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02C2" w:rsidRDefault="003C02C2" w:rsidP="003C02C2">
      <w:bookmarkStart w:id="0" w:name="xgraphic"/>
    </w:p>
    <w:p w:rsidR="003C02C2" w:rsidRDefault="003C02C2" w:rsidP="003C02C2"/>
    <w:p w:rsidR="003C02C2" w:rsidRDefault="003C02C2" w:rsidP="003C02C2"/>
    <w:p w:rsidR="003C02C2" w:rsidRDefault="003C02C2" w:rsidP="003C02C2">
      <w:pPr>
        <w:jc w:val="center"/>
      </w:pPr>
      <w:r>
        <w:rPr>
          <w:noProof/>
        </w:rPr>
        <w:drawing>
          <wp:inline distT="0" distB="0" distL="0" distR="0">
            <wp:extent cx="4000500" cy="40005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02C2" w:rsidRDefault="003C02C2" w:rsidP="003C02C2"/>
    <w:p w:rsidR="003C02C2" w:rsidRDefault="003C02C2" w:rsidP="003C02C2"/>
    <w:p w:rsidR="003C02C2" w:rsidRDefault="003C02C2" w:rsidP="003C02C2"/>
    <w:p w:rsidR="003C02C2" w:rsidRDefault="003C02C2" w:rsidP="003C02C2"/>
    <w:p w:rsidR="003A4AAE" w:rsidRPr="00C47052" w:rsidRDefault="003A4AAE" w:rsidP="00C47052">
      <w:pPr>
        <w:jc w:val="center"/>
        <w:rPr>
          <w:b/>
          <w:sz w:val="36"/>
        </w:rPr>
      </w:pPr>
      <w:r w:rsidRPr="00C47052">
        <w:rPr>
          <w:b/>
          <w:sz w:val="36"/>
        </w:rPr>
        <w:t xml:space="preserve">EXCALIBUR PARA </w:t>
      </w:r>
      <w:r w:rsidR="003C02C2" w:rsidRPr="00C47052">
        <w:rPr>
          <w:b/>
          <w:sz w:val="36"/>
        </w:rPr>
        <w:t>FONTES</w:t>
      </w:r>
    </w:p>
    <w:p w:rsidR="003A4AAE" w:rsidRPr="00E220A8" w:rsidRDefault="003A4AAE" w:rsidP="00C47052">
      <w:pPr>
        <w:jc w:val="center"/>
      </w:pPr>
      <w:r w:rsidRPr="00E220A8">
        <w:t>SECRETO</w:t>
      </w:r>
    </w:p>
    <w:p w:rsidR="003A4AAE" w:rsidRDefault="003A4AAE" w:rsidP="00C47052"/>
    <w:p w:rsidR="00165F8F" w:rsidRDefault="00165F8F" w:rsidP="00C47052"/>
    <w:p w:rsidR="00165F8F" w:rsidRPr="00E220A8" w:rsidRDefault="00165F8F" w:rsidP="00C47052">
      <w:r>
        <w:t>Autor: Doro Richter</w:t>
      </w:r>
    </w:p>
    <w:p w:rsidR="003A4AAE" w:rsidRPr="00E220A8" w:rsidRDefault="003A4AAE" w:rsidP="00C47052">
      <w:r w:rsidRPr="00E220A8">
        <w:br w:type="page"/>
      </w:r>
    </w:p>
    <w:p w:rsidR="00C47052" w:rsidRPr="00C47052" w:rsidRDefault="00C47052" w:rsidP="00C47052">
      <w:pPr>
        <w:jc w:val="center"/>
        <w:rPr>
          <w:b/>
          <w:sz w:val="32"/>
        </w:rPr>
      </w:pPr>
      <w:bookmarkStart w:id="1" w:name="_Toc36132407"/>
      <w:bookmarkStart w:id="2" w:name="_Toc36565453"/>
      <w:bookmarkStart w:id="3" w:name="_Toc205549990"/>
      <w:bookmarkStart w:id="4" w:name="_Toc205550035"/>
      <w:bookmarkStart w:id="5" w:name="_Toc242499582"/>
      <w:bookmarkStart w:id="6" w:name="_Toc242499849"/>
      <w:bookmarkStart w:id="7" w:name="_Toc242520574"/>
      <w:bookmarkStart w:id="8" w:name="_Toc281684573"/>
      <w:r w:rsidRPr="00C47052">
        <w:rPr>
          <w:b/>
          <w:sz w:val="32"/>
        </w:rPr>
        <w:lastRenderedPageBreak/>
        <w:t xml:space="preserve">CURSO DE EXCALIBUR PARA </w:t>
      </w:r>
      <w:r w:rsidR="006E71F4">
        <w:rPr>
          <w:b/>
          <w:sz w:val="32"/>
        </w:rPr>
        <w:t>FONTES</w:t>
      </w:r>
    </w:p>
    <w:bookmarkEnd w:id="1"/>
    <w:bookmarkEnd w:id="2"/>
    <w:bookmarkEnd w:id="3"/>
    <w:bookmarkEnd w:id="4"/>
    <w:bookmarkEnd w:id="5"/>
    <w:bookmarkEnd w:id="6"/>
    <w:bookmarkEnd w:id="7"/>
    <w:bookmarkEnd w:id="8"/>
    <w:p w:rsidR="00165F8F" w:rsidRDefault="00165F8F" w:rsidP="00C47052"/>
    <w:p w:rsidR="00165F8F" w:rsidRPr="005513CC" w:rsidRDefault="00165F8F" w:rsidP="00165F8F">
      <w:pPr>
        <w:jc w:val="center"/>
        <w:rPr>
          <w:b/>
        </w:rPr>
      </w:pPr>
      <w:r w:rsidRPr="005513CC">
        <w:rPr>
          <w:b/>
        </w:rPr>
        <w:t>Dados Importantes</w:t>
      </w:r>
    </w:p>
    <w:p w:rsidR="00165F8F" w:rsidRDefault="00165F8F" w:rsidP="00165F8F">
      <w:pPr>
        <w:ind w:left="1701" w:hanging="1701"/>
      </w:pPr>
      <w:r w:rsidRPr="00E47DDA">
        <w:rPr>
          <w:b/>
        </w:rPr>
        <w:t xml:space="preserve">Pré-requisitos: </w:t>
      </w:r>
      <w:r w:rsidRPr="00E47DDA">
        <w:rPr>
          <w:b/>
        </w:rPr>
        <w:tab/>
      </w:r>
      <w:r w:rsidR="00184548" w:rsidRPr="00184548">
        <w:t>Auditado:</w:t>
      </w:r>
      <w:r w:rsidR="00184548">
        <w:rPr>
          <w:b/>
        </w:rPr>
        <w:t xml:space="preserve"> </w:t>
      </w:r>
      <w:r w:rsidRPr="00E47DDA">
        <w:t>OT 16;</w:t>
      </w:r>
      <w:r w:rsidR="00184548">
        <w:t xml:space="preserve"> SOLO: GBC.</w:t>
      </w:r>
    </w:p>
    <w:p w:rsidR="00EC5825" w:rsidRPr="00EC5825" w:rsidRDefault="00EC5825" w:rsidP="00165F8F">
      <w:pPr>
        <w:ind w:left="1701" w:hanging="1701"/>
      </w:pPr>
      <w:r w:rsidRPr="00EC5825">
        <w:t xml:space="preserve"> </w:t>
      </w:r>
      <w:r w:rsidRPr="00EC5825">
        <w:tab/>
        <w:t>Curso de Mestre de Jogos, Parte 1 - Teoria</w:t>
      </w:r>
      <w:r>
        <w:t xml:space="preserve"> (</w:t>
      </w:r>
      <w:r w:rsidRPr="00184548">
        <w:rPr>
          <w:b/>
          <w:i/>
        </w:rPr>
        <w:t>ANEXO 1</w:t>
      </w:r>
      <w:r>
        <w:t>);</w:t>
      </w:r>
    </w:p>
    <w:p w:rsidR="00165F8F" w:rsidRPr="00E47DDA" w:rsidRDefault="00EC5825" w:rsidP="00165F8F">
      <w:pPr>
        <w:ind w:left="1701" w:hanging="1701"/>
      </w:pPr>
      <w:r>
        <w:t xml:space="preserve"> </w:t>
      </w:r>
      <w:r>
        <w:tab/>
      </w:r>
      <w:r w:rsidR="00165F8F" w:rsidRPr="00E47DDA">
        <w:t>Os não profissionais necessitarão de um C/S Super Estático para os ajudar ao longo da parte solo deste curso.</w:t>
      </w:r>
    </w:p>
    <w:p w:rsidR="00165F8F" w:rsidRDefault="00165F8F" w:rsidP="00165F8F">
      <w:pPr>
        <w:tabs>
          <w:tab w:val="left" w:pos="2127"/>
        </w:tabs>
        <w:ind w:left="1701" w:hanging="1701"/>
      </w:pPr>
      <w:r>
        <w:rPr>
          <w:b/>
        </w:rPr>
        <w:t>Duração</w:t>
      </w:r>
      <w:r w:rsidRPr="00E47DDA">
        <w:t>:</w:t>
      </w:r>
      <w:r w:rsidRPr="00E47DDA">
        <w:tab/>
      </w:r>
      <w:r>
        <w:t xml:space="preserve">Estima-se que a parte teórica do curso demore cerca de </w:t>
      </w:r>
      <w:r w:rsidR="00EC5825">
        <w:t>7</w:t>
      </w:r>
      <w:r>
        <w:t xml:space="preserve"> dias, tempo completo.</w:t>
      </w:r>
    </w:p>
    <w:p w:rsidR="00165F8F" w:rsidRDefault="00165F8F" w:rsidP="00165F8F">
      <w:pPr>
        <w:tabs>
          <w:tab w:val="left" w:pos="2127"/>
        </w:tabs>
        <w:ind w:left="1701" w:hanging="1701"/>
      </w:pPr>
      <w:bookmarkStart w:id="9" w:name="_Toc36132409"/>
      <w:bookmarkStart w:id="10" w:name="_Toc205549992"/>
      <w:bookmarkStart w:id="11" w:name="_Toc205550037"/>
      <w:bookmarkStart w:id="12" w:name="_Toc242499851"/>
      <w:r w:rsidRPr="00086650">
        <w:rPr>
          <w:b/>
        </w:rPr>
        <w:t>N</w:t>
      </w:r>
      <w:r>
        <w:rPr>
          <w:b/>
        </w:rPr>
        <w:t>otas</w:t>
      </w:r>
      <w:r w:rsidRPr="00E47DDA">
        <w:t>:</w:t>
      </w:r>
      <w:bookmarkEnd w:id="9"/>
      <w:bookmarkEnd w:id="10"/>
      <w:bookmarkEnd w:id="11"/>
      <w:bookmarkEnd w:id="12"/>
      <w:r w:rsidRPr="00E47DDA">
        <w:tab/>
      </w:r>
      <w:r>
        <w:t>1.</w:t>
      </w:r>
      <w:r>
        <w:tab/>
      </w:r>
      <w:r w:rsidRPr="00E47DDA">
        <w:t xml:space="preserve">O Curso é estudado de acordo com a </w:t>
      </w:r>
      <w:r w:rsidRPr="00E47DDA">
        <w:rPr>
          <w:u w:val="single"/>
        </w:rPr>
        <w:t>sequência</w:t>
      </w:r>
      <w:r w:rsidRPr="00E47DDA">
        <w:t xml:space="preserve"> da Lista de Control</w:t>
      </w:r>
      <w:r>
        <w:t>e</w:t>
      </w:r>
      <w:r w:rsidRPr="00E47DDA">
        <w:t xml:space="preserve"> e os </w:t>
      </w:r>
      <w:r>
        <w:br/>
        <w:t xml:space="preserve"> </w:t>
      </w:r>
      <w:r>
        <w:tab/>
      </w:r>
      <w:r w:rsidRPr="00E47DDA">
        <w:t>processos feitos quando assinalados.</w:t>
      </w:r>
    </w:p>
    <w:p w:rsidR="00165F8F" w:rsidRDefault="00165F8F" w:rsidP="00165F8F">
      <w:pPr>
        <w:tabs>
          <w:tab w:val="left" w:pos="2127"/>
        </w:tabs>
        <w:ind w:left="1701" w:hanging="1701"/>
      </w:pPr>
      <w:r>
        <w:rPr>
          <w:b/>
        </w:rPr>
        <w:t xml:space="preserve"> </w:t>
      </w:r>
      <w:r>
        <w:rPr>
          <w:b/>
        </w:rPr>
        <w:tab/>
      </w:r>
      <w:r w:rsidRPr="00086650">
        <w:t>2.</w:t>
      </w:r>
      <w:r>
        <w:tab/>
      </w:r>
      <w:r w:rsidRPr="00E47DDA">
        <w:t xml:space="preserve">Este curso </w:t>
      </w:r>
      <w:r w:rsidRPr="00E47DDA">
        <w:rPr>
          <w:u w:val="single"/>
        </w:rPr>
        <w:t>não</w:t>
      </w:r>
      <w:r w:rsidRPr="00E47DDA">
        <w:t xml:space="preserve"> contém todos os dados que existem sobre os níveis acima de </w:t>
      </w:r>
      <w:r>
        <w:br/>
        <w:t xml:space="preserve"> </w:t>
      </w:r>
      <w:r>
        <w:tab/>
      </w:r>
      <w:r w:rsidRPr="00E47DDA">
        <w:t>Excalibur.</w:t>
      </w:r>
      <w:r>
        <w:t xml:space="preserve"> </w:t>
      </w:r>
      <w:r w:rsidRPr="00E47DDA">
        <w:t>Para mais dados sobre BSTs e LTA veja o Curso de C/S Super</w:t>
      </w:r>
      <w:r w:rsidR="00EC5825">
        <w:br/>
      </w:r>
      <w:r w:rsidRPr="00E47DDA">
        <w:t xml:space="preserve"> </w:t>
      </w:r>
      <w:r w:rsidR="00EC5825">
        <w:tab/>
      </w:r>
      <w:r w:rsidRPr="00E47DDA">
        <w:t>Estático.</w:t>
      </w:r>
    </w:p>
    <w:p w:rsidR="00165F8F" w:rsidRDefault="00165F8F" w:rsidP="00165F8F">
      <w:pPr>
        <w:tabs>
          <w:tab w:val="left" w:pos="2127"/>
          <w:tab w:val="left" w:pos="3119"/>
        </w:tabs>
        <w:ind w:left="1701" w:hanging="1701"/>
      </w:pPr>
      <w:r w:rsidRPr="00086650">
        <w:t xml:space="preserve"> </w:t>
      </w:r>
      <w:r w:rsidRPr="00086650">
        <w:tab/>
      </w:r>
      <w:r>
        <w:t>3.</w:t>
      </w:r>
      <w:r>
        <w:tab/>
      </w:r>
      <w:r w:rsidRPr="00E47DDA">
        <w:rPr>
          <w:u w:val="single"/>
        </w:rPr>
        <w:t>Importante</w:t>
      </w:r>
      <w:r w:rsidRPr="00E47DDA">
        <w:t>: Devido ao caráter conceptual dos dados deste curso, o estudante</w:t>
      </w:r>
      <w:r w:rsidR="00EC5825">
        <w:br/>
      </w:r>
      <w:r w:rsidRPr="00E47DDA">
        <w:t xml:space="preserve"> </w:t>
      </w:r>
      <w:r w:rsidR="00EC5825">
        <w:tab/>
      </w:r>
      <w:r w:rsidRPr="00E47DDA">
        <w:t>deve fazer demonstrações de todos os conceitos a fim de adicionar alguma</w:t>
      </w:r>
      <w:r w:rsidR="00EC5825">
        <w:br/>
      </w:r>
      <w:r w:rsidRPr="00E47DDA">
        <w:t xml:space="preserve"> </w:t>
      </w:r>
      <w:r w:rsidR="00EC5825">
        <w:tab/>
      </w:r>
      <w:r w:rsidRPr="00E47DDA">
        <w:t>“massa” bem</w:t>
      </w:r>
      <w:r w:rsidR="00EC5825">
        <w:t xml:space="preserve"> </w:t>
      </w:r>
      <w:r w:rsidRPr="00E47DDA">
        <w:t xml:space="preserve">como deve clarificar totalmente todas as palavras </w:t>
      </w:r>
      <w:r>
        <w:t>e símbolos</w:t>
      </w:r>
      <w:r w:rsidR="00EC5825">
        <w:br/>
      </w:r>
      <w:r>
        <w:t xml:space="preserve"> </w:t>
      </w:r>
      <w:r w:rsidR="00EC5825">
        <w:tab/>
      </w:r>
      <w:r w:rsidRPr="00E47DDA">
        <w:t>encontrad</w:t>
      </w:r>
      <w:r>
        <w:t>o</w:t>
      </w:r>
      <w:r w:rsidRPr="00E47DDA">
        <w:t>s. Não o</w:t>
      </w:r>
      <w:r w:rsidR="00EC5825">
        <w:t xml:space="preserve"> </w:t>
      </w:r>
      <w:r w:rsidRPr="00E47DDA">
        <w:t>fazer pode causar reações fisiol</w:t>
      </w:r>
      <w:r>
        <w:t>ó</w:t>
      </w:r>
      <w:r w:rsidRPr="00E47DDA">
        <w:t>gicas.</w:t>
      </w:r>
    </w:p>
    <w:p w:rsidR="00165F8F" w:rsidRPr="00E47DDA" w:rsidRDefault="00165F8F" w:rsidP="00165F8F">
      <w:pPr>
        <w:tabs>
          <w:tab w:val="left" w:pos="2127"/>
        </w:tabs>
        <w:ind w:left="1701" w:hanging="1701"/>
      </w:pPr>
      <w:r>
        <w:tab/>
        <w:t>4.</w:t>
      </w:r>
      <w:r>
        <w:tab/>
        <w:t xml:space="preserve">Se houver qualquer discrepância entre os C/Ss dados como ajuda e os materiais de </w:t>
      </w:r>
      <w:r w:rsidR="00EC5825">
        <w:t>DR</w:t>
      </w:r>
      <w:r>
        <w:t xml:space="preserve">, prevalecem </w:t>
      </w:r>
      <w:r w:rsidRPr="00086650">
        <w:rPr>
          <w:u w:val="single"/>
        </w:rPr>
        <w:t>estes</w:t>
      </w:r>
      <w:r>
        <w:t xml:space="preserve"> materiais.</w:t>
      </w:r>
    </w:p>
    <w:p w:rsidR="00184548" w:rsidRDefault="00165F8F" w:rsidP="00165F8F">
      <w:pPr>
        <w:tabs>
          <w:tab w:val="left" w:pos="2127"/>
          <w:tab w:val="left" w:pos="3119"/>
        </w:tabs>
        <w:ind w:left="1701" w:hanging="1701"/>
      </w:pPr>
      <w:r w:rsidRPr="00CD41F5">
        <w:rPr>
          <w:b/>
        </w:rPr>
        <w:t>Suplementos:</w:t>
      </w:r>
      <w:r>
        <w:rPr>
          <w:b/>
        </w:rPr>
        <w:tab/>
      </w:r>
      <w:r>
        <w:t xml:space="preserve">No </w:t>
      </w:r>
      <w:hyperlink r:id="rId9" w:history="1">
        <w:r w:rsidRPr="00C134B6">
          <w:rPr>
            <w:rStyle w:val="Hiperligao"/>
            <w:b/>
            <w:i/>
          </w:rPr>
          <w:t>ANEXO 2</w:t>
        </w:r>
      </w:hyperlink>
      <w:r>
        <w:t xml:space="preserve"> encontrará</w:t>
      </w:r>
      <w:r w:rsidR="00184548">
        <w:t xml:space="preserve"> um glossário de todos os termos usados nos níveis de OT.</w:t>
      </w:r>
    </w:p>
    <w:p w:rsidR="00165F8F" w:rsidRPr="00CD41F5" w:rsidRDefault="00165F8F" w:rsidP="00165F8F">
      <w:pPr>
        <w:tabs>
          <w:tab w:val="left" w:pos="2127"/>
        </w:tabs>
        <w:ind w:left="1701" w:hanging="1701"/>
      </w:pPr>
      <w:r>
        <w:tab/>
      </w:r>
      <w:r w:rsidRPr="00CD41F5">
        <w:t xml:space="preserve">No </w:t>
      </w:r>
      <w:hyperlink r:id="rId10" w:history="1">
        <w:r w:rsidRPr="00C134B6">
          <w:rPr>
            <w:rStyle w:val="Hiperligao"/>
            <w:b/>
            <w:i/>
          </w:rPr>
          <w:t>ANEXO 3</w:t>
        </w:r>
      </w:hyperlink>
      <w:r w:rsidRPr="00CD41F5">
        <w:t xml:space="preserve"> encontra mais dados suplementares que, embora não sendo obrigatórios</w:t>
      </w:r>
      <w:r w:rsidR="00184548">
        <w:t xml:space="preserve"> </w:t>
      </w:r>
      <w:r w:rsidRPr="00CD41F5">
        <w:t>para o curso, contribuem para uma melhor compreensão.</w:t>
      </w:r>
    </w:p>
    <w:p w:rsidR="00165F8F" w:rsidRPr="00E47DDA" w:rsidRDefault="00165F8F" w:rsidP="00165F8F">
      <w:pPr>
        <w:ind w:left="1701" w:hanging="1701"/>
      </w:pPr>
    </w:p>
    <w:p w:rsidR="00165F8F" w:rsidRPr="00E268A1" w:rsidRDefault="00165F8F" w:rsidP="00165F8F">
      <w:pPr>
        <w:pStyle w:val="Ttulo2"/>
        <w:rPr>
          <w:u w:val="single"/>
        </w:rPr>
      </w:pPr>
      <w:bookmarkStart w:id="13" w:name="_Toc507611357"/>
      <w:r w:rsidRPr="00E268A1">
        <w:rPr>
          <w:u w:val="single"/>
        </w:rPr>
        <w:t>Folha de Controlo</w:t>
      </w:r>
      <w:bookmarkEnd w:id="13"/>
    </w:p>
    <w:p w:rsidR="00165F8F" w:rsidRPr="005513CC" w:rsidRDefault="00165F8F" w:rsidP="00165F8F">
      <w:pPr>
        <w:rPr>
          <w:b/>
        </w:rPr>
      </w:pPr>
      <w:r w:rsidRPr="005513CC">
        <w:rPr>
          <w:b/>
        </w:rPr>
        <w:t>PARTE A – TEORIA</w:t>
      </w:r>
    </w:p>
    <w:p w:rsidR="003D08C1" w:rsidRPr="00FB5F8A" w:rsidRDefault="003D08C1" w:rsidP="00A47908">
      <w:pPr>
        <w:pStyle w:val="Text"/>
        <w:tabs>
          <w:tab w:val="right" w:pos="9073"/>
        </w:tabs>
        <w:ind w:left="567" w:hanging="397"/>
        <w:jc w:val="left"/>
        <w:rPr>
          <w:b/>
          <w:sz w:val="24"/>
          <w:szCs w:val="24"/>
          <w:lang w:val="pt-PT"/>
        </w:rPr>
      </w:pPr>
      <w:r>
        <w:rPr>
          <w:b/>
          <w:sz w:val="24"/>
          <w:szCs w:val="24"/>
          <w:lang w:val="pt-PT"/>
        </w:rPr>
        <w:t>A - TEORIA</w:t>
      </w:r>
    </w:p>
    <w:tbl>
      <w:tblPr>
        <w:tblW w:w="9512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6"/>
        <w:gridCol w:w="5670"/>
        <w:gridCol w:w="1716"/>
      </w:tblGrid>
      <w:tr w:rsidR="00184548" w:rsidRPr="00B974C0" w:rsidTr="00F33F28">
        <w:trPr>
          <w:cantSplit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184548" w:rsidRPr="00B974C0" w:rsidRDefault="00287E9A" w:rsidP="00184548">
            <w:pPr>
              <w:pStyle w:val="Text"/>
              <w:tabs>
                <w:tab w:val="right" w:pos="9073"/>
              </w:tabs>
              <w:ind w:left="72" w:firstLine="142"/>
              <w:jc w:val="left"/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pt-PT"/>
              </w:rPr>
              <w:t>1 DR</w:t>
            </w:r>
            <w:r w:rsidR="00184548">
              <w:rPr>
                <w:sz w:val="24"/>
                <w:szCs w:val="24"/>
                <w:lang w:val="pt-PT"/>
              </w:rPr>
              <w:t xml:space="preserve"> </w:t>
            </w:r>
            <w:r w:rsidR="00184548">
              <w:rPr>
                <w:sz w:val="24"/>
                <w:szCs w:val="24"/>
                <w:lang w:val="pt-PT"/>
              </w:rPr>
              <w:t>971220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184548" w:rsidRDefault="00184548" w:rsidP="00184548">
            <w:pPr>
              <w:pStyle w:val="Text"/>
              <w:tabs>
                <w:tab w:val="right" w:pos="9073"/>
              </w:tabs>
              <w:jc w:val="left"/>
              <w:rPr>
                <w:sz w:val="24"/>
                <w:szCs w:val="24"/>
                <w:lang w:val="pt-PT"/>
              </w:rPr>
            </w:pPr>
            <w:r w:rsidRPr="00184548">
              <w:rPr>
                <w:rStyle w:val="Hiperligao"/>
                <w:sz w:val="24"/>
                <w:szCs w:val="24"/>
                <w:lang w:val="pt-PT"/>
              </w:rPr>
              <w:t>CENÁRIOS EM CURSO NA 4ª DINÂMICA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:rsidR="00184548" w:rsidRPr="00184548" w:rsidRDefault="00184548" w:rsidP="00184548">
            <w:pPr>
              <w:pStyle w:val="Text"/>
              <w:tabs>
                <w:tab w:val="right" w:pos="9073"/>
              </w:tabs>
              <w:jc w:val="left"/>
              <w:rPr>
                <w:sz w:val="24"/>
                <w:szCs w:val="24"/>
                <w:u w:val="single"/>
                <w:lang w:val="pt-PT"/>
              </w:rPr>
            </w:pPr>
            <w:r w:rsidRPr="00184548">
              <w:rPr>
                <w:sz w:val="24"/>
                <w:szCs w:val="24"/>
                <w:u w:val="single"/>
                <w:lang w:val="pt-PT"/>
              </w:rPr>
              <w:t>___________</w:t>
            </w:r>
          </w:p>
        </w:tc>
      </w:tr>
      <w:tr w:rsidR="00184548" w:rsidRPr="00B974C0" w:rsidTr="00F33F28">
        <w:trPr>
          <w:cantSplit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184548" w:rsidRDefault="00184548" w:rsidP="00CD4195">
            <w:pPr>
              <w:pStyle w:val="Text"/>
              <w:tabs>
                <w:tab w:val="right" w:pos="9073"/>
              </w:tabs>
              <w:jc w:val="left"/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pt-PT"/>
              </w:rPr>
              <w:t xml:space="preserve">2. </w:t>
            </w:r>
            <w:r w:rsidR="00287E9A">
              <w:rPr>
                <w:sz w:val="24"/>
                <w:szCs w:val="24"/>
                <w:lang w:val="pt-PT"/>
              </w:rPr>
              <w:t>DR 971016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184548" w:rsidRDefault="00287E9A" w:rsidP="00A47908">
            <w:pPr>
              <w:pStyle w:val="Text"/>
              <w:tabs>
                <w:tab w:val="right" w:pos="9073"/>
              </w:tabs>
              <w:rPr>
                <w:sz w:val="24"/>
                <w:szCs w:val="24"/>
                <w:lang w:val="pt-PT"/>
              </w:rPr>
            </w:pPr>
            <w:hyperlink w:anchor="_JOGOS" w:history="1">
              <w:r w:rsidRPr="00CD4195">
                <w:rPr>
                  <w:rStyle w:val="Hiperligao"/>
                  <w:sz w:val="24"/>
                  <w:szCs w:val="24"/>
                  <w:lang w:val="pt-PT"/>
                </w:rPr>
                <w:t>JOGOS</w:t>
              </w:r>
            </w:hyperlink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:rsidR="00184548" w:rsidRPr="00B974C0" w:rsidRDefault="00184548" w:rsidP="00A47908">
            <w:pPr>
              <w:pStyle w:val="Text"/>
              <w:tabs>
                <w:tab w:val="right" w:pos="9073"/>
              </w:tabs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pt-PT"/>
              </w:rPr>
              <w:t>___________</w:t>
            </w:r>
          </w:p>
        </w:tc>
      </w:tr>
      <w:tr w:rsidR="00184548" w:rsidRPr="00B974C0" w:rsidTr="00F33F28">
        <w:trPr>
          <w:cantSplit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184548" w:rsidRDefault="00184548" w:rsidP="00913B29">
            <w:pPr>
              <w:pStyle w:val="Text"/>
              <w:tabs>
                <w:tab w:val="right" w:pos="9073"/>
              </w:tabs>
              <w:jc w:val="left"/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pt-PT"/>
              </w:rPr>
              <w:t xml:space="preserve">3.: </w:t>
            </w:r>
            <w:r w:rsidR="00287E9A">
              <w:rPr>
                <w:sz w:val="24"/>
                <w:szCs w:val="24"/>
                <w:lang w:val="pt-PT"/>
              </w:rPr>
              <w:t>DR 971220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184548" w:rsidRDefault="00287E9A" w:rsidP="00913B29">
            <w:pPr>
              <w:pStyle w:val="Text"/>
              <w:tabs>
                <w:tab w:val="right" w:pos="9073"/>
              </w:tabs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pt-PT"/>
              </w:rPr>
              <w:t>Briefing sobre Excal para Fontes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:rsidR="00184548" w:rsidRPr="00B974C0" w:rsidRDefault="00184548" w:rsidP="00913B29">
            <w:pPr>
              <w:pStyle w:val="Text"/>
              <w:tabs>
                <w:tab w:val="right" w:pos="9073"/>
              </w:tabs>
              <w:rPr>
                <w:sz w:val="24"/>
                <w:szCs w:val="24"/>
                <w:lang w:val="pt-PT"/>
              </w:rPr>
            </w:pPr>
          </w:p>
        </w:tc>
      </w:tr>
      <w:tr w:rsidR="00287E9A" w:rsidRPr="00B974C0" w:rsidTr="00F33F28">
        <w:trPr>
          <w:cantSplit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287E9A" w:rsidRDefault="00287E9A" w:rsidP="00E83048">
            <w:pPr>
              <w:pStyle w:val="Text"/>
              <w:tabs>
                <w:tab w:val="right" w:pos="9073"/>
              </w:tabs>
              <w:jc w:val="left"/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pt-PT"/>
              </w:rPr>
              <w:t>4. Demonstração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287E9A" w:rsidRDefault="00287E9A" w:rsidP="00E83048">
            <w:pPr>
              <w:pStyle w:val="Text"/>
              <w:tabs>
                <w:tab w:val="right" w:pos="9073"/>
              </w:tabs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pt-PT"/>
              </w:rPr>
              <w:t>Qual a teoria subjacente ao nível?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:rsidR="00287E9A" w:rsidRDefault="00287E9A" w:rsidP="00E83048">
            <w:pPr>
              <w:pStyle w:val="Text"/>
              <w:tabs>
                <w:tab w:val="right" w:pos="9073"/>
              </w:tabs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pt-PT"/>
              </w:rPr>
              <w:t>___________</w:t>
            </w:r>
          </w:p>
        </w:tc>
      </w:tr>
      <w:tr w:rsidR="00F33F28" w:rsidRPr="00B974C0" w:rsidTr="00F33F28">
        <w:trPr>
          <w:cantSplit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F33F28" w:rsidRDefault="00F33F28" w:rsidP="001D69A9">
            <w:pPr>
              <w:pStyle w:val="Text"/>
              <w:tabs>
                <w:tab w:val="right" w:pos="9073"/>
              </w:tabs>
              <w:ind w:left="1915" w:hanging="1745"/>
              <w:jc w:val="left"/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pt-PT"/>
              </w:rPr>
              <w:t>5</w:t>
            </w:r>
            <w:r>
              <w:rPr>
                <w:sz w:val="24"/>
                <w:szCs w:val="24"/>
                <w:lang w:val="pt-PT"/>
              </w:rPr>
              <w:t>. FR 120917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F33F28" w:rsidRDefault="00F33F28" w:rsidP="001D69A9">
            <w:pPr>
              <w:pStyle w:val="Text"/>
              <w:tabs>
                <w:tab w:val="right" w:pos="9073"/>
              </w:tabs>
              <w:rPr>
                <w:sz w:val="24"/>
                <w:szCs w:val="24"/>
                <w:lang w:val="pt-PT"/>
              </w:rPr>
            </w:pPr>
            <w:r w:rsidRPr="00287E9A">
              <w:rPr>
                <w:sz w:val="24"/>
                <w:szCs w:val="24"/>
                <w:lang w:val="pt-PT"/>
              </w:rPr>
              <w:t>DAD</w:t>
            </w:r>
            <w:r w:rsidRPr="00287E9A">
              <w:rPr>
                <w:sz w:val="24"/>
                <w:szCs w:val="24"/>
                <w:lang w:val="pt-PT"/>
              </w:rPr>
              <w:t>O</w:t>
            </w:r>
            <w:r w:rsidRPr="00287E9A">
              <w:rPr>
                <w:sz w:val="24"/>
                <w:szCs w:val="24"/>
                <w:lang w:val="pt-PT"/>
              </w:rPr>
              <w:t>S</w:t>
            </w:r>
            <w:r w:rsidRPr="001A02AC">
              <w:t xml:space="preserve"> </w:t>
            </w:r>
            <w:r w:rsidRPr="00287E9A">
              <w:rPr>
                <w:sz w:val="24"/>
                <w:szCs w:val="24"/>
                <w:lang w:val="pt-PT"/>
              </w:rPr>
              <w:t>TÉCNICOS</w:t>
            </w:r>
            <w:r w:rsidRPr="00A34C79">
              <w:t xml:space="preserve"> </w:t>
            </w:r>
            <w:r w:rsidRPr="00287E9A">
              <w:rPr>
                <w:sz w:val="24"/>
                <w:szCs w:val="24"/>
                <w:lang w:val="pt-PT"/>
              </w:rPr>
              <w:t>SOBRE O OT</w:t>
            </w:r>
            <w:r w:rsidRPr="00F33F28">
              <w:rPr>
                <w:lang w:val="pt-PT"/>
              </w:rPr>
              <w:t xml:space="preserve"> </w:t>
            </w:r>
            <w:r w:rsidRPr="00F33F28">
              <w:rPr>
                <w:sz w:val="24"/>
                <w:szCs w:val="24"/>
                <w:lang w:val="pt-PT"/>
              </w:rPr>
              <w:t>17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:rsidR="00F33F28" w:rsidRPr="00B974C0" w:rsidRDefault="00F33F28" w:rsidP="001D69A9">
            <w:pPr>
              <w:pStyle w:val="Text"/>
              <w:tabs>
                <w:tab w:val="right" w:pos="9073"/>
              </w:tabs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pt-PT"/>
              </w:rPr>
              <w:t>__________</w:t>
            </w:r>
          </w:p>
        </w:tc>
      </w:tr>
      <w:tr w:rsidR="00287E9A" w:rsidRPr="00B974C0" w:rsidTr="00F33F28">
        <w:trPr>
          <w:cantSplit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287E9A" w:rsidRDefault="00F33F28" w:rsidP="00CD4195">
            <w:pPr>
              <w:pStyle w:val="Text"/>
              <w:tabs>
                <w:tab w:val="right" w:pos="9073"/>
              </w:tabs>
              <w:ind w:left="1915" w:hanging="1745"/>
              <w:jc w:val="left"/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pt-PT"/>
              </w:rPr>
              <w:t xml:space="preserve">6. </w:t>
            </w:r>
            <w:r w:rsidR="00287E9A">
              <w:rPr>
                <w:sz w:val="24"/>
                <w:szCs w:val="24"/>
                <w:lang w:val="pt-PT"/>
              </w:rPr>
              <w:t>Demonstração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287E9A" w:rsidRPr="00287E9A" w:rsidRDefault="00F33F28" w:rsidP="00A47908">
            <w:pPr>
              <w:pStyle w:val="Text"/>
              <w:tabs>
                <w:tab w:val="right" w:pos="9073"/>
              </w:tabs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pt-PT"/>
              </w:rPr>
              <w:t>Os passos completos e em sequência do Nível.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:rsidR="00287E9A" w:rsidRDefault="00287E9A" w:rsidP="00A47908">
            <w:pPr>
              <w:pStyle w:val="Text"/>
              <w:tabs>
                <w:tab w:val="right" w:pos="9073"/>
              </w:tabs>
              <w:rPr>
                <w:sz w:val="24"/>
                <w:szCs w:val="24"/>
                <w:lang w:val="pt-PT"/>
              </w:rPr>
            </w:pPr>
          </w:p>
        </w:tc>
      </w:tr>
      <w:tr w:rsidR="00287E9A" w:rsidRPr="00B974C0" w:rsidTr="00F33F28">
        <w:trPr>
          <w:cantSplit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287E9A" w:rsidRDefault="00F33F28" w:rsidP="00287E9A">
            <w:pPr>
              <w:pStyle w:val="Text"/>
              <w:tabs>
                <w:tab w:val="right" w:pos="9073"/>
              </w:tabs>
              <w:ind w:left="1915" w:hanging="1745"/>
              <w:jc w:val="left"/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pt-PT"/>
              </w:rPr>
              <w:t>7</w:t>
            </w:r>
            <w:r>
              <w:rPr>
                <w:sz w:val="24"/>
                <w:szCs w:val="24"/>
                <w:lang w:val="pt-PT"/>
              </w:rPr>
              <w:t>. Demonstração: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287E9A" w:rsidRDefault="00F33F28" w:rsidP="00F33F28">
            <w:pPr>
              <w:pStyle w:val="Text"/>
              <w:tabs>
                <w:tab w:val="right" w:pos="9073"/>
              </w:tabs>
              <w:ind w:left="214" w:hanging="44"/>
              <w:jc w:val="left"/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pt-PT"/>
              </w:rPr>
              <w:t>Demonstre como manejar cada um dos fenómenos</w:t>
            </w:r>
            <w:r>
              <w:rPr>
                <w:sz w:val="24"/>
                <w:szCs w:val="24"/>
                <w:lang w:val="pt-PT"/>
              </w:rPr>
              <w:t xml:space="preserve"> </w:t>
            </w:r>
            <w:r>
              <w:rPr>
                <w:sz w:val="24"/>
                <w:szCs w:val="24"/>
                <w:lang w:val="pt-PT"/>
              </w:rPr>
              <w:t>que podem ser encontradas e como as manejar.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:rsidR="00287E9A" w:rsidRPr="00B974C0" w:rsidRDefault="00287E9A" w:rsidP="00287E9A">
            <w:pPr>
              <w:pStyle w:val="Text"/>
              <w:tabs>
                <w:tab w:val="right" w:pos="9073"/>
              </w:tabs>
              <w:ind w:firstLine="0"/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pt-PT"/>
              </w:rPr>
              <w:br/>
              <w:t xml:space="preserve">  ___________</w:t>
            </w:r>
          </w:p>
        </w:tc>
      </w:tr>
      <w:tr w:rsidR="00287E9A" w:rsidRPr="00B974C0" w:rsidTr="00F33F28">
        <w:trPr>
          <w:cantSplit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287E9A" w:rsidRDefault="00287E9A" w:rsidP="00287E9A">
            <w:pPr>
              <w:pStyle w:val="Text"/>
              <w:tabs>
                <w:tab w:val="right" w:pos="9073"/>
              </w:tabs>
              <w:ind w:left="1915" w:hanging="1745"/>
              <w:jc w:val="left"/>
              <w:rPr>
                <w:sz w:val="24"/>
                <w:szCs w:val="24"/>
                <w:lang w:val="pt-PT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287E9A" w:rsidRDefault="00287E9A" w:rsidP="00287E9A">
            <w:pPr>
              <w:pStyle w:val="Text"/>
              <w:tabs>
                <w:tab w:val="right" w:pos="9073"/>
              </w:tabs>
              <w:ind w:left="1915" w:hanging="1745"/>
              <w:jc w:val="left"/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pt-PT"/>
              </w:rPr>
              <w:t>A Plug “Polvo”.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:rsidR="00287E9A" w:rsidRDefault="00287E9A" w:rsidP="00287E9A">
            <w:pPr>
              <w:pStyle w:val="Text"/>
              <w:tabs>
                <w:tab w:val="right" w:pos="9073"/>
              </w:tabs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pt-PT"/>
              </w:rPr>
              <w:t>__________</w:t>
            </w:r>
          </w:p>
        </w:tc>
      </w:tr>
      <w:tr w:rsidR="00287E9A" w:rsidRPr="00B974C0" w:rsidTr="00F33F28">
        <w:trPr>
          <w:cantSplit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287E9A" w:rsidRDefault="00287E9A" w:rsidP="00287E9A">
            <w:pPr>
              <w:pStyle w:val="Text"/>
              <w:tabs>
                <w:tab w:val="right" w:pos="9073"/>
              </w:tabs>
              <w:ind w:left="1915" w:hanging="1745"/>
              <w:jc w:val="left"/>
              <w:rPr>
                <w:sz w:val="24"/>
                <w:szCs w:val="24"/>
                <w:lang w:val="pt-PT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287E9A" w:rsidRDefault="00287E9A" w:rsidP="00287E9A">
            <w:pPr>
              <w:pStyle w:val="Text"/>
              <w:tabs>
                <w:tab w:val="right" w:pos="9073"/>
              </w:tabs>
              <w:ind w:left="1915" w:hanging="1745"/>
              <w:jc w:val="left"/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pt-PT"/>
              </w:rPr>
              <w:t>Os Corpos em Penhor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:rsidR="00287E9A" w:rsidRDefault="00287E9A" w:rsidP="00287E9A">
            <w:pPr>
              <w:pStyle w:val="Text"/>
              <w:tabs>
                <w:tab w:val="right" w:pos="9073"/>
              </w:tabs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pt-PT"/>
              </w:rPr>
              <w:t>___________</w:t>
            </w:r>
          </w:p>
        </w:tc>
      </w:tr>
      <w:tr w:rsidR="00287E9A" w:rsidRPr="00B974C0" w:rsidTr="00F33F28">
        <w:trPr>
          <w:cantSplit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287E9A" w:rsidRDefault="00287E9A" w:rsidP="00287E9A">
            <w:pPr>
              <w:pStyle w:val="Text"/>
              <w:tabs>
                <w:tab w:val="right" w:pos="9073"/>
              </w:tabs>
              <w:ind w:left="1915" w:hanging="1745"/>
              <w:jc w:val="left"/>
              <w:rPr>
                <w:sz w:val="24"/>
                <w:szCs w:val="24"/>
                <w:lang w:val="pt-PT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287E9A" w:rsidRDefault="00287E9A" w:rsidP="00287E9A">
            <w:pPr>
              <w:pStyle w:val="Text"/>
              <w:tabs>
                <w:tab w:val="right" w:pos="9073"/>
              </w:tabs>
              <w:ind w:left="1915" w:hanging="1745"/>
              <w:jc w:val="left"/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pt-PT"/>
              </w:rPr>
              <w:t>As ligações Múltiplas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:rsidR="00287E9A" w:rsidRDefault="00287E9A" w:rsidP="00287E9A">
            <w:pPr>
              <w:pStyle w:val="Text"/>
              <w:tabs>
                <w:tab w:val="right" w:pos="9073"/>
              </w:tabs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pt-PT"/>
              </w:rPr>
              <w:t>__________</w:t>
            </w:r>
          </w:p>
        </w:tc>
      </w:tr>
      <w:tr w:rsidR="00287E9A" w:rsidRPr="00B974C0" w:rsidTr="00F33F28">
        <w:trPr>
          <w:cantSplit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287E9A" w:rsidRDefault="00287E9A" w:rsidP="00287E9A">
            <w:pPr>
              <w:pStyle w:val="Text"/>
              <w:tabs>
                <w:tab w:val="right" w:pos="9073"/>
              </w:tabs>
              <w:ind w:left="1915" w:hanging="1745"/>
              <w:jc w:val="left"/>
              <w:rPr>
                <w:sz w:val="24"/>
                <w:szCs w:val="24"/>
                <w:lang w:val="pt-PT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287E9A" w:rsidRDefault="00287E9A" w:rsidP="00287E9A">
            <w:pPr>
              <w:pStyle w:val="Text"/>
              <w:tabs>
                <w:tab w:val="right" w:pos="9073"/>
              </w:tabs>
              <w:ind w:left="1915" w:hanging="1745"/>
              <w:jc w:val="left"/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pt-PT"/>
              </w:rPr>
              <w:t>O 2º Direito dos Thetans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:rsidR="00287E9A" w:rsidRDefault="00287E9A" w:rsidP="00287E9A">
            <w:pPr>
              <w:pStyle w:val="Text"/>
              <w:tabs>
                <w:tab w:val="right" w:pos="9073"/>
              </w:tabs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pt-PT"/>
              </w:rPr>
              <w:t>__________</w:t>
            </w:r>
          </w:p>
        </w:tc>
      </w:tr>
      <w:tr w:rsidR="00287E9A" w:rsidRPr="00B974C0" w:rsidTr="00F33F28">
        <w:trPr>
          <w:cantSplit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287E9A" w:rsidRDefault="00287E9A" w:rsidP="00287E9A">
            <w:pPr>
              <w:pStyle w:val="Text"/>
              <w:tabs>
                <w:tab w:val="right" w:pos="9073"/>
              </w:tabs>
              <w:ind w:left="1915" w:hanging="1745"/>
              <w:jc w:val="left"/>
              <w:rPr>
                <w:sz w:val="24"/>
                <w:szCs w:val="24"/>
                <w:lang w:val="pt-PT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287E9A" w:rsidRDefault="00287E9A" w:rsidP="00287E9A">
            <w:pPr>
              <w:pStyle w:val="Text"/>
              <w:tabs>
                <w:tab w:val="right" w:pos="9073"/>
              </w:tabs>
              <w:ind w:left="1915" w:hanging="1745"/>
              <w:jc w:val="left"/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pt-PT"/>
              </w:rPr>
              <w:t>Um “Worm Hole”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:rsidR="00287E9A" w:rsidRDefault="00287E9A" w:rsidP="00287E9A">
            <w:pPr>
              <w:pStyle w:val="Text"/>
              <w:tabs>
                <w:tab w:val="right" w:pos="9073"/>
              </w:tabs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pt-PT"/>
              </w:rPr>
              <w:t>___________</w:t>
            </w:r>
          </w:p>
        </w:tc>
      </w:tr>
      <w:tr w:rsidR="00287E9A" w:rsidRPr="00B974C0" w:rsidTr="00F33F28">
        <w:trPr>
          <w:cantSplit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287E9A" w:rsidRDefault="00287E9A" w:rsidP="00287E9A">
            <w:pPr>
              <w:pStyle w:val="Text"/>
              <w:tabs>
                <w:tab w:val="right" w:pos="9073"/>
              </w:tabs>
              <w:ind w:left="1915" w:hanging="1745"/>
              <w:jc w:val="left"/>
              <w:rPr>
                <w:sz w:val="24"/>
                <w:szCs w:val="24"/>
                <w:lang w:val="pt-PT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287E9A" w:rsidRDefault="00287E9A" w:rsidP="00F33F28">
            <w:pPr>
              <w:pStyle w:val="Text"/>
              <w:tabs>
                <w:tab w:val="right" w:pos="9073"/>
              </w:tabs>
              <w:ind w:left="214" w:hanging="44"/>
              <w:jc w:val="left"/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pt-PT"/>
              </w:rPr>
              <w:t>Como podem ser usadas pelos thetans deste nível as Estruturas de Controlo já existentes?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:rsidR="00287E9A" w:rsidRDefault="00287E9A" w:rsidP="00287E9A">
            <w:pPr>
              <w:pStyle w:val="Text"/>
              <w:tabs>
                <w:tab w:val="right" w:pos="9073"/>
              </w:tabs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pt-PT"/>
              </w:rPr>
              <w:t>__________</w:t>
            </w:r>
          </w:p>
        </w:tc>
      </w:tr>
      <w:tr w:rsidR="00287E9A" w:rsidRPr="002557F1" w:rsidTr="00F33F28">
        <w:trPr>
          <w:cantSplit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287E9A" w:rsidRPr="00B974C0" w:rsidRDefault="00287E9A" w:rsidP="00287E9A">
            <w:pPr>
              <w:pStyle w:val="Text"/>
              <w:tabs>
                <w:tab w:val="right" w:pos="9073"/>
              </w:tabs>
              <w:ind w:left="1915" w:hanging="1745"/>
              <w:jc w:val="left"/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pt-PT"/>
              </w:rPr>
              <w:t>16.</w:t>
            </w:r>
            <w:r w:rsidR="00F33F28" w:rsidRPr="00B974C0">
              <w:rPr>
                <w:sz w:val="24"/>
                <w:szCs w:val="24"/>
                <w:lang w:val="pt-PT"/>
              </w:rPr>
              <w:t xml:space="preserve"> </w:t>
            </w:r>
            <w:r w:rsidR="00F33F28">
              <w:rPr>
                <w:sz w:val="24"/>
                <w:szCs w:val="24"/>
                <w:lang w:val="pt-PT"/>
              </w:rPr>
              <w:t>cbr 861102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287E9A" w:rsidRDefault="00F33F28" w:rsidP="00287E9A">
            <w:pPr>
              <w:pStyle w:val="Text"/>
              <w:tabs>
                <w:tab w:val="right" w:pos="9073"/>
              </w:tabs>
              <w:ind w:left="1915" w:hanging="1745"/>
              <w:jc w:val="left"/>
              <w:rPr>
                <w:sz w:val="24"/>
                <w:szCs w:val="24"/>
                <w:lang w:val="pt-PT"/>
              </w:rPr>
            </w:pPr>
            <w:r w:rsidRPr="00F33F28">
              <w:rPr>
                <w:rStyle w:val="Hiperligao"/>
                <w:sz w:val="24"/>
                <w:szCs w:val="24"/>
                <w:lang w:val="pt-PT"/>
              </w:rPr>
              <w:t>Cog</w:t>
            </w:r>
            <w:r>
              <w:rPr>
                <w:rStyle w:val="Hiperligao"/>
                <w:sz w:val="24"/>
                <w:szCs w:val="24"/>
                <w:lang w:val="pt-PT"/>
              </w:rPr>
              <w:t>nições</w:t>
            </w:r>
            <w:r w:rsidRPr="00F33F28">
              <w:rPr>
                <w:rStyle w:val="Hiperligao"/>
                <w:sz w:val="24"/>
                <w:szCs w:val="24"/>
                <w:lang w:val="pt-PT"/>
              </w:rPr>
              <w:t xml:space="preserve"> Falsas 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:rsidR="00287E9A" w:rsidRPr="00B974C0" w:rsidRDefault="00287E9A" w:rsidP="00287E9A">
            <w:pPr>
              <w:pStyle w:val="Text"/>
              <w:tabs>
                <w:tab w:val="right" w:pos="9073"/>
              </w:tabs>
              <w:ind w:left="1915" w:hanging="1745"/>
              <w:jc w:val="left"/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pt-PT"/>
              </w:rPr>
              <w:t>___________</w:t>
            </w:r>
          </w:p>
        </w:tc>
      </w:tr>
      <w:tr w:rsidR="00F33F28" w:rsidRPr="002557F1" w:rsidTr="00F33F28">
        <w:trPr>
          <w:cantSplit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F33F28" w:rsidRPr="00B974C0" w:rsidRDefault="00F33F28" w:rsidP="0084725A">
            <w:pPr>
              <w:pStyle w:val="Text"/>
              <w:tabs>
                <w:tab w:val="right" w:pos="9073"/>
              </w:tabs>
              <w:ind w:left="1915" w:hanging="1745"/>
              <w:jc w:val="left"/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pt-PT"/>
              </w:rPr>
              <w:t>16.</w:t>
            </w:r>
            <w:r w:rsidRPr="00B974C0">
              <w:rPr>
                <w:sz w:val="24"/>
                <w:szCs w:val="24"/>
                <w:lang w:val="pt-PT"/>
              </w:rPr>
              <w:t xml:space="preserve"> </w:t>
            </w:r>
            <w:r>
              <w:rPr>
                <w:sz w:val="24"/>
                <w:szCs w:val="24"/>
                <w:lang w:val="pt-PT"/>
              </w:rPr>
              <w:t>dr 980505</w:t>
            </w:r>
            <w:r>
              <w:rPr>
                <w:sz w:val="24"/>
                <w:szCs w:val="24"/>
                <w:lang w:val="pt-PT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F33F28" w:rsidRDefault="00F33F28" w:rsidP="0084725A">
            <w:pPr>
              <w:pStyle w:val="Text"/>
              <w:tabs>
                <w:tab w:val="right" w:pos="9073"/>
              </w:tabs>
              <w:ind w:left="1915" w:hanging="1745"/>
              <w:jc w:val="left"/>
              <w:rPr>
                <w:sz w:val="24"/>
                <w:szCs w:val="24"/>
                <w:lang w:val="pt-PT"/>
              </w:rPr>
            </w:pPr>
            <w:r w:rsidRPr="00F33F28">
              <w:rPr>
                <w:rStyle w:val="Hiperligao"/>
                <w:sz w:val="24"/>
                <w:szCs w:val="24"/>
                <w:lang w:val="pt-PT"/>
              </w:rPr>
              <w:t>Cog</w:t>
            </w:r>
            <w:r>
              <w:rPr>
                <w:rStyle w:val="Hiperligao"/>
                <w:sz w:val="24"/>
                <w:szCs w:val="24"/>
                <w:lang w:val="pt-PT"/>
              </w:rPr>
              <w:t>nições</w:t>
            </w:r>
            <w:r w:rsidRPr="00F33F28">
              <w:rPr>
                <w:rStyle w:val="Hiperligao"/>
                <w:sz w:val="24"/>
                <w:szCs w:val="24"/>
                <w:lang w:val="pt-PT"/>
              </w:rPr>
              <w:t xml:space="preserve"> Falsas</w:t>
            </w:r>
            <w:r>
              <w:rPr>
                <w:rStyle w:val="Hiperligao"/>
                <w:sz w:val="24"/>
                <w:szCs w:val="24"/>
                <w:lang w:val="pt-PT"/>
              </w:rPr>
              <w:t xml:space="preserve"> de Novo</w:t>
            </w:r>
            <w:r w:rsidRPr="00F33F28">
              <w:rPr>
                <w:rStyle w:val="Hiperligao"/>
                <w:sz w:val="24"/>
                <w:szCs w:val="24"/>
                <w:lang w:val="pt-PT"/>
              </w:rPr>
              <w:t xml:space="preserve"> 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:rsidR="00F33F28" w:rsidRPr="00B974C0" w:rsidRDefault="00F33F28" w:rsidP="0084725A">
            <w:pPr>
              <w:pStyle w:val="Text"/>
              <w:tabs>
                <w:tab w:val="right" w:pos="9073"/>
              </w:tabs>
              <w:ind w:left="1915" w:hanging="1745"/>
              <w:jc w:val="left"/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pt-PT"/>
              </w:rPr>
              <w:t>___________</w:t>
            </w:r>
          </w:p>
        </w:tc>
      </w:tr>
      <w:tr w:rsidR="00287E9A" w:rsidRPr="00B974C0" w:rsidTr="00F33F28">
        <w:trPr>
          <w:cantSplit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287E9A" w:rsidRDefault="00287E9A" w:rsidP="00287E9A">
            <w:pPr>
              <w:pStyle w:val="Text"/>
              <w:tabs>
                <w:tab w:val="right" w:pos="9073"/>
              </w:tabs>
              <w:ind w:left="355" w:hanging="185"/>
              <w:jc w:val="left"/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pt-PT"/>
              </w:rPr>
              <w:t xml:space="preserve">17. </w:t>
            </w:r>
            <w:r w:rsidR="00F33F28">
              <w:rPr>
                <w:sz w:val="24"/>
                <w:szCs w:val="24"/>
                <w:lang w:val="pt-PT"/>
              </w:rPr>
              <w:t>D</w:t>
            </w:r>
            <w:r>
              <w:rPr>
                <w:sz w:val="24"/>
                <w:szCs w:val="24"/>
                <w:lang w:val="pt-PT"/>
              </w:rPr>
              <w:t>emonstração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287E9A" w:rsidRDefault="00F33F28" w:rsidP="00F33F28">
            <w:pPr>
              <w:pStyle w:val="Text"/>
              <w:tabs>
                <w:tab w:val="right" w:pos="9073"/>
              </w:tabs>
              <w:ind w:left="214" w:hanging="44"/>
              <w:jc w:val="left"/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pt-PT"/>
              </w:rPr>
              <w:t>Baseando-se no Boletim de CBR sobre Cogs Falsas, como as manejaria neste nível?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:rsidR="00287E9A" w:rsidRPr="00B974C0" w:rsidRDefault="00287E9A" w:rsidP="00287E9A">
            <w:pPr>
              <w:pStyle w:val="Text"/>
              <w:tabs>
                <w:tab w:val="right" w:pos="9073"/>
              </w:tabs>
              <w:jc w:val="center"/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pt-PT"/>
              </w:rPr>
              <w:t>__________</w:t>
            </w:r>
          </w:p>
        </w:tc>
      </w:tr>
      <w:tr w:rsidR="00287E9A" w:rsidRPr="00B974C0" w:rsidTr="00F33F28">
        <w:trPr>
          <w:cantSplit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287E9A" w:rsidRDefault="00287E9A" w:rsidP="00287E9A">
            <w:pPr>
              <w:pStyle w:val="Text"/>
              <w:tabs>
                <w:tab w:val="right" w:pos="9073"/>
              </w:tabs>
              <w:jc w:val="left"/>
              <w:rPr>
                <w:sz w:val="24"/>
                <w:szCs w:val="24"/>
                <w:lang w:val="pt-PT"/>
              </w:rPr>
            </w:pPr>
            <w:r w:rsidRPr="00D05E5D">
              <w:rPr>
                <w:sz w:val="24"/>
                <w:szCs w:val="24"/>
                <w:lang w:val="pt-PT"/>
              </w:rPr>
              <w:t>18</w:t>
            </w:r>
            <w:r>
              <w:t xml:space="preserve">. 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287E9A" w:rsidRDefault="00F33F28" w:rsidP="00287E9A">
            <w:pPr>
              <w:pStyle w:val="Text"/>
              <w:tabs>
                <w:tab w:val="right" w:pos="9073"/>
              </w:tabs>
              <w:rPr>
                <w:sz w:val="24"/>
                <w:szCs w:val="24"/>
                <w:lang w:val="pt-PT"/>
              </w:rPr>
            </w:pPr>
            <w:hyperlink w:anchor="_SITUAÇÃO_ATUAL" w:history="1">
              <w:r w:rsidRPr="002557F1">
                <w:rPr>
                  <w:rStyle w:val="Hiperligao"/>
                  <w:sz w:val="24"/>
                  <w:szCs w:val="24"/>
                  <w:lang w:val="pt-PT"/>
                </w:rPr>
                <w:t>SITUAÇÃO ATUAL</w:t>
              </w:r>
            </w:hyperlink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:rsidR="00287E9A" w:rsidRPr="00B974C0" w:rsidRDefault="00287E9A" w:rsidP="00287E9A">
            <w:pPr>
              <w:pStyle w:val="Text"/>
              <w:tabs>
                <w:tab w:val="right" w:pos="9073"/>
              </w:tabs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pt-PT"/>
              </w:rPr>
              <w:t>___________</w:t>
            </w:r>
          </w:p>
        </w:tc>
      </w:tr>
      <w:tr w:rsidR="00287E9A" w:rsidRPr="00B974C0" w:rsidTr="00F33F28">
        <w:trPr>
          <w:cantSplit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287E9A" w:rsidRDefault="00287E9A" w:rsidP="00287E9A">
            <w:pPr>
              <w:pStyle w:val="Text"/>
              <w:tabs>
                <w:tab w:val="right" w:pos="9073"/>
              </w:tabs>
              <w:ind w:left="567" w:hanging="397"/>
              <w:jc w:val="left"/>
              <w:rPr>
                <w:sz w:val="24"/>
                <w:szCs w:val="24"/>
                <w:lang w:val="pt-PT"/>
              </w:rPr>
            </w:pPr>
            <w:r w:rsidRPr="00D05E5D">
              <w:rPr>
                <w:sz w:val="24"/>
                <w:szCs w:val="24"/>
                <w:lang w:val="pt-PT"/>
              </w:rPr>
              <w:t>1</w:t>
            </w:r>
            <w:r>
              <w:rPr>
                <w:sz w:val="24"/>
                <w:szCs w:val="24"/>
                <w:lang w:val="pt-PT"/>
              </w:rPr>
              <w:t>9</w:t>
            </w:r>
            <w:r>
              <w:t>.</w:t>
            </w:r>
            <w:r w:rsidR="00F33F28">
              <w:rPr>
                <w:sz w:val="24"/>
                <w:szCs w:val="24"/>
                <w:lang w:val="pt-PT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287E9A" w:rsidRDefault="00F33F28" w:rsidP="00287E9A">
            <w:pPr>
              <w:pStyle w:val="Text"/>
              <w:tabs>
                <w:tab w:val="right" w:pos="9073"/>
              </w:tabs>
              <w:rPr>
                <w:sz w:val="24"/>
                <w:szCs w:val="24"/>
                <w:lang w:val="pt-PT"/>
              </w:rPr>
            </w:pPr>
            <w:hyperlink w:anchor="_NOTAS_SOBRE_AUDIÇÃO" w:history="1">
              <w:r w:rsidRPr="002557F1">
                <w:rPr>
                  <w:rStyle w:val="Hiperligao"/>
                  <w:sz w:val="24"/>
                  <w:szCs w:val="24"/>
                  <w:lang w:val="pt-PT"/>
                </w:rPr>
                <w:t>NOTAS SOBRE AUDIÇÃO DE EXCALIBUR PARA ESTÁTICOS</w:t>
              </w:r>
            </w:hyperlink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:rsidR="00287E9A" w:rsidRPr="00B974C0" w:rsidRDefault="00287E9A" w:rsidP="00287E9A">
            <w:pPr>
              <w:pStyle w:val="Text"/>
              <w:tabs>
                <w:tab w:val="right" w:pos="9073"/>
              </w:tabs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pt-PT"/>
              </w:rPr>
              <w:t>___________</w:t>
            </w:r>
          </w:p>
        </w:tc>
      </w:tr>
      <w:tr w:rsidR="00F33F28" w:rsidRPr="00B974C0" w:rsidTr="00F33F28">
        <w:trPr>
          <w:cantSplit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F33F28" w:rsidRPr="00D05E5D" w:rsidRDefault="00F33F28" w:rsidP="00287E9A">
            <w:pPr>
              <w:pStyle w:val="Text"/>
              <w:tabs>
                <w:tab w:val="right" w:pos="9073"/>
              </w:tabs>
              <w:ind w:left="567" w:hanging="397"/>
              <w:jc w:val="left"/>
              <w:rPr>
                <w:sz w:val="24"/>
                <w:szCs w:val="24"/>
                <w:lang w:val="pt-PT"/>
              </w:rPr>
            </w:pPr>
            <w:bookmarkStart w:id="14" w:name="_GoBack"/>
            <w:bookmarkEnd w:id="14"/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F33F28" w:rsidRDefault="00F33F28" w:rsidP="00287E9A">
            <w:pPr>
              <w:pStyle w:val="Text"/>
              <w:tabs>
                <w:tab w:val="right" w:pos="9073"/>
              </w:tabs>
              <w:rPr>
                <w:rStyle w:val="Hiperligao"/>
                <w:sz w:val="24"/>
                <w:szCs w:val="24"/>
                <w:lang w:val="pt-PT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:rsidR="00F33F28" w:rsidRDefault="00F33F28" w:rsidP="00287E9A">
            <w:pPr>
              <w:pStyle w:val="Text"/>
              <w:tabs>
                <w:tab w:val="right" w:pos="9073"/>
              </w:tabs>
              <w:rPr>
                <w:sz w:val="24"/>
                <w:szCs w:val="24"/>
                <w:lang w:val="pt-PT"/>
              </w:rPr>
            </w:pPr>
          </w:p>
        </w:tc>
      </w:tr>
    </w:tbl>
    <w:p w:rsidR="003D08C1" w:rsidRPr="00FB5F8A" w:rsidRDefault="003D08C1" w:rsidP="003D08C1">
      <w:pPr>
        <w:pStyle w:val="Text"/>
        <w:tabs>
          <w:tab w:val="right" w:pos="9073"/>
        </w:tabs>
        <w:ind w:left="567" w:hanging="397"/>
        <w:jc w:val="left"/>
        <w:rPr>
          <w:b/>
          <w:sz w:val="24"/>
          <w:szCs w:val="24"/>
          <w:lang w:val="pt-PT"/>
        </w:rPr>
      </w:pPr>
      <w:r>
        <w:rPr>
          <w:b/>
          <w:sz w:val="24"/>
          <w:szCs w:val="24"/>
          <w:lang w:val="pt-PT"/>
        </w:rPr>
        <w:t>B - AUDIÇÃO</w:t>
      </w:r>
    </w:p>
    <w:tbl>
      <w:tblPr>
        <w:tblW w:w="9066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58"/>
        <w:gridCol w:w="2708"/>
      </w:tblGrid>
      <w:tr w:rsidR="003A4AAE" w:rsidRPr="00B974C0" w:rsidTr="003D08C1">
        <w:tc>
          <w:tcPr>
            <w:tcW w:w="63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4AAE" w:rsidRPr="00B974C0" w:rsidRDefault="00D05E5D" w:rsidP="00A47908">
            <w:pPr>
              <w:pStyle w:val="Text"/>
              <w:tabs>
                <w:tab w:val="right" w:pos="9073"/>
              </w:tabs>
              <w:jc w:val="left"/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pt-PT"/>
              </w:rPr>
              <w:t xml:space="preserve">20. </w:t>
            </w:r>
            <w:hyperlink w:anchor="_C/S_STANDARD_PARA" w:history="1">
              <w:r w:rsidRPr="00D05E5D">
                <w:rPr>
                  <w:rStyle w:val="Hiperligao"/>
                  <w:sz w:val="24"/>
                  <w:szCs w:val="24"/>
                  <w:lang w:val="pt-PT"/>
                </w:rPr>
                <w:t>C/S STANDARD PARA EXCAL PARA ESTÁTICOS</w:t>
              </w:r>
            </w:hyperlink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</w:tcPr>
          <w:p w:rsidR="003A4AAE" w:rsidRPr="00B974C0" w:rsidRDefault="00D05E5D" w:rsidP="00A47908">
            <w:pPr>
              <w:pStyle w:val="Text"/>
              <w:tabs>
                <w:tab w:val="right" w:pos="9073"/>
              </w:tabs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pt-PT"/>
              </w:rPr>
              <w:t>__________________</w:t>
            </w:r>
          </w:p>
        </w:tc>
      </w:tr>
      <w:tr w:rsidR="003A4AAE" w:rsidRPr="00B974C0" w:rsidTr="00D05E5D">
        <w:tc>
          <w:tcPr>
            <w:tcW w:w="63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4AAE" w:rsidRPr="00B974C0" w:rsidRDefault="00D05E5D" w:rsidP="00D05E5D">
            <w:pPr>
              <w:pStyle w:val="Text"/>
              <w:tabs>
                <w:tab w:val="right" w:pos="9073"/>
              </w:tabs>
              <w:ind w:left="497" w:hanging="327"/>
              <w:jc w:val="left"/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pt-PT"/>
              </w:rPr>
              <w:t>21. Estuda e demonstra de novo como manejarias qualquer situação em sessão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4AAE" w:rsidRPr="00B974C0" w:rsidRDefault="00D05E5D" w:rsidP="00D05E5D">
            <w:pPr>
              <w:pStyle w:val="Text"/>
              <w:tabs>
                <w:tab w:val="right" w:pos="9073"/>
              </w:tabs>
              <w:jc w:val="center"/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pt-PT"/>
              </w:rPr>
              <w:t>__________________</w:t>
            </w:r>
          </w:p>
        </w:tc>
      </w:tr>
      <w:tr w:rsidR="00D05E5D" w:rsidRPr="00B974C0" w:rsidTr="00D05E5D">
        <w:tc>
          <w:tcPr>
            <w:tcW w:w="63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5E5D" w:rsidRDefault="00D05E5D" w:rsidP="00D05E5D">
            <w:pPr>
              <w:pStyle w:val="Text"/>
              <w:tabs>
                <w:tab w:val="right" w:pos="9073"/>
              </w:tabs>
              <w:ind w:left="497" w:hanging="327"/>
              <w:jc w:val="left"/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pt-PT"/>
              </w:rPr>
              <w:t>22. Obtém ou faz uma Entrevista de D de P, ordena os assuntos por ordem de TA, apanha o 1º Item e faz uma sessão standard sobre ele.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5E5D" w:rsidRDefault="00D05E5D" w:rsidP="00D05E5D">
            <w:pPr>
              <w:pStyle w:val="Text"/>
              <w:tabs>
                <w:tab w:val="right" w:pos="9073"/>
              </w:tabs>
              <w:jc w:val="center"/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pt-PT"/>
              </w:rPr>
              <w:t>__________________</w:t>
            </w:r>
          </w:p>
        </w:tc>
      </w:tr>
      <w:tr w:rsidR="00D05E5D" w:rsidRPr="00B974C0" w:rsidTr="00D05E5D">
        <w:tc>
          <w:tcPr>
            <w:tcW w:w="63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5E5D" w:rsidRDefault="00D05E5D" w:rsidP="00E94EF4">
            <w:pPr>
              <w:pStyle w:val="Text"/>
              <w:tabs>
                <w:tab w:val="right" w:pos="9073"/>
              </w:tabs>
              <w:ind w:left="497" w:hanging="327"/>
              <w:jc w:val="left"/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pt-PT"/>
              </w:rPr>
              <w:t xml:space="preserve">23. Clarifica qualquer dúvida ou incompreensão que tenha surgido na sessão através dos materiais ou com o teu Encarregado dos </w:t>
            </w:r>
            <w:r w:rsidR="00E94EF4">
              <w:rPr>
                <w:sz w:val="24"/>
                <w:szCs w:val="24"/>
                <w:lang w:val="pt-PT"/>
              </w:rPr>
              <w:t>Níveis</w:t>
            </w:r>
            <w:r>
              <w:rPr>
                <w:sz w:val="24"/>
                <w:szCs w:val="24"/>
                <w:lang w:val="pt-PT"/>
              </w:rPr>
              <w:t xml:space="preserve"> Avançados</w:t>
            </w:r>
            <w:r w:rsidR="00E94EF4">
              <w:rPr>
                <w:sz w:val="24"/>
                <w:szCs w:val="24"/>
                <w:lang w:val="pt-PT"/>
              </w:rPr>
              <w:t xml:space="preserve"> ou C/S</w:t>
            </w:r>
            <w:r>
              <w:rPr>
                <w:sz w:val="24"/>
                <w:szCs w:val="24"/>
                <w:lang w:val="pt-PT"/>
              </w:rPr>
              <w:t>.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5E5D" w:rsidRDefault="00D05E5D" w:rsidP="00D05E5D">
            <w:pPr>
              <w:pStyle w:val="Text"/>
              <w:tabs>
                <w:tab w:val="right" w:pos="9073"/>
              </w:tabs>
              <w:jc w:val="center"/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pt-PT"/>
              </w:rPr>
              <w:t>__________________</w:t>
            </w:r>
          </w:p>
        </w:tc>
      </w:tr>
      <w:tr w:rsidR="00D05E5D" w:rsidRPr="00B974C0" w:rsidTr="00D05E5D">
        <w:tc>
          <w:tcPr>
            <w:tcW w:w="63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5E5D" w:rsidRDefault="00D05E5D" w:rsidP="00E94EF4">
            <w:pPr>
              <w:pStyle w:val="Text"/>
              <w:tabs>
                <w:tab w:val="right" w:pos="9073"/>
              </w:tabs>
              <w:ind w:left="497" w:hanging="327"/>
              <w:jc w:val="left"/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pt-PT"/>
              </w:rPr>
              <w:t xml:space="preserve">24. </w:t>
            </w:r>
            <w:r w:rsidR="00E94EF4">
              <w:rPr>
                <w:sz w:val="24"/>
                <w:szCs w:val="24"/>
                <w:lang w:val="pt-PT"/>
              </w:rPr>
              <w:t>Continua as sessões do nível, enviando os relatórios de sessão onde constem os fraseados, itens auditados, processos usados, resultados e cognições, e obtém o OK para continuares.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5E5D" w:rsidRDefault="00E94EF4" w:rsidP="00D05E5D">
            <w:pPr>
              <w:pStyle w:val="Text"/>
              <w:tabs>
                <w:tab w:val="right" w:pos="9073"/>
              </w:tabs>
              <w:jc w:val="center"/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pt-PT"/>
              </w:rPr>
              <w:t>__________________</w:t>
            </w:r>
          </w:p>
        </w:tc>
      </w:tr>
      <w:tr w:rsidR="00E94EF4" w:rsidRPr="00B974C0" w:rsidTr="00D05E5D">
        <w:tc>
          <w:tcPr>
            <w:tcW w:w="63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EF4" w:rsidRDefault="00E94EF4" w:rsidP="00D05E5D">
            <w:pPr>
              <w:pStyle w:val="Text"/>
              <w:tabs>
                <w:tab w:val="right" w:pos="9073"/>
              </w:tabs>
              <w:ind w:left="497" w:hanging="327"/>
              <w:jc w:val="left"/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pt-PT"/>
              </w:rPr>
              <w:t>25. Enquanto prossegues na audição estuda e clarifica os materiais dos Anexos.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EF4" w:rsidRDefault="00E94EF4" w:rsidP="00D05E5D">
            <w:pPr>
              <w:pStyle w:val="Text"/>
              <w:tabs>
                <w:tab w:val="right" w:pos="9073"/>
              </w:tabs>
              <w:jc w:val="center"/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pt-PT"/>
              </w:rPr>
              <w:t>__________________</w:t>
            </w:r>
          </w:p>
        </w:tc>
      </w:tr>
      <w:tr w:rsidR="00E94EF4" w:rsidRPr="00B974C0" w:rsidTr="00D05E5D">
        <w:tc>
          <w:tcPr>
            <w:tcW w:w="63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EF4" w:rsidRDefault="00E94EF4" w:rsidP="00D05E5D">
            <w:pPr>
              <w:pStyle w:val="Text"/>
              <w:tabs>
                <w:tab w:val="right" w:pos="9073"/>
              </w:tabs>
              <w:ind w:left="497" w:hanging="327"/>
              <w:jc w:val="left"/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pt-PT"/>
              </w:rPr>
              <w:t>26. Quando achares que terminaste o Nível, envia um relatório completo ao C/S e obtém o OK para atestares o nível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EF4" w:rsidRDefault="00E94EF4" w:rsidP="00D05E5D">
            <w:pPr>
              <w:pStyle w:val="Text"/>
              <w:tabs>
                <w:tab w:val="right" w:pos="9073"/>
              </w:tabs>
              <w:jc w:val="center"/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pt-PT"/>
              </w:rPr>
              <w:t>__________________</w:t>
            </w:r>
          </w:p>
        </w:tc>
      </w:tr>
    </w:tbl>
    <w:p w:rsidR="003A4AAE" w:rsidRDefault="003A4AAE" w:rsidP="00A47908">
      <w:pPr>
        <w:pStyle w:val="Corpodetexto"/>
        <w:spacing w:after="120"/>
        <w:jc w:val="left"/>
        <w:rPr>
          <w:b/>
          <w:sz w:val="20"/>
          <w:lang w:val="pt-PT"/>
        </w:rPr>
      </w:pPr>
    </w:p>
    <w:p w:rsidR="003A4AAE" w:rsidRDefault="003A4AAE" w:rsidP="00A47908">
      <w:pPr>
        <w:pStyle w:val="Corpodetexto"/>
        <w:spacing w:after="120"/>
        <w:jc w:val="center"/>
        <w:rPr>
          <w:b/>
          <w:sz w:val="20"/>
          <w:lang w:val="pt-PT"/>
        </w:rPr>
      </w:pPr>
      <w:r>
        <w:rPr>
          <w:b/>
          <w:sz w:val="20"/>
          <w:lang w:val="pt-PT"/>
        </w:rPr>
        <w:t>ATESTA A CONCLUSÂO DO EXCALIBUR PARA ESTÀTICOS</w:t>
      </w:r>
    </w:p>
    <w:p w:rsidR="00E94EF4" w:rsidRDefault="00E94EF4" w:rsidP="00A47908">
      <w:pPr>
        <w:pStyle w:val="Corpodetexto"/>
        <w:spacing w:after="120"/>
        <w:jc w:val="center"/>
        <w:rPr>
          <w:b/>
          <w:sz w:val="20"/>
          <w:lang w:val="pt-PT"/>
        </w:rPr>
      </w:pPr>
    </w:p>
    <w:p w:rsidR="00E94EF4" w:rsidRDefault="00E94EF4" w:rsidP="00A47908">
      <w:pPr>
        <w:pStyle w:val="Corpodetexto"/>
        <w:spacing w:after="120"/>
        <w:jc w:val="center"/>
        <w:rPr>
          <w:b/>
          <w:sz w:val="20"/>
          <w:lang w:val="pt-PT"/>
        </w:rPr>
      </w:pPr>
    </w:p>
    <w:p w:rsidR="00E94EF4" w:rsidRDefault="00E94EF4" w:rsidP="00A47908">
      <w:pPr>
        <w:pStyle w:val="Corpodetexto"/>
        <w:spacing w:after="120"/>
        <w:jc w:val="center"/>
        <w:rPr>
          <w:b/>
          <w:sz w:val="20"/>
          <w:lang w:val="pt-PT"/>
        </w:rPr>
      </w:pPr>
    </w:p>
    <w:p w:rsidR="00E94EF4" w:rsidRPr="00FB5F8A" w:rsidRDefault="00E94EF4" w:rsidP="00E94EF4">
      <w:pPr>
        <w:pStyle w:val="Text"/>
        <w:tabs>
          <w:tab w:val="right" w:pos="9073"/>
        </w:tabs>
        <w:ind w:left="567" w:hanging="397"/>
        <w:jc w:val="left"/>
        <w:rPr>
          <w:b/>
          <w:sz w:val="24"/>
          <w:szCs w:val="24"/>
          <w:lang w:val="pt-PT"/>
        </w:rPr>
      </w:pPr>
      <w:r>
        <w:rPr>
          <w:b/>
          <w:sz w:val="24"/>
          <w:szCs w:val="24"/>
          <w:lang w:val="pt-PT"/>
        </w:rPr>
        <w:t xml:space="preserve">C </w:t>
      </w:r>
      <w:r w:rsidR="00640907">
        <w:rPr>
          <w:b/>
          <w:sz w:val="24"/>
          <w:szCs w:val="24"/>
          <w:lang w:val="pt-PT"/>
        </w:rPr>
        <w:t>–</w:t>
      </w:r>
      <w:r>
        <w:rPr>
          <w:b/>
          <w:sz w:val="24"/>
          <w:szCs w:val="24"/>
          <w:lang w:val="pt-PT"/>
        </w:rPr>
        <w:t xml:space="preserve"> ANEXOS</w:t>
      </w:r>
      <w:r w:rsidR="00640907">
        <w:rPr>
          <w:b/>
          <w:sz w:val="24"/>
          <w:szCs w:val="24"/>
          <w:lang w:val="pt-PT"/>
        </w:rPr>
        <w:t xml:space="preserve"> (Volume 2)</w:t>
      </w:r>
    </w:p>
    <w:tbl>
      <w:tblPr>
        <w:tblW w:w="9066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58"/>
        <w:gridCol w:w="2708"/>
      </w:tblGrid>
      <w:tr w:rsidR="00E94EF4" w:rsidRPr="00B974C0" w:rsidTr="00C91C3F">
        <w:tc>
          <w:tcPr>
            <w:tcW w:w="63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EF4" w:rsidRPr="00B974C0" w:rsidRDefault="00E94EF4" w:rsidP="00C91C3F">
            <w:pPr>
              <w:pStyle w:val="Text"/>
              <w:tabs>
                <w:tab w:val="right" w:pos="9073"/>
              </w:tabs>
              <w:jc w:val="left"/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pt-PT"/>
              </w:rPr>
              <w:t xml:space="preserve">1. </w:t>
            </w:r>
            <w:r w:rsidR="00C91C3F">
              <w:rPr>
                <w:sz w:val="24"/>
                <w:szCs w:val="24"/>
                <w:lang w:val="pt-PT"/>
              </w:rPr>
              <w:t>Briefing Técnico 4 de CBR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</w:tcPr>
          <w:p w:rsidR="00E94EF4" w:rsidRPr="00B974C0" w:rsidRDefault="00E94EF4" w:rsidP="00C91C3F">
            <w:pPr>
              <w:pStyle w:val="Text"/>
              <w:tabs>
                <w:tab w:val="right" w:pos="9073"/>
              </w:tabs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pt-PT"/>
              </w:rPr>
              <w:t>__________________</w:t>
            </w:r>
          </w:p>
        </w:tc>
      </w:tr>
      <w:tr w:rsidR="00C91C3F" w:rsidRPr="00B974C0" w:rsidTr="00C91C3F">
        <w:tc>
          <w:tcPr>
            <w:tcW w:w="63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1C3F" w:rsidRDefault="00C91C3F" w:rsidP="00C91C3F">
            <w:pPr>
              <w:pStyle w:val="Text"/>
              <w:tabs>
                <w:tab w:val="right" w:pos="9073"/>
              </w:tabs>
              <w:jc w:val="left"/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pt-PT"/>
              </w:rPr>
              <w:t>2. Briefing Técnico 7 de CBR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</w:tcPr>
          <w:p w:rsidR="00C91C3F" w:rsidRDefault="00C91C3F" w:rsidP="00C91C3F">
            <w:pPr>
              <w:pStyle w:val="Text"/>
              <w:tabs>
                <w:tab w:val="right" w:pos="9073"/>
              </w:tabs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pt-PT"/>
              </w:rPr>
              <w:t>__________________</w:t>
            </w:r>
          </w:p>
        </w:tc>
      </w:tr>
      <w:tr w:rsidR="00C91C3F" w:rsidRPr="00B974C0" w:rsidTr="00C91C3F">
        <w:tc>
          <w:tcPr>
            <w:tcW w:w="63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1C3F" w:rsidRDefault="00C91C3F" w:rsidP="00C91C3F">
            <w:pPr>
              <w:pStyle w:val="Text"/>
              <w:tabs>
                <w:tab w:val="right" w:pos="9073"/>
              </w:tabs>
              <w:jc w:val="left"/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pt-PT"/>
              </w:rPr>
              <w:t>3. C/S para Condições e Somáticos persistentes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</w:tcPr>
          <w:p w:rsidR="00C91C3F" w:rsidRDefault="00C91C3F" w:rsidP="00C91C3F">
            <w:pPr>
              <w:pStyle w:val="Text"/>
              <w:tabs>
                <w:tab w:val="right" w:pos="9073"/>
              </w:tabs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pt-PT"/>
              </w:rPr>
              <w:t>__________________</w:t>
            </w:r>
          </w:p>
        </w:tc>
      </w:tr>
      <w:tr w:rsidR="00C91C3F" w:rsidRPr="00B974C0" w:rsidTr="00C91C3F">
        <w:tc>
          <w:tcPr>
            <w:tcW w:w="63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1C3F" w:rsidRDefault="00C91C3F" w:rsidP="00C91C3F">
            <w:pPr>
              <w:pStyle w:val="Text"/>
              <w:tabs>
                <w:tab w:val="right" w:pos="9073"/>
              </w:tabs>
              <w:jc w:val="left"/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pt-PT"/>
              </w:rPr>
              <w:t xml:space="preserve">4. </w:t>
            </w:r>
            <w:r w:rsidR="00640907">
              <w:rPr>
                <w:sz w:val="24"/>
                <w:szCs w:val="24"/>
                <w:lang w:val="pt-PT"/>
              </w:rPr>
              <w:t>Cbr 2/11/86 Cogs Falsas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</w:tcPr>
          <w:p w:rsidR="00C91C3F" w:rsidRDefault="00640907" w:rsidP="00C91C3F">
            <w:pPr>
              <w:pStyle w:val="Text"/>
              <w:tabs>
                <w:tab w:val="right" w:pos="9073"/>
              </w:tabs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pt-PT"/>
              </w:rPr>
              <w:t>__________________</w:t>
            </w:r>
          </w:p>
        </w:tc>
      </w:tr>
    </w:tbl>
    <w:p w:rsidR="00E94EF4" w:rsidRDefault="00E94EF4" w:rsidP="00A47908">
      <w:pPr>
        <w:pStyle w:val="Corpodetexto"/>
        <w:spacing w:after="120"/>
        <w:jc w:val="center"/>
        <w:rPr>
          <w:b/>
          <w:sz w:val="20"/>
          <w:lang w:val="pt-PT"/>
        </w:rPr>
      </w:pPr>
    </w:p>
    <w:p w:rsidR="00E94EF4" w:rsidRDefault="00E94EF4" w:rsidP="00165F8F"/>
    <w:bookmarkEnd w:id="0"/>
    <w:p w:rsidR="003A4AAE" w:rsidRDefault="003A4AAE" w:rsidP="00A47908">
      <w:pPr>
        <w:pStyle w:val="Corpodetexto"/>
        <w:ind w:right="3685"/>
      </w:pPr>
      <w:r w:rsidRPr="00D957A7">
        <w:br w:type="page"/>
      </w:r>
    </w:p>
    <w:sectPr w:rsidR="003A4AAE" w:rsidSect="004F6D23">
      <w:footerReference w:type="default" r:id="rId11"/>
      <w:pgSz w:w="11906" w:h="16838"/>
      <w:pgMar w:top="1245" w:right="1080" w:bottom="1134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23B3" w:rsidRDefault="005C23B3" w:rsidP="0063268B">
      <w:r>
        <w:separator/>
      </w:r>
    </w:p>
  </w:endnote>
  <w:endnote w:type="continuationSeparator" w:id="0">
    <w:p w:rsidR="005C23B3" w:rsidRDefault="005C23B3" w:rsidP="00632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02C2" w:rsidRPr="009D24AC" w:rsidRDefault="003C02C2" w:rsidP="00491535">
    <w:pPr>
      <w:pStyle w:val="Rodap"/>
      <w:rPr>
        <w:sz w:val="16"/>
        <w:szCs w:val="16"/>
      </w:rPr>
    </w:pPr>
    <w:r>
      <w:rPr>
        <w:noProof/>
        <w:sz w:val="16"/>
        <w:szCs w:val="16"/>
      </w:rPr>
      <w:fldChar w:fldCharType="begin"/>
    </w:r>
    <w:r>
      <w:rPr>
        <w:noProof/>
        <w:sz w:val="16"/>
        <w:szCs w:val="16"/>
      </w:rPr>
      <w:instrText xml:space="preserve"> FILENAME   \* MERGEFORMAT </w:instrText>
    </w:r>
    <w:r>
      <w:rPr>
        <w:noProof/>
        <w:sz w:val="16"/>
        <w:szCs w:val="16"/>
      </w:rPr>
      <w:fldChar w:fldCharType="separate"/>
    </w:r>
    <w:r w:rsidRPr="009D24AC">
      <w:rPr>
        <w:noProof/>
        <w:sz w:val="16"/>
        <w:szCs w:val="16"/>
      </w:rPr>
      <w:t>XcaqlSources.docx</w:t>
    </w:r>
    <w:r>
      <w:rPr>
        <w:noProof/>
        <w:sz w:val="16"/>
        <w:szCs w:val="16"/>
      </w:rPr>
      <w:fldChar w:fldCharType="end"/>
    </w:r>
    <w:r w:rsidRPr="009D24AC">
      <w:rPr>
        <w:sz w:val="16"/>
        <w:szCs w:val="16"/>
      </w:rPr>
      <w:tab/>
    </w:r>
    <w:r w:rsidRPr="009D24AC">
      <w:rPr>
        <w:sz w:val="16"/>
        <w:szCs w:val="16"/>
      </w:rPr>
      <w:tab/>
    </w:r>
    <w:r w:rsidRPr="009D24AC">
      <w:rPr>
        <w:sz w:val="16"/>
        <w:szCs w:val="16"/>
      </w:rPr>
      <w:fldChar w:fldCharType="begin"/>
    </w:r>
    <w:r w:rsidRPr="009D24AC">
      <w:rPr>
        <w:sz w:val="16"/>
        <w:szCs w:val="16"/>
      </w:rPr>
      <w:instrText xml:space="preserve"> PAGE   \* MERGEFORMAT </w:instrText>
    </w:r>
    <w:r w:rsidRPr="009D24AC">
      <w:rPr>
        <w:sz w:val="16"/>
        <w:szCs w:val="16"/>
      </w:rPr>
      <w:fldChar w:fldCharType="separate"/>
    </w:r>
    <w:r>
      <w:rPr>
        <w:noProof/>
        <w:sz w:val="16"/>
        <w:szCs w:val="16"/>
      </w:rPr>
      <w:t>32</w:t>
    </w:r>
    <w:r w:rsidRPr="009D24AC">
      <w:rPr>
        <w:sz w:val="16"/>
        <w:szCs w:val="16"/>
      </w:rPr>
      <w:fldChar w:fldCharType="end"/>
    </w:r>
    <w:r w:rsidRPr="009D24AC">
      <w:rPr>
        <w:sz w:val="16"/>
        <w:szCs w:val="16"/>
      </w:rPr>
      <w:t xml:space="preserve"> de </w:t>
    </w:r>
    <w:r>
      <w:rPr>
        <w:noProof/>
        <w:sz w:val="16"/>
        <w:szCs w:val="16"/>
      </w:rPr>
      <w:fldChar w:fldCharType="begin"/>
    </w:r>
    <w:r>
      <w:rPr>
        <w:noProof/>
        <w:sz w:val="16"/>
        <w:szCs w:val="16"/>
      </w:rPr>
      <w:instrText xml:space="preserve"> NUMPAGES   \* MERGEFORMAT </w:instrText>
    </w:r>
    <w:r>
      <w:rPr>
        <w:noProof/>
        <w:sz w:val="16"/>
        <w:szCs w:val="16"/>
      </w:rPr>
      <w:fldChar w:fldCharType="separate"/>
    </w:r>
    <w:r w:rsidRPr="00640907">
      <w:rPr>
        <w:noProof/>
        <w:sz w:val="16"/>
        <w:szCs w:val="16"/>
      </w:rPr>
      <w:t>32</w:t>
    </w:r>
    <w:r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23B3" w:rsidRDefault="005C23B3" w:rsidP="0063268B">
      <w:r>
        <w:separator/>
      </w:r>
    </w:p>
  </w:footnote>
  <w:footnote w:type="continuationSeparator" w:id="0">
    <w:p w:rsidR="005C23B3" w:rsidRDefault="005C23B3" w:rsidP="006326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D51C8"/>
    <w:multiLevelType w:val="hybridMultilevel"/>
    <w:tmpl w:val="FA846258"/>
    <w:lvl w:ilvl="0" w:tplc="08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90E47"/>
    <w:multiLevelType w:val="hybridMultilevel"/>
    <w:tmpl w:val="E042E252"/>
    <w:lvl w:ilvl="0" w:tplc="0284FF56">
      <w:start w:val="1"/>
      <w:numFmt w:val="upperLetter"/>
      <w:pStyle w:val="Cabealho3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85C86"/>
    <w:multiLevelType w:val="hybridMultilevel"/>
    <w:tmpl w:val="78CCC2AE"/>
    <w:lvl w:ilvl="0" w:tplc="4AF865F0">
      <w:start w:val="1"/>
      <w:numFmt w:val="decimal"/>
      <w:lvlText w:val="%1)"/>
      <w:lvlJc w:val="left"/>
      <w:pPr>
        <w:tabs>
          <w:tab w:val="num" w:pos="1067"/>
        </w:tabs>
        <w:ind w:left="1067" w:hanging="707"/>
      </w:pPr>
      <w:rPr>
        <w:rFonts w:hint="default"/>
        <w:b w:val="0"/>
        <w:i w:val="0"/>
      </w:rPr>
    </w:lvl>
    <w:lvl w:ilvl="1" w:tplc="29D42B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62E64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9A8EA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BC17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D0F7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6C483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3E91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20FB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CA110B"/>
    <w:multiLevelType w:val="hybridMultilevel"/>
    <w:tmpl w:val="06706312"/>
    <w:lvl w:ilvl="0" w:tplc="614C1E8A">
      <w:start w:val="1"/>
      <w:numFmt w:val="decimal"/>
      <w:lvlText w:val="%1.)"/>
      <w:lvlJc w:val="left"/>
      <w:pPr>
        <w:ind w:left="1515" w:hanging="79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9F318D"/>
    <w:multiLevelType w:val="hybridMultilevel"/>
    <w:tmpl w:val="0C36BE0E"/>
    <w:lvl w:ilvl="0" w:tplc="4B14BE1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765F59"/>
    <w:multiLevelType w:val="singleLevel"/>
    <w:tmpl w:val="3DD0AA76"/>
    <w:lvl w:ilvl="0">
      <w:start w:val="1"/>
      <w:numFmt w:val="decimal"/>
      <w:pStyle w:val="Ttulo"/>
      <w:lvlText w:val="%1.)"/>
      <w:lvlJc w:val="left"/>
      <w:pPr>
        <w:tabs>
          <w:tab w:val="num" w:pos="719"/>
        </w:tabs>
        <w:ind w:left="719" w:hanging="435"/>
      </w:pPr>
      <w:rPr>
        <w:rFonts w:hint="default"/>
      </w:rPr>
    </w:lvl>
  </w:abstractNum>
  <w:abstractNum w:abstractNumId="6" w15:restartNumberingAfterBreak="0">
    <w:nsid w:val="267648EB"/>
    <w:multiLevelType w:val="hybridMultilevel"/>
    <w:tmpl w:val="920A1316"/>
    <w:lvl w:ilvl="0" w:tplc="17AC8D9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BB33834"/>
    <w:multiLevelType w:val="hybridMultilevel"/>
    <w:tmpl w:val="CD3AE9D8"/>
    <w:lvl w:ilvl="0" w:tplc="B088E03C">
      <w:start w:val="1"/>
      <w:numFmt w:val="lowerLetter"/>
      <w:lvlText w:val="%1.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1CA50CB"/>
    <w:multiLevelType w:val="hybridMultilevel"/>
    <w:tmpl w:val="16784D5C"/>
    <w:lvl w:ilvl="0" w:tplc="08160019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5A4ED8"/>
    <w:multiLevelType w:val="hybridMultilevel"/>
    <w:tmpl w:val="5D12F2EE"/>
    <w:lvl w:ilvl="0" w:tplc="DCF645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87E26F04" w:tentative="1">
      <w:start w:val="1"/>
      <w:numFmt w:val="lowerLetter"/>
      <w:lvlText w:val="%2."/>
      <w:lvlJc w:val="left"/>
      <w:pPr>
        <w:ind w:left="1788" w:hanging="360"/>
      </w:pPr>
    </w:lvl>
    <w:lvl w:ilvl="2" w:tplc="7A8002A6" w:tentative="1">
      <w:start w:val="1"/>
      <w:numFmt w:val="lowerRoman"/>
      <w:lvlText w:val="%3."/>
      <w:lvlJc w:val="right"/>
      <w:pPr>
        <w:ind w:left="2508" w:hanging="180"/>
      </w:pPr>
    </w:lvl>
    <w:lvl w:ilvl="3" w:tplc="0030939C" w:tentative="1">
      <w:start w:val="1"/>
      <w:numFmt w:val="decimal"/>
      <w:lvlText w:val="%4."/>
      <w:lvlJc w:val="left"/>
      <w:pPr>
        <w:ind w:left="3228" w:hanging="360"/>
      </w:pPr>
    </w:lvl>
    <w:lvl w:ilvl="4" w:tplc="6BCA7E68" w:tentative="1">
      <w:start w:val="1"/>
      <w:numFmt w:val="lowerLetter"/>
      <w:lvlText w:val="%5."/>
      <w:lvlJc w:val="left"/>
      <w:pPr>
        <w:ind w:left="3948" w:hanging="360"/>
      </w:pPr>
    </w:lvl>
    <w:lvl w:ilvl="5" w:tplc="F71CB992" w:tentative="1">
      <w:start w:val="1"/>
      <w:numFmt w:val="lowerRoman"/>
      <w:lvlText w:val="%6."/>
      <w:lvlJc w:val="right"/>
      <w:pPr>
        <w:ind w:left="4668" w:hanging="180"/>
      </w:pPr>
    </w:lvl>
    <w:lvl w:ilvl="6" w:tplc="90127CB2" w:tentative="1">
      <w:start w:val="1"/>
      <w:numFmt w:val="decimal"/>
      <w:lvlText w:val="%7."/>
      <w:lvlJc w:val="left"/>
      <w:pPr>
        <w:ind w:left="5388" w:hanging="360"/>
      </w:pPr>
    </w:lvl>
    <w:lvl w:ilvl="7" w:tplc="192AA102" w:tentative="1">
      <w:start w:val="1"/>
      <w:numFmt w:val="lowerLetter"/>
      <w:lvlText w:val="%8."/>
      <w:lvlJc w:val="left"/>
      <w:pPr>
        <w:ind w:left="6108" w:hanging="360"/>
      </w:pPr>
    </w:lvl>
    <w:lvl w:ilvl="8" w:tplc="57CC87D4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4617A25"/>
    <w:multiLevelType w:val="hybridMultilevel"/>
    <w:tmpl w:val="97447D42"/>
    <w:lvl w:ilvl="0" w:tplc="08160011">
      <w:start w:val="1"/>
      <w:numFmt w:val="decimal"/>
      <w:lvlText w:val="%1."/>
      <w:lvlJc w:val="left"/>
      <w:pPr>
        <w:ind w:left="198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708" w:hanging="360"/>
      </w:pPr>
    </w:lvl>
    <w:lvl w:ilvl="2" w:tplc="0816001B" w:tentative="1">
      <w:start w:val="1"/>
      <w:numFmt w:val="lowerRoman"/>
      <w:lvlText w:val="%3."/>
      <w:lvlJc w:val="right"/>
      <w:pPr>
        <w:ind w:left="3428" w:hanging="180"/>
      </w:pPr>
    </w:lvl>
    <w:lvl w:ilvl="3" w:tplc="0816000F" w:tentative="1">
      <w:start w:val="1"/>
      <w:numFmt w:val="decimal"/>
      <w:lvlText w:val="%4."/>
      <w:lvlJc w:val="left"/>
      <w:pPr>
        <w:ind w:left="4148" w:hanging="360"/>
      </w:pPr>
    </w:lvl>
    <w:lvl w:ilvl="4" w:tplc="08160019" w:tentative="1">
      <w:start w:val="1"/>
      <w:numFmt w:val="lowerLetter"/>
      <w:lvlText w:val="%5."/>
      <w:lvlJc w:val="left"/>
      <w:pPr>
        <w:ind w:left="4868" w:hanging="360"/>
      </w:pPr>
    </w:lvl>
    <w:lvl w:ilvl="5" w:tplc="0816001B" w:tentative="1">
      <w:start w:val="1"/>
      <w:numFmt w:val="lowerRoman"/>
      <w:lvlText w:val="%6."/>
      <w:lvlJc w:val="right"/>
      <w:pPr>
        <w:ind w:left="5588" w:hanging="180"/>
      </w:pPr>
    </w:lvl>
    <w:lvl w:ilvl="6" w:tplc="0816000F" w:tentative="1">
      <w:start w:val="1"/>
      <w:numFmt w:val="decimal"/>
      <w:lvlText w:val="%7."/>
      <w:lvlJc w:val="left"/>
      <w:pPr>
        <w:ind w:left="6308" w:hanging="360"/>
      </w:pPr>
    </w:lvl>
    <w:lvl w:ilvl="7" w:tplc="08160019" w:tentative="1">
      <w:start w:val="1"/>
      <w:numFmt w:val="lowerLetter"/>
      <w:lvlText w:val="%8."/>
      <w:lvlJc w:val="left"/>
      <w:pPr>
        <w:ind w:left="7028" w:hanging="360"/>
      </w:pPr>
    </w:lvl>
    <w:lvl w:ilvl="8" w:tplc="0816001B" w:tentative="1">
      <w:start w:val="1"/>
      <w:numFmt w:val="lowerRoman"/>
      <w:lvlText w:val="%9."/>
      <w:lvlJc w:val="right"/>
      <w:pPr>
        <w:ind w:left="7748" w:hanging="180"/>
      </w:pPr>
    </w:lvl>
  </w:abstractNum>
  <w:abstractNum w:abstractNumId="11" w15:restartNumberingAfterBreak="0">
    <w:nsid w:val="4B442350"/>
    <w:multiLevelType w:val="hybridMultilevel"/>
    <w:tmpl w:val="0F184ACA"/>
    <w:lvl w:ilvl="0" w:tplc="9B2A12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FC41AF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3E38491A">
      <w:start w:val="1"/>
      <w:numFmt w:val="lowerRoman"/>
      <w:lvlText w:val="%3."/>
      <w:lvlJc w:val="right"/>
      <w:pPr>
        <w:ind w:left="2160" w:hanging="180"/>
      </w:pPr>
    </w:lvl>
    <w:lvl w:ilvl="3" w:tplc="D900925E" w:tentative="1">
      <w:start w:val="1"/>
      <w:numFmt w:val="decimal"/>
      <w:lvlText w:val="%4."/>
      <w:lvlJc w:val="left"/>
      <w:pPr>
        <w:ind w:left="2880" w:hanging="360"/>
      </w:pPr>
    </w:lvl>
    <w:lvl w:ilvl="4" w:tplc="8854761A" w:tentative="1">
      <w:start w:val="1"/>
      <w:numFmt w:val="lowerLetter"/>
      <w:lvlText w:val="%5."/>
      <w:lvlJc w:val="left"/>
      <w:pPr>
        <w:ind w:left="3600" w:hanging="360"/>
      </w:pPr>
    </w:lvl>
    <w:lvl w:ilvl="5" w:tplc="5A304184" w:tentative="1">
      <w:start w:val="1"/>
      <w:numFmt w:val="lowerRoman"/>
      <w:lvlText w:val="%6."/>
      <w:lvlJc w:val="right"/>
      <w:pPr>
        <w:ind w:left="4320" w:hanging="180"/>
      </w:pPr>
    </w:lvl>
    <w:lvl w:ilvl="6" w:tplc="CD06175E" w:tentative="1">
      <w:start w:val="1"/>
      <w:numFmt w:val="decimal"/>
      <w:lvlText w:val="%7."/>
      <w:lvlJc w:val="left"/>
      <w:pPr>
        <w:ind w:left="5040" w:hanging="360"/>
      </w:pPr>
    </w:lvl>
    <w:lvl w:ilvl="7" w:tplc="CB562EE2" w:tentative="1">
      <w:start w:val="1"/>
      <w:numFmt w:val="lowerLetter"/>
      <w:lvlText w:val="%8."/>
      <w:lvlJc w:val="left"/>
      <w:pPr>
        <w:ind w:left="5760" w:hanging="360"/>
      </w:pPr>
    </w:lvl>
    <w:lvl w:ilvl="8" w:tplc="E0BC05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2274A7"/>
    <w:multiLevelType w:val="singleLevel"/>
    <w:tmpl w:val="FFC6D400"/>
    <w:lvl w:ilvl="0">
      <w:start w:val="1"/>
      <w:numFmt w:val="decimal"/>
      <w:lvlText w:val="%1)"/>
      <w:lvlJc w:val="left"/>
      <w:pPr>
        <w:tabs>
          <w:tab w:val="num" w:pos="1407"/>
        </w:tabs>
        <w:ind w:left="1407" w:hanging="840"/>
      </w:pPr>
      <w:rPr>
        <w:rFonts w:hint="default"/>
      </w:rPr>
    </w:lvl>
  </w:abstractNum>
  <w:abstractNum w:abstractNumId="13" w15:restartNumberingAfterBreak="0">
    <w:nsid w:val="5A0D6EA2"/>
    <w:multiLevelType w:val="hybridMultilevel"/>
    <w:tmpl w:val="FE0240CA"/>
    <w:lvl w:ilvl="0" w:tplc="42E6C00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C88EA658" w:tentative="1">
      <w:start w:val="1"/>
      <w:numFmt w:val="lowerLetter"/>
      <w:lvlText w:val="%2."/>
      <w:lvlJc w:val="left"/>
      <w:pPr>
        <w:ind w:left="1440" w:hanging="360"/>
      </w:pPr>
    </w:lvl>
    <w:lvl w:ilvl="2" w:tplc="25BE75A6" w:tentative="1">
      <w:start w:val="1"/>
      <w:numFmt w:val="lowerRoman"/>
      <w:lvlText w:val="%3."/>
      <w:lvlJc w:val="right"/>
      <w:pPr>
        <w:ind w:left="2160" w:hanging="180"/>
      </w:pPr>
    </w:lvl>
    <w:lvl w:ilvl="3" w:tplc="D73CAB6E" w:tentative="1">
      <w:start w:val="1"/>
      <w:numFmt w:val="decimal"/>
      <w:lvlText w:val="%4."/>
      <w:lvlJc w:val="left"/>
      <w:pPr>
        <w:ind w:left="2880" w:hanging="360"/>
      </w:pPr>
    </w:lvl>
    <w:lvl w:ilvl="4" w:tplc="32D6BCA6" w:tentative="1">
      <w:start w:val="1"/>
      <w:numFmt w:val="lowerLetter"/>
      <w:lvlText w:val="%5."/>
      <w:lvlJc w:val="left"/>
      <w:pPr>
        <w:ind w:left="3600" w:hanging="360"/>
      </w:pPr>
    </w:lvl>
    <w:lvl w:ilvl="5" w:tplc="A3823E1C" w:tentative="1">
      <w:start w:val="1"/>
      <w:numFmt w:val="lowerRoman"/>
      <w:lvlText w:val="%6."/>
      <w:lvlJc w:val="right"/>
      <w:pPr>
        <w:ind w:left="4320" w:hanging="180"/>
      </w:pPr>
    </w:lvl>
    <w:lvl w:ilvl="6" w:tplc="11E26830" w:tentative="1">
      <w:start w:val="1"/>
      <w:numFmt w:val="decimal"/>
      <w:lvlText w:val="%7."/>
      <w:lvlJc w:val="left"/>
      <w:pPr>
        <w:ind w:left="5040" w:hanging="360"/>
      </w:pPr>
    </w:lvl>
    <w:lvl w:ilvl="7" w:tplc="74847F9C" w:tentative="1">
      <w:start w:val="1"/>
      <w:numFmt w:val="lowerLetter"/>
      <w:lvlText w:val="%8."/>
      <w:lvlJc w:val="left"/>
      <w:pPr>
        <w:ind w:left="5760" w:hanging="360"/>
      </w:pPr>
    </w:lvl>
    <w:lvl w:ilvl="8" w:tplc="EF2280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4A134E"/>
    <w:multiLevelType w:val="hybridMultilevel"/>
    <w:tmpl w:val="7A3CE52C"/>
    <w:lvl w:ilvl="0" w:tplc="08160015">
      <w:start w:val="1"/>
      <w:numFmt w:val="decimal"/>
      <w:pStyle w:val="cs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03F216F"/>
    <w:multiLevelType w:val="hybridMultilevel"/>
    <w:tmpl w:val="D2F23CE0"/>
    <w:lvl w:ilvl="0" w:tplc="8A0A2E5C">
      <w:start w:val="1"/>
      <w:numFmt w:val="upperLetter"/>
      <w:pStyle w:val="Listacommarcas"/>
      <w:lvlText w:val="%1."/>
      <w:lvlJc w:val="left"/>
      <w:pPr>
        <w:ind w:left="1534" w:hanging="360"/>
      </w:pPr>
      <w:rPr>
        <w:rFonts w:hint="default"/>
      </w:rPr>
    </w:lvl>
    <w:lvl w:ilvl="1" w:tplc="DA3AA542">
      <w:start w:val="1"/>
      <w:numFmt w:val="lowerLetter"/>
      <w:lvlText w:val="%2."/>
      <w:lvlJc w:val="left"/>
      <w:pPr>
        <w:ind w:left="2254" w:hanging="360"/>
      </w:pPr>
    </w:lvl>
    <w:lvl w:ilvl="2" w:tplc="4380139A" w:tentative="1">
      <w:start w:val="1"/>
      <w:numFmt w:val="lowerRoman"/>
      <w:lvlText w:val="%3."/>
      <w:lvlJc w:val="right"/>
      <w:pPr>
        <w:ind w:left="2974" w:hanging="180"/>
      </w:pPr>
    </w:lvl>
    <w:lvl w:ilvl="3" w:tplc="7D606E1C" w:tentative="1">
      <w:start w:val="1"/>
      <w:numFmt w:val="decimal"/>
      <w:lvlText w:val="%4."/>
      <w:lvlJc w:val="left"/>
      <w:pPr>
        <w:ind w:left="3694" w:hanging="360"/>
      </w:pPr>
    </w:lvl>
    <w:lvl w:ilvl="4" w:tplc="8142531C" w:tentative="1">
      <w:start w:val="1"/>
      <w:numFmt w:val="lowerLetter"/>
      <w:lvlText w:val="%5."/>
      <w:lvlJc w:val="left"/>
      <w:pPr>
        <w:ind w:left="4414" w:hanging="360"/>
      </w:pPr>
    </w:lvl>
    <w:lvl w:ilvl="5" w:tplc="B85ADE54" w:tentative="1">
      <w:start w:val="1"/>
      <w:numFmt w:val="lowerRoman"/>
      <w:lvlText w:val="%6."/>
      <w:lvlJc w:val="right"/>
      <w:pPr>
        <w:ind w:left="5134" w:hanging="180"/>
      </w:pPr>
    </w:lvl>
    <w:lvl w:ilvl="6" w:tplc="CEB2318E" w:tentative="1">
      <w:start w:val="1"/>
      <w:numFmt w:val="decimal"/>
      <w:lvlText w:val="%7."/>
      <w:lvlJc w:val="left"/>
      <w:pPr>
        <w:ind w:left="5854" w:hanging="360"/>
      </w:pPr>
    </w:lvl>
    <w:lvl w:ilvl="7" w:tplc="89388CE6" w:tentative="1">
      <w:start w:val="1"/>
      <w:numFmt w:val="lowerLetter"/>
      <w:lvlText w:val="%8."/>
      <w:lvlJc w:val="left"/>
      <w:pPr>
        <w:ind w:left="6574" w:hanging="360"/>
      </w:pPr>
    </w:lvl>
    <w:lvl w:ilvl="8" w:tplc="F120EA5A" w:tentative="1">
      <w:start w:val="1"/>
      <w:numFmt w:val="lowerRoman"/>
      <w:lvlText w:val="%9."/>
      <w:lvlJc w:val="right"/>
      <w:pPr>
        <w:ind w:left="7294" w:hanging="180"/>
      </w:pPr>
    </w:lvl>
  </w:abstractNum>
  <w:abstractNum w:abstractNumId="16" w15:restartNumberingAfterBreak="0">
    <w:nsid w:val="61996BE3"/>
    <w:multiLevelType w:val="hybridMultilevel"/>
    <w:tmpl w:val="399ED030"/>
    <w:lvl w:ilvl="0" w:tplc="632E52E2">
      <w:start w:val="1"/>
      <w:numFmt w:val="upperLetter"/>
      <w:lvlText w:val="%1."/>
      <w:lvlJc w:val="left"/>
      <w:pPr>
        <w:ind w:left="1068" w:hanging="360"/>
      </w:pPr>
      <w:rPr>
        <w:rFonts w:hint="default"/>
        <w:b w:val="0"/>
        <w:u w:val="none"/>
      </w:rPr>
    </w:lvl>
    <w:lvl w:ilvl="1" w:tplc="08160019">
      <w:start w:val="1"/>
      <w:numFmt w:val="lowerLetter"/>
      <w:lvlText w:val="%2."/>
      <w:lvlJc w:val="left"/>
      <w:pPr>
        <w:ind w:left="1788" w:hanging="360"/>
      </w:pPr>
    </w:lvl>
    <w:lvl w:ilvl="2" w:tplc="0816001B">
      <w:start w:val="1"/>
      <w:numFmt w:val="lowerRoman"/>
      <w:lvlText w:val="%3."/>
      <w:lvlJc w:val="right"/>
      <w:pPr>
        <w:ind w:left="2508" w:hanging="180"/>
      </w:pPr>
    </w:lvl>
    <w:lvl w:ilvl="3" w:tplc="0816000F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CB53B2B"/>
    <w:multiLevelType w:val="hybridMultilevel"/>
    <w:tmpl w:val="2160E47E"/>
    <w:lvl w:ilvl="0" w:tplc="8E920FBA">
      <w:start w:val="1"/>
      <w:numFmt w:val="decimal"/>
      <w:pStyle w:val="Cabealho4"/>
      <w:lvlText w:val="%1."/>
      <w:lvlJc w:val="left"/>
      <w:pPr>
        <w:ind w:left="720" w:hanging="360"/>
      </w:pPr>
      <w:rPr>
        <w:rFonts w:hint="default"/>
      </w:rPr>
    </w:lvl>
    <w:lvl w:ilvl="1" w:tplc="98961BFC">
      <w:start w:val="1"/>
      <w:numFmt w:val="lowerLetter"/>
      <w:lvlText w:val="%2."/>
      <w:lvlJc w:val="left"/>
      <w:pPr>
        <w:ind w:left="1440" w:hanging="360"/>
      </w:pPr>
    </w:lvl>
    <w:lvl w:ilvl="2" w:tplc="13C60860" w:tentative="1">
      <w:start w:val="1"/>
      <w:numFmt w:val="lowerRoman"/>
      <w:lvlText w:val="%3."/>
      <w:lvlJc w:val="right"/>
      <w:pPr>
        <w:ind w:left="2160" w:hanging="180"/>
      </w:pPr>
    </w:lvl>
    <w:lvl w:ilvl="3" w:tplc="8BDC0CC2" w:tentative="1">
      <w:start w:val="1"/>
      <w:numFmt w:val="decimal"/>
      <w:lvlText w:val="%4."/>
      <w:lvlJc w:val="left"/>
      <w:pPr>
        <w:ind w:left="2880" w:hanging="360"/>
      </w:pPr>
    </w:lvl>
    <w:lvl w:ilvl="4" w:tplc="F3082330" w:tentative="1">
      <w:start w:val="1"/>
      <w:numFmt w:val="lowerLetter"/>
      <w:lvlText w:val="%5."/>
      <w:lvlJc w:val="left"/>
      <w:pPr>
        <w:ind w:left="3600" w:hanging="360"/>
      </w:pPr>
    </w:lvl>
    <w:lvl w:ilvl="5" w:tplc="2E06055C" w:tentative="1">
      <w:start w:val="1"/>
      <w:numFmt w:val="lowerRoman"/>
      <w:lvlText w:val="%6."/>
      <w:lvlJc w:val="right"/>
      <w:pPr>
        <w:ind w:left="4320" w:hanging="180"/>
      </w:pPr>
    </w:lvl>
    <w:lvl w:ilvl="6" w:tplc="0D363214" w:tentative="1">
      <w:start w:val="1"/>
      <w:numFmt w:val="decimal"/>
      <w:lvlText w:val="%7."/>
      <w:lvlJc w:val="left"/>
      <w:pPr>
        <w:ind w:left="5040" w:hanging="360"/>
      </w:pPr>
    </w:lvl>
    <w:lvl w:ilvl="7" w:tplc="B4327022" w:tentative="1">
      <w:start w:val="1"/>
      <w:numFmt w:val="lowerLetter"/>
      <w:lvlText w:val="%8."/>
      <w:lvlJc w:val="left"/>
      <w:pPr>
        <w:ind w:left="5760" w:hanging="360"/>
      </w:pPr>
    </w:lvl>
    <w:lvl w:ilvl="8" w:tplc="3B6CF3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5E76EB"/>
    <w:multiLevelType w:val="hybridMultilevel"/>
    <w:tmpl w:val="D4123E12"/>
    <w:lvl w:ilvl="0" w:tplc="8064E9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919D2"/>
    <w:multiLevelType w:val="singleLevel"/>
    <w:tmpl w:val="04070011"/>
    <w:lvl w:ilvl="0">
      <w:start w:val="1"/>
      <w:numFmt w:val="decimal"/>
      <w:pStyle w:val="Markierung1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15"/>
  </w:num>
  <w:num w:numId="5">
    <w:abstractNumId w:val="10"/>
  </w:num>
  <w:num w:numId="6">
    <w:abstractNumId w:val="14"/>
  </w:num>
  <w:num w:numId="7">
    <w:abstractNumId w:val="4"/>
  </w:num>
  <w:num w:numId="8">
    <w:abstractNumId w:val="16"/>
  </w:num>
  <w:num w:numId="9">
    <w:abstractNumId w:val="1"/>
  </w:num>
  <w:num w:numId="10">
    <w:abstractNumId w:val="11"/>
  </w:num>
  <w:num w:numId="11">
    <w:abstractNumId w:val="17"/>
  </w:num>
  <w:num w:numId="12">
    <w:abstractNumId w:val="8"/>
  </w:num>
  <w:num w:numId="13">
    <w:abstractNumId w:val="7"/>
  </w:num>
  <w:num w:numId="14">
    <w:abstractNumId w:val="18"/>
  </w:num>
  <w:num w:numId="15">
    <w:abstractNumId w:val="13"/>
  </w:num>
  <w:num w:numId="16">
    <w:abstractNumId w:val="5"/>
  </w:num>
  <w:num w:numId="17">
    <w:abstractNumId w:val="19"/>
  </w:num>
  <w:num w:numId="18">
    <w:abstractNumId w:val="2"/>
  </w:num>
  <w:num w:numId="19">
    <w:abstractNumId w:val="12"/>
  </w:num>
  <w:num w:numId="20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6C7"/>
    <w:rsid w:val="000011AE"/>
    <w:rsid w:val="00010E90"/>
    <w:rsid w:val="00042577"/>
    <w:rsid w:val="000554C4"/>
    <w:rsid w:val="00070738"/>
    <w:rsid w:val="000861CE"/>
    <w:rsid w:val="000A1722"/>
    <w:rsid w:val="000A52F7"/>
    <w:rsid w:val="00124A66"/>
    <w:rsid w:val="001601E1"/>
    <w:rsid w:val="00165F8F"/>
    <w:rsid w:val="00184548"/>
    <w:rsid w:val="00190870"/>
    <w:rsid w:val="00190F26"/>
    <w:rsid w:val="00216FAA"/>
    <w:rsid w:val="00221D25"/>
    <w:rsid w:val="002557F1"/>
    <w:rsid w:val="00264084"/>
    <w:rsid w:val="00287E9A"/>
    <w:rsid w:val="0029236A"/>
    <w:rsid w:val="002E1D6E"/>
    <w:rsid w:val="00310C31"/>
    <w:rsid w:val="003941FB"/>
    <w:rsid w:val="003A4AAE"/>
    <w:rsid w:val="003C02C2"/>
    <w:rsid w:val="003D08C1"/>
    <w:rsid w:val="003D6B2A"/>
    <w:rsid w:val="00447C63"/>
    <w:rsid w:val="00475192"/>
    <w:rsid w:val="004808A5"/>
    <w:rsid w:val="00491535"/>
    <w:rsid w:val="004F6D23"/>
    <w:rsid w:val="00514BF4"/>
    <w:rsid w:val="005258D5"/>
    <w:rsid w:val="00555A76"/>
    <w:rsid w:val="00577658"/>
    <w:rsid w:val="005A691B"/>
    <w:rsid w:val="005C23B3"/>
    <w:rsid w:val="005C7ECE"/>
    <w:rsid w:val="005E6AAA"/>
    <w:rsid w:val="0063268B"/>
    <w:rsid w:val="00640907"/>
    <w:rsid w:val="00641BC2"/>
    <w:rsid w:val="00691768"/>
    <w:rsid w:val="006D050E"/>
    <w:rsid w:val="006E71F4"/>
    <w:rsid w:val="006F4A2C"/>
    <w:rsid w:val="00710EA8"/>
    <w:rsid w:val="00716348"/>
    <w:rsid w:val="00743118"/>
    <w:rsid w:val="0076240E"/>
    <w:rsid w:val="0076387E"/>
    <w:rsid w:val="00765733"/>
    <w:rsid w:val="007966C7"/>
    <w:rsid w:val="007D3755"/>
    <w:rsid w:val="007D641A"/>
    <w:rsid w:val="007E2169"/>
    <w:rsid w:val="007E7F7F"/>
    <w:rsid w:val="008300AD"/>
    <w:rsid w:val="00842077"/>
    <w:rsid w:val="0089503E"/>
    <w:rsid w:val="00913B29"/>
    <w:rsid w:val="00952B84"/>
    <w:rsid w:val="00953420"/>
    <w:rsid w:val="009767FE"/>
    <w:rsid w:val="009D24AC"/>
    <w:rsid w:val="009F2C5D"/>
    <w:rsid w:val="00A36579"/>
    <w:rsid w:val="00A47908"/>
    <w:rsid w:val="00A66E81"/>
    <w:rsid w:val="00A80A91"/>
    <w:rsid w:val="00B80E9B"/>
    <w:rsid w:val="00B96AF9"/>
    <w:rsid w:val="00BA6FAB"/>
    <w:rsid w:val="00BB76D4"/>
    <w:rsid w:val="00C02D17"/>
    <w:rsid w:val="00C1263E"/>
    <w:rsid w:val="00C31442"/>
    <w:rsid w:val="00C47052"/>
    <w:rsid w:val="00C91C3F"/>
    <w:rsid w:val="00C94E6F"/>
    <w:rsid w:val="00CD4195"/>
    <w:rsid w:val="00CF0911"/>
    <w:rsid w:val="00CF5C8F"/>
    <w:rsid w:val="00D01319"/>
    <w:rsid w:val="00D05E5D"/>
    <w:rsid w:val="00D07737"/>
    <w:rsid w:val="00D36821"/>
    <w:rsid w:val="00D7062B"/>
    <w:rsid w:val="00D85229"/>
    <w:rsid w:val="00DF5402"/>
    <w:rsid w:val="00E2309C"/>
    <w:rsid w:val="00E340CF"/>
    <w:rsid w:val="00E51BFD"/>
    <w:rsid w:val="00E94EF4"/>
    <w:rsid w:val="00EC5825"/>
    <w:rsid w:val="00EC66E0"/>
    <w:rsid w:val="00F33F28"/>
    <w:rsid w:val="00F53C50"/>
    <w:rsid w:val="00F71F2F"/>
    <w:rsid w:val="00F90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8E153"/>
  <w15:docId w15:val="{33F8D738-8276-4FE3-B13D-7EB1EC888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iPriority="0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02C2"/>
    <w:pPr>
      <w:spacing w:after="120" w:line="240" w:lineRule="auto"/>
    </w:pPr>
    <w:rPr>
      <w:rFonts w:ascii="Garamond" w:hAnsi="Garamond"/>
      <w:sz w:val="24"/>
    </w:rPr>
  </w:style>
  <w:style w:type="paragraph" w:styleId="Ttulo1">
    <w:name w:val="heading 1"/>
    <w:basedOn w:val="Normal"/>
    <w:next w:val="Normal"/>
    <w:link w:val="Ttulo1Carter"/>
    <w:qFormat/>
    <w:rsid w:val="003A4A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2">
    <w:name w:val="heading 2"/>
    <w:basedOn w:val="Normal"/>
    <w:next w:val="Normal"/>
    <w:link w:val="Cabealho2Carter"/>
    <w:unhideWhenUsed/>
    <w:qFormat/>
    <w:rsid w:val="0063268B"/>
    <w:pPr>
      <w:keepNext/>
      <w:keepLines/>
      <w:spacing w:before="200" w:after="200"/>
      <w:jc w:val="center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3">
    <w:name w:val="heading 3"/>
    <w:basedOn w:val="Normal"/>
    <w:next w:val="Normal"/>
    <w:link w:val="Cabealho3Carter"/>
    <w:unhideWhenUsed/>
    <w:qFormat/>
    <w:rsid w:val="00F71F2F"/>
    <w:pPr>
      <w:keepNext/>
      <w:keepLines/>
      <w:numPr>
        <w:numId w:val="9"/>
      </w:numPr>
      <w:spacing w:before="200"/>
      <w:jc w:val="center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abealho4">
    <w:name w:val="heading 4"/>
    <w:basedOn w:val="Normal"/>
    <w:next w:val="Normal"/>
    <w:link w:val="Cabealho4Carter"/>
    <w:unhideWhenUsed/>
    <w:qFormat/>
    <w:rsid w:val="00F71F2F"/>
    <w:pPr>
      <w:keepNext/>
      <w:keepLines/>
      <w:numPr>
        <w:numId w:val="11"/>
      </w:numPr>
      <w:spacing w:before="12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abealho5">
    <w:name w:val="heading 5"/>
    <w:basedOn w:val="Normal"/>
    <w:next w:val="Normal"/>
    <w:link w:val="Cabealho5Carter"/>
    <w:qFormat/>
    <w:rsid w:val="000A1722"/>
    <w:pPr>
      <w:keepNext/>
      <w:outlineLvl w:val="4"/>
    </w:pPr>
    <w:rPr>
      <w:rFonts w:ascii="Tahoma" w:eastAsia="Times New Roman" w:hAnsi="Tahoma" w:cs="Times New Roman"/>
      <w:sz w:val="20"/>
      <w:szCs w:val="24"/>
      <w:u w:val="single"/>
      <w:lang w:val="en-GB" w:eastAsia="pt-PT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Discreta">
    <w:name w:val="Subtle Emphasis"/>
    <w:basedOn w:val="Tipodeletrapredefinidodopargrafo"/>
    <w:uiPriority w:val="19"/>
    <w:qFormat/>
    <w:rsid w:val="00190870"/>
    <w:rPr>
      <w:i/>
      <w:iCs/>
      <w:color w:val="808080"/>
      <w:sz w:val="20"/>
      <w:szCs w:val="20"/>
      <w:lang w:val="pt-PT"/>
    </w:rPr>
  </w:style>
  <w:style w:type="character" w:customStyle="1" w:styleId="Cabealho2Carter">
    <w:name w:val="Cabeçalho 2 Caráter"/>
    <w:basedOn w:val="Tipodeletrapredefinidodopargrafo"/>
    <w:link w:val="Cabealho2"/>
    <w:rsid w:val="006326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abealho3Carter">
    <w:name w:val="Cabeçalho 3 Caráter"/>
    <w:basedOn w:val="Tipodeletrapredefinidodopargrafo"/>
    <w:link w:val="Cabealho3"/>
    <w:rsid w:val="00F71F2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abealho">
    <w:name w:val="header"/>
    <w:basedOn w:val="Normal"/>
    <w:link w:val="CabealhoCarter"/>
    <w:unhideWhenUsed/>
    <w:rsid w:val="0076387E"/>
    <w:pPr>
      <w:tabs>
        <w:tab w:val="center" w:pos="4252"/>
        <w:tab w:val="right" w:pos="8504"/>
      </w:tabs>
      <w:spacing w:after="0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6387E"/>
  </w:style>
  <w:style w:type="paragraph" w:styleId="Rodap">
    <w:name w:val="footer"/>
    <w:basedOn w:val="Normal"/>
    <w:link w:val="RodapCarter"/>
    <w:unhideWhenUsed/>
    <w:rsid w:val="0076387E"/>
    <w:pPr>
      <w:tabs>
        <w:tab w:val="center" w:pos="4252"/>
        <w:tab w:val="right" w:pos="8504"/>
      </w:tabs>
      <w:spacing w:after="0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76387E"/>
  </w:style>
  <w:style w:type="character" w:styleId="Refdenotaderodap">
    <w:name w:val="footnote reference"/>
    <w:semiHidden/>
    <w:rsid w:val="00EC66E0"/>
    <w:rPr>
      <w:noProof w:val="0"/>
      <w:sz w:val="18"/>
      <w:vertAlign w:val="superscript"/>
      <w:lang w:val="de-DE"/>
    </w:rPr>
  </w:style>
  <w:style w:type="paragraph" w:styleId="Textodenotaderodap">
    <w:name w:val="footnote text"/>
    <w:basedOn w:val="Normal"/>
    <w:link w:val="TextodenotaderodapCarter"/>
    <w:semiHidden/>
    <w:rsid w:val="00EC66E0"/>
    <w:pPr>
      <w:jc w:val="both"/>
    </w:pPr>
    <w:rPr>
      <w:rFonts w:eastAsia="Times New Roman" w:cs="Times New Roman"/>
      <w:sz w:val="18"/>
      <w:lang w:eastAsia="pt-PT"/>
    </w:rPr>
  </w:style>
  <w:style w:type="character" w:customStyle="1" w:styleId="TextodenotaderodapCarter">
    <w:name w:val="Texto de nota de rodapé Caráter"/>
    <w:basedOn w:val="Tipodeletrapredefinidodopargrafo"/>
    <w:link w:val="Textodenotaderodap"/>
    <w:semiHidden/>
    <w:rsid w:val="00EC66E0"/>
    <w:rPr>
      <w:rFonts w:ascii="Garamond" w:eastAsia="Times New Roman" w:hAnsi="Garamond" w:cs="Times New Roman"/>
      <w:sz w:val="18"/>
      <w:lang w:eastAsia="pt-PT"/>
    </w:rPr>
  </w:style>
  <w:style w:type="character" w:customStyle="1" w:styleId="Cabealho4Carter">
    <w:name w:val="Cabeçalho 4 Caráter"/>
    <w:basedOn w:val="Tipodeletrapredefinidodopargrafo"/>
    <w:link w:val="Cabealho4"/>
    <w:rsid w:val="00F71F2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vanodecorpodetexto2">
    <w:name w:val="Body Text Indent 2"/>
    <w:basedOn w:val="Normal"/>
    <w:link w:val="Avanodecorpodetexto2Carter"/>
    <w:rsid w:val="005C7ECE"/>
    <w:pPr>
      <w:ind w:left="57"/>
      <w:jc w:val="both"/>
    </w:pPr>
    <w:rPr>
      <w:rFonts w:ascii="Arial" w:eastAsia="Times New Roman" w:hAnsi="Arial" w:cs="Times New Roman"/>
      <w:szCs w:val="20"/>
      <w:lang w:val="en-US" w:eastAsia="pt-PT"/>
    </w:rPr>
  </w:style>
  <w:style w:type="character" w:customStyle="1" w:styleId="Avanodecorpodetexto2Carter">
    <w:name w:val="Avanço de corpo de texto 2 Caráter"/>
    <w:basedOn w:val="Tipodeletrapredefinidodopargrafo"/>
    <w:link w:val="Avanodecorpodetexto2"/>
    <w:semiHidden/>
    <w:rsid w:val="005C7ECE"/>
    <w:rPr>
      <w:rFonts w:ascii="Arial" w:eastAsia="Times New Roman" w:hAnsi="Arial" w:cs="Times New Roman"/>
      <w:szCs w:val="20"/>
      <w:lang w:val="en-US" w:eastAsia="pt-PT"/>
    </w:rPr>
  </w:style>
  <w:style w:type="paragraph" w:styleId="PargrafodaLista">
    <w:name w:val="List Paragraph"/>
    <w:basedOn w:val="Normal"/>
    <w:uiPriority w:val="34"/>
    <w:qFormat/>
    <w:rsid w:val="0089503E"/>
    <w:pPr>
      <w:ind w:left="720"/>
      <w:contextualSpacing/>
    </w:pPr>
  </w:style>
  <w:style w:type="paragraph" w:customStyle="1" w:styleId="cs">
    <w:name w:val="cs"/>
    <w:basedOn w:val="Normal"/>
    <w:rsid w:val="00D36821"/>
    <w:pPr>
      <w:numPr>
        <w:numId w:val="6"/>
      </w:numPr>
      <w:jc w:val="both"/>
    </w:pPr>
    <w:rPr>
      <w:rFonts w:ascii="Times New Roman" w:eastAsia="Times New Roman" w:hAnsi="Times New Roman" w:cs="Times New Roman"/>
      <w:szCs w:val="20"/>
      <w:lang w:eastAsia="pt-PT"/>
    </w:rPr>
  </w:style>
  <w:style w:type="paragraph" w:styleId="Corpodetexto">
    <w:name w:val="Body Text"/>
    <w:basedOn w:val="Normal"/>
    <w:link w:val="CorpodetextoCarter"/>
    <w:rsid w:val="003A4AAE"/>
    <w:pPr>
      <w:spacing w:after="220" w:line="220" w:lineRule="atLeast"/>
      <w:ind w:left="1080"/>
      <w:jc w:val="both"/>
    </w:pPr>
    <w:rPr>
      <w:rFonts w:ascii="Arial" w:eastAsia="Times New Roman" w:hAnsi="Arial" w:cs="Times New Roman"/>
      <w:szCs w:val="20"/>
      <w:lang w:val="en-US" w:eastAsia="pt-PT"/>
    </w:rPr>
  </w:style>
  <w:style w:type="character" w:customStyle="1" w:styleId="CorpodetextoCarter">
    <w:name w:val="Corpo de texto Caráter"/>
    <w:basedOn w:val="Tipodeletrapredefinidodopargrafo"/>
    <w:link w:val="Corpodetexto"/>
    <w:rsid w:val="003A4AAE"/>
    <w:rPr>
      <w:rFonts w:ascii="Arial" w:eastAsia="Times New Roman" w:hAnsi="Arial" w:cs="Times New Roman"/>
      <w:szCs w:val="20"/>
      <w:lang w:val="en-US" w:eastAsia="pt-PT"/>
    </w:rPr>
  </w:style>
  <w:style w:type="paragraph" w:customStyle="1" w:styleId="SubtitleCover">
    <w:name w:val="Subtitle Cover"/>
    <w:basedOn w:val="TitleCover"/>
    <w:next w:val="Corpodetexto"/>
    <w:rsid w:val="003A4AAE"/>
    <w:pPr>
      <w:spacing w:before="1520"/>
      <w:ind w:right="1680"/>
    </w:pPr>
    <w:rPr>
      <w:rFonts w:ascii="Times New Roman" w:hAnsi="Times New Roman"/>
      <w:b w:val="0"/>
      <w:i/>
      <w:spacing w:val="-20"/>
      <w:sz w:val="40"/>
    </w:rPr>
  </w:style>
  <w:style w:type="paragraph" w:customStyle="1" w:styleId="TitleCover">
    <w:name w:val="Title Cover"/>
    <w:basedOn w:val="Normal"/>
    <w:next w:val="SubtitleCover"/>
    <w:rsid w:val="003A4AAE"/>
    <w:pPr>
      <w:keepNext/>
      <w:keepLines/>
      <w:spacing w:before="1800" w:line="240" w:lineRule="atLeast"/>
      <w:ind w:left="1080"/>
      <w:jc w:val="both"/>
    </w:pPr>
    <w:rPr>
      <w:rFonts w:ascii="Arial" w:eastAsia="Times New Roman" w:hAnsi="Arial" w:cs="Times New Roman"/>
      <w:b/>
      <w:spacing w:val="-48"/>
      <w:kern w:val="28"/>
      <w:sz w:val="72"/>
      <w:szCs w:val="20"/>
      <w:lang w:val="en-US" w:eastAsia="pt-PT"/>
    </w:rPr>
  </w:style>
  <w:style w:type="paragraph" w:customStyle="1" w:styleId="CompanyName">
    <w:name w:val="Company Name"/>
    <w:basedOn w:val="Normal"/>
    <w:rsid w:val="003A4AAE"/>
  </w:style>
  <w:style w:type="character" w:customStyle="1" w:styleId="Ttulo1Carter">
    <w:name w:val="Título 1 Caráter"/>
    <w:basedOn w:val="Tipodeletrapredefinidodopargrafo"/>
    <w:link w:val="Ttulo1"/>
    <w:uiPriority w:val="9"/>
    <w:rsid w:val="003A4A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dondice">
    <w:name w:val="TOC Heading"/>
    <w:basedOn w:val="Ttulo1"/>
    <w:next w:val="Normal"/>
    <w:uiPriority w:val="39"/>
    <w:semiHidden/>
    <w:unhideWhenUsed/>
    <w:qFormat/>
    <w:rsid w:val="003A4AAE"/>
    <w:pPr>
      <w:spacing w:line="276" w:lineRule="auto"/>
      <w:outlineLvl w:val="9"/>
    </w:pPr>
    <w:rPr>
      <w:rFonts w:ascii="Cambria" w:eastAsia="Times New Roman" w:hAnsi="Cambria" w:cs="Times New Roman"/>
      <w:color w:val="365F91"/>
    </w:rPr>
  </w:style>
  <w:style w:type="character" w:styleId="Hiperligao">
    <w:name w:val="Hyperlink"/>
    <w:basedOn w:val="Tipodeletrapredefinidodopargrafo"/>
    <w:uiPriority w:val="99"/>
    <w:unhideWhenUsed/>
    <w:rsid w:val="003A4AAE"/>
    <w:rPr>
      <w:color w:val="0000FF"/>
      <w:u w:val="single"/>
    </w:rPr>
  </w:style>
  <w:style w:type="paragraph" w:customStyle="1" w:styleId="Text">
    <w:name w:val="Text"/>
    <w:rsid w:val="003A4AAE"/>
    <w:pPr>
      <w:spacing w:after="120" w:line="240" w:lineRule="auto"/>
      <w:ind w:firstLine="170"/>
      <w:jc w:val="both"/>
    </w:pPr>
    <w:rPr>
      <w:rFonts w:ascii="Garamond" w:eastAsia="Times New Roman" w:hAnsi="Garamond" w:cs="Times New Roman"/>
      <w:color w:val="000000"/>
      <w:sz w:val="20"/>
      <w:szCs w:val="20"/>
      <w:lang w:val="en-US" w:eastAsia="pt-PT"/>
    </w:rPr>
  </w:style>
  <w:style w:type="paragraph" w:styleId="Avanodecorpodetexto">
    <w:name w:val="Body Text Indent"/>
    <w:basedOn w:val="Normal"/>
    <w:link w:val="AvanodecorpodetextoCarter"/>
    <w:unhideWhenUsed/>
    <w:rsid w:val="00042577"/>
    <w:pPr>
      <w:ind w:left="283"/>
    </w:pPr>
  </w:style>
  <w:style w:type="character" w:customStyle="1" w:styleId="AvanodecorpodetextoCarter">
    <w:name w:val="Avanço de corpo de texto Caráter"/>
    <w:basedOn w:val="Tipodeletrapredefinidodopargrafo"/>
    <w:link w:val="Avanodecorpodetexto"/>
    <w:uiPriority w:val="99"/>
    <w:semiHidden/>
    <w:rsid w:val="00042577"/>
  </w:style>
  <w:style w:type="character" w:styleId="Hiperligaovisitada">
    <w:name w:val="FollowedHyperlink"/>
    <w:basedOn w:val="Tipodeletrapredefinidodopargrafo"/>
    <w:uiPriority w:val="99"/>
    <w:semiHidden/>
    <w:unhideWhenUsed/>
    <w:rsid w:val="00C1263E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Tipodeletrapredefinidodopargrafo"/>
    <w:rsid w:val="00842077"/>
  </w:style>
  <w:style w:type="character" w:customStyle="1" w:styleId="Cabealho5Carter">
    <w:name w:val="Cabeçalho 5 Caráter"/>
    <w:basedOn w:val="Tipodeletrapredefinidodopargrafo"/>
    <w:link w:val="Cabealho5"/>
    <w:rsid w:val="000A1722"/>
    <w:rPr>
      <w:rFonts w:ascii="Tahoma" w:eastAsia="Times New Roman" w:hAnsi="Tahoma" w:cs="Times New Roman"/>
      <w:sz w:val="20"/>
      <w:szCs w:val="24"/>
      <w:u w:val="single"/>
      <w:lang w:val="en-GB" w:eastAsia="pt-PT"/>
    </w:rPr>
  </w:style>
  <w:style w:type="paragraph" w:styleId="Textosimples">
    <w:name w:val="Plain Text"/>
    <w:basedOn w:val="Normal"/>
    <w:link w:val="TextosimplesCarter"/>
    <w:rsid w:val="000A1722"/>
    <w:pPr>
      <w:jc w:val="both"/>
    </w:pPr>
    <w:rPr>
      <w:rFonts w:ascii="Courier New" w:eastAsia="Times New Roman" w:hAnsi="Courier New" w:cs="Times New Roman"/>
      <w:szCs w:val="20"/>
      <w:lang w:val="en-US"/>
    </w:rPr>
  </w:style>
  <w:style w:type="character" w:customStyle="1" w:styleId="TextosimplesCarter">
    <w:name w:val="Texto simples Caráter"/>
    <w:basedOn w:val="Tipodeletrapredefinidodopargrafo"/>
    <w:link w:val="Textosimples"/>
    <w:rsid w:val="000A1722"/>
    <w:rPr>
      <w:rFonts w:ascii="Courier New" w:eastAsia="Times New Roman" w:hAnsi="Courier New" w:cs="Times New Roman"/>
      <w:szCs w:val="20"/>
      <w:lang w:val="en-US"/>
    </w:rPr>
  </w:style>
  <w:style w:type="paragraph" w:customStyle="1" w:styleId="Reference">
    <w:name w:val="Reference"/>
    <w:basedOn w:val="Normal"/>
    <w:rsid w:val="000A1722"/>
    <w:pPr>
      <w:ind w:firstLine="340"/>
      <w:jc w:val="right"/>
    </w:pPr>
    <w:rPr>
      <w:rFonts w:ascii="Univers" w:eastAsia="Times New Roman" w:hAnsi="Univers" w:cs="Times New Roman"/>
      <w:i/>
      <w:snapToGrid w:val="0"/>
      <w:szCs w:val="20"/>
      <w:lang w:val="en-US" w:eastAsia="pt-PT"/>
    </w:rPr>
  </w:style>
  <w:style w:type="character" w:styleId="Nmerodepgina">
    <w:name w:val="page number"/>
    <w:basedOn w:val="Tipodeletrapredefinidodopargrafo"/>
    <w:rsid w:val="000A1722"/>
    <w:rPr>
      <w:rFonts w:ascii="Arial" w:hAnsi="Arial"/>
      <w:dstrike w:val="0"/>
      <w:spacing w:val="0"/>
      <w:kern w:val="0"/>
      <w:position w:val="0"/>
      <w:sz w:val="18"/>
      <w:effect w:val="none"/>
      <w:vertAlign w:val="baseline"/>
    </w:rPr>
  </w:style>
  <w:style w:type="paragraph" w:styleId="ndice1">
    <w:name w:val="toc 1"/>
    <w:basedOn w:val="Normal"/>
    <w:next w:val="Normal"/>
    <w:autoRedefine/>
    <w:uiPriority w:val="39"/>
    <w:rsid w:val="000A1722"/>
    <w:pPr>
      <w:tabs>
        <w:tab w:val="left" w:pos="600"/>
        <w:tab w:val="right" w:leader="dot" w:pos="9344"/>
      </w:tabs>
      <w:spacing w:before="120" w:after="0"/>
    </w:pPr>
    <w:rPr>
      <w:rFonts w:ascii="Arial" w:eastAsia="Times New Roman" w:hAnsi="Arial" w:cs="Times New Roman"/>
      <w:b/>
      <w:bCs/>
      <w:caps/>
      <w:noProof/>
      <w:sz w:val="28"/>
      <w:szCs w:val="36"/>
      <w:lang w:val="en-US"/>
    </w:rPr>
  </w:style>
  <w:style w:type="paragraph" w:styleId="ndice2">
    <w:name w:val="toc 2"/>
    <w:basedOn w:val="Normal"/>
    <w:next w:val="Normal"/>
    <w:autoRedefine/>
    <w:uiPriority w:val="39"/>
    <w:rsid w:val="000A1722"/>
    <w:pPr>
      <w:tabs>
        <w:tab w:val="left" w:pos="800"/>
        <w:tab w:val="right" w:leader="dot" w:pos="9403"/>
      </w:tabs>
      <w:spacing w:before="120"/>
      <w:ind w:left="198"/>
    </w:pPr>
    <w:rPr>
      <w:rFonts w:ascii="Univers" w:eastAsia="Times New Roman" w:hAnsi="Univers" w:cs="Times New Roman"/>
      <w:b/>
      <w:bCs/>
      <w:smallCaps/>
      <w:noProof/>
      <w:sz w:val="20"/>
      <w:szCs w:val="28"/>
      <w:lang w:val="en-US"/>
    </w:rPr>
  </w:style>
  <w:style w:type="paragraph" w:styleId="ndice3">
    <w:name w:val="toc 3"/>
    <w:basedOn w:val="Normal"/>
    <w:next w:val="Normal"/>
    <w:autoRedefine/>
    <w:uiPriority w:val="39"/>
    <w:rsid w:val="000A1722"/>
    <w:pPr>
      <w:tabs>
        <w:tab w:val="right" w:leader="dot" w:pos="9214"/>
      </w:tabs>
      <w:spacing w:before="120" w:after="60"/>
      <w:ind w:left="403"/>
    </w:pPr>
    <w:rPr>
      <w:rFonts w:ascii="Univers" w:eastAsia="Times New Roman" w:hAnsi="Univers" w:cs="Times New Roman"/>
      <w:i/>
      <w:iCs/>
      <w:noProof/>
      <w:sz w:val="18"/>
      <w:szCs w:val="24"/>
      <w:lang w:val="en-US"/>
    </w:rPr>
  </w:style>
  <w:style w:type="paragraph" w:styleId="ndice4">
    <w:name w:val="toc 4"/>
    <w:basedOn w:val="Normal"/>
    <w:next w:val="Normal"/>
    <w:autoRedefine/>
    <w:uiPriority w:val="39"/>
    <w:rsid w:val="000A1722"/>
    <w:pPr>
      <w:tabs>
        <w:tab w:val="right" w:leader="dot" w:pos="9344"/>
      </w:tabs>
      <w:spacing w:after="0"/>
      <w:ind w:left="601"/>
      <w:jc w:val="both"/>
    </w:pPr>
    <w:rPr>
      <w:rFonts w:ascii="Arial" w:eastAsia="Times New Roman" w:hAnsi="Arial" w:cs="Times New Roman"/>
      <w:szCs w:val="21"/>
      <w:lang w:val="en-US"/>
    </w:rPr>
  </w:style>
  <w:style w:type="paragraph" w:styleId="ndice5">
    <w:name w:val="toc 5"/>
    <w:basedOn w:val="Normal"/>
    <w:next w:val="Normal"/>
    <w:autoRedefine/>
    <w:uiPriority w:val="39"/>
    <w:rsid w:val="000A1722"/>
    <w:pPr>
      <w:ind w:left="800"/>
      <w:jc w:val="both"/>
    </w:pPr>
    <w:rPr>
      <w:rFonts w:ascii="Arial" w:eastAsia="Times New Roman" w:hAnsi="Arial" w:cs="Times New Roman"/>
      <w:szCs w:val="21"/>
      <w:lang w:val="en-US"/>
    </w:rPr>
  </w:style>
  <w:style w:type="paragraph" w:styleId="ndice6">
    <w:name w:val="toc 6"/>
    <w:basedOn w:val="Normal"/>
    <w:next w:val="Normal"/>
    <w:autoRedefine/>
    <w:uiPriority w:val="39"/>
    <w:rsid w:val="000A1722"/>
    <w:pPr>
      <w:ind w:left="1000"/>
      <w:jc w:val="both"/>
    </w:pPr>
    <w:rPr>
      <w:rFonts w:ascii="Arial" w:eastAsia="Times New Roman" w:hAnsi="Arial" w:cs="Times New Roman"/>
      <w:szCs w:val="21"/>
      <w:lang w:val="en-US"/>
    </w:rPr>
  </w:style>
  <w:style w:type="paragraph" w:styleId="ndice7">
    <w:name w:val="toc 7"/>
    <w:basedOn w:val="Normal"/>
    <w:next w:val="Normal"/>
    <w:autoRedefine/>
    <w:uiPriority w:val="39"/>
    <w:rsid w:val="000A1722"/>
    <w:pPr>
      <w:ind w:left="1200"/>
      <w:jc w:val="both"/>
    </w:pPr>
    <w:rPr>
      <w:rFonts w:ascii="Arial" w:eastAsia="Times New Roman" w:hAnsi="Arial" w:cs="Times New Roman"/>
      <w:szCs w:val="21"/>
      <w:lang w:val="en-US"/>
    </w:rPr>
  </w:style>
  <w:style w:type="paragraph" w:styleId="ndice8">
    <w:name w:val="toc 8"/>
    <w:basedOn w:val="Normal"/>
    <w:next w:val="Normal"/>
    <w:autoRedefine/>
    <w:uiPriority w:val="39"/>
    <w:rsid w:val="000A1722"/>
    <w:pPr>
      <w:ind w:left="1400"/>
      <w:jc w:val="both"/>
    </w:pPr>
    <w:rPr>
      <w:rFonts w:ascii="Arial" w:eastAsia="Times New Roman" w:hAnsi="Arial" w:cs="Times New Roman"/>
      <w:szCs w:val="21"/>
      <w:lang w:val="en-US"/>
    </w:rPr>
  </w:style>
  <w:style w:type="paragraph" w:styleId="ndice9">
    <w:name w:val="toc 9"/>
    <w:basedOn w:val="Normal"/>
    <w:next w:val="Normal"/>
    <w:autoRedefine/>
    <w:uiPriority w:val="39"/>
    <w:rsid w:val="000A1722"/>
    <w:pPr>
      <w:ind w:left="1600"/>
      <w:jc w:val="both"/>
    </w:pPr>
    <w:rPr>
      <w:rFonts w:ascii="Arial" w:eastAsia="Times New Roman" w:hAnsi="Arial" w:cs="Times New Roman"/>
      <w:szCs w:val="21"/>
      <w:lang w:val="en-US"/>
    </w:rPr>
  </w:style>
  <w:style w:type="paragraph" w:styleId="Lista">
    <w:name w:val="List"/>
    <w:basedOn w:val="Normal"/>
    <w:rsid w:val="000A1722"/>
    <w:pPr>
      <w:overflowPunct w:val="0"/>
      <w:autoSpaceDE w:val="0"/>
      <w:autoSpaceDN w:val="0"/>
      <w:adjustRightInd w:val="0"/>
      <w:ind w:left="283" w:hanging="283"/>
      <w:jc w:val="both"/>
      <w:textAlignment w:val="baseline"/>
    </w:pPr>
    <w:rPr>
      <w:rFonts w:ascii="Arial" w:eastAsia="Times New Roman" w:hAnsi="Arial" w:cs="Times New Roman"/>
      <w:szCs w:val="20"/>
      <w:lang w:val="en-GB"/>
    </w:rPr>
  </w:style>
  <w:style w:type="paragraph" w:customStyle="1" w:styleId="Question">
    <w:name w:val="Question"/>
    <w:basedOn w:val="Normal"/>
    <w:rsid w:val="000A1722"/>
    <w:pPr>
      <w:ind w:firstLine="454"/>
      <w:jc w:val="both"/>
    </w:pPr>
    <w:rPr>
      <w:rFonts w:ascii="Univers" w:eastAsia="Times New Roman" w:hAnsi="Univers" w:cs="Times New Roman"/>
      <w:i/>
      <w:szCs w:val="20"/>
      <w:lang w:val="en-US"/>
    </w:rPr>
  </w:style>
  <w:style w:type="paragraph" w:customStyle="1" w:styleId="TxBrc1">
    <w:name w:val="TxBr_c1"/>
    <w:basedOn w:val="Normal"/>
    <w:rsid w:val="000A1722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Arial" w:eastAsia="Times New Roman" w:hAnsi="Arial" w:cs="Times New Roman"/>
      <w:szCs w:val="24"/>
      <w:lang w:val="en-US"/>
    </w:rPr>
  </w:style>
  <w:style w:type="paragraph" w:customStyle="1" w:styleId="TxBrc2">
    <w:name w:val="TxBr_c2"/>
    <w:basedOn w:val="Normal"/>
    <w:rsid w:val="000A1722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Arial" w:eastAsia="Times New Roman" w:hAnsi="Arial" w:cs="Times New Roman"/>
      <w:szCs w:val="24"/>
      <w:lang w:val="en-US"/>
    </w:rPr>
  </w:style>
  <w:style w:type="paragraph" w:customStyle="1" w:styleId="TxBrp3">
    <w:name w:val="TxBr_p3"/>
    <w:basedOn w:val="Normal"/>
    <w:rsid w:val="000A1722"/>
    <w:pPr>
      <w:widowControl w:val="0"/>
      <w:tabs>
        <w:tab w:val="left" w:pos="663"/>
      </w:tabs>
      <w:autoSpaceDE w:val="0"/>
      <w:autoSpaceDN w:val="0"/>
      <w:adjustRightInd w:val="0"/>
      <w:spacing w:line="283" w:lineRule="atLeast"/>
      <w:ind w:left="302"/>
      <w:jc w:val="both"/>
    </w:pPr>
    <w:rPr>
      <w:rFonts w:ascii="Arial" w:eastAsia="Times New Roman" w:hAnsi="Arial" w:cs="Times New Roman"/>
      <w:szCs w:val="24"/>
      <w:lang w:val="en-US"/>
    </w:rPr>
  </w:style>
  <w:style w:type="paragraph" w:customStyle="1" w:styleId="TxBrp4">
    <w:name w:val="TxBr_p4"/>
    <w:basedOn w:val="Normal"/>
    <w:rsid w:val="000A1722"/>
    <w:pPr>
      <w:widowControl w:val="0"/>
      <w:tabs>
        <w:tab w:val="left" w:pos="663"/>
      </w:tabs>
      <w:autoSpaceDE w:val="0"/>
      <w:autoSpaceDN w:val="0"/>
      <w:adjustRightInd w:val="0"/>
      <w:spacing w:line="283" w:lineRule="atLeast"/>
      <w:ind w:firstLine="664"/>
      <w:jc w:val="both"/>
    </w:pPr>
    <w:rPr>
      <w:rFonts w:ascii="Arial" w:eastAsia="Times New Roman" w:hAnsi="Arial" w:cs="Times New Roman"/>
      <w:szCs w:val="24"/>
      <w:lang w:val="en-US"/>
    </w:rPr>
  </w:style>
  <w:style w:type="paragraph" w:customStyle="1" w:styleId="TxBrp6">
    <w:name w:val="TxBr_p6"/>
    <w:basedOn w:val="Normal"/>
    <w:rsid w:val="000A1722"/>
    <w:pPr>
      <w:widowControl w:val="0"/>
      <w:tabs>
        <w:tab w:val="left" w:pos="9847"/>
      </w:tabs>
      <w:autoSpaceDE w:val="0"/>
      <w:autoSpaceDN w:val="0"/>
      <w:adjustRightInd w:val="0"/>
      <w:spacing w:line="240" w:lineRule="atLeast"/>
      <w:ind w:left="9486"/>
      <w:jc w:val="both"/>
    </w:pPr>
    <w:rPr>
      <w:rFonts w:ascii="Arial" w:eastAsia="Times New Roman" w:hAnsi="Arial" w:cs="Times New Roman"/>
      <w:szCs w:val="24"/>
      <w:lang w:val="en-US"/>
    </w:rPr>
  </w:style>
  <w:style w:type="paragraph" w:customStyle="1" w:styleId="TxBrp1">
    <w:name w:val="TxBr_p1"/>
    <w:basedOn w:val="Normal"/>
    <w:rsid w:val="000A1722"/>
    <w:pPr>
      <w:widowControl w:val="0"/>
      <w:tabs>
        <w:tab w:val="left" w:pos="204"/>
      </w:tabs>
      <w:autoSpaceDE w:val="0"/>
      <w:autoSpaceDN w:val="0"/>
      <w:adjustRightInd w:val="0"/>
      <w:spacing w:line="283" w:lineRule="atLeast"/>
      <w:jc w:val="both"/>
    </w:pPr>
    <w:rPr>
      <w:rFonts w:ascii="Arial" w:eastAsia="Times New Roman" w:hAnsi="Arial" w:cs="Times New Roman"/>
      <w:szCs w:val="24"/>
      <w:lang w:val="en-US"/>
    </w:rPr>
  </w:style>
  <w:style w:type="paragraph" w:customStyle="1" w:styleId="TxBrp2">
    <w:name w:val="TxBr_p2"/>
    <w:basedOn w:val="Normal"/>
    <w:rsid w:val="000A1722"/>
    <w:pPr>
      <w:widowControl w:val="0"/>
      <w:tabs>
        <w:tab w:val="left" w:pos="8770"/>
      </w:tabs>
      <w:autoSpaceDE w:val="0"/>
      <w:autoSpaceDN w:val="0"/>
      <w:adjustRightInd w:val="0"/>
      <w:spacing w:line="240" w:lineRule="atLeast"/>
      <w:ind w:left="7965"/>
      <w:jc w:val="both"/>
    </w:pPr>
    <w:rPr>
      <w:rFonts w:ascii="Arial" w:eastAsia="Times New Roman" w:hAnsi="Arial" w:cs="Times New Roman"/>
      <w:szCs w:val="24"/>
      <w:lang w:val="en-US"/>
    </w:rPr>
  </w:style>
  <w:style w:type="paragraph" w:customStyle="1" w:styleId="TxBrp8">
    <w:name w:val="TxBr_p8"/>
    <w:basedOn w:val="Normal"/>
    <w:rsid w:val="000A1722"/>
    <w:pPr>
      <w:widowControl w:val="0"/>
      <w:tabs>
        <w:tab w:val="left" w:pos="2222"/>
      </w:tabs>
      <w:autoSpaceDE w:val="0"/>
      <w:autoSpaceDN w:val="0"/>
      <w:adjustRightInd w:val="0"/>
      <w:spacing w:line="578" w:lineRule="atLeast"/>
      <w:ind w:left="22"/>
      <w:jc w:val="both"/>
    </w:pPr>
    <w:rPr>
      <w:rFonts w:ascii="Arial" w:eastAsia="Times New Roman" w:hAnsi="Arial" w:cs="Times New Roman"/>
      <w:szCs w:val="24"/>
      <w:lang w:val="en-US"/>
    </w:rPr>
  </w:style>
  <w:style w:type="paragraph" w:customStyle="1" w:styleId="TxBrp9">
    <w:name w:val="TxBr_p9"/>
    <w:basedOn w:val="Normal"/>
    <w:rsid w:val="000A1722"/>
    <w:pPr>
      <w:widowControl w:val="0"/>
      <w:tabs>
        <w:tab w:val="left" w:pos="1128"/>
      </w:tabs>
      <w:autoSpaceDE w:val="0"/>
      <w:autoSpaceDN w:val="0"/>
      <w:adjustRightInd w:val="0"/>
      <w:spacing w:line="240" w:lineRule="atLeast"/>
      <w:ind w:left="1128" w:hanging="301"/>
      <w:jc w:val="both"/>
    </w:pPr>
    <w:rPr>
      <w:rFonts w:ascii="Arial" w:eastAsia="Times New Roman" w:hAnsi="Arial" w:cs="Times New Roman"/>
      <w:szCs w:val="24"/>
      <w:lang w:val="en-US"/>
    </w:rPr>
  </w:style>
  <w:style w:type="paragraph" w:customStyle="1" w:styleId="TxBrp10">
    <w:name w:val="TxBr_p10"/>
    <w:basedOn w:val="Normal"/>
    <w:rsid w:val="000A1722"/>
    <w:pPr>
      <w:widowControl w:val="0"/>
      <w:tabs>
        <w:tab w:val="left" w:pos="10017"/>
      </w:tabs>
      <w:autoSpaceDE w:val="0"/>
      <w:autoSpaceDN w:val="0"/>
      <w:adjustRightInd w:val="0"/>
      <w:spacing w:line="240" w:lineRule="atLeast"/>
      <w:ind w:left="9212"/>
      <w:jc w:val="both"/>
    </w:pPr>
    <w:rPr>
      <w:rFonts w:ascii="Arial" w:eastAsia="Times New Roman" w:hAnsi="Arial" w:cs="Times New Roman"/>
      <w:szCs w:val="24"/>
      <w:lang w:val="en-US"/>
    </w:rPr>
  </w:style>
  <w:style w:type="paragraph" w:customStyle="1" w:styleId="TxBrp13">
    <w:name w:val="TxBr_p13"/>
    <w:basedOn w:val="Normal"/>
    <w:rsid w:val="000A1722"/>
    <w:pPr>
      <w:widowControl w:val="0"/>
      <w:tabs>
        <w:tab w:val="left" w:pos="9212"/>
      </w:tabs>
      <w:autoSpaceDE w:val="0"/>
      <w:autoSpaceDN w:val="0"/>
      <w:adjustRightInd w:val="0"/>
      <w:spacing w:line="408" w:lineRule="atLeast"/>
      <w:ind w:left="8407" w:hanging="9212"/>
      <w:jc w:val="both"/>
    </w:pPr>
    <w:rPr>
      <w:rFonts w:ascii="Arial" w:eastAsia="Times New Roman" w:hAnsi="Arial" w:cs="Times New Roman"/>
      <w:szCs w:val="24"/>
      <w:lang w:val="en-US"/>
    </w:rPr>
  </w:style>
  <w:style w:type="paragraph" w:customStyle="1" w:styleId="TxBrp14">
    <w:name w:val="TxBr_p14"/>
    <w:basedOn w:val="Normal"/>
    <w:rsid w:val="000A1722"/>
    <w:pPr>
      <w:widowControl w:val="0"/>
      <w:autoSpaceDE w:val="0"/>
      <w:autoSpaceDN w:val="0"/>
      <w:adjustRightInd w:val="0"/>
      <w:spacing w:line="283" w:lineRule="atLeast"/>
      <w:jc w:val="both"/>
    </w:pPr>
    <w:rPr>
      <w:rFonts w:ascii="Arial" w:eastAsia="Times New Roman" w:hAnsi="Arial" w:cs="Times New Roman"/>
      <w:szCs w:val="24"/>
      <w:lang w:val="en-US"/>
    </w:rPr>
  </w:style>
  <w:style w:type="paragraph" w:customStyle="1" w:styleId="TxBrc18">
    <w:name w:val="TxBr_c18"/>
    <w:basedOn w:val="Normal"/>
    <w:rsid w:val="000A1722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Arial" w:eastAsia="Times New Roman" w:hAnsi="Arial" w:cs="Times New Roman"/>
      <w:szCs w:val="24"/>
      <w:lang w:val="en-US"/>
    </w:rPr>
  </w:style>
  <w:style w:type="paragraph" w:customStyle="1" w:styleId="TxBrc22">
    <w:name w:val="TxBr_c22"/>
    <w:basedOn w:val="Normal"/>
    <w:rsid w:val="000A1722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Arial" w:eastAsia="Times New Roman" w:hAnsi="Arial" w:cs="Times New Roman"/>
      <w:szCs w:val="24"/>
      <w:lang w:val="en-US"/>
    </w:rPr>
  </w:style>
  <w:style w:type="paragraph" w:styleId="Corpodetexto2">
    <w:name w:val="Body Text 2"/>
    <w:basedOn w:val="Normal"/>
    <w:link w:val="Corpodetexto2Carter"/>
    <w:rsid w:val="000A1722"/>
    <w:rPr>
      <w:rFonts w:ascii="Arial" w:eastAsia="Times New Roman" w:hAnsi="Arial" w:cs="Times New Roman"/>
      <w:szCs w:val="20"/>
      <w:lang w:val="en-US"/>
    </w:rPr>
  </w:style>
  <w:style w:type="character" w:customStyle="1" w:styleId="Corpodetexto2Carter">
    <w:name w:val="Corpo de texto 2 Caráter"/>
    <w:basedOn w:val="Tipodeletrapredefinidodopargrafo"/>
    <w:link w:val="Corpodetexto2"/>
    <w:rsid w:val="000A1722"/>
    <w:rPr>
      <w:rFonts w:ascii="Arial" w:eastAsia="Times New Roman" w:hAnsi="Arial" w:cs="Times New Roman"/>
      <w:szCs w:val="20"/>
      <w:lang w:val="en-US"/>
    </w:rPr>
  </w:style>
  <w:style w:type="paragraph" w:customStyle="1" w:styleId="H3">
    <w:name w:val="H3"/>
    <w:basedOn w:val="Normal"/>
    <w:next w:val="Normal"/>
    <w:rsid w:val="000A1722"/>
    <w:pPr>
      <w:keepNext/>
      <w:widowControl w:val="0"/>
      <w:spacing w:before="100" w:after="100"/>
      <w:outlineLvl w:val="3"/>
    </w:pPr>
    <w:rPr>
      <w:rFonts w:ascii="Times New Roman" w:eastAsia="Times New Roman" w:hAnsi="Times New Roman" w:cs="Times New Roman"/>
      <w:b/>
      <w:snapToGrid w:val="0"/>
      <w:sz w:val="28"/>
      <w:szCs w:val="20"/>
      <w:lang w:eastAsia="pt-PT"/>
    </w:rPr>
  </w:style>
  <w:style w:type="paragraph" w:styleId="NormalWeb">
    <w:name w:val="Normal (Web)"/>
    <w:basedOn w:val="Normal"/>
    <w:rsid w:val="000A1722"/>
    <w:rPr>
      <w:rFonts w:ascii="Tahoma" w:eastAsia="Times New Roman" w:hAnsi="Tahoma" w:cs="Times New Roman"/>
      <w:sz w:val="18"/>
      <w:szCs w:val="24"/>
      <w:lang w:val="en-GB" w:eastAsia="pt-PT"/>
    </w:rPr>
  </w:style>
  <w:style w:type="paragraph" w:styleId="Corpodetexto3">
    <w:name w:val="Body Text 3"/>
    <w:basedOn w:val="Normal"/>
    <w:link w:val="Corpodetexto3Carter"/>
    <w:rsid w:val="000A1722"/>
    <w:pPr>
      <w:jc w:val="center"/>
    </w:pPr>
    <w:rPr>
      <w:rFonts w:ascii="Tahoma" w:eastAsia="Times New Roman" w:hAnsi="Tahoma" w:cs="Tahoma"/>
      <w:sz w:val="16"/>
      <w:szCs w:val="20"/>
      <w:lang w:val="en-US"/>
    </w:rPr>
  </w:style>
  <w:style w:type="character" w:customStyle="1" w:styleId="Corpodetexto3Carter">
    <w:name w:val="Corpo de texto 3 Caráter"/>
    <w:basedOn w:val="Tipodeletrapredefinidodopargrafo"/>
    <w:link w:val="Corpodetexto3"/>
    <w:rsid w:val="000A1722"/>
    <w:rPr>
      <w:rFonts w:ascii="Tahoma" w:eastAsia="Times New Roman" w:hAnsi="Tahoma" w:cs="Tahoma"/>
      <w:sz w:val="16"/>
      <w:szCs w:val="20"/>
      <w:lang w:val="en-US"/>
    </w:rPr>
  </w:style>
  <w:style w:type="paragraph" w:styleId="Avanodecorpodetexto3">
    <w:name w:val="Body Text Indent 3"/>
    <w:basedOn w:val="Normal"/>
    <w:link w:val="Avanodecorpodetexto3Carter"/>
    <w:rsid w:val="000A1722"/>
    <w:pPr>
      <w:widowControl w:val="0"/>
      <w:tabs>
        <w:tab w:val="left" w:pos="1701"/>
      </w:tabs>
      <w:ind w:left="1276"/>
      <w:jc w:val="both"/>
    </w:pPr>
    <w:rPr>
      <w:rFonts w:ascii="Tahoma" w:eastAsia="Times New Roman" w:hAnsi="Tahoma" w:cs="Tahoma"/>
      <w:color w:val="000000"/>
      <w:sz w:val="20"/>
      <w:szCs w:val="20"/>
      <w:lang w:val="en-US"/>
    </w:rPr>
  </w:style>
  <w:style w:type="character" w:customStyle="1" w:styleId="Avanodecorpodetexto3Carter">
    <w:name w:val="Avanço de corpo de texto 3 Caráter"/>
    <w:basedOn w:val="Tipodeletrapredefinidodopargrafo"/>
    <w:link w:val="Avanodecorpodetexto3"/>
    <w:rsid w:val="000A1722"/>
    <w:rPr>
      <w:rFonts w:ascii="Tahoma" w:eastAsia="Times New Roman" w:hAnsi="Tahoma" w:cs="Tahoma"/>
      <w:color w:val="000000"/>
      <w:sz w:val="20"/>
      <w:szCs w:val="20"/>
      <w:lang w:val="en-US"/>
    </w:rPr>
  </w:style>
  <w:style w:type="paragraph" w:customStyle="1" w:styleId="Basis-Inhaltsverzeichnis">
    <w:name w:val="Basis-Inhaltsverzeichnis"/>
    <w:basedOn w:val="ndice2"/>
    <w:rsid w:val="000A1722"/>
    <w:pPr>
      <w:tabs>
        <w:tab w:val="clear" w:pos="800"/>
        <w:tab w:val="clear" w:pos="9403"/>
        <w:tab w:val="left" w:pos="403"/>
        <w:tab w:val="right" w:leader="dot" w:pos="8494"/>
      </w:tabs>
      <w:autoSpaceDE w:val="0"/>
      <w:autoSpaceDN w:val="0"/>
      <w:spacing w:before="0"/>
      <w:ind w:left="159"/>
    </w:pPr>
    <w:rPr>
      <w:sz w:val="22"/>
      <w:szCs w:val="20"/>
      <w:lang w:eastAsia="pt-PT"/>
    </w:rPr>
  </w:style>
  <w:style w:type="paragraph" w:styleId="Ttulo">
    <w:name w:val="Title"/>
    <w:basedOn w:val="Basis-berschrift"/>
    <w:link w:val="TtuloCarter"/>
    <w:qFormat/>
    <w:rsid w:val="000A1722"/>
    <w:pPr>
      <w:pageBreakBefore/>
      <w:numPr>
        <w:numId w:val="16"/>
      </w:numPr>
      <w:spacing w:before="120" w:after="240"/>
      <w:ind w:left="0" w:hanging="11"/>
      <w:jc w:val="center"/>
    </w:pPr>
    <w:rPr>
      <w:rFonts w:ascii="Arial Black" w:hAnsi="Arial Black" w:cs="Times New Roman"/>
      <w:b w:val="0"/>
      <w:bCs w:val="0"/>
      <w:color w:val="808080"/>
      <w:spacing w:val="-35"/>
      <w:sz w:val="48"/>
      <w:szCs w:val="48"/>
    </w:rPr>
  </w:style>
  <w:style w:type="character" w:customStyle="1" w:styleId="TtuloCarter">
    <w:name w:val="Título Caráter"/>
    <w:basedOn w:val="Tipodeletrapredefinidodopargrafo"/>
    <w:link w:val="Ttulo"/>
    <w:rsid w:val="000A1722"/>
    <w:rPr>
      <w:rFonts w:ascii="Arial Black" w:eastAsia="Times New Roman" w:hAnsi="Arial Black" w:cs="Times New Roman"/>
      <w:color w:val="808080"/>
      <w:spacing w:val="-35"/>
      <w:kern w:val="28"/>
      <w:sz w:val="48"/>
      <w:szCs w:val="48"/>
      <w:lang w:val="de-DE" w:eastAsia="pt-PT"/>
    </w:rPr>
  </w:style>
  <w:style w:type="paragraph" w:customStyle="1" w:styleId="Basis-berschrift">
    <w:name w:val="Basis-Überschrift"/>
    <w:basedOn w:val="Normal"/>
    <w:next w:val="Corpodetexto"/>
    <w:rsid w:val="000A1722"/>
    <w:pPr>
      <w:keepNext/>
      <w:autoSpaceDE w:val="0"/>
      <w:autoSpaceDN w:val="0"/>
      <w:spacing w:before="240"/>
    </w:pPr>
    <w:rPr>
      <w:rFonts w:ascii="Arial" w:eastAsia="Times New Roman" w:hAnsi="Arial" w:cs="Arial"/>
      <w:b/>
      <w:bCs/>
      <w:kern w:val="28"/>
      <w:sz w:val="36"/>
      <w:szCs w:val="36"/>
      <w:lang w:val="de-DE" w:eastAsia="pt-PT"/>
    </w:rPr>
  </w:style>
  <w:style w:type="paragraph" w:styleId="ndiceremissivo1">
    <w:name w:val="index 1"/>
    <w:basedOn w:val="Normal"/>
    <w:next w:val="Normal"/>
    <w:autoRedefine/>
    <w:semiHidden/>
    <w:rsid w:val="000A1722"/>
    <w:pPr>
      <w:ind w:left="220" w:hanging="220"/>
      <w:jc w:val="both"/>
    </w:pPr>
    <w:rPr>
      <w:rFonts w:ascii="Arial" w:eastAsia="Times New Roman" w:hAnsi="Arial" w:cs="Times New Roman"/>
      <w:szCs w:val="20"/>
      <w:lang w:val="en-US"/>
    </w:rPr>
  </w:style>
  <w:style w:type="paragraph" w:styleId="Subttulo">
    <w:name w:val="Subtitle"/>
    <w:basedOn w:val="Ttulo"/>
    <w:next w:val="Corpodetexto"/>
    <w:link w:val="SubttuloCarter"/>
    <w:qFormat/>
    <w:rsid w:val="000A1722"/>
    <w:pPr>
      <w:pageBreakBefore w:val="0"/>
      <w:numPr>
        <w:numId w:val="0"/>
      </w:numPr>
      <w:spacing w:before="1940" w:after="0" w:line="200" w:lineRule="atLeast"/>
    </w:pPr>
    <w:rPr>
      <w:rFonts w:ascii="Garamond" w:hAnsi="Garamond"/>
      <w:caps/>
      <w:color w:val="auto"/>
      <w:spacing w:val="30"/>
      <w:sz w:val="18"/>
      <w:szCs w:val="18"/>
    </w:rPr>
  </w:style>
  <w:style w:type="character" w:customStyle="1" w:styleId="SubttuloCarter">
    <w:name w:val="Subtítulo Caráter"/>
    <w:basedOn w:val="Tipodeletrapredefinidodopargrafo"/>
    <w:link w:val="Subttulo"/>
    <w:rsid w:val="000A1722"/>
    <w:rPr>
      <w:rFonts w:ascii="Garamond" w:eastAsia="Times New Roman" w:hAnsi="Garamond" w:cs="Times New Roman"/>
      <w:caps/>
      <w:spacing w:val="30"/>
      <w:kern w:val="28"/>
      <w:sz w:val="18"/>
      <w:szCs w:val="18"/>
      <w:lang w:val="de-DE" w:eastAsia="pt-PT"/>
    </w:rPr>
  </w:style>
  <w:style w:type="paragraph" w:customStyle="1" w:styleId="Ttulo1a">
    <w:name w:val="Título 1a"/>
    <w:basedOn w:val="Ttulo1"/>
    <w:rsid w:val="000A1722"/>
    <w:pPr>
      <w:keepLines w:val="0"/>
      <w:pageBreakBefore/>
      <w:pBdr>
        <w:top w:val="single" w:sz="4" w:space="1" w:color="auto"/>
      </w:pBdr>
      <w:autoSpaceDE w:val="0"/>
      <w:autoSpaceDN w:val="0"/>
      <w:spacing w:before="120" w:after="120"/>
      <w:ind w:left="1418" w:right="1701" w:hanging="360"/>
      <w:jc w:val="center"/>
    </w:pPr>
    <w:rPr>
      <w:rFonts w:ascii="Arial Black" w:eastAsia="Times New Roman" w:hAnsi="Arial Black" w:cs="Times New Roman"/>
      <w:b w:val="0"/>
      <w:bCs w:val="0"/>
      <w:caps/>
      <w:smallCaps/>
      <w:color w:val="808080"/>
      <w:spacing w:val="-25"/>
      <w:kern w:val="28"/>
      <w:sz w:val="32"/>
      <w:szCs w:val="32"/>
      <w:lang w:val="en-US" w:eastAsia="pt-PT"/>
    </w:rPr>
  </w:style>
  <w:style w:type="character" w:customStyle="1" w:styleId="Hochgestellt">
    <w:name w:val="Hochgestellt"/>
    <w:rsid w:val="000A1722"/>
    <w:rPr>
      <w:position w:val="0"/>
      <w:vertAlign w:val="superscript"/>
      <w:lang w:val="de-DE"/>
    </w:rPr>
  </w:style>
  <w:style w:type="paragraph" w:styleId="ndicedeautoridades">
    <w:name w:val="table of authorities"/>
    <w:basedOn w:val="Normal"/>
    <w:semiHidden/>
    <w:rsid w:val="000A1722"/>
    <w:pPr>
      <w:tabs>
        <w:tab w:val="right" w:leader="dot" w:pos="8640"/>
      </w:tabs>
      <w:autoSpaceDE w:val="0"/>
      <w:autoSpaceDN w:val="0"/>
      <w:spacing w:after="240"/>
    </w:pPr>
    <w:rPr>
      <w:rFonts w:eastAsia="Times New Roman" w:cs="Times New Roman"/>
      <w:sz w:val="20"/>
      <w:szCs w:val="20"/>
      <w:lang w:val="de-DE" w:eastAsia="pt-PT"/>
    </w:rPr>
  </w:style>
  <w:style w:type="paragraph" w:customStyle="1" w:styleId="Ttulo1b">
    <w:name w:val="Título 1b"/>
    <w:basedOn w:val="Ttulo1a"/>
    <w:rsid w:val="000A1722"/>
    <w:pPr>
      <w:keepLines/>
      <w:spacing w:before="0"/>
      <w:ind w:right="1557"/>
    </w:pPr>
    <w:rPr>
      <w:lang w:val="pt-PT"/>
    </w:rPr>
  </w:style>
  <w:style w:type="paragraph" w:customStyle="1" w:styleId="Markierung1">
    <w:name w:val="Markierung 1"/>
    <w:rsid w:val="000A1722"/>
    <w:pPr>
      <w:widowControl w:val="0"/>
      <w:numPr>
        <w:numId w:val="17"/>
      </w:numPr>
      <w:spacing w:after="113" w:line="260" w:lineRule="atLeast"/>
    </w:pPr>
    <w:rPr>
      <w:rFonts w:ascii="Garamond" w:eastAsia="Times New Roman" w:hAnsi="Garamond" w:cs="Times New Roman"/>
      <w:color w:val="000000"/>
      <w:sz w:val="28"/>
      <w:szCs w:val="20"/>
      <w:lang w:val="de-DE" w:eastAsia="pt-PT"/>
    </w:rPr>
  </w:style>
  <w:style w:type="paragraph" w:styleId="Listacommarcas">
    <w:name w:val="List Bullet"/>
    <w:basedOn w:val="Normal"/>
    <w:autoRedefine/>
    <w:rsid w:val="000A1722"/>
    <w:pPr>
      <w:numPr>
        <w:numId w:val="4"/>
      </w:numPr>
      <w:spacing w:after="0"/>
    </w:pPr>
    <w:rPr>
      <w:rFonts w:eastAsia="Times New Roman" w:cs="Times New Roman"/>
      <w:szCs w:val="20"/>
      <w:lang w:val="de-DE" w:eastAsia="pt-PT"/>
    </w:rPr>
  </w:style>
  <w:style w:type="character" w:styleId="Forte">
    <w:name w:val="Strong"/>
    <w:basedOn w:val="Tipodeletrapredefinidodopargrafo"/>
    <w:qFormat/>
    <w:rsid w:val="000A1722"/>
    <w:rPr>
      <w:b/>
      <w:bCs/>
    </w:rPr>
  </w:style>
  <w:style w:type="paragraph" w:styleId="Inciodecarta">
    <w:name w:val="Salutation"/>
    <w:basedOn w:val="Normal"/>
    <w:next w:val="Normal"/>
    <w:link w:val="InciodecartaCarter"/>
    <w:rsid w:val="00913B29"/>
    <w:pPr>
      <w:jc w:val="both"/>
    </w:pPr>
    <w:rPr>
      <w:rFonts w:ascii="Tahoma" w:eastAsia="Times New Roman" w:hAnsi="Tahoma" w:cs="Times New Roman"/>
      <w:sz w:val="20"/>
      <w:szCs w:val="24"/>
      <w:lang w:eastAsia="pt-PT"/>
    </w:rPr>
  </w:style>
  <w:style w:type="character" w:customStyle="1" w:styleId="InciodecartaCarter">
    <w:name w:val="Início de carta Caráter"/>
    <w:basedOn w:val="Tipodeletrapredefinidodopargrafo"/>
    <w:link w:val="Inciodecarta"/>
    <w:rsid w:val="00913B29"/>
    <w:rPr>
      <w:rFonts w:ascii="Tahoma" w:eastAsia="Times New Roman" w:hAnsi="Tahoma" w:cs="Times New Roman"/>
      <w:sz w:val="20"/>
      <w:szCs w:val="24"/>
      <w:lang w:eastAsia="pt-PT"/>
    </w:rPr>
  </w:style>
  <w:style w:type="paragraph" w:customStyle="1" w:styleId="Ttulo2">
    <w:name w:val="Título 2"/>
    <w:basedOn w:val="Normal"/>
    <w:next w:val="Corpodetexto"/>
    <w:link w:val="Ttulo2Carcter"/>
    <w:uiPriority w:val="2"/>
    <w:qFormat/>
    <w:rsid w:val="00165F8F"/>
    <w:pPr>
      <w:keepNext/>
      <w:spacing w:line="240" w:lineRule="atLeast"/>
      <w:jc w:val="center"/>
      <w:outlineLvl w:val="1"/>
    </w:pPr>
    <w:rPr>
      <w:rFonts w:ascii="Arial Black" w:eastAsia="Times New Roman" w:hAnsi="Arial Black" w:cs="Times New Roman"/>
      <w:b/>
      <w:color w:val="7F7F7F"/>
      <w:spacing w:val="-10"/>
      <w:kern w:val="28"/>
      <w:sz w:val="28"/>
      <w:szCs w:val="28"/>
      <w:lang w:eastAsia="pt-PT"/>
    </w:rPr>
  </w:style>
  <w:style w:type="character" w:customStyle="1" w:styleId="Ttulo2Carcter">
    <w:name w:val="Título 2 Carácter"/>
    <w:link w:val="Ttulo2"/>
    <w:uiPriority w:val="2"/>
    <w:rsid w:val="00165F8F"/>
    <w:rPr>
      <w:rFonts w:ascii="Arial Black" w:eastAsia="Times New Roman" w:hAnsi="Arial Black" w:cs="Times New Roman"/>
      <w:b/>
      <w:color w:val="7F7F7F"/>
      <w:spacing w:val="-10"/>
      <w:kern w:val="28"/>
      <w:sz w:val="28"/>
      <w:szCs w:val="28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file:///C:\Users\benito\Desktop\temp\DR\PT\8A_Complementares_DR\dr01_Excal_Fontes_Pt\GMC-Anexos\GMC_Anexo3-PT.pdf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benito\Desktop\temp\DR\PT\8A_Complementares_DR\dr01_Excal_Fontes_Pt\GMC-Anexos\GMC_Anexo2-PT.pdf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5041CD-61A8-439B-AABC-283E0F392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628</Words>
  <Characters>3397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</dc:creator>
  <cp:keywords/>
  <dc:description/>
  <cp:lastModifiedBy>Franz Le Gal</cp:lastModifiedBy>
  <cp:revision>2</cp:revision>
  <dcterms:created xsi:type="dcterms:W3CDTF">2018-08-19T17:35:00Z</dcterms:created>
  <dcterms:modified xsi:type="dcterms:W3CDTF">2018-08-19T17:35:00Z</dcterms:modified>
</cp:coreProperties>
</file>