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D09" w:rsidRPr="009B5CB2" w:rsidRDefault="004853F9" w:rsidP="00B70F2C">
      <w:pPr>
        <w:pStyle w:val="Ttulo1"/>
      </w:pPr>
      <w:r>
        <w:rPr>
          <w:noProof/>
          <w:lang w:val="pt-PT"/>
        </w:rPr>
        <w:drawing>
          <wp:inline distT="0" distB="0" distL="0" distR="0">
            <wp:extent cx="6210300" cy="9172575"/>
            <wp:effectExtent l="19050" t="0" r="0" b="0"/>
            <wp:docPr id="1" name="Imagem 1" descr="C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A"/>
                    <pic:cNvPicPr>
                      <a:picLocks noChangeAspect="1" noChangeArrowheads="1"/>
                    </pic:cNvPicPr>
                  </pic:nvPicPr>
                  <pic:blipFill>
                    <a:blip r:embed="rId8" cstate="print"/>
                    <a:srcRect/>
                    <a:stretch>
                      <a:fillRect/>
                    </a:stretch>
                  </pic:blipFill>
                  <pic:spPr bwMode="auto">
                    <a:xfrm>
                      <a:off x="0" y="0"/>
                      <a:ext cx="6210300" cy="9172575"/>
                    </a:xfrm>
                    <a:prstGeom prst="rect">
                      <a:avLst/>
                    </a:prstGeom>
                    <a:noFill/>
                    <a:ln w="9525">
                      <a:noFill/>
                      <a:miter lim="800000"/>
                      <a:headEnd/>
                      <a:tailEnd/>
                    </a:ln>
                  </pic:spPr>
                </pic:pic>
              </a:graphicData>
            </a:graphic>
          </wp:inline>
        </w:drawing>
      </w:r>
    </w:p>
    <w:p w:rsidR="0081660F" w:rsidRPr="009B5CB2" w:rsidRDefault="0081660F" w:rsidP="00B70F2C">
      <w:pPr>
        <w:pStyle w:val="Ttulodondice"/>
      </w:pPr>
      <w:r w:rsidRPr="009B5CB2">
        <w:lastRenderedPageBreak/>
        <w:t>Conteúdo</w:t>
      </w:r>
    </w:p>
    <w:p w:rsidR="004853F9" w:rsidRDefault="0081660F">
      <w:pPr>
        <w:pStyle w:val="ndice3"/>
        <w:rPr>
          <w:rFonts w:asciiTheme="minorHAnsi" w:eastAsiaTheme="minorEastAsia" w:hAnsiTheme="minorHAnsi" w:cstheme="minorBidi"/>
          <w:sz w:val="22"/>
          <w:szCs w:val="22"/>
          <w:lang w:eastAsia="pt-PT"/>
        </w:rPr>
      </w:pPr>
      <w:r w:rsidRPr="009B5CB2">
        <w:fldChar w:fldCharType="begin"/>
      </w:r>
      <w:r w:rsidRPr="009B5CB2">
        <w:instrText xml:space="preserve"> TOC \o "1-3" \h \z \u </w:instrText>
      </w:r>
      <w:r w:rsidRPr="009B5CB2">
        <w:fldChar w:fldCharType="separate"/>
      </w:r>
      <w:hyperlink w:anchor="_Toc329506254" w:history="1">
        <w:r w:rsidR="004853F9" w:rsidRPr="009C67DF">
          <w:rPr>
            <w:rStyle w:val="Hiperligao"/>
          </w:rPr>
          <w:t xml:space="preserve">ULR 20 "LOOPS &amp; </w:t>
        </w:r>
        <w:r w:rsidR="004853F9" w:rsidRPr="009C67DF">
          <w:rPr>
            <w:rStyle w:val="Hiperligao"/>
            <w:rFonts w:ascii="Symbol" w:hAnsi="Symbol" w:cs="Symbol"/>
          </w:rPr>
          <w:t></w:t>
        </w:r>
        <w:r w:rsidR="004853F9" w:rsidRPr="009C67DF">
          <w:rPr>
            <w:rStyle w:val="Hiperligao"/>
          </w:rPr>
          <w:t>ns LOOP " VAST</w:t>
        </w:r>
        <w:r w:rsidR="004853F9">
          <w:rPr>
            <w:webHidden/>
          </w:rPr>
          <w:tab/>
        </w:r>
        <w:r w:rsidR="004853F9">
          <w:rPr>
            <w:webHidden/>
          </w:rPr>
          <w:fldChar w:fldCharType="begin"/>
        </w:r>
        <w:r w:rsidR="004853F9">
          <w:rPr>
            <w:webHidden/>
          </w:rPr>
          <w:instrText xml:space="preserve"> PAGEREF _Toc329506254 \h </w:instrText>
        </w:r>
        <w:r w:rsidR="004853F9">
          <w:rPr>
            <w:webHidden/>
          </w:rPr>
        </w:r>
        <w:r w:rsidR="004853F9">
          <w:rPr>
            <w:webHidden/>
          </w:rPr>
          <w:fldChar w:fldCharType="separate"/>
        </w:r>
        <w:r w:rsidR="004853F9">
          <w:rPr>
            <w:webHidden/>
          </w:rPr>
          <w:t>2</w:t>
        </w:r>
        <w:r w:rsidR="004853F9">
          <w:rPr>
            <w:webHidden/>
          </w:rPr>
          <w:fldChar w:fldCharType="end"/>
        </w:r>
      </w:hyperlink>
    </w:p>
    <w:p w:rsidR="004853F9" w:rsidRDefault="004853F9">
      <w:pPr>
        <w:pStyle w:val="ndice3"/>
        <w:rPr>
          <w:rFonts w:asciiTheme="minorHAnsi" w:eastAsiaTheme="minorEastAsia" w:hAnsiTheme="minorHAnsi" w:cstheme="minorBidi"/>
          <w:sz w:val="22"/>
          <w:szCs w:val="22"/>
          <w:lang w:eastAsia="pt-PT"/>
        </w:rPr>
      </w:pPr>
      <w:hyperlink w:anchor="_Toc329506255" w:history="1">
        <w:r w:rsidRPr="009C67DF">
          <w:rPr>
            <w:rStyle w:val="Hiperligao"/>
            <w:snapToGrid w:val="0"/>
          </w:rPr>
          <w:t>ULR 21 LOOP C/S #1</w:t>
        </w:r>
        <w:r>
          <w:rPr>
            <w:webHidden/>
          </w:rPr>
          <w:tab/>
        </w:r>
        <w:r>
          <w:rPr>
            <w:webHidden/>
          </w:rPr>
          <w:fldChar w:fldCharType="begin"/>
        </w:r>
        <w:r>
          <w:rPr>
            <w:webHidden/>
          </w:rPr>
          <w:instrText xml:space="preserve"> PAGEREF _Toc329506255 \h </w:instrText>
        </w:r>
        <w:r>
          <w:rPr>
            <w:webHidden/>
          </w:rPr>
        </w:r>
        <w:r>
          <w:rPr>
            <w:webHidden/>
          </w:rPr>
          <w:fldChar w:fldCharType="separate"/>
        </w:r>
        <w:r>
          <w:rPr>
            <w:webHidden/>
          </w:rPr>
          <w:t>5</w:t>
        </w:r>
        <w:r>
          <w:rPr>
            <w:webHidden/>
          </w:rPr>
          <w:fldChar w:fldCharType="end"/>
        </w:r>
      </w:hyperlink>
    </w:p>
    <w:p w:rsidR="004853F9" w:rsidRDefault="004853F9">
      <w:pPr>
        <w:pStyle w:val="ndice3"/>
        <w:rPr>
          <w:rFonts w:asciiTheme="minorHAnsi" w:eastAsiaTheme="minorEastAsia" w:hAnsiTheme="minorHAnsi" w:cstheme="minorBidi"/>
          <w:sz w:val="22"/>
          <w:szCs w:val="22"/>
          <w:lang w:eastAsia="pt-PT"/>
        </w:rPr>
      </w:pPr>
      <w:hyperlink w:anchor="_Toc329506256" w:history="1">
        <w:r w:rsidRPr="009C67DF">
          <w:rPr>
            <w:rStyle w:val="Hiperligao"/>
            <w:snapToGrid w:val="0"/>
          </w:rPr>
          <w:t>ULR 22 LOOP C/S #2</w:t>
        </w:r>
        <w:r>
          <w:rPr>
            <w:webHidden/>
          </w:rPr>
          <w:tab/>
        </w:r>
        <w:r>
          <w:rPr>
            <w:webHidden/>
          </w:rPr>
          <w:fldChar w:fldCharType="begin"/>
        </w:r>
        <w:r>
          <w:rPr>
            <w:webHidden/>
          </w:rPr>
          <w:instrText xml:space="preserve"> PAGEREF _Toc329506256 \h </w:instrText>
        </w:r>
        <w:r>
          <w:rPr>
            <w:webHidden/>
          </w:rPr>
        </w:r>
        <w:r>
          <w:rPr>
            <w:webHidden/>
          </w:rPr>
          <w:fldChar w:fldCharType="separate"/>
        </w:r>
        <w:r>
          <w:rPr>
            <w:webHidden/>
          </w:rPr>
          <w:t>7</w:t>
        </w:r>
        <w:r>
          <w:rPr>
            <w:webHidden/>
          </w:rPr>
          <w:fldChar w:fldCharType="end"/>
        </w:r>
      </w:hyperlink>
    </w:p>
    <w:p w:rsidR="004853F9" w:rsidRDefault="004853F9">
      <w:pPr>
        <w:pStyle w:val="ndice3"/>
        <w:rPr>
          <w:rFonts w:asciiTheme="minorHAnsi" w:eastAsiaTheme="minorEastAsia" w:hAnsiTheme="minorHAnsi" w:cstheme="minorBidi"/>
          <w:sz w:val="22"/>
          <w:szCs w:val="22"/>
          <w:lang w:eastAsia="pt-PT"/>
        </w:rPr>
      </w:pPr>
      <w:hyperlink w:anchor="_Toc329506257" w:history="1">
        <w:r w:rsidRPr="009C67DF">
          <w:rPr>
            <w:rStyle w:val="Hiperligao"/>
            <w:rFonts w:eastAsia="MS Mincho"/>
          </w:rPr>
          <w:t>OT 37 Espaço e Jogos</w:t>
        </w:r>
        <w:r>
          <w:rPr>
            <w:webHidden/>
          </w:rPr>
          <w:tab/>
        </w:r>
        <w:r>
          <w:rPr>
            <w:webHidden/>
          </w:rPr>
          <w:fldChar w:fldCharType="begin"/>
        </w:r>
        <w:r>
          <w:rPr>
            <w:webHidden/>
          </w:rPr>
          <w:instrText xml:space="preserve"> PAGEREF _Toc329506257 \h </w:instrText>
        </w:r>
        <w:r>
          <w:rPr>
            <w:webHidden/>
          </w:rPr>
        </w:r>
        <w:r>
          <w:rPr>
            <w:webHidden/>
          </w:rPr>
          <w:fldChar w:fldCharType="separate"/>
        </w:r>
        <w:r>
          <w:rPr>
            <w:webHidden/>
          </w:rPr>
          <w:t>9</w:t>
        </w:r>
        <w:r>
          <w:rPr>
            <w:webHidden/>
          </w:rPr>
          <w:fldChar w:fldCharType="end"/>
        </w:r>
      </w:hyperlink>
    </w:p>
    <w:p w:rsidR="004853F9" w:rsidRDefault="004853F9">
      <w:pPr>
        <w:pStyle w:val="ndice3"/>
        <w:rPr>
          <w:rFonts w:asciiTheme="minorHAnsi" w:eastAsiaTheme="minorEastAsia" w:hAnsiTheme="minorHAnsi" w:cstheme="minorBidi"/>
          <w:sz w:val="22"/>
          <w:szCs w:val="22"/>
          <w:lang w:eastAsia="pt-PT"/>
        </w:rPr>
      </w:pPr>
      <w:hyperlink w:anchor="_Toc329506258" w:history="1">
        <w:r w:rsidRPr="009C67DF">
          <w:rPr>
            <w:rStyle w:val="Hiperligao"/>
          </w:rPr>
          <w:t>Fénix para Jogos</w:t>
        </w:r>
        <w:r>
          <w:rPr>
            <w:webHidden/>
          </w:rPr>
          <w:tab/>
        </w:r>
        <w:r>
          <w:rPr>
            <w:webHidden/>
          </w:rPr>
          <w:fldChar w:fldCharType="begin"/>
        </w:r>
        <w:r>
          <w:rPr>
            <w:webHidden/>
          </w:rPr>
          <w:instrText xml:space="preserve"> PAGEREF _Toc329506258 \h </w:instrText>
        </w:r>
        <w:r>
          <w:rPr>
            <w:webHidden/>
          </w:rPr>
        </w:r>
        <w:r>
          <w:rPr>
            <w:webHidden/>
          </w:rPr>
          <w:fldChar w:fldCharType="separate"/>
        </w:r>
        <w:r>
          <w:rPr>
            <w:webHidden/>
          </w:rPr>
          <w:t>10</w:t>
        </w:r>
        <w:r>
          <w:rPr>
            <w:webHidden/>
          </w:rPr>
          <w:fldChar w:fldCharType="end"/>
        </w:r>
      </w:hyperlink>
    </w:p>
    <w:p w:rsidR="004853F9" w:rsidRDefault="004853F9">
      <w:pPr>
        <w:pStyle w:val="ndice3"/>
        <w:rPr>
          <w:rFonts w:asciiTheme="minorHAnsi" w:eastAsiaTheme="minorEastAsia" w:hAnsiTheme="minorHAnsi" w:cstheme="minorBidi"/>
          <w:sz w:val="22"/>
          <w:szCs w:val="22"/>
          <w:lang w:eastAsia="pt-PT"/>
        </w:rPr>
      </w:pPr>
      <w:hyperlink w:anchor="_Toc329506259" w:history="1">
        <w:r w:rsidRPr="009C67DF">
          <w:rPr>
            <w:rStyle w:val="Hiperligao"/>
          </w:rPr>
          <w:t>C/S 1  Fénix para Jogos</w:t>
        </w:r>
        <w:r>
          <w:rPr>
            <w:webHidden/>
          </w:rPr>
          <w:tab/>
        </w:r>
        <w:r>
          <w:rPr>
            <w:webHidden/>
          </w:rPr>
          <w:fldChar w:fldCharType="begin"/>
        </w:r>
        <w:r>
          <w:rPr>
            <w:webHidden/>
          </w:rPr>
          <w:instrText xml:space="preserve"> PAGEREF _Toc329506259 \h </w:instrText>
        </w:r>
        <w:r>
          <w:rPr>
            <w:webHidden/>
          </w:rPr>
        </w:r>
        <w:r>
          <w:rPr>
            <w:webHidden/>
          </w:rPr>
          <w:fldChar w:fldCharType="separate"/>
        </w:r>
        <w:r>
          <w:rPr>
            <w:webHidden/>
          </w:rPr>
          <w:t>11</w:t>
        </w:r>
        <w:r>
          <w:rPr>
            <w:webHidden/>
          </w:rPr>
          <w:fldChar w:fldCharType="end"/>
        </w:r>
      </w:hyperlink>
    </w:p>
    <w:p w:rsidR="0081660F" w:rsidRPr="009B5CB2" w:rsidRDefault="0081660F">
      <w:r w:rsidRPr="009B5CB2">
        <w:fldChar w:fldCharType="end"/>
      </w:r>
    </w:p>
    <w:p w:rsidR="005C4FB4" w:rsidRPr="009B5CB2" w:rsidRDefault="005C4FB4"/>
    <w:p w:rsidR="00667003" w:rsidRPr="009B5CB2" w:rsidRDefault="00667003" w:rsidP="00667003"/>
    <w:p w:rsidR="00A9484A" w:rsidRDefault="00A9484A">
      <w:pPr>
        <w:spacing w:after="0"/>
        <w:jc w:val="left"/>
      </w:pPr>
      <w:r>
        <w:br w:type="page"/>
      </w:r>
    </w:p>
    <w:p w:rsidR="00133D58" w:rsidRDefault="00133D58" w:rsidP="00133D58"/>
    <w:p w:rsidR="00133D58" w:rsidRPr="00133D58" w:rsidRDefault="00133D58" w:rsidP="00133D58"/>
    <w:p w:rsidR="000B6EED" w:rsidRPr="000E5D67" w:rsidRDefault="000B6EED" w:rsidP="00133D58">
      <w:pPr>
        <w:pStyle w:val="Ttulo3"/>
        <w:pageBreakBefore w:val="0"/>
      </w:pPr>
      <w:bookmarkStart w:id="0" w:name="_Toc226706136"/>
      <w:bookmarkStart w:id="1" w:name="_Toc329506254"/>
      <w:r w:rsidRPr="000E5D67">
        <w:t>ULR 20</w:t>
      </w:r>
      <w:r w:rsidRPr="000E5D67">
        <w:br/>
        <w:t xml:space="preserve">"LOOPS &amp; </w:t>
      </w:r>
      <w:r w:rsidR="002C00A5" w:rsidRPr="00177362">
        <w:rPr>
          <w:rFonts w:ascii="Symbol" w:hAnsi="Symbol" w:cs="Symbol"/>
        </w:rPr>
        <w:t></w:t>
      </w:r>
      <w:r w:rsidR="002C00A5" w:rsidRPr="000E5D67">
        <w:t xml:space="preserve">ns </w:t>
      </w:r>
      <w:r w:rsidRPr="000E5D67">
        <w:t>LOOP "</w:t>
      </w:r>
      <w:r w:rsidRPr="000E5D67">
        <w:br/>
        <w:t>VAST</w:t>
      </w:r>
      <w:r w:rsidR="002C00A5">
        <w:rPr>
          <w:rStyle w:val="Refdenotaderodap"/>
        </w:rPr>
        <w:footnoteReference w:id="1"/>
      </w:r>
      <w:bookmarkEnd w:id="1"/>
    </w:p>
    <w:p w:rsidR="000B6EED" w:rsidRDefault="000B6EED" w:rsidP="002B2E20">
      <w:pPr>
        <w:jc w:val="center"/>
        <w:rPr>
          <w:lang w:val="en-US"/>
        </w:rPr>
      </w:pPr>
      <w:r w:rsidRPr="0067645A">
        <w:rPr>
          <w:lang w:val="en-US"/>
        </w:rPr>
        <w:t>1 Jun</w:t>
      </w:r>
      <w:r>
        <w:rPr>
          <w:lang w:val="en-US"/>
        </w:rPr>
        <w:t>ho</w:t>
      </w:r>
      <w:r w:rsidRPr="0067645A">
        <w:rPr>
          <w:lang w:val="en-US"/>
        </w:rPr>
        <w:t xml:space="preserve"> 88</w:t>
      </w:r>
    </w:p>
    <w:p w:rsidR="000B6EED" w:rsidRPr="000B6EED" w:rsidRDefault="000B6EED" w:rsidP="000B6EED">
      <w:pPr>
        <w:pStyle w:val="Text"/>
        <w:rPr>
          <w:sz w:val="24"/>
          <w:szCs w:val="24"/>
          <w:lang w:val="pt-PT"/>
        </w:rPr>
      </w:pPr>
      <w:r w:rsidRPr="000B6EED">
        <w:rPr>
          <w:sz w:val="24"/>
          <w:szCs w:val="24"/>
          <w:lang w:val="pt-PT"/>
        </w:rPr>
        <w:t>Para se aplicar de forma viável o nosso Treino de Fonte temos de saber o que já foi aplicado e qual o resultado.</w:t>
      </w:r>
    </w:p>
    <w:p w:rsidR="000B6EED" w:rsidRPr="00F73EDD" w:rsidRDefault="00772150" w:rsidP="00F73EDD">
      <w:pPr>
        <w:jc w:val="center"/>
        <w:rPr>
          <w:rStyle w:val="nfaseIntenso"/>
          <w:color w:val="auto"/>
        </w:rPr>
      </w:pPr>
      <w:bookmarkStart w:id="2" w:name="_Toc219569699"/>
      <w:r w:rsidRPr="00F73EDD">
        <w:rPr>
          <w:rStyle w:val="nfaseIntenso"/>
          <w:color w:val="auto"/>
        </w:rPr>
        <w:t>História do Treino de</w:t>
      </w:r>
      <w:r w:rsidR="000B6EED" w:rsidRPr="00F73EDD">
        <w:rPr>
          <w:rStyle w:val="nfaseIntenso"/>
          <w:color w:val="auto"/>
        </w:rPr>
        <w:t xml:space="preserve"> Fonte</w:t>
      </w:r>
      <w:bookmarkEnd w:id="2"/>
    </w:p>
    <w:p w:rsidR="000B6EED" w:rsidRPr="00772150" w:rsidRDefault="000847BB" w:rsidP="000B6EED">
      <w:r>
        <w:rPr>
          <w:noProof/>
        </w:rPr>
        <w:pict>
          <v:group id="_x0000_s1257" style="position:absolute;left:0;text-align:left;margin-left:.4pt;margin-top:2.55pt;width:478.85pt;height:329.9pt;z-index:251661312" coordorigin="1142,5006" coordsize="9577,6939">
            <v:line id="_x0000_s1077" style="position:absolute;flip:y" from="9920,7514" to="9921,8675" o:regroupid="1" strokeweight=".5pt">
              <v:stroke startarrowwidth="narrow" startarrowlength="short" endarrow="block" endarrowwidth="narrow" endarrowlength="short"/>
            </v:line>
            <v:line id="_x0000_s1085" style="position:absolute;flip:x y" from="2443,8048" to="2443,9017" o:regroupid="1" strokeweight=".5pt">
              <v:stroke startarrowwidth="narrow" startarrowlength="short" endarrow="block" endarrowwidth="narrow" endarrowlength="short"/>
            </v:line>
            <v:group id="_x0000_s1256" style="position:absolute;left:1142;top:5006;width:9577;height:3306" coordorigin="1142,5006" coordsize="9577,3306">
              <v:rect id="_x0000_s1096" style="position:absolute;left:1142;top:5006;width:1939;height:571" o:regroupid="1" filled="f" stroked="f" strokeweight=".5pt">
                <v:textbox style="mso-next-textbox:#_x0000_s1096" inset="1pt,1pt,1pt,1pt">
                  <w:txbxContent>
                    <w:p w:rsidR="000B6EED" w:rsidRDefault="000B6EED" w:rsidP="000B6EED">
                      <w:pPr>
                        <w:jc w:val="center"/>
                      </w:pPr>
                      <w:r>
                        <w:t>NÍVEIS VÁRIOS DA PONTE</w:t>
                      </w:r>
                    </w:p>
                  </w:txbxContent>
                </v:textbox>
              </v:rect>
              <v:rect id="_x0000_s1097" style="position:absolute;left:9236;top:5063;width:1483;height:628" o:regroupid="1" filled="f" stroked="f" strokeweight=".5pt">
                <v:textbox style="mso-next-textbox:#_x0000_s1097" inset="1pt,1pt,1pt,1pt">
                  <w:txbxContent>
                    <w:p w:rsidR="000B6EED" w:rsidRDefault="000B6EED" w:rsidP="000B6EED">
                      <w:pPr>
                        <w:jc w:val="center"/>
                        <w:rPr>
                          <w:sz w:val="24"/>
                        </w:rPr>
                      </w:pPr>
                      <w:r>
                        <w:rPr>
                          <w:sz w:val="24"/>
                        </w:rPr>
                        <w:t>ESTADO PRÉ-LÓGICO</w:t>
                      </w:r>
                    </w:p>
                  </w:txbxContent>
                </v:textbox>
              </v:rect>
              <v:rect id="_x0000_s1098" style="position:absolute;left:4562;top:5347;width:2452;height:286" o:regroupid="1" filled="f" stroked="f" strokeweight=".5pt">
                <v:textbox style="mso-next-textbox:#_x0000_s1098" inset="1pt,1pt,1pt,1pt">
                  <w:txbxContent>
                    <w:p w:rsidR="000B6EED" w:rsidRDefault="000B6EED" w:rsidP="000B6EED">
                      <w:pPr>
                        <w:rPr>
                          <w:sz w:val="24"/>
                        </w:rPr>
                      </w:pPr>
                      <w:r>
                        <w:rPr>
                          <w:sz w:val="24"/>
                        </w:rPr>
                        <w:t>ESTADOS LÓGICOS</w:t>
                      </w:r>
                    </w:p>
                  </w:txbxContent>
                </v:textbox>
              </v:rect>
              <v:group id="_x0000_s1255" style="position:absolute;left:1655;top:5575;width:9064;height:2737" coordorigin="1655,5575" coordsize="9064,2737">
                <v:line id="_x0000_s1070" style="position:absolute" from="5417,6601" to="6216,7514" o:regroupid="1" strokeweight="2pt">
                  <v:stroke startarrowwidth="narrow" startarrowlength="short" endarrowwidth="narrow" endarrowlength="short"/>
                </v:line>
                <v:rect id="_x0000_s1071" style="position:absolute;left:9293;top:5804;width:1369;height:2281" o:regroupid="1" fillcolor="black" strokeweight=".25pt">
                  <v:fill r:id="rId9" o:title="" type="pattern"/>
                </v:rect>
                <v:line id="_x0000_s1072" style="position:absolute;flip:y" from="6215,6601" to="7014,7457" o:regroupid="1" strokeweight="2pt">
                  <v:stroke startarrowwidth="narrow" startarrowlength="short" endarrowwidth="narrow" endarrowlength="short"/>
                </v:line>
                <v:group id="_x0000_s1073" style="position:absolute;left:7184;top:6601;width:1939;height:1027" coordsize="20002,20000" o:regroupid="1">
                  <v:line id="_x0000_s1074" style="position:absolute" from="0,0" to="2156,14450" strokeweight="2pt">
                    <v:stroke startarrowwidth="narrow" startarrowlength="short" endarrowwidth="narrow" endarrowlength="short"/>
                  </v:line>
                  <v:line id="_x0000_s1075" style="position:absolute;flip:x" from="17846,0" to="20002,14450" strokeweight="2pt">
                    <v:stroke startarrowwidth="narrow" startarrowlength="short" endarrowwidth="narrow" endarrowlength="short"/>
                  </v:line>
                  <v:shape id="_x0000_s1076" style="position:absolute;left:2146;top:14431;width:15721;height:5569" coordsize="20000,20000" path="m,l906,19930r18175,l19987,e" fillcolor="black" strokeweight="2pt">
                    <v:fill r:id="rId10" o:title="" type="pattern"/>
                    <v:stroke startarrowwidth="narrow" startarrowlength="short" endarrowwidth="narrow" endarrowlength="short"/>
                    <v:path arrowok="t"/>
                  </v:shape>
                </v:group>
                <v:rect id="_x0000_s1079" style="position:absolute;left:1946;top:5792;width:514;height:2281" o:regroupid="1" fillcolor="black">
                  <v:fill r:id="rId11" o:title="" type="pattern"/>
                </v:re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80" type="#_x0000_t19" style="position:absolute;left:3694;top:6589;width:1445;height:742;flip:y" o:regroupid="1" strokeweight="2pt"/>
                <v:shape id="_x0000_s1082" type="#_x0000_t19" style="position:absolute;left:2459;top:7102;width:1198;height:229;flip:x y" o:regroupid="1" strokeweight="2pt"/>
                <v:shape id="_x0000_s1083" style="position:absolute;left:1946;top:5575;width:520;height:106" coordsize="20000,20000" o:regroupid="1" path="m,19245r346,566l346,11321r8654,l9000,5660r577,l9577,r577,l10154,5660r577,l10731,11321r9231,l19962,16981r-231,2264e" filled="f" strokeweight=".5pt">
                  <v:stroke startarrowwidth="narrow" startarrowlength="short" endarrowwidth="narrow" endarrowlength="short"/>
                  <v:path arrowok="t"/>
                </v:shape>
                <v:group id="_x0000_s1087" style="position:absolute;left:1655;top:5804;width:9064;height:2281" coordorigin=",-185" coordsize="20000,20529" o:regroupid="1">
                  <v:line id="_x0000_s1088" style="position:absolute" from="0,6997" to="20000,7006">
                    <v:stroke startarrowwidth="narrow" startarrowlength="short" endarrowwidth="narrow" endarrowlength="short"/>
                  </v:line>
                  <v:line id="_x0000_s1089" style="position:absolute" from="0,13666" to="20000,13675">
                    <v:stroke startarrowwidth="narrow" startarrowlength="short" endarrowwidth="narrow" endarrowlength="short"/>
                  </v:line>
                  <v:line id="_x0000_s1090" style="position:absolute" from="0,20335" to="20000,20344">
                    <v:stroke startarrowwidth="narrow" startarrowlength="short" endarrowwidth="narrow" endarrowlength="short"/>
                  </v:line>
                  <v:line id="_x0000_s1091" style="position:absolute" from="0,-185" to="20000,-176">
                    <v:stroke startarrowwidth="narrow" startarrowlength="short" endarrowwidth="narrow" endarrowlength="short"/>
                  </v:line>
                </v:group>
                <v:rect id="_x0000_s1094" style="position:absolute;left:3649;top:5950;width:3934;height:425" o:regroupid="1" filled="f" stroked="f" strokeweight=".5pt">
                  <v:textbox style="mso-next-textbox:#_x0000_s1094" inset="1pt,1pt,1pt,1pt">
                    <w:txbxContent>
                      <w:p w:rsidR="000B6EED" w:rsidRDefault="000B6EED" w:rsidP="000B6EED">
                        <w:r>
                          <w:t>OPERAÇÕES DE FONTE (LÓGICA)</w:t>
                        </w:r>
                      </w:p>
                    </w:txbxContent>
                  </v:textbox>
                </v:rect>
                <v:line id="_x0000_s1095" style="position:absolute" from="7811,5861" to="7812,6546" o:regroupid="1" strokeweight=".5pt">
                  <v:stroke startarrow="block" startarrowwidth="narrow" startarrowlength="short" endarrow="block" endarrowwidth="narrow" endarrowlength="short"/>
                </v:line>
                <v:rect id="_x0000_s1099" style="position:absolute;left:2804;top:7514;width:1539;height:227" o:regroupid="1" filled="f" stroked="f" strokeweight=".5pt">
                  <v:textbox style="mso-next-textbox:#_x0000_s1099" inset="1pt,1pt,1pt,1pt">
                    <w:txbxContent>
                      <w:p w:rsidR="000B6EED" w:rsidRDefault="000B6EED" w:rsidP="000B6EED">
                        <w:pPr>
                          <w:rPr>
                            <w:sz w:val="16"/>
                          </w:rPr>
                        </w:pPr>
                        <w:r>
                          <w:rPr>
                            <w:sz w:val="16"/>
                          </w:rPr>
                          <w:t>AUSÊNCIA DE JOGO</w:t>
                        </w:r>
                      </w:p>
                    </w:txbxContent>
                  </v:textbox>
                </v:rect>
                <v:rect id="_x0000_s1100" style="position:absolute;left:2795;top:7799;width:2053;height:343" o:regroupid="1" filled="f" stroked="f" strokeweight=".5pt">
                  <v:textbox style="mso-next-textbox:#_x0000_s1100" inset="1pt,1pt,1pt,1pt">
                    <w:txbxContent>
                      <w:p w:rsidR="000B6EED" w:rsidRDefault="000B6EED" w:rsidP="000B6EED">
                        <w:r>
                          <w:t>ÁREA DE JOGOS</w:t>
                        </w:r>
                      </w:p>
                    </w:txbxContent>
                  </v:textbox>
                </v:rect>
                <v:rect id="_x0000_s1101" style="position:absolute;left:2567;top:6830;width:628;height:286" o:regroupid="1" filled="f" stroked="f" strokeweight=".5pt">
                  <v:textbox style="mso-next-textbox:#_x0000_s1101" inset="1pt,1pt,1pt,1pt">
                    <w:txbxContent>
                      <w:p w:rsidR="000B6EED" w:rsidRDefault="000B6EED" w:rsidP="000B6EED">
                        <w:pPr>
                          <w:rPr>
                            <w:sz w:val="18"/>
                          </w:rPr>
                        </w:pPr>
                        <w:r>
                          <w:rPr>
                            <w:sz w:val="18"/>
                          </w:rPr>
                          <w:t>HGC 2</w:t>
                        </w:r>
                      </w:p>
                    </w:txbxContent>
                  </v:textbox>
                </v:rect>
                <v:rect id="_x0000_s1102" style="position:absolute;left:4106;top:6830;width:628;height:286" o:regroupid="1" filled="f" stroked="f" strokeweight=".5pt">
                  <v:textbox style="mso-next-textbox:#_x0000_s1102" inset="1pt,1pt,1pt,1pt">
                    <w:txbxContent>
                      <w:p w:rsidR="000B6EED" w:rsidRDefault="000B6EED" w:rsidP="000B6EED">
                        <w:pPr>
                          <w:rPr>
                            <w:sz w:val="18"/>
                          </w:rPr>
                        </w:pPr>
                        <w:r>
                          <w:rPr>
                            <w:sz w:val="18"/>
                          </w:rPr>
                          <w:t>HGC 1</w:t>
                        </w:r>
                      </w:p>
                    </w:txbxContent>
                  </v:textbox>
                </v:rect>
                <v:rect id="_x0000_s1103" style="position:absolute;left:5246;top:6601;width:286;height:229" o:regroupid="1" filled="f" stroked="f" strokeweight=".5pt">
                  <v:textbox style="mso-next-textbox:#_x0000_s1103" inset="1pt,1pt,1pt,1pt">
                    <w:txbxContent>
                      <w:p w:rsidR="000B6EED" w:rsidRDefault="000B6EED" w:rsidP="000B6EED">
                        <w:pPr>
                          <w:rPr>
                            <w:sz w:val="16"/>
                          </w:rPr>
                        </w:pPr>
                        <w:r>
                          <w:rPr>
                            <w:sz w:val="16"/>
                          </w:rPr>
                          <w:t>0</w:t>
                        </w:r>
                      </w:p>
                    </w:txbxContent>
                  </v:textbox>
                </v:rect>
                <v:rect id="_x0000_s1104" style="position:absolute;left:5246;top:7342;width:457;height:229" o:regroupid="1" filled="f" stroked="f" strokeweight=".5pt">
                  <v:textbox style="mso-next-textbox:#_x0000_s1104" inset="1pt,1pt,1pt,1pt">
                    <w:txbxContent>
                      <w:p w:rsidR="000B6EED" w:rsidRDefault="000B6EED" w:rsidP="000B6EED">
                        <w:pPr>
                          <w:rPr>
                            <w:sz w:val="16"/>
                          </w:rPr>
                        </w:pPr>
                        <w:r>
                          <w:rPr>
                            <w:sz w:val="16"/>
                          </w:rPr>
                          <w:t>~50</w:t>
                        </w:r>
                      </w:p>
                    </w:txbxContent>
                  </v:textbox>
                </v:rect>
                <v:rect id="_x0000_s1105" style="position:absolute;left:5189;top:8083;width:457;height:229" o:regroupid="1" filled="f" stroked="f" strokeweight=".5pt">
                  <v:textbox style="mso-next-textbox:#_x0000_s1105" inset="1pt,1pt,1pt,1pt">
                    <w:txbxContent>
                      <w:p w:rsidR="000B6EED" w:rsidRDefault="000B6EED" w:rsidP="000B6EED">
                        <w:pPr>
                          <w:rPr>
                            <w:sz w:val="16"/>
                          </w:rPr>
                        </w:pPr>
                        <w:r>
                          <w:rPr>
                            <w:sz w:val="16"/>
                          </w:rPr>
                          <w:t>~100</w:t>
                        </w:r>
                      </w:p>
                    </w:txbxContent>
                  </v:textbox>
                </v:rect>
              </v:group>
            </v:group>
            <v:group id="_x0000_s1254" style="position:absolute;left:1777;top:9235;width:7228;height:2710" coordorigin="1777,9235" coordsize="7228,2710">
              <v:rect id="_x0000_s1093" style="position:absolute;left:1777;top:9235;width:1119;height:742" o:regroupid="1" filled="f" stroked="f" strokeweight=".5pt">
                <v:textbox style="mso-next-textbox:#_x0000_s1093" inset="1pt,1pt,1pt,1pt">
                  <w:txbxContent>
                    <w:p w:rsidR="000B6EED" w:rsidRDefault="000B6EED" w:rsidP="000B6EED">
                      <w:pPr>
                        <w:jc w:val="center"/>
                        <w:rPr>
                          <w:sz w:val="18"/>
                        </w:rPr>
                      </w:pPr>
                      <w:r>
                        <w:rPr>
                          <w:sz w:val="18"/>
                        </w:rPr>
                        <w:t>CENA</w:t>
                      </w:r>
                      <w:r>
                        <w:rPr>
                          <w:sz w:val="18"/>
                        </w:rPr>
                        <w:br/>
                        <w:t>EXISTENTE</w:t>
                      </w:r>
                      <w:r>
                        <w:rPr>
                          <w:sz w:val="18"/>
                        </w:rPr>
                        <w:br/>
                        <w:t>EM P.T.</w:t>
                      </w:r>
                    </w:p>
                  </w:txbxContent>
                </v:textbox>
              </v:rect>
              <v:group id="_x0000_s1107" style="position:absolute;left:3022;top:9853;width:1321;height:1096" coordsize="20000,20000" o:regroupid="1">
                <v:shape id="_x0000_s1108" style="position:absolute;width:20000;height:20000" coordsize="20000,20000" path="m17668,1478r46,-383l17487,1095,17033,821r-228,l14989,547,12718,274,12263,,1363,r,274l454,2464r,547l227,3558r,1916l,6022r,9033l227,15602r227,274l908,16150r228,547l1590,16697r1362,548l3407,17792r908,547l4542,18613r1363,274l7721,19434r909,l8630,19708r454,274l12718,19982r1362,-274l14534,19161r455,-274l15216,18613r,-274l16124,18339r,-547l16351,17792r1363,-1642l17941,15602r227,l18168,15055r454,-1095l19076,11770r,-547l19304,10949r,-274l19531,10675r,-1095l19758,9307r227,-548l19985,3011r-227,l19531,2464r,-274l19304,1916r-228,l18849,1369r-227,l18622,1095,18395,821r-908,l17668,1478xe" filled="f">
                  <v:stroke startarrow="block" startarrowwidth="narrow" startarrowlength="short" endarrow="block" endarrowwidth="narrow" endarrowlength="short"/>
                  <v:path arrowok="t"/>
                </v:shape>
                <v:oval id="_x0000_s1109" style="position:absolute;left:9039;top:2518;width:1741;height:2099" filled="f"/>
                <v:oval id="_x0000_s1110" style="position:absolute;left:14217;top:3558;width:1741;height:2099" filled="f"/>
                <v:oval id="_x0000_s1111" style="position:absolute;left:13354;top:9799;width:1741;height:2099" filled="f"/>
                <v:oval id="_x0000_s1112" style="position:absolute;left:14217;top:13960;width:1741;height:2098" filled="f"/>
                <v:oval id="_x0000_s1113" style="position:absolute;left:8176;top:8759;width:1741;height:2099" filled="f"/>
                <v:oval id="_x0000_s1114" style="position:absolute;left:9039;top:13960;width:1741;height:2098" filled="f"/>
                <v:oval id="_x0000_s1115" style="position:absolute;left:3861;top:6679;width:1741;height:2098" filled="f"/>
                <v:oval id="_x0000_s1116" style="position:absolute;left:2998;top:12920;width:1741;height:2098" filled="f"/>
              </v:group>
              <v:group id="_x0000_s1117" style="position:absolute;left:5188;top:9936;width:1435;height:1267" coordorigin="5585,6928" coordsize="1435,1267" o:regroupid="1">
                <v:shape id="_x0000_s1118" style="position:absolute;left:5585;top:6928;width:1435;height:1267" coordsize="20000,20000" path="m17672,1484r42,-395l17491,1089,17031,821r-223,l14983,552,12711,268,12265,,1366,r,268l460,2463r,552l223,3552r,1926l,6014r,9045l223,15596r237,284l906,16148r223,553l1589,16701r1366,537l3401,17790r920,553l4544,18611r1365,268l7721,19432r906,l8627,19716r460,268l12711,19984r1366,-268l14537,19163r446,-284l15220,18611r,-268l16125,18343r,-553l16348,17790r1366,-1642l17937,15596r237,l18174,15059r446,-1105l19080,11776r,-553l19303,10955r,-284l19526,10671r,-1089l19763,9313r223,-552l19986,3015r-223,l19526,2463r,-269l19303,1910r-223,l18843,1373r-223,l18620,1089,18397,821r-906,l17672,1484xe" filled="f">
                  <v:stroke startarrow="block" startarrowwidth="narrow" startarrowlength="short" endarrow="block" endarrowwidth="narrow" endarrowlength="short"/>
                  <v:path arrowok="t"/>
                </v:shape>
                <v:group id="_x0000_s1119" style="position:absolute;left:6041;top:7042;width:457;height:286" coordorigin="2" coordsize="19996,20000">
                  <v:oval id="_x0000_s1120" style="position:absolute;left:9978;width:2538;height:4056" filled="f"/>
                  <v:oval id="_x0000_s1121" style="position:absolute;left:4990;top:7972;width:2538;height:4056" filled="f"/>
                  <v:oval id="_x0000_s1122" style="position:absolute;left:12472;top:7972;width:2538;height:4056" filled="f"/>
                  <v:oval id="_x0000_s1123" style="position:absolute;left:2;top:15944;width:2538;height:4056" filled="f"/>
                  <v:oval id="_x0000_s1124" style="position:absolute;left:7484;top:15944;width:2538;height:4056" filled="f"/>
                  <v:oval id="_x0000_s1125" style="position:absolute;left:12472;top:15944;width:2538;height:4056" filled="f"/>
                  <v:oval id="_x0000_s1126" style="position:absolute;left:17460;top:15944;width:2538;height:4056" filled="f"/>
                  <v:line id="_x0000_s1127" style="position:absolute;flip:x" from="7484,3986" to="10022,8042" strokeweight=".25pt">
                    <v:stroke startarrowwidth="narrow" startarrowlength="short" endarrowwidth="narrow" endarrowlength="short"/>
                  </v:line>
                  <v:line id="_x0000_s1128" style="position:absolute;flip:x" from="2496,11958" to="5034,16014" strokeweight=".25pt">
                    <v:stroke startarrowwidth="narrow" startarrowlength="short" endarrowwidth="narrow" endarrowlength="short"/>
                  </v:line>
                  <v:line id="_x0000_s1129" style="position:absolute" from="12472,3986" to="12516,8042" strokeweight=".25pt">
                    <v:stroke startarrowwidth="narrow" startarrowlength="short" endarrowwidth="narrow" endarrowlength="short"/>
                  </v:line>
                  <v:line id="_x0000_s1130" style="position:absolute" from="14966,11958" to="17504,16014" strokeweight=".25pt">
                    <v:stroke startarrowwidth="narrow" startarrowlength="short" endarrowwidth="narrow" endarrowlength="short"/>
                  </v:line>
                  <v:line id="_x0000_s1131" style="position:absolute" from="7484,11958" to="7528,16014" strokeweight=".25pt">
                    <v:stroke startarrowwidth="narrow" startarrowlength="short" endarrowwidth="narrow" endarrowlength="short"/>
                  </v:line>
                  <v:line id="_x0000_s1132" style="position:absolute" from="12472,11958" to="12516,16014" strokeweight=".25pt">
                    <v:stroke startarrowwidth="narrow" startarrowlength="short" endarrowwidth="narrow" endarrowlength="short"/>
                  </v:line>
                </v:group>
                <v:group id="_x0000_s1133" style="position:absolute;left:5699;top:7499;width:457;height:286" coordorigin="2" coordsize="19996,20000">
                  <v:oval id="_x0000_s1134" style="position:absolute;left:9978;width:2538;height:4056" filled="f"/>
                  <v:oval id="_x0000_s1135" style="position:absolute;left:4990;top:7972;width:2538;height:4056" filled="f"/>
                  <v:oval id="_x0000_s1136" style="position:absolute;left:12472;top:7972;width:2538;height:4056" filled="f"/>
                  <v:oval id="_x0000_s1137" style="position:absolute;left:2;top:15944;width:2538;height:4056" filled="f"/>
                  <v:oval id="_x0000_s1138" style="position:absolute;left:7484;top:15944;width:2538;height:4056" filled="f"/>
                  <v:oval id="_x0000_s1139" style="position:absolute;left:12472;top:15944;width:2538;height:4056" filled="f"/>
                  <v:oval id="_x0000_s1140" style="position:absolute;left:17460;top:15944;width:2538;height:4056" filled="f"/>
                  <v:line id="_x0000_s1141" style="position:absolute;flip:x" from="7484,3986" to="10022,8042" strokeweight=".25pt">
                    <v:stroke startarrowwidth="narrow" startarrowlength="short" endarrowwidth="narrow" endarrowlength="short"/>
                  </v:line>
                  <v:line id="_x0000_s1142" style="position:absolute;flip:x" from="2496,11958" to="5034,16014" strokeweight=".25pt">
                    <v:stroke startarrowwidth="narrow" startarrowlength="short" endarrowwidth="narrow" endarrowlength="short"/>
                  </v:line>
                  <v:line id="_x0000_s1143" style="position:absolute" from="12472,3986" to="12516,8042" strokeweight=".25pt">
                    <v:stroke startarrowwidth="narrow" startarrowlength="short" endarrowwidth="narrow" endarrowlength="short"/>
                  </v:line>
                  <v:line id="_x0000_s1144" style="position:absolute" from="14966,11958" to="17504,16014" strokeweight=".25pt">
                    <v:stroke startarrowwidth="narrow" startarrowlength="short" endarrowwidth="narrow" endarrowlength="short"/>
                  </v:line>
                  <v:line id="_x0000_s1145" style="position:absolute" from="7484,11958" to="7528,16014" strokeweight=".25pt">
                    <v:stroke startarrowwidth="narrow" startarrowlength="short" endarrowwidth="narrow" endarrowlength="short"/>
                  </v:line>
                  <v:line id="_x0000_s1146" style="position:absolute" from="12472,11958" to="12516,16014" strokeweight=".25pt">
                    <v:stroke startarrowwidth="narrow" startarrowlength="short" endarrowwidth="narrow" endarrowlength="short"/>
                  </v:line>
                </v:group>
                <v:group id="_x0000_s1147" style="position:absolute;left:6155;top:7784;width:457;height:286" coordorigin="2" coordsize="19996,20000">
                  <v:oval id="_x0000_s1148" style="position:absolute;left:9978;width:2538;height:4056" filled="f"/>
                  <v:oval id="_x0000_s1149" style="position:absolute;left:4990;top:7972;width:2538;height:4056" filled="f"/>
                  <v:oval id="_x0000_s1150" style="position:absolute;left:12472;top:7972;width:2538;height:4056" filled="f"/>
                  <v:oval id="_x0000_s1151" style="position:absolute;left:2;top:15944;width:2538;height:4056" filled="f"/>
                  <v:oval id="_x0000_s1152" style="position:absolute;left:7484;top:15944;width:2538;height:4056" filled="f"/>
                  <v:oval id="_x0000_s1153" style="position:absolute;left:12472;top:15944;width:2538;height:4056" filled="f"/>
                  <v:oval id="_x0000_s1154" style="position:absolute;left:17460;top:15944;width:2538;height:4056" filled="f"/>
                  <v:line id="_x0000_s1155" style="position:absolute;flip:x" from="7484,3986" to="10022,8042" strokeweight=".25pt">
                    <v:stroke startarrowwidth="narrow" startarrowlength="short" endarrowwidth="narrow" endarrowlength="short"/>
                  </v:line>
                  <v:line id="_x0000_s1156" style="position:absolute;flip:x" from="2496,11958" to="5034,16014" strokeweight=".25pt">
                    <v:stroke startarrowwidth="narrow" startarrowlength="short" endarrowwidth="narrow" endarrowlength="short"/>
                  </v:line>
                  <v:line id="_x0000_s1157" style="position:absolute" from="12472,3986" to="12516,8042" strokeweight=".25pt">
                    <v:stroke startarrowwidth="narrow" startarrowlength="short" endarrowwidth="narrow" endarrowlength="short"/>
                  </v:line>
                  <v:line id="_x0000_s1158" style="position:absolute" from="14966,11958" to="17504,16014" strokeweight=".25pt">
                    <v:stroke startarrowwidth="narrow" startarrowlength="short" endarrowwidth="narrow" endarrowlength="short"/>
                  </v:line>
                  <v:line id="_x0000_s1159" style="position:absolute" from="7484,11958" to="7528,16014" strokeweight=".25pt">
                    <v:stroke startarrowwidth="narrow" startarrowlength="short" endarrowwidth="narrow" endarrowlength="short"/>
                  </v:line>
                  <v:line id="_x0000_s1160" style="position:absolute" from="12472,11958" to="12516,16014" strokeweight=".25pt">
                    <v:stroke startarrowwidth="narrow" startarrowlength="short" endarrowwidth="narrow" endarrowlength="short"/>
                  </v:line>
                </v:group>
                <v:group id="_x0000_s1161" style="position:absolute;left:6383;top:7384;width:457;height:286" coordorigin="2" coordsize="19996,20000">
                  <v:oval id="_x0000_s1162" style="position:absolute;left:9978;width:2538;height:4056" filled="f"/>
                  <v:oval id="_x0000_s1163" style="position:absolute;left:4990;top:7972;width:2538;height:4056" filled="f"/>
                  <v:oval id="_x0000_s1164" style="position:absolute;left:12472;top:7972;width:2538;height:4056" filled="f"/>
                  <v:oval id="_x0000_s1165" style="position:absolute;left:2;top:15944;width:2538;height:4056" filled="f"/>
                  <v:oval id="_x0000_s1166" style="position:absolute;left:7484;top:15944;width:2538;height:4056" filled="f"/>
                  <v:oval id="_x0000_s1167" style="position:absolute;left:12472;top:15944;width:2538;height:4056" filled="f"/>
                  <v:oval id="_x0000_s1168" style="position:absolute;left:17460;top:15944;width:2538;height:4056" filled="f"/>
                  <v:line id="_x0000_s1169" style="position:absolute;flip:x" from="7484,3986" to="10022,8042" strokeweight=".25pt">
                    <v:stroke startarrowwidth="narrow" startarrowlength="short" endarrowwidth="narrow" endarrowlength="short"/>
                  </v:line>
                  <v:line id="_x0000_s1170" style="position:absolute;flip:x" from="2496,11958" to="5034,16014" strokeweight=".25pt">
                    <v:stroke startarrowwidth="narrow" startarrowlength="short" endarrowwidth="narrow" endarrowlength="short"/>
                  </v:line>
                  <v:line id="_x0000_s1171" style="position:absolute" from="12472,3986" to="12516,8042" strokeweight=".25pt">
                    <v:stroke startarrowwidth="narrow" startarrowlength="short" endarrowwidth="narrow" endarrowlength="short"/>
                  </v:line>
                  <v:line id="_x0000_s1172" style="position:absolute" from="14966,11958" to="17504,16014" strokeweight=".25pt">
                    <v:stroke startarrowwidth="narrow" startarrowlength="short" endarrowwidth="narrow" endarrowlength="short"/>
                  </v:line>
                  <v:line id="_x0000_s1173" style="position:absolute" from="7484,11958" to="7528,16014" strokeweight=".25pt">
                    <v:stroke startarrowwidth="narrow" startarrowlength="short" endarrowwidth="narrow" endarrowlength="short"/>
                  </v:line>
                  <v:line id="_x0000_s1174" style="position:absolute" from="12472,11958" to="12516,16014" strokeweight=".25pt">
                    <v:stroke startarrowwidth="narrow" startarrowlength="short" endarrowwidth="narrow" endarrowlength="short"/>
                  </v:line>
                </v:group>
              </v:group>
              <v:group id="_x0000_s1175" style="position:absolute;left:7350;top:9977;width:1597;height:1267" coordorigin="7807,9405" coordsize="1597,1267" o:regroupid="1">
                <v:shape id="_x0000_s1176" style="position:absolute;left:7807;top:9405;width:1597;height:1267" coordsize="20000,20000" path="m17671,1484r37,-395l17483,1089,17032,821r-225,l14991,552,12724,268,12260,,1365,r,268l451,2463r,552l225,3552r,1926l,6014r,9045l225,15596r226,284l914,16148r226,553l1590,16701r1366,537l3406,17790r915,553l4546,18611r1353,268l7727,19432r902,l8629,19716r451,268l12724,19984r1352,-268l14540,19163r451,-284l15216,18611r,-268l16130,18343r,-553l16356,17790r1352,-1642l17946,15596r226,l18172,15059r450,-1105l19073,11776r,-553l19299,10955r,-284l19537,10671r,-1089l19762,9313r225,-552l19987,3015r-225,l19537,2463r,-269l19299,1910r-226,l18848,1373r-226,l18622,1089,18397,821r-914,l17671,1484xe" filled="f">
                  <v:stroke startarrow="block" startarrowwidth="narrow" startarrowlength="short" endarrow="block" endarrowwidth="narrow" endarrowlength="short"/>
                  <v:path arrowok="t"/>
                </v:shape>
                <v:group id="_x0000_s1177" style="position:absolute;left:8206;top:9519;width:799;height:229" coordorigin="-2" coordsize="20002,20000">
                  <v:oval id="_x0000_s1178" style="position:absolute;left:14268;width:5732;height:20000" strokeweight=".25pt">
                    <v:fill color2="black"/>
                  </v:oval>
                  <v:oval id="_x0000_s1179" style="position:absolute;left:12841;width:5732;height:20000" strokeweight=".25pt">
                    <v:fill color2="black"/>
                  </v:oval>
                  <v:oval id="_x0000_s1180" style="position:absolute;left:11414;width:5732;height:20000" strokeweight=".25pt">
                    <v:fill color2="black"/>
                  </v:oval>
                  <v:oval id="_x0000_s1181" style="position:absolute;left:9987;width:5733;height:20000" strokeweight=".25pt">
                    <v:fill color2="black"/>
                  </v:oval>
                  <v:oval id="_x0000_s1182" style="position:absolute;left:8560;width:5733;height:20000" strokeweight=".25pt">
                    <v:fill color2="black"/>
                  </v:oval>
                  <v:oval id="_x0000_s1183" style="position:absolute;left:7133;width:5733;height:20000" strokeweight=".25pt">
                    <v:fill color2="black"/>
                  </v:oval>
                  <v:oval id="_x0000_s1184" style="position:absolute;left:5706;width:5733;height:20000" strokeweight=".25pt">
                    <v:fill color2="black"/>
                  </v:oval>
                  <v:oval id="_x0000_s1185" style="position:absolute;left:4279;width:5733;height:20000" strokeweight=".25pt">
                    <v:fill color2="black"/>
                  </v:oval>
                  <v:oval id="_x0000_s1186" style="position:absolute;left:2852;width:5733;height:20000" strokeweight=".25pt">
                    <v:fill color2="black"/>
                  </v:oval>
                  <v:oval id="_x0000_s1187" style="position:absolute;left:1425;width:5733;height:20000" strokeweight=".25pt">
                    <v:fill color2="black"/>
                  </v:oval>
                  <v:oval id="_x0000_s1188" style="position:absolute;left:-2;width:5733;height:20000" strokeweight=".25pt">
                    <v:fill color2="black"/>
                  </v:oval>
                  <v:oval id="_x0000_s1189" style="position:absolute;left:-2;width:5733;height:20000" strokeweight=".25pt">
                    <v:fill color2="black"/>
                  </v:oval>
                </v:group>
                <v:group id="_x0000_s1190" style="position:absolute;left:8496;top:10224;width:685;height:172" coordorigin="-4" coordsize="20004,20000">
                  <v:oval id="_x0000_s1191" style="position:absolute;left:14277;width:5723;height:20000" strokeweight=".25pt">
                    <v:fill color2="black"/>
                  </v:oval>
                  <v:oval id="_x0000_s1192" style="position:absolute;left:12846;width:5723;height:20000" strokeweight=".25pt">
                    <v:fill color2="black"/>
                  </v:oval>
                  <v:oval id="_x0000_s1193" style="position:absolute;left:11415;width:5723;height:20000" strokeweight=".25pt">
                    <v:fill color2="black"/>
                  </v:oval>
                  <v:oval id="_x0000_s1194" style="position:absolute;left:9984;width:5724;height:20000" strokeweight=".25pt">
                    <v:fill color2="black"/>
                  </v:oval>
                  <v:oval id="_x0000_s1195" style="position:absolute;left:8553;width:5724;height:20000" strokeweight=".25pt">
                    <v:fill color2="black"/>
                  </v:oval>
                  <v:oval id="_x0000_s1196" style="position:absolute;left:7122;width:5724;height:20000" strokeweight=".25pt">
                    <v:fill color2="black"/>
                  </v:oval>
                  <v:oval id="_x0000_s1197" style="position:absolute;left:5691;width:5724;height:20000" strokeweight=".25pt">
                    <v:fill color2="black"/>
                  </v:oval>
                  <v:oval id="_x0000_s1198" style="position:absolute;left:4289;width:5724;height:20000" strokeweight=".25pt">
                    <v:fill color2="black"/>
                  </v:oval>
                  <v:oval id="_x0000_s1199" style="position:absolute;left:2858;width:5724;height:20000" strokeweight=".25pt">
                    <v:fill color2="black"/>
                  </v:oval>
                  <v:oval id="_x0000_s1200" style="position:absolute;left:1427;width:5724;height:20000" strokeweight=".25pt">
                    <v:fill color2="black"/>
                  </v:oval>
                  <v:oval id="_x0000_s1201" style="position:absolute;left:-4;width:5724;height:20000" strokeweight=".25pt">
                    <v:fill color2="black"/>
                  </v:oval>
                  <v:oval id="_x0000_s1202" style="position:absolute;left:-4;width:5724;height:20000" strokeweight=".25pt">
                    <v:fill color2="black"/>
                  </v:oval>
                </v:group>
                <v:group id="_x0000_s1203" style="position:absolute;left:7864;top:9918;width:628;height:115" coordorigin="2" coordsize="19998,20000">
                  <v:oval id="_x0000_s1204" style="position:absolute;left:14268;width:5732;height:20000" strokeweight=".25pt">
                    <v:fill color2="black"/>
                  </v:oval>
                  <v:oval id="_x0000_s1205" style="position:absolute;left:12835;width:5732;height:20000" strokeweight=".25pt">
                    <v:fill color2="black"/>
                  </v:oval>
                  <v:oval id="_x0000_s1206" style="position:absolute;left:11402;width:5732;height:20000" strokeweight=".25pt">
                    <v:fill color2="black"/>
                  </v:oval>
                  <v:oval id="_x0000_s1207" style="position:absolute;left:10001;width:5732;height:20000" strokeweight=".25pt">
                    <v:fill color2="black"/>
                  </v:oval>
                  <v:oval id="_x0000_s1208" style="position:absolute;left:8568;width:5732;height:20000" strokeweight=".25pt">
                    <v:fill color2="black"/>
                  </v:oval>
                  <v:oval id="_x0000_s1209" style="position:absolute;left:7135;width:5732;height:20000" strokeweight=".25pt">
                    <v:fill color2="black"/>
                  </v:oval>
                  <v:oval id="_x0000_s1210" style="position:absolute;left:5702;width:5732;height:20000" strokeweight=".25pt">
                    <v:fill color2="black"/>
                  </v:oval>
                  <v:oval id="_x0000_s1211" style="position:absolute;left:4301;width:5732;height:20000" strokeweight=".25pt">
                    <v:fill color2="black"/>
                  </v:oval>
                  <v:oval id="_x0000_s1212" style="position:absolute;left:2868;width:5732;height:20000" strokeweight=".25pt">
                    <v:fill color2="black"/>
                  </v:oval>
                  <v:oval id="_x0000_s1213" style="position:absolute;left:1435;width:5732;height:20000" strokeweight=".25pt">
                    <v:fill color2="black"/>
                  </v:oval>
                  <v:oval id="_x0000_s1214" style="position:absolute;left:2;width:5732;height:20000" strokeweight=".25pt">
                    <v:fill color2="black"/>
                  </v:oval>
                  <v:oval id="_x0000_s1215" style="position:absolute;left:2;width:5732;height:20000" strokeweight=".25pt">
                    <v:fill color2="black"/>
                  </v:oval>
                </v:group>
                <v:group id="_x0000_s1216" style="position:absolute;left:7921;top:10146;width:628;height:115" coordorigin="2" coordsize="19998,20000">
                  <v:oval id="_x0000_s1217" style="position:absolute;left:14268;width:5732;height:20000" strokeweight=".25pt">
                    <v:fill color2="black"/>
                  </v:oval>
                  <v:oval id="_x0000_s1218" style="position:absolute;left:12835;width:5732;height:20000" strokeweight=".25pt">
                    <v:fill color2="black"/>
                  </v:oval>
                  <v:oval id="_x0000_s1219" style="position:absolute;left:11402;width:5732;height:20000" strokeweight=".25pt">
                    <v:fill color2="black"/>
                  </v:oval>
                  <v:oval id="_x0000_s1220" style="position:absolute;left:10001;width:5732;height:20000" strokeweight=".25pt">
                    <v:fill color2="black"/>
                  </v:oval>
                  <v:oval id="_x0000_s1221" style="position:absolute;left:8568;width:5732;height:20000" strokeweight=".25pt">
                    <v:fill color2="black"/>
                  </v:oval>
                  <v:oval id="_x0000_s1222" style="position:absolute;left:7135;width:5732;height:20000" strokeweight=".25pt">
                    <v:fill color2="black"/>
                  </v:oval>
                  <v:oval id="_x0000_s1223" style="position:absolute;left:5702;width:5732;height:20000" strokeweight=".25pt">
                    <v:fill color2="black"/>
                  </v:oval>
                  <v:oval id="_x0000_s1224" style="position:absolute;left:4301;width:5732;height:20000" strokeweight=".25pt">
                    <v:fill color2="black"/>
                  </v:oval>
                  <v:oval id="_x0000_s1225" style="position:absolute;left:2868;width:5732;height:20000" strokeweight=".25pt">
                    <v:fill color2="black"/>
                  </v:oval>
                  <v:oval id="_x0000_s1226" style="position:absolute;left:1435;width:5732;height:20000" strokeweight=".25pt">
                    <v:fill color2="black"/>
                  </v:oval>
                  <v:oval id="_x0000_s1227" style="position:absolute;left:2;width:5732;height:20000" strokeweight=".25pt">
                    <v:fill color2="black"/>
                  </v:oval>
                  <v:oval id="_x0000_s1228" style="position:absolute;left:2;width:5732;height:20000" strokeweight=".25pt">
                    <v:fill color2="black"/>
                  </v:oval>
                </v:group>
                <v:group id="_x0000_s1229" style="position:absolute;left:8377;top:9861;width:799;height:229" coordorigin="-2" coordsize="20002,20000">
                  <v:oval id="_x0000_s1230" style="position:absolute;left:14268;width:5732;height:20000" strokeweight=".25pt">
                    <v:fill color2="black"/>
                  </v:oval>
                  <v:oval id="_x0000_s1231" style="position:absolute;left:12841;width:5732;height:20000" strokeweight=".25pt">
                    <v:fill color2="black"/>
                  </v:oval>
                  <v:oval id="_x0000_s1232" style="position:absolute;left:11414;width:5732;height:20000" strokeweight=".25pt">
                    <v:fill color2="black"/>
                  </v:oval>
                  <v:oval id="_x0000_s1233" style="position:absolute;left:9987;width:5733;height:20000" strokeweight=".25pt">
                    <v:fill color2="black"/>
                  </v:oval>
                  <v:oval id="_x0000_s1234" style="position:absolute;left:8560;width:5733;height:20000" strokeweight=".25pt">
                    <v:fill color2="black"/>
                  </v:oval>
                  <v:oval id="_x0000_s1235" style="position:absolute;left:7133;width:5733;height:20000" strokeweight=".25pt">
                    <v:fill color2="black"/>
                  </v:oval>
                  <v:oval id="_x0000_s1236" style="position:absolute;left:5706;width:5733;height:20000" strokeweight=".25pt">
                    <v:fill color2="black"/>
                  </v:oval>
                  <v:oval id="_x0000_s1237" style="position:absolute;left:4279;width:5733;height:20000" strokeweight=".25pt">
                    <v:fill color2="black"/>
                  </v:oval>
                  <v:oval id="_x0000_s1238" style="position:absolute;left:2852;width:5733;height:20000" strokeweight=".25pt">
                    <v:fill color2="black"/>
                  </v:oval>
                  <v:oval id="_x0000_s1239" style="position:absolute;left:1425;width:5733;height:20000" strokeweight=".25pt">
                    <v:fill color2="black"/>
                  </v:oval>
                  <v:oval id="_x0000_s1240" style="position:absolute;left:-2;width:5733;height:20000" strokeweight=".25pt">
                    <v:fill color2="black"/>
                  </v:oval>
                  <v:oval id="_x0000_s1241" style="position:absolute;left:-2;width:5733;height:20000" strokeweight=".25pt">
                    <v:fill color2="black"/>
                  </v:oval>
                </v:group>
              </v:group>
              <v:line id="_x0000_s1242" style="position:absolute" from="8047,9426" to="8149,9936" o:regroupid="1" strokeweight="1pt">
                <v:stroke startarrowwidth="narrow" startarrowlength="short" endarrow="block" endarrowwidth="narrow" endarrowlength="short"/>
              </v:line>
              <v:line id="_x0000_s1243" style="position:absolute;flip:x" from="5759,9369" to="5929,9853" o:regroupid="1" strokeweight="1pt">
                <v:stroke startarrowwidth="narrow" startarrowlength="short" endarrow="block" endarrowwidth="narrow" endarrowlength="short"/>
              </v:line>
              <v:line id="_x0000_s1244" style="position:absolute" from="3583,9369" to="3641,9853" o:regroupid="1" strokeweight="1pt">
                <v:stroke startarrowwidth="narrow" startarrowlength="short" endarrow="block" endarrowwidth="narrow" endarrowlength="short"/>
              </v:line>
              <v:rect id="_x0000_s1245" style="position:absolute;left:7294;top:11374;width:1711;height:571" o:regroupid="1" filled="f" stroked="f" strokeweight="1pt">
                <v:textbox style="mso-next-textbox:#_x0000_s1245" inset="1pt,1pt,1pt,1pt">
                  <w:txbxContent>
                    <w:p w:rsidR="000B6EED" w:rsidRDefault="000B6EED" w:rsidP="000B6EED">
                      <w:pPr>
                        <w:jc w:val="center"/>
                        <w:rPr>
                          <w:sz w:val="18"/>
                        </w:rPr>
                      </w:pPr>
                      <w:r>
                        <w:rPr>
                          <w:sz w:val="18"/>
                        </w:rPr>
                        <w:t>CVP’S</w:t>
                      </w:r>
                      <w:r>
                        <w:rPr>
                          <w:sz w:val="18"/>
                        </w:rPr>
                        <w:br/>
                        <w:t>“IDENTIFICANDO”</w:t>
                      </w:r>
                    </w:p>
                  </w:txbxContent>
                </v:textbox>
              </v:rect>
              <v:rect id="_x0000_s1246" style="position:absolute;left:4961;top:11374;width:1711;height:571" o:regroupid="1" filled="f" stroked="f" strokeweight="1pt">
                <v:textbox style="mso-next-textbox:#_x0000_s1246" inset="1pt,1pt,1pt,1pt">
                  <w:txbxContent>
                    <w:p w:rsidR="000B6EED" w:rsidRDefault="000B6EED" w:rsidP="000B6EED">
                      <w:pPr>
                        <w:jc w:val="center"/>
                        <w:rPr>
                          <w:sz w:val="18"/>
                        </w:rPr>
                      </w:pPr>
                      <w:r>
                        <w:rPr>
                          <w:sz w:val="18"/>
                        </w:rPr>
                        <w:t>CVP’S</w:t>
                      </w:r>
                      <w:r>
                        <w:rPr>
                          <w:sz w:val="18"/>
                        </w:rPr>
                        <w:br/>
                        <w:t>“ASSOCIANDO”</w:t>
                      </w:r>
                    </w:p>
                  </w:txbxContent>
                </v:textbox>
              </v:rect>
              <v:rect id="_x0000_s1247" style="position:absolute;left:2492;top:11244;width:1851;height:571" o:regroupid="1" filled="f" stroked="f" strokeweight="1pt">
                <v:textbox style="mso-next-textbox:#_x0000_s1247" inset="1pt,1pt,1pt,1pt">
                  <w:txbxContent>
                    <w:p w:rsidR="000B6EED" w:rsidRDefault="000B6EED" w:rsidP="000B6EED">
                      <w:pPr>
                        <w:jc w:val="center"/>
                        <w:rPr>
                          <w:sz w:val="18"/>
                        </w:rPr>
                      </w:pPr>
                      <w:r>
                        <w:rPr>
                          <w:sz w:val="18"/>
                        </w:rPr>
                        <w:t>CVP’S</w:t>
                      </w:r>
                      <w:r>
                        <w:rPr>
                          <w:sz w:val="18"/>
                        </w:rPr>
                        <w:br/>
                        <w:t>“DIFERENCIANDO”</w:t>
                      </w:r>
                    </w:p>
                  </w:txbxContent>
                </v:textbox>
              </v:rect>
            </v:group>
          </v:group>
        </w:pict>
      </w:r>
    </w:p>
    <w:p w:rsidR="000B6EED" w:rsidRPr="00772150" w:rsidRDefault="000B6EED" w:rsidP="000B6EED"/>
    <w:p w:rsidR="000B6EED" w:rsidRPr="00772150" w:rsidRDefault="000B6EED" w:rsidP="000B6EED"/>
    <w:p w:rsidR="000B6EED" w:rsidRPr="00772150" w:rsidRDefault="000B6EED" w:rsidP="000B6EED">
      <w:r>
        <w:rPr>
          <w:noProof/>
        </w:rPr>
        <w:pict>
          <v:line id="_x0000_s1086" style="position:absolute;left:0;text-align:left;z-index:251658240" from="203.05pt,10.45pt" to="203.1pt,84.6pt" o:regroupid="1" strokeweight=".5pt">
            <v:stroke startarrow="block" startarrowwidth="narrow" startarrowlength="short" endarrow="block" endarrowwidth="narrow" endarrowlength="short"/>
          </v:line>
        </w:pict>
      </w:r>
      <w:r>
        <w:rPr>
          <w:noProof/>
        </w:rPr>
        <w:pict>
          <v:shape id="_x0000_s1081" style="position:absolute;left:0;text-align:left;margin-left:40.3pt;margin-top:10pt;width:25.55pt;height:26.3pt;z-index:251656192" coordsize="20000,20000" o:regroupid="1" path="m235,342l,,,1711r587,l587,2852r587,l1174,3992r587,l1761,5133r587,l2348,6274r587,l2935,8555r588,l3523,10266r587,l4110,10837r1761,l5871,11977r587,l6458,12548r587,l7045,13118r587,l7632,13688r587,l8219,14259r1761,l9980,15399r588,l10568,15970r587,l11155,16540r1174,l12329,17110r587,l12916,17681r1761,l14677,18251r587,l15264,18821r1761,l17025,19392r588,l17613,19962r2348,e" filled="f" strokeweight="2pt">
            <v:stroke dashstyle="1 1" startarrowwidth="narrow" startarrowlength="short" endarrowwidth="narrow" endarrowlength="short"/>
            <v:path arrowok="t"/>
          </v:shape>
        </w:pict>
      </w:r>
    </w:p>
    <w:p w:rsidR="000B6EED" w:rsidRPr="00772150" w:rsidRDefault="000B6EED" w:rsidP="000B6EED"/>
    <w:p w:rsidR="000B6EED" w:rsidRPr="00772150" w:rsidRDefault="000B6EED" w:rsidP="000B6EED">
      <w:r>
        <w:rPr>
          <w:noProof/>
        </w:rPr>
        <w:pict>
          <v:line id="_x0000_s1078" style="position:absolute;left:0;text-align:left;flip:y;z-index:251655168" from="125.8pt,11.95pt" to="125.85pt,23.4pt" o:regroupid="1" strokeweight=".5pt">
            <v:stroke startarrowwidth="narrow" startarrowlength="short" endarrow="block" endarrowwidth="narrow" endarrowlength="short"/>
          </v:line>
        </w:pict>
      </w:r>
    </w:p>
    <w:p w:rsidR="000B6EED" w:rsidRPr="00772150" w:rsidRDefault="000B6EED" w:rsidP="000B6EED">
      <w:r>
        <w:rPr>
          <w:noProof/>
        </w:rPr>
        <w:pict>
          <v:rect id="_x0000_s1106" style="position:absolute;left:0;text-align:left;margin-left:205.6pt;margin-top:11pt;width:88.4pt;height:14.3pt;z-index:251660288" o:regroupid="1" filled="f" stroked="f" strokeweight=".5pt">
            <v:textbox style="mso-next-textbox:#_x0000_s1106" inset="1pt,1pt,1pt,1pt">
              <w:txbxContent>
                <w:p w:rsidR="000B6EED" w:rsidRDefault="000B6EED" w:rsidP="000B6EED">
                  <w:r>
                    <w:t>(% de ILÓGICA)</w:t>
                  </w:r>
                </w:p>
              </w:txbxContent>
            </v:textbox>
          </v:rect>
        </w:pict>
      </w:r>
    </w:p>
    <w:p w:rsidR="000B6EED" w:rsidRPr="00772150" w:rsidRDefault="000B6EED" w:rsidP="000B6EED">
      <w:r>
        <w:rPr>
          <w:noProof/>
        </w:rPr>
        <w:pict>
          <v:line id="_x0000_s1084" style="position:absolute;left:0;text-align:left;flip:y;z-index:251657216" from="32.15pt,12.25pt" to="40.65pt,30.25pt" o:regroupid="1" strokeweight=".5pt">
            <v:stroke startarrowwidth="narrow" startarrowlength="short" endarrow="block" endarrowwidth="narrow" endarrowlength="short"/>
          </v:line>
        </w:pict>
      </w:r>
      <w:r w:rsidRPr="00772150">
        <w:br/>
      </w:r>
    </w:p>
    <w:p w:rsidR="000B6EED" w:rsidRDefault="000B6EED" w:rsidP="000B6EED">
      <w:pPr>
        <w:tabs>
          <w:tab w:val="left" w:pos="1701"/>
          <w:tab w:val="left" w:pos="4111"/>
          <w:tab w:val="left" w:pos="6096"/>
        </w:tabs>
        <w:spacing w:after="0"/>
        <w:rPr>
          <w:sz w:val="16"/>
        </w:rPr>
      </w:pPr>
      <w:r>
        <w:rPr>
          <w:noProof/>
          <w:sz w:val="18"/>
          <w:szCs w:val="18"/>
        </w:rPr>
        <w:pict>
          <v:rect id="_x0000_s1092" style="position:absolute;left:0;text-align:left;margin-left:393.55pt;margin-top:12.45pt;width:82.85pt;height:57.6pt;z-index:251659264" o:regroupid="1" filled="f" stroked="f" strokeweight=".5pt">
            <v:textbox style="mso-next-textbox:#_x0000_s1092" inset="1pt,1pt,1pt,1pt">
              <w:txbxContent>
                <w:p w:rsidR="000B6EED" w:rsidRPr="00066122" w:rsidRDefault="000B6EED" w:rsidP="000B6EED">
                  <w:pPr>
                    <w:jc w:val="center"/>
                    <w:rPr>
                      <w:b/>
                    </w:rPr>
                  </w:pPr>
                  <w:r w:rsidRPr="00066122">
                    <w:rPr>
                      <w:sz w:val="18"/>
                    </w:rPr>
                    <w:t>TODA A LÓGICA &amp; ILÓGICA POTENCIAL· (</w:t>
                  </w:r>
                  <w:r w:rsidRPr="00066122">
                    <w:rPr>
                      <w:b/>
                    </w:rPr>
                    <w:t>“LOOP” 0)</w:t>
                  </w:r>
                </w:p>
              </w:txbxContent>
            </v:textbox>
          </v:rect>
        </w:pict>
      </w:r>
      <w:r w:rsidRPr="00066122">
        <w:rPr>
          <w:sz w:val="18"/>
          <w:szCs w:val="18"/>
        </w:rPr>
        <w:t>COMPLETAÇÕES</w:t>
      </w:r>
      <w:r w:rsidRPr="00066122">
        <w:rPr>
          <w:b/>
        </w:rPr>
        <w:tab/>
      </w:r>
      <w:r w:rsidRPr="00066122">
        <w:rPr>
          <w:b/>
        </w:rPr>
        <w:tab/>
      </w:r>
      <w:r w:rsidRPr="00066122">
        <w:rPr>
          <w:b/>
        </w:rPr>
        <w:tab/>
      </w:r>
      <w:r w:rsidRPr="00066122">
        <w:rPr>
          <w:b/>
          <w:u w:val="single"/>
        </w:rPr>
        <w:br/>
      </w:r>
      <w:r w:rsidRPr="00066122">
        <w:rPr>
          <w:sz w:val="18"/>
        </w:rPr>
        <w:t>SOL IV</w:t>
      </w:r>
      <w:r>
        <w:rPr>
          <w:sz w:val="16"/>
        </w:rPr>
        <w:tab/>
        <w:t>CI</w:t>
      </w:r>
      <w:r w:rsidRPr="00066122">
        <w:rPr>
          <w:sz w:val="16"/>
        </w:rPr>
        <w:t>CL</w:t>
      </w:r>
      <w:r>
        <w:rPr>
          <w:sz w:val="16"/>
        </w:rPr>
        <w:t>O DE TREINO DE</w:t>
      </w:r>
      <w:r>
        <w:rPr>
          <w:sz w:val="16"/>
        </w:rPr>
        <w:tab/>
      </w:r>
      <w:r w:rsidRPr="00066122">
        <w:rPr>
          <w:sz w:val="16"/>
        </w:rPr>
        <w:t>CICLO DE TREINO</w:t>
      </w:r>
      <w:r>
        <w:rPr>
          <w:sz w:val="16"/>
        </w:rPr>
        <w:t xml:space="preserve"> DE</w:t>
      </w:r>
      <w:r>
        <w:rPr>
          <w:sz w:val="16"/>
        </w:rPr>
        <w:tab/>
      </w:r>
      <w:r w:rsidRPr="00066122">
        <w:rPr>
          <w:sz w:val="16"/>
        </w:rPr>
        <w:t>CICLO DE TREINO</w:t>
      </w:r>
      <w:r>
        <w:rPr>
          <w:sz w:val="16"/>
        </w:rPr>
        <w:t xml:space="preserve"> DE</w:t>
      </w:r>
    </w:p>
    <w:p w:rsidR="000B6EED" w:rsidRPr="000B6EED" w:rsidRDefault="000B6EED" w:rsidP="000B6EED">
      <w:pPr>
        <w:tabs>
          <w:tab w:val="left" w:pos="1701"/>
          <w:tab w:val="left" w:pos="4111"/>
          <w:tab w:val="left" w:pos="6096"/>
        </w:tabs>
        <w:spacing w:after="0"/>
        <w:rPr>
          <w:b/>
          <w:sz w:val="16"/>
        </w:rPr>
      </w:pPr>
      <w:r w:rsidRPr="00066122">
        <w:rPr>
          <w:sz w:val="16"/>
        </w:rPr>
        <w:tab/>
      </w:r>
      <w:r w:rsidRPr="00066122">
        <w:rPr>
          <w:b/>
          <w:u w:val="single"/>
        </w:rPr>
        <w:t>DIFEREN</w:t>
      </w:r>
      <w:r>
        <w:rPr>
          <w:b/>
          <w:u w:val="single"/>
        </w:rPr>
        <w:t>CIAÇÃO</w:t>
      </w:r>
      <w:r w:rsidRPr="00066122">
        <w:rPr>
          <w:sz w:val="16"/>
        </w:rPr>
        <w:tab/>
      </w:r>
      <w:r w:rsidRPr="00066122">
        <w:rPr>
          <w:b/>
          <w:u w:val="single"/>
        </w:rPr>
        <w:t>ASSOCIAÇÃO</w:t>
      </w:r>
      <w:r>
        <w:rPr>
          <w:b/>
        </w:rPr>
        <w:tab/>
      </w:r>
      <w:r w:rsidRPr="00066122">
        <w:rPr>
          <w:b/>
          <w:u w:val="single"/>
        </w:rPr>
        <w:t>IDENTIFICAÇÃO</w:t>
      </w:r>
    </w:p>
    <w:p w:rsidR="000B6EED" w:rsidRPr="000B6EED" w:rsidRDefault="000B6EED" w:rsidP="000B6EED">
      <w:pPr>
        <w:tabs>
          <w:tab w:val="left" w:pos="1985"/>
          <w:tab w:val="left" w:pos="4395"/>
          <w:tab w:val="left" w:pos="6379"/>
        </w:tabs>
      </w:pPr>
      <w:r w:rsidRPr="00066122">
        <w:tab/>
      </w:r>
      <w:r w:rsidRPr="000B6EED">
        <w:rPr>
          <w:b/>
        </w:rPr>
        <w:t>(LOOP 3)</w:t>
      </w:r>
      <w:r w:rsidRPr="000B6EED">
        <w:rPr>
          <w:b/>
        </w:rPr>
        <w:tab/>
        <w:t>(LOOP 2)</w:t>
      </w:r>
      <w:r w:rsidRPr="000B6EED">
        <w:rPr>
          <w:b/>
        </w:rPr>
        <w:tab/>
        <w:t>(LOOP 1)</w:t>
      </w:r>
    </w:p>
    <w:p w:rsidR="000B6EED" w:rsidRPr="000B6EED" w:rsidRDefault="000B6EED" w:rsidP="000B6EED"/>
    <w:p w:rsidR="000B6EED" w:rsidRPr="000B6EED" w:rsidRDefault="000B6EED" w:rsidP="000B6EED"/>
    <w:p w:rsidR="000B6EED" w:rsidRPr="000B6EED" w:rsidRDefault="000B6EED" w:rsidP="000B6EED"/>
    <w:p w:rsidR="000B6EED" w:rsidRPr="000B6EED" w:rsidRDefault="000B6EED" w:rsidP="000B6EED"/>
    <w:p w:rsidR="000B6EED" w:rsidRPr="000B6EED" w:rsidRDefault="000B6EED" w:rsidP="000B6EED"/>
    <w:p w:rsidR="000B6EED" w:rsidRPr="000B6EED" w:rsidRDefault="000B6EED" w:rsidP="00B70F2C"/>
    <w:bookmarkEnd w:id="0"/>
    <w:p w:rsidR="00772150" w:rsidRDefault="00772150" w:rsidP="00772150">
      <w:pPr>
        <w:rPr>
          <w:snapToGrid w:val="0"/>
        </w:rPr>
      </w:pPr>
    </w:p>
    <w:p w:rsidR="00772150" w:rsidRPr="00772150" w:rsidRDefault="00772150" w:rsidP="00772150">
      <w:pPr>
        <w:pStyle w:val="Text"/>
        <w:rPr>
          <w:sz w:val="24"/>
          <w:szCs w:val="24"/>
          <w:lang w:val="pt-PT"/>
        </w:rPr>
      </w:pPr>
      <w:r w:rsidRPr="00772150">
        <w:rPr>
          <w:sz w:val="24"/>
          <w:szCs w:val="24"/>
          <w:lang w:val="pt-PT"/>
        </w:rPr>
        <w:t>Aqui só se mostram os jogadores. Os MOCOs adicionaria</w:t>
      </w:r>
      <w:r>
        <w:rPr>
          <w:sz w:val="24"/>
          <w:szCs w:val="24"/>
          <w:lang w:val="pt-PT"/>
        </w:rPr>
        <w:t>m</w:t>
      </w:r>
      <w:r w:rsidRPr="00772150">
        <w:rPr>
          <w:sz w:val="24"/>
          <w:szCs w:val="24"/>
          <w:lang w:val="pt-PT"/>
        </w:rPr>
        <w:t xml:space="preserve"> complexidade a qualquer destes padrões.</w:t>
      </w:r>
    </w:p>
    <w:p w:rsidR="00772150" w:rsidRPr="00FA7313" w:rsidRDefault="00772150" w:rsidP="002C00A5">
      <w:pPr>
        <w:pStyle w:val="Text"/>
        <w:spacing w:after="0"/>
        <w:ind w:firstLine="6"/>
        <w:jc w:val="center"/>
        <w:rPr>
          <w:sz w:val="24"/>
          <w:szCs w:val="24"/>
          <w:lang w:val="en-US"/>
        </w:rPr>
      </w:pPr>
      <w:r w:rsidRPr="00FA7313">
        <w:rPr>
          <w:sz w:val="24"/>
          <w:szCs w:val="24"/>
          <w:lang w:val="en-US"/>
        </w:rPr>
        <w:t>——————————</w:t>
      </w:r>
    </w:p>
    <w:p w:rsidR="002B2E20" w:rsidRPr="002B2E20" w:rsidRDefault="00772150" w:rsidP="00772150">
      <w:pPr>
        <w:pStyle w:val="Text"/>
        <w:rPr>
          <w:sz w:val="24"/>
          <w:szCs w:val="24"/>
          <w:lang w:val="pt-PT"/>
        </w:rPr>
      </w:pPr>
      <w:r w:rsidRPr="002B2E20">
        <w:rPr>
          <w:sz w:val="24"/>
          <w:szCs w:val="24"/>
          <w:lang w:val="pt-PT"/>
        </w:rPr>
        <w:t>A 1ª</w:t>
      </w:r>
      <w:r w:rsidR="002B2E20" w:rsidRPr="002B2E20">
        <w:rPr>
          <w:sz w:val="24"/>
          <w:szCs w:val="24"/>
          <w:lang w:val="pt-PT"/>
        </w:rPr>
        <w:t xml:space="preserve"> ap</w:t>
      </w:r>
      <w:r w:rsidRPr="002B2E20">
        <w:rPr>
          <w:sz w:val="24"/>
          <w:szCs w:val="24"/>
          <w:lang w:val="pt-PT"/>
        </w:rPr>
        <w:t>lica</w:t>
      </w:r>
      <w:r w:rsidR="002B2E20" w:rsidRPr="002B2E20">
        <w:rPr>
          <w:sz w:val="24"/>
          <w:szCs w:val="24"/>
          <w:lang w:val="pt-PT"/>
        </w:rPr>
        <w:t xml:space="preserve">ção a partir de um Estado Pré-lógico de Potencialmente TODO Lógico &amp; Ilógico (uma espécie de </w:t>
      </w:r>
      <w:r w:rsidR="002B2E20" w:rsidRPr="002B2E20">
        <w:rPr>
          <w:i/>
          <w:sz w:val="24"/>
          <w:szCs w:val="24"/>
          <w:lang w:val="pt-PT"/>
        </w:rPr>
        <w:t xml:space="preserve">“Estado Nativo” </w:t>
      </w:r>
      <w:r w:rsidR="002B2E20" w:rsidRPr="002B2E20">
        <w:rPr>
          <w:sz w:val="24"/>
          <w:szCs w:val="24"/>
          <w:lang w:val="pt-PT"/>
        </w:rPr>
        <w:t xml:space="preserve">de </w:t>
      </w:r>
      <w:r w:rsidR="00177362" w:rsidRPr="00177362">
        <w:rPr>
          <w:rFonts w:ascii="Symbol" w:hAnsi="Symbol" w:cs="Symbol"/>
          <w:iCs/>
          <w:snapToGrid w:val="0"/>
          <w:lang w:val="pt-PT"/>
        </w:rPr>
        <w:t></w:t>
      </w:r>
      <w:r w:rsidR="002B2E20" w:rsidRPr="002B2E20">
        <w:rPr>
          <w:sz w:val="24"/>
          <w:szCs w:val="24"/>
          <w:lang w:val="pt-PT"/>
        </w:rPr>
        <w:t xml:space="preserve">), foi um CICLO DE JOGO DE </w:t>
      </w:r>
      <w:r w:rsidR="002B2E20" w:rsidRPr="008C5D3A">
        <w:rPr>
          <w:sz w:val="24"/>
          <w:szCs w:val="24"/>
          <w:u w:val="single"/>
          <w:lang w:val="pt-PT"/>
        </w:rPr>
        <w:t>IDENTIFICAÇÃO</w:t>
      </w:r>
      <w:r w:rsidR="002B2E20" w:rsidRPr="002B2E20">
        <w:rPr>
          <w:sz w:val="24"/>
          <w:szCs w:val="24"/>
          <w:lang w:val="pt-PT"/>
        </w:rPr>
        <w:t xml:space="preserve">. Pelo diagrama vêm que desceu muito rapidamente mesmo abaixo do nível de Ausência de Jogo, permaneceu aí numa duração e persistência, e depois foi manejado técnica e administrativamente de novo até fonte. Teve um resultado não óptimo. Faz lembrar os clusters do OT III e os postulados e implantes </w:t>
      </w:r>
      <w:r w:rsidR="002B2E20" w:rsidRPr="002B2E20">
        <w:rPr>
          <w:i/>
          <w:sz w:val="24"/>
          <w:szCs w:val="24"/>
          <w:lang w:val="pt-PT"/>
        </w:rPr>
        <w:t xml:space="preserve">“Somos Todos Um” </w:t>
      </w:r>
      <w:r w:rsidR="002B2E20" w:rsidRPr="002B2E20">
        <w:rPr>
          <w:sz w:val="24"/>
          <w:szCs w:val="24"/>
          <w:lang w:val="pt-PT"/>
        </w:rPr>
        <w:t>. Teve 4 “</w:t>
      </w:r>
      <w:r w:rsidR="002B2E20" w:rsidRPr="002B2E20">
        <w:rPr>
          <w:i/>
          <w:sz w:val="24"/>
          <w:szCs w:val="24"/>
          <w:lang w:val="pt-PT"/>
        </w:rPr>
        <w:t>Dinâmicas”</w:t>
      </w:r>
      <w:r w:rsidR="002B2E20" w:rsidRPr="002B2E20">
        <w:rPr>
          <w:sz w:val="24"/>
          <w:szCs w:val="24"/>
          <w:lang w:val="pt-PT"/>
        </w:rPr>
        <w:t>.</w:t>
      </w:r>
    </w:p>
    <w:p w:rsidR="008C5D3A" w:rsidRDefault="008C5D3A" w:rsidP="00772150">
      <w:pPr>
        <w:pStyle w:val="Text"/>
        <w:rPr>
          <w:sz w:val="24"/>
          <w:szCs w:val="24"/>
          <w:lang w:val="pt-PT"/>
        </w:rPr>
      </w:pPr>
      <w:r w:rsidRPr="008C5D3A">
        <w:rPr>
          <w:sz w:val="24"/>
          <w:szCs w:val="24"/>
          <w:lang w:val="pt-PT"/>
        </w:rPr>
        <w:t xml:space="preserve">A 2ª Aplicação a partir de um Estado de Operação de Fonte (acima de Jogos), foi um CICLO DE JOGO DE </w:t>
      </w:r>
      <w:r w:rsidRPr="008C5D3A">
        <w:rPr>
          <w:sz w:val="24"/>
          <w:szCs w:val="24"/>
          <w:u w:val="single"/>
          <w:lang w:val="pt-PT"/>
        </w:rPr>
        <w:t>ASSOCIAÇÃO</w:t>
      </w:r>
      <w:r>
        <w:rPr>
          <w:sz w:val="24"/>
          <w:szCs w:val="24"/>
          <w:lang w:val="pt-PT"/>
        </w:rPr>
        <w:t xml:space="preserve">. Também desceu a espiral mas a um ritmo menos acentuado. </w:t>
      </w:r>
      <w:r w:rsidRPr="008C5D3A">
        <w:rPr>
          <w:sz w:val="24"/>
          <w:szCs w:val="24"/>
          <w:lang w:val="pt-PT"/>
        </w:rPr>
        <w:t xml:space="preserve">No fim também mergulhou abaixo do nível de Ausência de Jogo e deixou de ser </w:t>
      </w:r>
      <w:r>
        <w:rPr>
          <w:sz w:val="24"/>
          <w:szCs w:val="24"/>
          <w:lang w:val="pt-PT"/>
        </w:rPr>
        <w:t>“</w:t>
      </w:r>
      <w:r w:rsidRPr="008C5D3A">
        <w:rPr>
          <w:i/>
          <w:sz w:val="24"/>
          <w:szCs w:val="24"/>
          <w:lang w:val="pt-PT"/>
        </w:rPr>
        <w:t>divertido”</w:t>
      </w:r>
      <w:r>
        <w:rPr>
          <w:i/>
          <w:sz w:val="24"/>
          <w:szCs w:val="24"/>
          <w:lang w:val="pt-PT"/>
        </w:rPr>
        <w:t xml:space="preserve">. </w:t>
      </w:r>
      <w:r w:rsidRPr="008C5D3A">
        <w:rPr>
          <w:sz w:val="24"/>
          <w:szCs w:val="24"/>
          <w:lang w:val="pt-PT"/>
        </w:rPr>
        <w:t>Foi reabilitado</w:t>
      </w:r>
      <w:r w:rsidRPr="008C5D3A">
        <w:rPr>
          <w:i/>
          <w:sz w:val="24"/>
          <w:szCs w:val="24"/>
          <w:lang w:val="pt-PT"/>
        </w:rPr>
        <w:t xml:space="preserve"> </w:t>
      </w:r>
      <w:r w:rsidRPr="008C5D3A">
        <w:rPr>
          <w:sz w:val="24"/>
          <w:szCs w:val="24"/>
          <w:lang w:val="pt-PT"/>
        </w:rPr>
        <w:t xml:space="preserve">outra vez ao nível de SOL (Nível de Operação de Fonte </w:t>
      </w:r>
      <w:r>
        <w:rPr>
          <w:sz w:val="24"/>
          <w:szCs w:val="24"/>
          <w:lang w:val="pt-PT"/>
        </w:rPr>
        <w:t xml:space="preserve">) com a Técnica e Administração apropriadas. </w:t>
      </w:r>
      <w:r w:rsidRPr="008C5D3A">
        <w:rPr>
          <w:sz w:val="24"/>
          <w:szCs w:val="24"/>
          <w:lang w:val="pt-PT"/>
        </w:rPr>
        <w:t xml:space="preserve">Tinha 8 Dinâmicas e faz lembrar as Plugs de Excalibur e as ligações entre </w:t>
      </w:r>
      <w:r w:rsidRPr="008C5D3A">
        <w:rPr>
          <w:i/>
          <w:sz w:val="24"/>
          <w:szCs w:val="24"/>
          <w:lang w:val="pt-PT"/>
        </w:rPr>
        <w:t>“fam</w:t>
      </w:r>
      <w:r>
        <w:rPr>
          <w:i/>
          <w:sz w:val="24"/>
          <w:szCs w:val="24"/>
          <w:lang w:val="pt-PT"/>
        </w:rPr>
        <w:t>ílias”</w:t>
      </w:r>
      <w:r>
        <w:rPr>
          <w:sz w:val="24"/>
          <w:szCs w:val="24"/>
          <w:lang w:val="pt-PT"/>
        </w:rPr>
        <w:t xml:space="preserve"> de </w:t>
      </w:r>
      <w:r w:rsidR="00177362" w:rsidRPr="00177362">
        <w:rPr>
          <w:rFonts w:ascii="Symbol" w:hAnsi="Symbol" w:cs="Symbol"/>
          <w:iCs/>
          <w:snapToGrid w:val="0"/>
          <w:lang w:val="pt-PT"/>
        </w:rPr>
        <w:t></w:t>
      </w:r>
      <w:r>
        <w:rPr>
          <w:sz w:val="24"/>
          <w:szCs w:val="24"/>
          <w:lang w:val="pt-PT"/>
        </w:rPr>
        <w:t>ns pelas criações mútuas dos CPVs.</w:t>
      </w:r>
    </w:p>
    <w:p w:rsidR="008C5D3A" w:rsidRPr="009E35F8" w:rsidRDefault="00C71C7F" w:rsidP="002C00A5">
      <w:pPr>
        <w:pStyle w:val="Text"/>
        <w:spacing w:after="120"/>
        <w:rPr>
          <w:sz w:val="24"/>
          <w:szCs w:val="24"/>
          <w:lang w:val="pt-PT"/>
        </w:rPr>
      </w:pPr>
      <w:r w:rsidRPr="00177362">
        <w:rPr>
          <w:sz w:val="24"/>
          <w:szCs w:val="24"/>
          <w:lang w:val="pt-PT"/>
        </w:rPr>
        <w:t>A 3ª Aplicação do Treino de Fonte (ch</w:t>
      </w:r>
      <w:r w:rsidR="009E35F8">
        <w:rPr>
          <w:sz w:val="24"/>
          <w:szCs w:val="24"/>
          <w:lang w:val="pt-PT"/>
        </w:rPr>
        <w:t>a</w:t>
      </w:r>
      <w:r w:rsidRPr="00177362">
        <w:rPr>
          <w:sz w:val="24"/>
          <w:szCs w:val="24"/>
          <w:lang w:val="pt-PT"/>
        </w:rPr>
        <w:t xml:space="preserve">mada Loop 3) é aquela com que estamos familiarizados </w:t>
      </w:r>
      <w:r w:rsidR="00177362" w:rsidRPr="00177362">
        <w:rPr>
          <w:sz w:val="24"/>
          <w:szCs w:val="24"/>
          <w:lang w:val="pt-PT"/>
        </w:rPr>
        <w:t>atrav</w:t>
      </w:r>
      <w:r w:rsidR="00177362">
        <w:rPr>
          <w:sz w:val="24"/>
          <w:szCs w:val="24"/>
          <w:lang w:val="pt-PT"/>
        </w:rPr>
        <w:t>és da Ponte, do Curso das</w:t>
      </w:r>
      <w:r w:rsidR="00177362" w:rsidRPr="00177362">
        <w:rPr>
          <w:sz w:val="24"/>
          <w:szCs w:val="24"/>
          <w:lang w:val="pt-PT"/>
        </w:rPr>
        <w:t xml:space="preserve"> Séries de Jogos</w:t>
      </w:r>
      <w:r w:rsidR="00177362">
        <w:rPr>
          <w:sz w:val="24"/>
          <w:szCs w:val="24"/>
          <w:lang w:val="pt-PT"/>
        </w:rPr>
        <w:t xml:space="preserve">, dos Níveis do Curso de Fundamentos dos Jogos com os HGCs 1 &amp;2 e o ponto inferior de </w:t>
      </w:r>
      <w:r w:rsidR="00962A80" w:rsidRPr="00962A80">
        <w:rPr>
          <w:i/>
          <w:sz w:val="24"/>
          <w:szCs w:val="24"/>
          <w:lang w:val="pt-PT"/>
        </w:rPr>
        <w:t>“</w:t>
      </w:r>
      <w:r w:rsidR="00177362" w:rsidRPr="00962A80">
        <w:rPr>
          <w:i/>
          <w:sz w:val="24"/>
          <w:szCs w:val="24"/>
          <w:lang w:val="pt-PT"/>
        </w:rPr>
        <w:t>Ausência de Jogos</w:t>
      </w:r>
      <w:r w:rsidR="00962A80" w:rsidRPr="00962A80">
        <w:rPr>
          <w:i/>
          <w:sz w:val="24"/>
          <w:szCs w:val="24"/>
          <w:lang w:val="pt-PT"/>
        </w:rPr>
        <w:t>”</w:t>
      </w:r>
      <w:r w:rsidR="00962A80">
        <w:rPr>
          <w:sz w:val="24"/>
          <w:szCs w:val="24"/>
          <w:lang w:val="pt-PT"/>
        </w:rPr>
        <w:t xml:space="preserve">. </w:t>
      </w:r>
      <w:r w:rsidR="00962A80" w:rsidRPr="00962A80">
        <w:rPr>
          <w:sz w:val="24"/>
          <w:szCs w:val="24"/>
          <w:lang w:val="pt-PT"/>
        </w:rPr>
        <w:t>Mas foi recuperado a partir desse nível com o HGC 2 com a junção (</w:t>
      </w:r>
      <w:r w:rsidR="00962A80" w:rsidRPr="00962A80">
        <w:rPr>
          <w:i/>
          <w:sz w:val="24"/>
          <w:szCs w:val="24"/>
          <w:lang w:val="pt-PT"/>
        </w:rPr>
        <w:t>“Vector de Melhoria”</w:t>
      </w:r>
      <w:r w:rsidR="00962A80" w:rsidRPr="00962A80">
        <w:rPr>
          <w:sz w:val="24"/>
          <w:szCs w:val="24"/>
          <w:lang w:val="pt-PT"/>
        </w:rPr>
        <w:t>) de mais 4 dinâmicas (</w:t>
      </w:r>
      <w:r w:rsidR="008C5D3A" w:rsidRPr="00962A80">
        <w:rPr>
          <w:sz w:val="24"/>
          <w:szCs w:val="24"/>
          <w:lang w:val="pt-PT"/>
        </w:rPr>
        <w:t xml:space="preserve">9, 10, 11, 12) </w:t>
      </w:r>
      <w:r w:rsidR="00962A80" w:rsidRPr="00962A80">
        <w:rPr>
          <w:sz w:val="24"/>
          <w:szCs w:val="24"/>
          <w:lang w:val="pt-PT"/>
        </w:rPr>
        <w:t>a fim de o trazer de novo a SOL</w:t>
      </w:r>
      <w:r w:rsidR="008C5D3A" w:rsidRPr="00962A80">
        <w:rPr>
          <w:sz w:val="24"/>
          <w:szCs w:val="24"/>
          <w:lang w:val="pt-PT"/>
        </w:rPr>
        <w:t xml:space="preserve">. </w:t>
      </w:r>
      <w:r w:rsidR="00962A80" w:rsidRPr="00962A80">
        <w:rPr>
          <w:sz w:val="24"/>
          <w:szCs w:val="24"/>
          <w:lang w:val="pt-PT"/>
        </w:rPr>
        <w:t xml:space="preserve">Estamos agora a concluir esse ciclo nas </w:t>
      </w:r>
      <w:r w:rsidR="008C5D3A" w:rsidRPr="00962A80">
        <w:rPr>
          <w:sz w:val="24"/>
          <w:szCs w:val="24"/>
          <w:lang w:val="pt-PT"/>
        </w:rPr>
        <w:t xml:space="preserve">Ron's Orgs </w:t>
      </w:r>
      <w:r w:rsidR="00962A80" w:rsidRPr="00962A80">
        <w:rPr>
          <w:sz w:val="24"/>
          <w:szCs w:val="24"/>
          <w:lang w:val="pt-PT"/>
        </w:rPr>
        <w:t>e aplicando os resultados a todas as din</w:t>
      </w:r>
      <w:r w:rsidR="00962A80">
        <w:rPr>
          <w:sz w:val="24"/>
          <w:szCs w:val="24"/>
          <w:lang w:val="pt-PT"/>
        </w:rPr>
        <w:t xml:space="preserve">âmicas. </w:t>
      </w:r>
      <w:r w:rsidR="00962A80" w:rsidRPr="00962A80">
        <w:rPr>
          <w:sz w:val="24"/>
          <w:szCs w:val="24"/>
          <w:lang w:val="pt-PT"/>
        </w:rPr>
        <w:t xml:space="preserve">Aqueles que estão neste nível </w:t>
      </w:r>
      <w:r w:rsidR="008C5D3A" w:rsidRPr="00962A80">
        <w:rPr>
          <w:sz w:val="24"/>
          <w:szCs w:val="24"/>
          <w:lang w:val="pt-PT"/>
        </w:rPr>
        <w:t xml:space="preserve">(VAST) </w:t>
      </w:r>
      <w:r w:rsidR="00962A80" w:rsidRPr="00962A80">
        <w:rPr>
          <w:sz w:val="24"/>
          <w:szCs w:val="24"/>
          <w:lang w:val="pt-PT"/>
        </w:rPr>
        <w:t xml:space="preserve">sabem que precisamos agora de </w:t>
      </w:r>
      <w:r w:rsidR="00962A80" w:rsidRPr="00962A80">
        <w:rPr>
          <w:sz w:val="24"/>
          <w:szCs w:val="24"/>
          <w:u w:val="single"/>
          <w:lang w:val="pt-PT"/>
        </w:rPr>
        <w:t>mais</w:t>
      </w:r>
      <w:r w:rsidR="00962A80" w:rsidRPr="00962A80">
        <w:rPr>
          <w:sz w:val="24"/>
          <w:szCs w:val="24"/>
          <w:lang w:val="pt-PT"/>
        </w:rPr>
        <w:t xml:space="preserve"> 4 dinâmicas</w:t>
      </w:r>
      <w:r w:rsidR="008C5D3A" w:rsidRPr="00962A80">
        <w:rPr>
          <w:sz w:val="24"/>
          <w:szCs w:val="24"/>
          <w:lang w:val="pt-PT"/>
        </w:rPr>
        <w:t xml:space="preserve"> (13 - </w:t>
      </w:r>
      <w:r w:rsidR="00962A80" w:rsidRPr="00962A80">
        <w:rPr>
          <w:sz w:val="24"/>
          <w:szCs w:val="24"/>
          <w:lang w:val="pt-PT"/>
        </w:rPr>
        <w:t>Jogos</w:t>
      </w:r>
      <w:r w:rsidR="008C5D3A" w:rsidRPr="00FA7313">
        <w:rPr>
          <w:sz w:val="24"/>
          <w:szCs w:val="24"/>
          <w:lang w:val="en-US"/>
        </w:rPr>
        <w:fldChar w:fldCharType="begin"/>
      </w:r>
      <w:r w:rsidR="008C5D3A" w:rsidRPr="00962A80">
        <w:rPr>
          <w:sz w:val="24"/>
          <w:szCs w:val="24"/>
          <w:lang w:val="pt-PT"/>
        </w:rPr>
        <w:instrText>xe "Games"</w:instrText>
      </w:r>
      <w:r w:rsidR="008C5D3A" w:rsidRPr="00FA7313">
        <w:rPr>
          <w:sz w:val="24"/>
          <w:szCs w:val="24"/>
          <w:lang w:val="en-US"/>
        </w:rPr>
        <w:fldChar w:fldCharType="end"/>
      </w:r>
      <w:r w:rsidR="008C5D3A" w:rsidRPr="00962A80">
        <w:rPr>
          <w:sz w:val="24"/>
          <w:szCs w:val="24"/>
          <w:lang w:val="pt-PT"/>
        </w:rPr>
        <w:t xml:space="preserve">, 14 </w:t>
      </w:r>
      <w:r w:rsidR="00962A80" w:rsidRPr="00962A80">
        <w:rPr>
          <w:sz w:val="24"/>
          <w:szCs w:val="24"/>
          <w:lang w:val="pt-PT"/>
        </w:rPr>
        <w:t>–</w:t>
      </w:r>
      <w:r w:rsidR="008C5D3A" w:rsidRPr="00962A80">
        <w:rPr>
          <w:sz w:val="24"/>
          <w:szCs w:val="24"/>
          <w:lang w:val="pt-PT"/>
        </w:rPr>
        <w:t xml:space="preserve"> </w:t>
      </w:r>
      <w:r w:rsidR="00962A80" w:rsidRPr="00962A80">
        <w:rPr>
          <w:sz w:val="24"/>
          <w:szCs w:val="24"/>
          <w:lang w:val="pt-PT"/>
        </w:rPr>
        <w:t>Operações de Fonte</w:t>
      </w:r>
      <w:r w:rsidR="008C5D3A" w:rsidRPr="00962A80">
        <w:rPr>
          <w:sz w:val="24"/>
          <w:szCs w:val="24"/>
          <w:lang w:val="pt-PT"/>
        </w:rPr>
        <w:t xml:space="preserve"> (Absolut</w:t>
      </w:r>
      <w:r w:rsidR="00962A80" w:rsidRPr="00962A80">
        <w:rPr>
          <w:sz w:val="24"/>
          <w:szCs w:val="24"/>
          <w:lang w:val="pt-PT"/>
        </w:rPr>
        <w:t>o</w:t>
      </w:r>
      <w:r w:rsidR="008C5D3A" w:rsidRPr="00962A80">
        <w:rPr>
          <w:sz w:val="24"/>
          <w:szCs w:val="24"/>
          <w:lang w:val="pt-PT"/>
        </w:rPr>
        <w:t>s), 15 -</w:t>
      </w:r>
      <w:r w:rsidR="00962A80" w:rsidRPr="00962A80">
        <w:rPr>
          <w:sz w:val="24"/>
          <w:szCs w:val="24"/>
          <w:lang w:val="pt-PT"/>
        </w:rPr>
        <w:t xml:space="preserve"> Ló</w:t>
      </w:r>
      <w:r w:rsidR="008C5D3A" w:rsidRPr="00962A80">
        <w:rPr>
          <w:sz w:val="24"/>
          <w:szCs w:val="24"/>
          <w:lang w:val="pt-PT"/>
        </w:rPr>
        <w:t>gic</w:t>
      </w:r>
      <w:r w:rsidR="00962A80">
        <w:rPr>
          <w:sz w:val="24"/>
          <w:szCs w:val="24"/>
          <w:lang w:val="pt-PT"/>
        </w:rPr>
        <w:t>a</w:t>
      </w:r>
      <w:r w:rsidR="008C5D3A" w:rsidRPr="00FA7313">
        <w:rPr>
          <w:sz w:val="24"/>
          <w:szCs w:val="24"/>
          <w:lang w:val="en-US"/>
        </w:rPr>
        <w:fldChar w:fldCharType="begin"/>
      </w:r>
      <w:r w:rsidR="008C5D3A" w:rsidRPr="00962A80">
        <w:rPr>
          <w:sz w:val="24"/>
          <w:szCs w:val="24"/>
          <w:lang w:val="pt-PT"/>
        </w:rPr>
        <w:instrText>xe "Logic"</w:instrText>
      </w:r>
      <w:r w:rsidR="008C5D3A" w:rsidRPr="00FA7313">
        <w:rPr>
          <w:sz w:val="24"/>
          <w:szCs w:val="24"/>
          <w:lang w:val="en-US"/>
        </w:rPr>
        <w:fldChar w:fldCharType="end"/>
      </w:r>
      <w:r w:rsidR="008C5D3A" w:rsidRPr="00962A80">
        <w:rPr>
          <w:sz w:val="24"/>
          <w:szCs w:val="24"/>
          <w:lang w:val="pt-PT"/>
        </w:rPr>
        <w:t>, 16 - Apl</w:t>
      </w:r>
      <w:r w:rsidR="008C5D3A" w:rsidRPr="00962A80">
        <w:rPr>
          <w:sz w:val="24"/>
          <w:szCs w:val="24"/>
          <w:lang w:val="pt-PT"/>
        </w:rPr>
        <w:t>i</w:t>
      </w:r>
      <w:r w:rsidR="008C5D3A" w:rsidRPr="00962A80">
        <w:rPr>
          <w:sz w:val="24"/>
          <w:szCs w:val="24"/>
          <w:lang w:val="pt-PT"/>
        </w:rPr>
        <w:t>ca</w:t>
      </w:r>
      <w:r w:rsidR="00962A80">
        <w:rPr>
          <w:sz w:val="24"/>
          <w:szCs w:val="24"/>
          <w:lang w:val="pt-PT"/>
        </w:rPr>
        <w:t>çã</w:t>
      </w:r>
      <w:r w:rsidR="008C5D3A" w:rsidRPr="00962A80">
        <w:rPr>
          <w:sz w:val="24"/>
          <w:szCs w:val="24"/>
          <w:lang w:val="pt-PT"/>
        </w:rPr>
        <w:t>o</w:t>
      </w:r>
      <w:r w:rsidR="008C5D3A" w:rsidRPr="00FA7313">
        <w:rPr>
          <w:sz w:val="24"/>
          <w:szCs w:val="24"/>
          <w:lang w:val="en-US"/>
        </w:rPr>
        <w:fldChar w:fldCharType="begin"/>
      </w:r>
      <w:r w:rsidR="008C5D3A" w:rsidRPr="00962A80">
        <w:rPr>
          <w:sz w:val="24"/>
          <w:szCs w:val="24"/>
          <w:lang w:val="pt-PT"/>
        </w:rPr>
        <w:instrText>xe "Application"</w:instrText>
      </w:r>
      <w:r w:rsidR="008C5D3A" w:rsidRPr="00FA7313">
        <w:rPr>
          <w:sz w:val="24"/>
          <w:szCs w:val="24"/>
          <w:lang w:val="en-US"/>
        </w:rPr>
        <w:fldChar w:fldCharType="end"/>
      </w:r>
      <w:r w:rsidR="008C5D3A" w:rsidRPr="00962A80">
        <w:rPr>
          <w:sz w:val="24"/>
          <w:szCs w:val="24"/>
          <w:lang w:val="pt-PT"/>
        </w:rPr>
        <w:t xml:space="preserve">) </w:t>
      </w:r>
      <w:r w:rsidR="00962A80">
        <w:rPr>
          <w:sz w:val="24"/>
          <w:szCs w:val="24"/>
          <w:lang w:val="pt-PT"/>
        </w:rPr>
        <w:t xml:space="preserve">para optimizarmos ainda mais e melhorarmos os Jogos (que são meramente </w:t>
      </w:r>
      <w:r w:rsidR="00962A80" w:rsidRPr="009E35F8">
        <w:rPr>
          <w:sz w:val="24"/>
          <w:szCs w:val="24"/>
          <w:u w:val="single"/>
          <w:lang w:val="pt-PT"/>
        </w:rPr>
        <w:t>aplicações</w:t>
      </w:r>
      <w:r w:rsidR="00962A80">
        <w:rPr>
          <w:sz w:val="24"/>
          <w:szCs w:val="24"/>
          <w:lang w:val="pt-PT"/>
        </w:rPr>
        <w:t xml:space="preserve"> da </w:t>
      </w:r>
      <w:r w:rsidR="00962A80" w:rsidRPr="009E35F8">
        <w:rPr>
          <w:sz w:val="24"/>
          <w:szCs w:val="24"/>
          <w:u w:val="single"/>
          <w:lang w:val="pt-PT"/>
        </w:rPr>
        <w:t>lógica</w:t>
      </w:r>
      <w:r w:rsidR="00962A80">
        <w:rPr>
          <w:sz w:val="24"/>
          <w:szCs w:val="24"/>
          <w:lang w:val="pt-PT"/>
        </w:rPr>
        <w:t xml:space="preserve"> a fim de </w:t>
      </w:r>
      <w:r w:rsidR="00962A80" w:rsidRPr="009E35F8">
        <w:rPr>
          <w:sz w:val="24"/>
          <w:szCs w:val="24"/>
          <w:u w:val="single"/>
          <w:lang w:val="pt-PT"/>
        </w:rPr>
        <w:t>criar</w:t>
      </w:r>
      <w:r w:rsidR="00962A80">
        <w:rPr>
          <w:sz w:val="24"/>
          <w:szCs w:val="24"/>
          <w:lang w:val="pt-PT"/>
        </w:rPr>
        <w:t xml:space="preserve"> ilógica para sua própria avaliação e análise, resolução e revisão. </w:t>
      </w:r>
      <w:r w:rsidR="00962A80" w:rsidRPr="00962A80">
        <w:rPr>
          <w:sz w:val="24"/>
          <w:szCs w:val="24"/>
          <w:lang w:val="pt-PT"/>
        </w:rPr>
        <w:t xml:space="preserve">(Por outras palavras, como é que se poderia ter qualquer </w:t>
      </w:r>
      <w:r w:rsidR="00962A80" w:rsidRPr="009E35F8">
        <w:rPr>
          <w:sz w:val="24"/>
          <w:szCs w:val="24"/>
          <w:u w:val="single"/>
          <w:lang w:val="pt-PT"/>
        </w:rPr>
        <w:t>aplicação</w:t>
      </w:r>
      <w:r w:rsidR="00962A80" w:rsidRPr="00962A80">
        <w:rPr>
          <w:sz w:val="24"/>
          <w:szCs w:val="24"/>
          <w:lang w:val="pt-PT"/>
        </w:rPr>
        <w:t xml:space="preserve"> d</w:t>
      </w:r>
      <w:r w:rsidR="009E35F8">
        <w:rPr>
          <w:sz w:val="24"/>
          <w:szCs w:val="24"/>
          <w:lang w:val="pt-PT"/>
        </w:rPr>
        <w:t>e</w:t>
      </w:r>
      <w:r w:rsidR="00962A80" w:rsidRPr="00962A80">
        <w:rPr>
          <w:sz w:val="24"/>
          <w:szCs w:val="24"/>
          <w:lang w:val="pt-PT"/>
        </w:rPr>
        <w:t xml:space="preserve"> lógica </w:t>
      </w:r>
      <w:r w:rsidR="009E35F8">
        <w:rPr>
          <w:sz w:val="24"/>
          <w:szCs w:val="24"/>
          <w:lang w:val="pt-PT"/>
        </w:rPr>
        <w:t xml:space="preserve">total </w:t>
      </w:r>
      <w:r w:rsidR="00962A80" w:rsidRPr="00962A80">
        <w:rPr>
          <w:sz w:val="24"/>
          <w:szCs w:val="24"/>
          <w:lang w:val="pt-PT"/>
        </w:rPr>
        <w:t>(</w:t>
      </w:r>
      <w:r w:rsidR="008C5D3A" w:rsidRPr="00962A80">
        <w:rPr>
          <w:sz w:val="24"/>
          <w:szCs w:val="24"/>
          <w:lang w:val="pt-PT"/>
        </w:rPr>
        <w:t xml:space="preserve">doingness, </w:t>
      </w:r>
      <w:r w:rsidR="00962A80" w:rsidRPr="00962A80">
        <w:rPr>
          <w:sz w:val="24"/>
          <w:szCs w:val="24"/>
          <w:lang w:val="pt-PT"/>
        </w:rPr>
        <w:t>divertimento)</w:t>
      </w:r>
      <w:r w:rsidR="008C5D3A" w:rsidRPr="00962A80">
        <w:rPr>
          <w:sz w:val="24"/>
          <w:szCs w:val="24"/>
          <w:lang w:val="pt-PT"/>
        </w:rPr>
        <w:t xml:space="preserve"> </w:t>
      </w:r>
      <w:r w:rsidR="009E35F8" w:rsidRPr="009E35F8">
        <w:rPr>
          <w:sz w:val="24"/>
          <w:szCs w:val="24"/>
          <w:u w:val="single"/>
          <w:lang w:val="pt-PT"/>
        </w:rPr>
        <w:t>a não ser</w:t>
      </w:r>
      <w:r w:rsidR="009E35F8">
        <w:rPr>
          <w:sz w:val="24"/>
          <w:szCs w:val="24"/>
          <w:lang w:val="pt-PT"/>
        </w:rPr>
        <w:t xml:space="preserve"> que haja ilógica? </w:t>
      </w:r>
      <w:r w:rsidR="008C5D3A" w:rsidRPr="009E35F8">
        <w:rPr>
          <w:sz w:val="24"/>
          <w:szCs w:val="24"/>
          <w:lang w:val="pt-PT"/>
        </w:rPr>
        <w:t xml:space="preserve">LRH </w:t>
      </w:r>
      <w:r w:rsidR="009E35F8" w:rsidRPr="009E35F8">
        <w:rPr>
          <w:sz w:val="24"/>
          <w:szCs w:val="24"/>
          <w:lang w:val="pt-PT"/>
        </w:rPr>
        <w:t>disse:</w:t>
      </w:r>
      <w:r w:rsidR="008C5D3A" w:rsidRPr="009E35F8">
        <w:rPr>
          <w:sz w:val="24"/>
          <w:szCs w:val="24"/>
          <w:lang w:val="pt-PT"/>
        </w:rPr>
        <w:t xml:space="preserve"> </w:t>
      </w:r>
      <w:r w:rsidR="009E35F8" w:rsidRPr="009E35F8">
        <w:rPr>
          <w:i/>
          <w:iCs/>
          <w:sz w:val="24"/>
          <w:szCs w:val="24"/>
          <w:lang w:val="pt-PT"/>
        </w:rPr>
        <w:t>"Todos os jogos são aberrativo (i.e. ilógicos), mas alguns s</w:t>
      </w:r>
      <w:r w:rsidR="009E35F8">
        <w:rPr>
          <w:i/>
          <w:iCs/>
          <w:sz w:val="24"/>
          <w:szCs w:val="24"/>
          <w:lang w:val="pt-PT"/>
        </w:rPr>
        <w:t xml:space="preserve">ão divertidos.” </w:t>
      </w:r>
      <w:r w:rsidR="008C5D3A" w:rsidRPr="009E35F8">
        <w:rPr>
          <w:sz w:val="24"/>
          <w:szCs w:val="24"/>
          <w:lang w:val="pt-PT"/>
        </w:rPr>
        <w:t>(</w:t>
      </w:r>
      <w:r w:rsidR="009E35F8" w:rsidRPr="009E35F8">
        <w:rPr>
          <w:sz w:val="24"/>
          <w:szCs w:val="24"/>
          <w:lang w:val="pt-PT"/>
        </w:rPr>
        <w:t xml:space="preserve">o Jogador </w:t>
      </w:r>
      <w:r w:rsidR="009E35F8" w:rsidRPr="009E35F8">
        <w:rPr>
          <w:sz w:val="24"/>
          <w:szCs w:val="24"/>
          <w:u w:val="single"/>
          <w:lang w:val="pt-PT"/>
        </w:rPr>
        <w:t>desfruta</w:t>
      </w:r>
      <w:r w:rsidR="009E35F8" w:rsidRPr="009E35F8">
        <w:rPr>
          <w:sz w:val="24"/>
          <w:szCs w:val="24"/>
          <w:lang w:val="pt-PT"/>
        </w:rPr>
        <w:t xml:space="preserve"> sua aplicação da lógica ao resolv</w:t>
      </w:r>
      <w:r w:rsidR="009E35F8">
        <w:rPr>
          <w:sz w:val="24"/>
          <w:szCs w:val="24"/>
          <w:lang w:val="pt-PT"/>
        </w:rPr>
        <w:t>ê-los.)</w:t>
      </w:r>
    </w:p>
    <w:p w:rsidR="009E35F8" w:rsidRPr="00FA7313" w:rsidRDefault="009E35F8" w:rsidP="009E35F8">
      <w:pPr>
        <w:pStyle w:val="Text"/>
        <w:spacing w:after="120"/>
        <w:ind w:firstLine="6"/>
        <w:jc w:val="center"/>
        <w:rPr>
          <w:sz w:val="24"/>
          <w:szCs w:val="24"/>
          <w:lang w:val="en-US"/>
        </w:rPr>
      </w:pPr>
      <w:r w:rsidRPr="00FA7313">
        <w:rPr>
          <w:sz w:val="24"/>
          <w:szCs w:val="24"/>
          <w:lang w:val="en-US"/>
        </w:rPr>
        <w:t>——————————</w:t>
      </w:r>
    </w:p>
    <w:p w:rsidR="009E35F8" w:rsidRPr="009E35F8" w:rsidRDefault="009E35F8" w:rsidP="009E35F8">
      <w:pPr>
        <w:pStyle w:val="Text"/>
        <w:rPr>
          <w:sz w:val="24"/>
          <w:szCs w:val="24"/>
          <w:lang w:val="pt-PT"/>
        </w:rPr>
      </w:pPr>
      <w:r w:rsidRPr="009E35F8">
        <w:rPr>
          <w:sz w:val="24"/>
          <w:szCs w:val="24"/>
          <w:lang w:val="pt-PT"/>
        </w:rPr>
        <w:t xml:space="preserve">Estes </w:t>
      </w:r>
      <w:r w:rsidRPr="009E35F8">
        <w:rPr>
          <w:i/>
          <w:iCs/>
          <w:sz w:val="24"/>
          <w:szCs w:val="24"/>
          <w:lang w:val="pt-PT"/>
        </w:rPr>
        <w:t>"Loops</w:t>
      </w:r>
      <w:r w:rsidRPr="00FA7313">
        <w:rPr>
          <w:i/>
          <w:iCs/>
          <w:sz w:val="24"/>
          <w:szCs w:val="24"/>
          <w:lang w:val="en-US"/>
        </w:rPr>
        <w:fldChar w:fldCharType="begin"/>
      </w:r>
      <w:r w:rsidRPr="009E35F8">
        <w:rPr>
          <w:sz w:val="24"/>
          <w:szCs w:val="24"/>
          <w:lang w:val="pt-PT"/>
        </w:rPr>
        <w:instrText>xe "Loops"</w:instrText>
      </w:r>
      <w:r w:rsidRPr="00FA7313">
        <w:rPr>
          <w:i/>
          <w:iCs/>
          <w:sz w:val="24"/>
          <w:szCs w:val="24"/>
          <w:lang w:val="en-US"/>
        </w:rPr>
        <w:fldChar w:fldCharType="end"/>
      </w:r>
      <w:r w:rsidRPr="009E35F8">
        <w:rPr>
          <w:i/>
          <w:iCs/>
          <w:sz w:val="24"/>
          <w:szCs w:val="24"/>
          <w:lang w:val="pt-PT"/>
        </w:rPr>
        <w:t>"</w:t>
      </w:r>
      <w:r w:rsidRPr="009E35F8">
        <w:rPr>
          <w:sz w:val="24"/>
          <w:szCs w:val="24"/>
          <w:lang w:val="pt-PT"/>
        </w:rPr>
        <w:t xml:space="preserve"> parecem </w:t>
      </w:r>
      <w:r w:rsidR="002C00A5" w:rsidRPr="009E35F8">
        <w:rPr>
          <w:sz w:val="24"/>
          <w:szCs w:val="24"/>
          <w:lang w:val="pt-PT"/>
        </w:rPr>
        <w:t>uma onda</w:t>
      </w:r>
      <w:r w:rsidRPr="009E35F8">
        <w:rPr>
          <w:sz w:val="24"/>
          <w:szCs w:val="24"/>
          <w:lang w:val="pt-PT"/>
        </w:rPr>
        <w:t xml:space="preserve"> </w:t>
      </w:r>
      <w:r w:rsidR="002C00A5" w:rsidRPr="009E35F8">
        <w:rPr>
          <w:sz w:val="24"/>
          <w:szCs w:val="24"/>
          <w:lang w:val="pt-PT"/>
        </w:rPr>
        <w:t>quadrada (½</w:t>
      </w:r>
      <w:r w:rsidRPr="009E35F8">
        <w:rPr>
          <w:sz w:val="24"/>
          <w:szCs w:val="24"/>
          <w:lang w:val="pt-PT"/>
        </w:rPr>
        <w:t xml:space="preserve"> </w:t>
      </w:r>
      <w:r>
        <w:rPr>
          <w:sz w:val="24"/>
          <w:szCs w:val="24"/>
          <w:lang w:val="pt-PT"/>
        </w:rPr>
        <w:t>dela</w:t>
      </w:r>
      <w:r w:rsidRPr="009E35F8">
        <w:rPr>
          <w:sz w:val="24"/>
          <w:szCs w:val="24"/>
          <w:lang w:val="pt-PT"/>
        </w:rPr>
        <w:t xml:space="preserve">), </w:t>
      </w:r>
      <w:r>
        <w:rPr>
          <w:sz w:val="24"/>
          <w:szCs w:val="24"/>
          <w:lang w:val="pt-PT"/>
        </w:rPr>
        <w:t>uma onda</w:t>
      </w:r>
      <w:r w:rsidRPr="009E35F8">
        <w:rPr>
          <w:sz w:val="24"/>
          <w:szCs w:val="24"/>
          <w:lang w:val="pt-PT"/>
        </w:rPr>
        <w:t xml:space="preserve"> tri</w:t>
      </w:r>
      <w:r>
        <w:rPr>
          <w:sz w:val="24"/>
          <w:szCs w:val="24"/>
          <w:lang w:val="pt-PT"/>
        </w:rPr>
        <w:t>a</w:t>
      </w:r>
      <w:r w:rsidRPr="009E35F8">
        <w:rPr>
          <w:sz w:val="24"/>
          <w:szCs w:val="24"/>
          <w:lang w:val="pt-PT"/>
        </w:rPr>
        <w:t xml:space="preserve">ngular (½), </w:t>
      </w:r>
      <w:r>
        <w:rPr>
          <w:sz w:val="24"/>
          <w:szCs w:val="24"/>
          <w:lang w:val="pt-PT"/>
        </w:rPr>
        <w:t>e uma onda sinusoidal</w:t>
      </w:r>
      <w:r w:rsidRPr="009E35F8">
        <w:rPr>
          <w:sz w:val="24"/>
          <w:szCs w:val="24"/>
          <w:lang w:val="pt-PT"/>
        </w:rPr>
        <w:t xml:space="preserve"> (½). Podem assim dizer que nós, como Fontes, estamos a “</w:t>
      </w:r>
      <w:r w:rsidRPr="009E35F8">
        <w:rPr>
          <w:i/>
          <w:sz w:val="24"/>
          <w:szCs w:val="24"/>
          <w:lang w:val="pt-PT"/>
        </w:rPr>
        <w:t>afinar o Padr</w:t>
      </w:r>
      <w:r>
        <w:rPr>
          <w:i/>
          <w:sz w:val="24"/>
          <w:szCs w:val="24"/>
          <w:lang w:val="pt-PT"/>
        </w:rPr>
        <w:t>ão dos Jogos</w:t>
      </w:r>
      <w:r w:rsidR="002770EB">
        <w:rPr>
          <w:i/>
          <w:sz w:val="24"/>
          <w:szCs w:val="24"/>
          <w:lang w:val="pt-PT"/>
        </w:rPr>
        <w:t xml:space="preserve"> em direcção a um divertimento óptimo</w:t>
      </w:r>
      <w:r w:rsidRPr="009E35F8">
        <w:rPr>
          <w:i/>
          <w:iCs/>
          <w:sz w:val="24"/>
          <w:szCs w:val="24"/>
          <w:lang w:val="pt-PT"/>
        </w:rPr>
        <w:t>"</w:t>
      </w:r>
      <w:r w:rsidRPr="009E35F8">
        <w:rPr>
          <w:sz w:val="24"/>
          <w:szCs w:val="24"/>
          <w:lang w:val="pt-PT"/>
        </w:rPr>
        <w:t>.</w:t>
      </w:r>
    </w:p>
    <w:p w:rsidR="009E35F8" w:rsidRPr="002770EB" w:rsidRDefault="002770EB" w:rsidP="009E35F8">
      <w:pPr>
        <w:pStyle w:val="Text"/>
        <w:rPr>
          <w:sz w:val="24"/>
          <w:szCs w:val="24"/>
          <w:lang w:val="pt-PT"/>
        </w:rPr>
      </w:pPr>
      <w:r w:rsidRPr="002770EB">
        <w:rPr>
          <w:sz w:val="24"/>
          <w:szCs w:val="24"/>
          <w:lang w:val="pt-PT"/>
        </w:rPr>
        <w:t>Também podemos ver que, descer a espiral até “</w:t>
      </w:r>
      <w:r w:rsidRPr="002770EB">
        <w:rPr>
          <w:i/>
          <w:sz w:val="24"/>
          <w:szCs w:val="24"/>
          <w:lang w:val="pt-PT"/>
        </w:rPr>
        <w:t xml:space="preserve">Ausência de Jogos” </w:t>
      </w:r>
      <w:r w:rsidRPr="002770EB">
        <w:rPr>
          <w:sz w:val="24"/>
          <w:szCs w:val="24"/>
          <w:lang w:val="pt-PT"/>
        </w:rPr>
        <w:t>é meter-se demasiado em il</w:t>
      </w:r>
      <w:r>
        <w:rPr>
          <w:sz w:val="24"/>
          <w:szCs w:val="24"/>
          <w:lang w:val="pt-PT"/>
        </w:rPr>
        <w:t xml:space="preserve">ógica para que possa haver divertimento. </w:t>
      </w:r>
      <w:r w:rsidRPr="002770EB">
        <w:rPr>
          <w:sz w:val="24"/>
          <w:szCs w:val="24"/>
          <w:lang w:val="pt-PT"/>
        </w:rPr>
        <w:t xml:space="preserve">Tanto a </w:t>
      </w:r>
      <w:r w:rsidR="009E35F8" w:rsidRPr="002770EB">
        <w:rPr>
          <w:sz w:val="24"/>
          <w:szCs w:val="24"/>
          <w:lang w:val="pt-PT"/>
        </w:rPr>
        <w:t xml:space="preserve">havingness </w:t>
      </w:r>
      <w:r w:rsidRPr="002770EB">
        <w:rPr>
          <w:sz w:val="24"/>
          <w:szCs w:val="24"/>
          <w:lang w:val="pt-PT"/>
        </w:rPr>
        <w:t xml:space="preserve">como a </w:t>
      </w:r>
      <w:r w:rsidR="009E35F8" w:rsidRPr="002770EB">
        <w:rPr>
          <w:sz w:val="24"/>
          <w:szCs w:val="24"/>
          <w:lang w:val="pt-PT"/>
        </w:rPr>
        <w:t>exterioriza</w:t>
      </w:r>
      <w:r w:rsidRPr="002770EB">
        <w:rPr>
          <w:sz w:val="24"/>
          <w:szCs w:val="24"/>
          <w:lang w:val="pt-PT"/>
        </w:rPr>
        <w:t xml:space="preserve">ção estão </w:t>
      </w:r>
      <w:r w:rsidR="009E35F8" w:rsidRPr="002770EB">
        <w:rPr>
          <w:i/>
          <w:iCs/>
          <w:sz w:val="24"/>
          <w:szCs w:val="24"/>
          <w:lang w:val="pt-PT"/>
        </w:rPr>
        <w:t>"</w:t>
      </w:r>
      <w:r w:rsidRPr="002770EB">
        <w:rPr>
          <w:i/>
          <w:iCs/>
          <w:sz w:val="24"/>
          <w:szCs w:val="24"/>
          <w:lang w:val="pt-PT"/>
        </w:rPr>
        <w:t xml:space="preserve">no fundo </w:t>
      </w:r>
      <w:r w:rsidR="009E35F8" w:rsidRPr="002770EB">
        <w:rPr>
          <w:i/>
          <w:iCs/>
          <w:sz w:val="24"/>
          <w:szCs w:val="24"/>
          <w:lang w:val="pt-PT"/>
        </w:rPr>
        <w:t>"</w:t>
      </w:r>
      <w:r w:rsidR="009E35F8" w:rsidRPr="002770EB">
        <w:rPr>
          <w:sz w:val="24"/>
          <w:szCs w:val="24"/>
          <w:lang w:val="pt-PT"/>
        </w:rPr>
        <w:t xml:space="preserve"> </w:t>
      </w:r>
      <w:r w:rsidRPr="002770EB">
        <w:rPr>
          <w:sz w:val="24"/>
          <w:szCs w:val="24"/>
          <w:lang w:val="pt-PT"/>
        </w:rPr>
        <w:t>nesse ponto</w:t>
      </w:r>
      <w:r w:rsidR="009E35F8" w:rsidRPr="002770EB">
        <w:rPr>
          <w:sz w:val="24"/>
          <w:szCs w:val="24"/>
          <w:lang w:val="pt-PT"/>
        </w:rPr>
        <w:t>.</w:t>
      </w:r>
    </w:p>
    <w:p w:rsidR="002770EB" w:rsidRDefault="002770EB" w:rsidP="009E35F8">
      <w:pPr>
        <w:pStyle w:val="Text"/>
        <w:rPr>
          <w:sz w:val="24"/>
          <w:szCs w:val="24"/>
          <w:lang w:val="pt-PT"/>
        </w:rPr>
      </w:pPr>
      <w:r w:rsidRPr="002770EB">
        <w:rPr>
          <w:sz w:val="24"/>
          <w:szCs w:val="24"/>
          <w:lang w:val="pt-PT"/>
        </w:rPr>
        <w:t xml:space="preserve">Não ajudou de nenhuma maneira que </w:t>
      </w:r>
      <w:r w:rsidR="009E35F8" w:rsidRPr="002770EB">
        <w:rPr>
          <w:sz w:val="24"/>
          <w:szCs w:val="24"/>
          <w:lang w:val="pt-PT"/>
        </w:rPr>
        <w:t xml:space="preserve">Xenu </w:t>
      </w:r>
      <w:r w:rsidRPr="002770EB">
        <w:rPr>
          <w:sz w:val="24"/>
          <w:szCs w:val="24"/>
          <w:lang w:val="pt-PT"/>
        </w:rPr>
        <w:t xml:space="preserve">e os </w:t>
      </w:r>
      <w:r w:rsidR="009E35F8" w:rsidRPr="002770EB">
        <w:rPr>
          <w:sz w:val="24"/>
          <w:szCs w:val="24"/>
          <w:lang w:val="pt-PT"/>
        </w:rPr>
        <w:t>Implant</w:t>
      </w:r>
      <w:r w:rsidRPr="002770EB">
        <w:rPr>
          <w:sz w:val="24"/>
          <w:szCs w:val="24"/>
          <w:lang w:val="pt-PT"/>
        </w:rPr>
        <w:t>adores introduzissem o tipo de antigas actividades do</w:t>
      </w:r>
      <w:r w:rsidR="009E35F8" w:rsidRPr="002770EB">
        <w:rPr>
          <w:sz w:val="24"/>
          <w:szCs w:val="24"/>
          <w:lang w:val="pt-PT"/>
        </w:rPr>
        <w:t xml:space="preserve"> Loop 1 &amp; 2 </w:t>
      </w:r>
      <w:r w:rsidRPr="002770EB">
        <w:rPr>
          <w:sz w:val="24"/>
          <w:szCs w:val="24"/>
          <w:lang w:val="pt-PT"/>
        </w:rPr>
        <w:t>(identificação e associação) para baralharem os jogadores l</w:t>
      </w:r>
      <w:r>
        <w:rPr>
          <w:sz w:val="24"/>
          <w:szCs w:val="24"/>
          <w:lang w:val="pt-PT"/>
        </w:rPr>
        <w:t>ógicos com clusters e Plugs do</w:t>
      </w:r>
      <w:r w:rsidR="009E35F8" w:rsidRPr="002770EB">
        <w:rPr>
          <w:sz w:val="24"/>
          <w:szCs w:val="24"/>
          <w:lang w:val="pt-PT"/>
        </w:rPr>
        <w:t xml:space="preserve"> Excalibur</w:t>
      </w:r>
      <w:r>
        <w:rPr>
          <w:sz w:val="24"/>
          <w:szCs w:val="24"/>
          <w:lang w:val="pt-PT"/>
        </w:rPr>
        <w:t xml:space="preserve"> </w:t>
      </w:r>
      <w:r w:rsidR="009E35F8" w:rsidRPr="002770EB">
        <w:rPr>
          <w:sz w:val="24"/>
          <w:szCs w:val="24"/>
          <w:lang w:val="pt-PT"/>
        </w:rPr>
        <w:t xml:space="preserve">Plugs, </w:t>
      </w:r>
      <w:r>
        <w:rPr>
          <w:sz w:val="24"/>
          <w:szCs w:val="24"/>
          <w:lang w:val="pt-PT"/>
        </w:rPr>
        <w:t>mas isso foi agora avaliado e resolvido na parte superior da Ponte.</w:t>
      </w:r>
    </w:p>
    <w:p w:rsidR="009E35F8" w:rsidRPr="00FA7313" w:rsidRDefault="009E35F8" w:rsidP="009E35F8">
      <w:pPr>
        <w:pStyle w:val="Text"/>
        <w:spacing w:after="120"/>
        <w:ind w:firstLine="6"/>
        <w:jc w:val="center"/>
        <w:rPr>
          <w:sz w:val="24"/>
          <w:szCs w:val="24"/>
          <w:lang w:val="en-US"/>
        </w:rPr>
      </w:pPr>
      <w:r w:rsidRPr="00FA7313">
        <w:rPr>
          <w:sz w:val="24"/>
          <w:szCs w:val="24"/>
          <w:lang w:val="en-US"/>
        </w:rPr>
        <w:t>——————————</w:t>
      </w:r>
    </w:p>
    <w:p w:rsidR="009E35F8" w:rsidRPr="002770EB" w:rsidRDefault="002770EB" w:rsidP="009E35F8">
      <w:pPr>
        <w:pStyle w:val="Text"/>
        <w:rPr>
          <w:sz w:val="24"/>
          <w:szCs w:val="24"/>
          <w:lang w:val="pt-PT"/>
        </w:rPr>
      </w:pPr>
      <w:r w:rsidRPr="002770EB">
        <w:rPr>
          <w:sz w:val="24"/>
          <w:szCs w:val="24"/>
          <w:lang w:val="pt-PT"/>
        </w:rPr>
        <w:t xml:space="preserve">Agora que têm uma visão global das aplicações, os próximos jogos e a ponderosa resolução deste ciclo do </w:t>
      </w:r>
      <w:r w:rsidR="009E35F8" w:rsidRPr="002770EB">
        <w:rPr>
          <w:i/>
          <w:iCs/>
          <w:sz w:val="24"/>
          <w:szCs w:val="24"/>
          <w:lang w:val="pt-PT"/>
        </w:rPr>
        <w:t>"Loop 3"</w:t>
      </w:r>
      <w:r w:rsidR="002C00A5" w:rsidRPr="002770EB">
        <w:rPr>
          <w:sz w:val="24"/>
          <w:szCs w:val="24"/>
          <w:lang w:val="pt-PT"/>
        </w:rPr>
        <w:t>,</w:t>
      </w:r>
      <w:r w:rsidR="002C00A5">
        <w:rPr>
          <w:sz w:val="24"/>
          <w:szCs w:val="24"/>
          <w:lang w:val="pt-PT"/>
        </w:rPr>
        <w:t xml:space="preserve"> devem</w:t>
      </w:r>
      <w:r>
        <w:rPr>
          <w:sz w:val="24"/>
          <w:szCs w:val="24"/>
          <w:lang w:val="pt-PT"/>
        </w:rPr>
        <w:t xml:space="preserve"> ser muito mais simples _ e mais divertido</w:t>
      </w:r>
      <w:r w:rsidR="009E35F8" w:rsidRPr="002770EB">
        <w:rPr>
          <w:sz w:val="24"/>
          <w:szCs w:val="24"/>
          <w:lang w:val="pt-PT"/>
        </w:rPr>
        <w:t>!</w:t>
      </w:r>
    </w:p>
    <w:p w:rsidR="009E35F8" w:rsidRPr="00922A68" w:rsidRDefault="002770EB" w:rsidP="009E35F8">
      <w:pPr>
        <w:pStyle w:val="Text"/>
        <w:rPr>
          <w:sz w:val="24"/>
          <w:szCs w:val="24"/>
          <w:lang w:val="pt-PT"/>
        </w:rPr>
      </w:pPr>
      <w:r w:rsidRPr="00922A68">
        <w:rPr>
          <w:sz w:val="24"/>
          <w:szCs w:val="24"/>
          <w:u w:val="single"/>
          <w:lang w:val="pt-PT"/>
        </w:rPr>
        <w:t>Nota</w:t>
      </w:r>
      <w:r w:rsidR="009E35F8" w:rsidRPr="00922A68">
        <w:rPr>
          <w:sz w:val="24"/>
          <w:szCs w:val="24"/>
          <w:u w:val="single"/>
          <w:lang w:val="pt-PT"/>
        </w:rPr>
        <w:t>:</w:t>
      </w:r>
      <w:r w:rsidR="009E35F8" w:rsidRPr="00922A68">
        <w:rPr>
          <w:sz w:val="24"/>
          <w:szCs w:val="24"/>
          <w:lang w:val="pt-PT"/>
        </w:rPr>
        <w:t xml:space="preserve"> </w:t>
      </w:r>
      <w:r w:rsidR="00922A68" w:rsidRPr="00922A68">
        <w:rPr>
          <w:sz w:val="24"/>
          <w:szCs w:val="24"/>
          <w:lang w:val="pt-PT"/>
        </w:rPr>
        <w:t xml:space="preserve">As informações para esta emissão foram obtidas de OTs </w:t>
      </w:r>
      <w:r w:rsidR="00922A68">
        <w:rPr>
          <w:sz w:val="24"/>
          <w:szCs w:val="24"/>
          <w:lang w:val="pt-PT"/>
        </w:rPr>
        <w:t>que embateram em restos dos C</w:t>
      </w:r>
      <w:r w:rsidR="00922A68" w:rsidRPr="00922A68">
        <w:rPr>
          <w:sz w:val="24"/>
          <w:szCs w:val="24"/>
          <w:lang w:val="pt-PT"/>
        </w:rPr>
        <w:t xml:space="preserve">iclos dos </w:t>
      </w:r>
      <w:r w:rsidR="009E35F8" w:rsidRPr="00922A68">
        <w:rPr>
          <w:sz w:val="24"/>
          <w:szCs w:val="24"/>
          <w:lang w:val="pt-PT"/>
        </w:rPr>
        <w:t>Loop</w:t>
      </w:r>
      <w:r w:rsidR="00922A68" w:rsidRPr="00922A68">
        <w:rPr>
          <w:sz w:val="24"/>
          <w:szCs w:val="24"/>
          <w:lang w:val="pt-PT"/>
        </w:rPr>
        <w:t>s</w:t>
      </w:r>
      <w:r w:rsidR="009E35F8" w:rsidRPr="00922A68">
        <w:rPr>
          <w:sz w:val="24"/>
          <w:szCs w:val="24"/>
          <w:lang w:val="pt-PT"/>
        </w:rPr>
        <w:t xml:space="preserve"> 1 &amp; 2, </w:t>
      </w:r>
      <w:r w:rsidR="00922A68">
        <w:rPr>
          <w:sz w:val="24"/>
          <w:szCs w:val="24"/>
          <w:lang w:val="pt-PT"/>
        </w:rPr>
        <w:t xml:space="preserve">a investigação </w:t>
      </w:r>
      <w:r w:rsidR="002C00A5">
        <w:rPr>
          <w:sz w:val="24"/>
          <w:szCs w:val="24"/>
          <w:lang w:val="pt-PT"/>
        </w:rPr>
        <w:t>subjacente</w:t>
      </w:r>
      <w:r w:rsidR="00922A68">
        <w:rPr>
          <w:sz w:val="24"/>
          <w:szCs w:val="24"/>
          <w:lang w:val="pt-PT"/>
        </w:rPr>
        <w:t xml:space="preserve"> aos </w:t>
      </w:r>
      <w:r w:rsidR="009E35F8" w:rsidRPr="00177362">
        <w:rPr>
          <w:rFonts w:ascii="Symbol" w:hAnsi="Symbol" w:cs="Symbol"/>
          <w:sz w:val="24"/>
          <w:szCs w:val="24"/>
          <w:lang w:val="en-US"/>
        </w:rPr>
        <w:t></w:t>
      </w:r>
      <w:r w:rsidR="009E35F8" w:rsidRPr="00922A68">
        <w:rPr>
          <w:sz w:val="24"/>
          <w:szCs w:val="24"/>
          <w:lang w:val="pt-PT"/>
        </w:rPr>
        <w:t xml:space="preserve">ns </w:t>
      </w:r>
      <w:r w:rsidR="00922A68" w:rsidRPr="00922A68">
        <w:rPr>
          <w:sz w:val="24"/>
          <w:szCs w:val="24"/>
          <w:lang w:val="pt-PT"/>
        </w:rPr>
        <w:t>Postula</w:t>
      </w:r>
      <w:r w:rsidR="00922A68">
        <w:rPr>
          <w:sz w:val="24"/>
          <w:szCs w:val="24"/>
          <w:lang w:val="pt-PT"/>
        </w:rPr>
        <w:t>dos</w:t>
      </w:r>
      <w:r w:rsidR="00922A68" w:rsidRPr="00922A68">
        <w:rPr>
          <w:sz w:val="24"/>
          <w:szCs w:val="24"/>
          <w:lang w:val="pt-PT"/>
        </w:rPr>
        <w:t xml:space="preserve"> </w:t>
      </w:r>
      <w:r w:rsidR="009E35F8" w:rsidRPr="00922A68">
        <w:rPr>
          <w:sz w:val="24"/>
          <w:szCs w:val="24"/>
          <w:lang w:val="pt-PT"/>
        </w:rPr>
        <w:t xml:space="preserve">&amp; </w:t>
      </w:r>
      <w:r w:rsidR="00922A68">
        <w:rPr>
          <w:sz w:val="24"/>
          <w:szCs w:val="24"/>
          <w:lang w:val="pt-PT"/>
        </w:rPr>
        <w:t xml:space="preserve">Fontes em Penhor (Sources in Pawn) e um exame cuidadoso das Pré-Lógicas de </w:t>
      </w:r>
      <w:r w:rsidR="009E35F8" w:rsidRPr="00922A68">
        <w:rPr>
          <w:sz w:val="24"/>
          <w:szCs w:val="24"/>
          <w:lang w:val="pt-PT"/>
        </w:rPr>
        <w:t>LRH</w:t>
      </w:r>
      <w:r w:rsidR="00922A68">
        <w:rPr>
          <w:sz w:val="24"/>
          <w:szCs w:val="24"/>
          <w:lang w:val="pt-PT"/>
        </w:rPr>
        <w:t>, especialmente a nº. 3:</w:t>
      </w:r>
    </w:p>
    <w:p w:rsidR="009E35F8" w:rsidRPr="00922A68" w:rsidRDefault="009E35F8" w:rsidP="00922A68">
      <w:pPr>
        <w:pStyle w:val="Text"/>
        <w:rPr>
          <w:i/>
          <w:iCs/>
          <w:sz w:val="24"/>
          <w:szCs w:val="24"/>
          <w:lang w:val="pt-PT"/>
        </w:rPr>
      </w:pPr>
      <w:r w:rsidRPr="00922A68">
        <w:rPr>
          <w:sz w:val="24"/>
          <w:szCs w:val="24"/>
          <w:lang w:val="pt-PT"/>
        </w:rPr>
        <w:t xml:space="preserve">Q3: </w:t>
      </w:r>
      <w:r w:rsidRPr="00922A68">
        <w:rPr>
          <w:i/>
          <w:iCs/>
          <w:sz w:val="24"/>
          <w:szCs w:val="24"/>
          <w:lang w:val="pt-PT"/>
        </w:rPr>
        <w:t>"</w:t>
      </w:r>
      <w:r w:rsidR="00922A68" w:rsidRPr="00922A68">
        <w:rPr>
          <w:i/>
          <w:iCs/>
          <w:sz w:val="24"/>
          <w:szCs w:val="24"/>
          <w:lang w:val="pt-PT"/>
        </w:rPr>
        <w:t>A</w:t>
      </w:r>
      <w:r w:rsidRPr="00922A68">
        <w:rPr>
          <w:i/>
          <w:iCs/>
          <w:sz w:val="24"/>
          <w:szCs w:val="24"/>
          <w:lang w:val="pt-PT"/>
        </w:rPr>
        <w:t xml:space="preserve"> Identifica</w:t>
      </w:r>
      <w:r w:rsidR="00922A68" w:rsidRPr="00922A68">
        <w:rPr>
          <w:i/>
          <w:iCs/>
          <w:sz w:val="24"/>
          <w:szCs w:val="24"/>
          <w:lang w:val="pt-PT"/>
        </w:rPr>
        <w:t xml:space="preserve">ção da Fonte daquilo que coloca </w:t>
      </w:r>
      <w:r w:rsidR="002C00A5" w:rsidRPr="00922A68">
        <w:rPr>
          <w:i/>
          <w:iCs/>
          <w:sz w:val="24"/>
          <w:szCs w:val="24"/>
          <w:lang w:val="pt-PT"/>
        </w:rPr>
        <w:t>matéria</w:t>
      </w:r>
      <w:r w:rsidR="00922A68" w:rsidRPr="00922A68">
        <w:rPr>
          <w:i/>
          <w:iCs/>
          <w:sz w:val="24"/>
          <w:szCs w:val="24"/>
          <w:lang w:val="pt-PT"/>
        </w:rPr>
        <w:t xml:space="preserve"> e energia e origina espaço e tempo não é necessária, nesta altura, para a resoluç</w:t>
      </w:r>
      <w:r w:rsidR="00922A68">
        <w:rPr>
          <w:i/>
          <w:iCs/>
          <w:sz w:val="24"/>
          <w:szCs w:val="24"/>
          <w:lang w:val="pt-PT"/>
        </w:rPr>
        <w:t>ão deste problema</w:t>
      </w:r>
      <w:r w:rsidRPr="00922A68">
        <w:rPr>
          <w:i/>
          <w:iCs/>
          <w:sz w:val="24"/>
          <w:szCs w:val="24"/>
          <w:lang w:val="pt-PT"/>
        </w:rPr>
        <w:t>"</w:t>
      </w:r>
      <w:r w:rsidRPr="00922A68">
        <w:rPr>
          <w:sz w:val="24"/>
          <w:szCs w:val="24"/>
          <w:lang w:val="pt-PT"/>
        </w:rPr>
        <w:t>.</w:t>
      </w:r>
    </w:p>
    <w:p w:rsidR="00922A68" w:rsidRPr="00922A68" w:rsidRDefault="00922A68" w:rsidP="009E35F8">
      <w:pPr>
        <w:pStyle w:val="Text"/>
        <w:rPr>
          <w:sz w:val="24"/>
          <w:szCs w:val="24"/>
          <w:lang w:val="pt-PT"/>
        </w:rPr>
      </w:pPr>
      <w:r w:rsidRPr="00922A68">
        <w:rPr>
          <w:sz w:val="24"/>
          <w:szCs w:val="24"/>
          <w:lang w:val="pt-PT"/>
        </w:rPr>
        <w:t xml:space="preserve">Bom, achei que, de um nível de VAST, era </w:t>
      </w:r>
      <w:r>
        <w:rPr>
          <w:sz w:val="24"/>
          <w:szCs w:val="24"/>
          <w:lang w:val="pt-PT"/>
        </w:rPr>
        <w:t>NECESSÁRIA</w:t>
      </w:r>
      <w:r w:rsidRPr="00922A68">
        <w:rPr>
          <w:sz w:val="24"/>
          <w:szCs w:val="24"/>
          <w:lang w:val="pt-PT"/>
        </w:rPr>
        <w:t xml:space="preserve"> e que a ALTURA para isso tinha chegado.</w:t>
      </w:r>
    </w:p>
    <w:p w:rsidR="009E35F8" w:rsidRPr="00F421C2" w:rsidRDefault="00922A68" w:rsidP="009E35F8">
      <w:pPr>
        <w:pStyle w:val="Text"/>
        <w:rPr>
          <w:sz w:val="24"/>
          <w:szCs w:val="24"/>
          <w:lang w:val="pt-PT"/>
        </w:rPr>
      </w:pPr>
      <w:r w:rsidRPr="00F421C2">
        <w:rPr>
          <w:sz w:val="24"/>
          <w:szCs w:val="24"/>
          <w:u w:val="single"/>
          <w:lang w:val="pt-PT"/>
        </w:rPr>
        <w:t>Nota</w:t>
      </w:r>
      <w:r w:rsidR="009E35F8" w:rsidRPr="00F421C2">
        <w:rPr>
          <w:sz w:val="24"/>
          <w:szCs w:val="24"/>
          <w:u w:val="single"/>
          <w:lang w:val="pt-PT"/>
        </w:rPr>
        <w:t xml:space="preserve"> 2:</w:t>
      </w:r>
      <w:r w:rsidR="009E35F8" w:rsidRPr="00F421C2">
        <w:rPr>
          <w:sz w:val="24"/>
          <w:szCs w:val="24"/>
          <w:lang w:val="pt-PT"/>
        </w:rPr>
        <w:t xml:space="preserve"> </w:t>
      </w:r>
      <w:r w:rsidR="00C03690" w:rsidRPr="00F421C2">
        <w:rPr>
          <w:sz w:val="24"/>
          <w:szCs w:val="24"/>
          <w:lang w:val="pt-PT"/>
        </w:rPr>
        <w:t xml:space="preserve">À medida que estudam esta emissão, podem sentir </w:t>
      </w:r>
      <w:r w:rsidR="009E35F8" w:rsidRPr="00F421C2">
        <w:rPr>
          <w:i/>
          <w:iCs/>
          <w:sz w:val="24"/>
          <w:szCs w:val="24"/>
          <w:lang w:val="pt-PT"/>
        </w:rPr>
        <w:t>"blow-offs"</w:t>
      </w:r>
      <w:r w:rsidR="009E35F8" w:rsidRPr="00F421C2">
        <w:rPr>
          <w:sz w:val="24"/>
          <w:szCs w:val="24"/>
          <w:lang w:val="pt-PT"/>
        </w:rPr>
        <w:t xml:space="preserve"> </w:t>
      </w:r>
      <w:r w:rsidR="00F421C2" w:rsidRPr="00F421C2">
        <w:rPr>
          <w:sz w:val="24"/>
          <w:szCs w:val="24"/>
          <w:lang w:val="pt-PT"/>
        </w:rPr>
        <w:t xml:space="preserve">a ocorrerem, dos MOCOs do </w:t>
      </w:r>
      <w:r w:rsidR="009E35F8" w:rsidRPr="00F421C2">
        <w:rPr>
          <w:sz w:val="24"/>
          <w:szCs w:val="24"/>
          <w:lang w:val="pt-PT"/>
        </w:rPr>
        <w:t xml:space="preserve">Loop 1 &amp; 2 </w:t>
      </w:r>
      <w:r w:rsidR="00F421C2">
        <w:rPr>
          <w:sz w:val="24"/>
          <w:szCs w:val="24"/>
          <w:lang w:val="pt-PT"/>
        </w:rPr>
        <w:t xml:space="preserve">que se </w:t>
      </w:r>
      <w:r w:rsidR="009E35F8" w:rsidRPr="00F421C2">
        <w:rPr>
          <w:i/>
          <w:iCs/>
          <w:sz w:val="24"/>
          <w:szCs w:val="24"/>
          <w:lang w:val="pt-PT"/>
        </w:rPr>
        <w:t>"</w:t>
      </w:r>
      <w:r w:rsidR="00F421C2">
        <w:rPr>
          <w:i/>
          <w:iCs/>
          <w:sz w:val="24"/>
          <w:szCs w:val="24"/>
          <w:lang w:val="pt-PT"/>
        </w:rPr>
        <w:t>esqueceram</w:t>
      </w:r>
      <w:r w:rsidR="009E35F8" w:rsidRPr="00F421C2">
        <w:rPr>
          <w:i/>
          <w:iCs/>
          <w:sz w:val="24"/>
          <w:szCs w:val="24"/>
          <w:lang w:val="pt-PT"/>
        </w:rPr>
        <w:t>"</w:t>
      </w:r>
      <w:r w:rsidR="009E35F8" w:rsidRPr="00F421C2">
        <w:rPr>
          <w:sz w:val="24"/>
          <w:szCs w:val="24"/>
          <w:lang w:val="pt-PT"/>
        </w:rPr>
        <w:t xml:space="preserve"> </w:t>
      </w:r>
      <w:r w:rsidR="00F421C2">
        <w:rPr>
          <w:sz w:val="24"/>
          <w:szCs w:val="24"/>
          <w:lang w:val="pt-PT"/>
        </w:rPr>
        <w:t>de manejar</w:t>
      </w:r>
      <w:r w:rsidR="009E35F8" w:rsidRPr="00F421C2">
        <w:rPr>
          <w:sz w:val="24"/>
          <w:szCs w:val="24"/>
          <w:lang w:val="pt-PT"/>
        </w:rPr>
        <w:t xml:space="preserve">. </w:t>
      </w:r>
    </w:p>
    <w:p w:rsidR="009E35F8" w:rsidRPr="00F421C2" w:rsidRDefault="00F421C2" w:rsidP="009E35F8">
      <w:pPr>
        <w:pStyle w:val="Text"/>
        <w:rPr>
          <w:sz w:val="24"/>
          <w:szCs w:val="24"/>
          <w:lang w:val="pt-PT"/>
        </w:rPr>
      </w:pPr>
      <w:r w:rsidRPr="00F421C2">
        <w:rPr>
          <w:sz w:val="24"/>
          <w:szCs w:val="24"/>
          <w:lang w:val="pt-PT"/>
        </w:rPr>
        <w:t xml:space="preserve">Dêem-lhes simplesmente o </w:t>
      </w:r>
      <w:r w:rsidR="009E35F8" w:rsidRPr="00F421C2">
        <w:rPr>
          <w:i/>
          <w:iCs/>
          <w:sz w:val="24"/>
          <w:szCs w:val="24"/>
          <w:lang w:val="pt-PT"/>
        </w:rPr>
        <w:t>"MOC o</w:t>
      </w:r>
      <w:r w:rsidRPr="00F421C2">
        <w:rPr>
          <w:i/>
          <w:iCs/>
          <w:sz w:val="24"/>
          <w:szCs w:val="24"/>
          <w:lang w:val="pt-PT"/>
        </w:rPr>
        <w:t xml:space="preserve">u libertem-se </w:t>
      </w:r>
      <w:r w:rsidR="009E35F8" w:rsidRPr="00F421C2">
        <w:rPr>
          <w:i/>
          <w:iCs/>
          <w:sz w:val="24"/>
          <w:szCs w:val="24"/>
          <w:lang w:val="pt-PT"/>
        </w:rPr>
        <w:t>"</w:t>
      </w:r>
      <w:r w:rsidR="009E35F8" w:rsidRPr="00F421C2">
        <w:rPr>
          <w:sz w:val="24"/>
          <w:szCs w:val="24"/>
          <w:lang w:val="pt-PT"/>
        </w:rPr>
        <w:t xml:space="preserve"> </w:t>
      </w:r>
      <w:r w:rsidRPr="00F421C2">
        <w:rPr>
          <w:sz w:val="24"/>
          <w:szCs w:val="24"/>
          <w:lang w:val="pt-PT"/>
        </w:rPr>
        <w:t xml:space="preserve">e os Direitos de um </w:t>
      </w:r>
      <w:r w:rsidR="009E35F8" w:rsidRPr="00177362">
        <w:rPr>
          <w:rFonts w:ascii="Symbol" w:hAnsi="Symbol" w:cs="Symbol"/>
          <w:sz w:val="24"/>
          <w:szCs w:val="24"/>
          <w:lang w:val="en-US"/>
        </w:rPr>
        <w:t></w:t>
      </w:r>
      <w:r w:rsidR="009E35F8" w:rsidRPr="00F421C2">
        <w:rPr>
          <w:sz w:val="24"/>
          <w:szCs w:val="24"/>
          <w:lang w:val="pt-PT"/>
        </w:rPr>
        <w:t xml:space="preserve">n. </w:t>
      </w:r>
    </w:p>
    <w:p w:rsidR="00F421C2" w:rsidRDefault="00F421C2" w:rsidP="009E35F8">
      <w:pPr>
        <w:pStyle w:val="Text"/>
        <w:rPr>
          <w:sz w:val="24"/>
          <w:szCs w:val="24"/>
          <w:lang w:val="pt-PT"/>
        </w:rPr>
      </w:pPr>
      <w:r w:rsidRPr="00F421C2">
        <w:rPr>
          <w:sz w:val="24"/>
          <w:szCs w:val="24"/>
          <w:u w:val="single"/>
          <w:lang w:val="pt-PT"/>
        </w:rPr>
        <w:t>Nota</w:t>
      </w:r>
      <w:r w:rsidR="009E35F8" w:rsidRPr="00F421C2">
        <w:rPr>
          <w:sz w:val="24"/>
          <w:szCs w:val="24"/>
          <w:u w:val="single"/>
          <w:lang w:val="pt-PT"/>
        </w:rPr>
        <w:t xml:space="preserve"> 3:</w:t>
      </w:r>
      <w:r w:rsidR="009E35F8" w:rsidRPr="00F421C2">
        <w:rPr>
          <w:sz w:val="24"/>
          <w:szCs w:val="24"/>
          <w:lang w:val="pt-PT"/>
        </w:rPr>
        <w:t xml:space="preserve"> </w:t>
      </w:r>
      <w:r w:rsidRPr="00F421C2">
        <w:rPr>
          <w:sz w:val="24"/>
          <w:szCs w:val="24"/>
          <w:lang w:val="pt-PT"/>
        </w:rPr>
        <w:t xml:space="preserve">Haverá Programas e C/Ss para os Jogadores que chegam a este ponto e ainda têm coisas incompletas nos </w:t>
      </w:r>
      <w:r w:rsidR="009E35F8" w:rsidRPr="00F421C2">
        <w:rPr>
          <w:sz w:val="24"/>
          <w:szCs w:val="24"/>
          <w:lang w:val="pt-PT"/>
        </w:rPr>
        <w:t xml:space="preserve">Loop 1 &amp; 2 </w:t>
      </w:r>
      <w:r w:rsidRPr="00F421C2">
        <w:rPr>
          <w:sz w:val="24"/>
          <w:szCs w:val="24"/>
          <w:lang w:val="pt-PT"/>
        </w:rPr>
        <w:t>–</w:t>
      </w:r>
      <w:r w:rsidR="009E35F8" w:rsidRPr="00F421C2">
        <w:rPr>
          <w:sz w:val="24"/>
          <w:szCs w:val="24"/>
          <w:lang w:val="pt-PT"/>
        </w:rPr>
        <w:t xml:space="preserve"> </w:t>
      </w:r>
      <w:r w:rsidRPr="00F421C2">
        <w:rPr>
          <w:sz w:val="24"/>
          <w:szCs w:val="24"/>
          <w:lang w:val="pt-PT"/>
        </w:rPr>
        <w:t xml:space="preserve">ou que transportaram grupos inteiros de Jogadores </w:t>
      </w:r>
      <w:r w:rsidR="009E35F8" w:rsidRPr="00F421C2">
        <w:rPr>
          <w:sz w:val="24"/>
          <w:szCs w:val="24"/>
          <w:lang w:val="pt-PT"/>
        </w:rPr>
        <w:t>ASSOCIA</w:t>
      </w:r>
      <w:r>
        <w:rPr>
          <w:sz w:val="24"/>
          <w:szCs w:val="24"/>
          <w:lang w:val="pt-PT"/>
        </w:rPr>
        <w:t>DOS</w:t>
      </w:r>
      <w:r w:rsidR="009E35F8" w:rsidRPr="00F421C2">
        <w:rPr>
          <w:sz w:val="24"/>
          <w:szCs w:val="24"/>
          <w:lang w:val="pt-PT"/>
        </w:rPr>
        <w:t xml:space="preserve"> o</w:t>
      </w:r>
      <w:r>
        <w:rPr>
          <w:sz w:val="24"/>
          <w:szCs w:val="24"/>
          <w:lang w:val="pt-PT"/>
        </w:rPr>
        <w:t>u</w:t>
      </w:r>
      <w:r w:rsidR="009E35F8" w:rsidRPr="00F421C2">
        <w:rPr>
          <w:sz w:val="24"/>
          <w:szCs w:val="24"/>
          <w:lang w:val="pt-PT"/>
        </w:rPr>
        <w:t xml:space="preserve"> IDENTIFI</w:t>
      </w:r>
      <w:r>
        <w:rPr>
          <w:sz w:val="24"/>
          <w:szCs w:val="24"/>
          <w:lang w:val="pt-PT"/>
        </w:rPr>
        <w:t xml:space="preserve">CADOS e seus </w:t>
      </w:r>
      <w:r w:rsidR="009E35F8" w:rsidRPr="00F421C2">
        <w:rPr>
          <w:sz w:val="24"/>
          <w:szCs w:val="24"/>
          <w:lang w:val="pt-PT"/>
        </w:rPr>
        <w:t xml:space="preserve">MOCOs </w:t>
      </w:r>
      <w:r>
        <w:rPr>
          <w:sz w:val="24"/>
          <w:szCs w:val="24"/>
          <w:lang w:val="pt-PT"/>
        </w:rPr>
        <w:t>desses</w:t>
      </w:r>
      <w:r w:rsidR="009E35F8" w:rsidRPr="00F421C2">
        <w:rPr>
          <w:sz w:val="24"/>
          <w:szCs w:val="24"/>
          <w:lang w:val="pt-PT"/>
        </w:rPr>
        <w:t xml:space="preserve"> Loops </w:t>
      </w:r>
      <w:r>
        <w:rPr>
          <w:sz w:val="24"/>
          <w:szCs w:val="24"/>
          <w:lang w:val="pt-PT"/>
        </w:rPr>
        <w:t>para o</w:t>
      </w:r>
      <w:r w:rsidR="009E35F8" w:rsidRPr="00F421C2">
        <w:rPr>
          <w:sz w:val="24"/>
          <w:szCs w:val="24"/>
          <w:lang w:val="pt-PT"/>
        </w:rPr>
        <w:t xml:space="preserve"> Loop 3 </w:t>
      </w:r>
      <w:r>
        <w:rPr>
          <w:sz w:val="24"/>
          <w:szCs w:val="24"/>
          <w:lang w:val="pt-PT"/>
        </w:rPr>
        <w:t>–</w:t>
      </w:r>
      <w:r w:rsidR="009E35F8" w:rsidRPr="00F421C2">
        <w:rPr>
          <w:sz w:val="24"/>
          <w:szCs w:val="24"/>
          <w:lang w:val="pt-PT"/>
        </w:rPr>
        <w:t xml:space="preserve"> </w:t>
      </w:r>
      <w:r>
        <w:rPr>
          <w:sz w:val="24"/>
          <w:szCs w:val="24"/>
          <w:lang w:val="pt-PT"/>
        </w:rPr>
        <w:t xml:space="preserve">ou que foram atingidos por grupos semelhantes </w:t>
      </w:r>
      <w:r>
        <w:rPr>
          <w:sz w:val="24"/>
          <w:szCs w:val="24"/>
          <w:u w:val="single"/>
          <w:lang w:val="pt-PT"/>
        </w:rPr>
        <w:t>feitos ou transportados</w:t>
      </w:r>
      <w:r w:rsidRPr="00F421C2">
        <w:rPr>
          <w:sz w:val="24"/>
          <w:szCs w:val="24"/>
          <w:lang w:val="pt-PT"/>
        </w:rPr>
        <w:t xml:space="preserve"> </w:t>
      </w:r>
      <w:r>
        <w:rPr>
          <w:sz w:val="24"/>
          <w:szCs w:val="24"/>
          <w:lang w:val="pt-PT"/>
        </w:rPr>
        <w:t xml:space="preserve">por </w:t>
      </w:r>
      <w:r w:rsidR="009E35F8" w:rsidRPr="00F421C2">
        <w:rPr>
          <w:sz w:val="24"/>
          <w:szCs w:val="24"/>
          <w:lang w:val="pt-PT"/>
        </w:rPr>
        <w:t>X</w:t>
      </w:r>
      <w:r w:rsidR="009E35F8" w:rsidRPr="00F421C2">
        <w:rPr>
          <w:sz w:val="24"/>
          <w:szCs w:val="24"/>
          <w:lang w:val="pt-PT"/>
        </w:rPr>
        <w:t>e</w:t>
      </w:r>
      <w:r w:rsidR="009E35F8" w:rsidRPr="00F421C2">
        <w:rPr>
          <w:sz w:val="24"/>
          <w:szCs w:val="24"/>
          <w:lang w:val="pt-PT"/>
        </w:rPr>
        <w:t xml:space="preserve">nu </w:t>
      </w:r>
      <w:r>
        <w:rPr>
          <w:sz w:val="24"/>
          <w:szCs w:val="24"/>
          <w:lang w:val="pt-PT"/>
        </w:rPr>
        <w:t>e pela Org. Implantadora.</w:t>
      </w:r>
    </w:p>
    <w:p w:rsidR="00772150" w:rsidRPr="009E35F8" w:rsidRDefault="009E35F8" w:rsidP="000847BB">
      <w:pPr>
        <w:pStyle w:val="Text"/>
        <w:jc w:val="left"/>
        <w:rPr>
          <w:snapToGrid w:val="0"/>
        </w:rPr>
      </w:pPr>
      <w:r w:rsidRPr="00FA7313">
        <w:rPr>
          <w:sz w:val="24"/>
          <w:szCs w:val="24"/>
          <w:lang w:val="pt-PT"/>
        </w:rPr>
        <w:t xml:space="preserve">B. R. </w:t>
      </w:r>
      <w:r w:rsidRPr="00FA7313">
        <w:rPr>
          <w:sz w:val="24"/>
          <w:szCs w:val="24"/>
          <w:lang w:val="pt-PT"/>
        </w:rPr>
        <w:br/>
        <w:t>Sr. C/S Ron's</w:t>
      </w:r>
    </w:p>
    <w:p w:rsidR="000439EF" w:rsidRDefault="000439EF" w:rsidP="00C91708">
      <w:pPr>
        <w:pStyle w:val="Ttulo3"/>
        <w:rPr>
          <w:snapToGrid w:val="0"/>
        </w:rPr>
      </w:pPr>
      <w:bookmarkStart w:id="3" w:name="_Toc329506255"/>
      <w:r w:rsidRPr="005D31D5">
        <w:rPr>
          <w:snapToGrid w:val="0"/>
        </w:rPr>
        <w:t>ULR 21</w:t>
      </w:r>
      <w:r w:rsidR="002C00A5">
        <w:rPr>
          <w:snapToGrid w:val="0"/>
        </w:rPr>
        <w:br/>
      </w:r>
      <w:r w:rsidRPr="005D31D5">
        <w:rPr>
          <w:snapToGrid w:val="0"/>
        </w:rPr>
        <w:t>LOOP C/S #1</w:t>
      </w:r>
      <w:bookmarkEnd w:id="3"/>
    </w:p>
    <w:p w:rsidR="002C00A5" w:rsidRPr="002C00A5" w:rsidRDefault="002C00A5" w:rsidP="002C00A5">
      <w:pPr>
        <w:rPr>
          <w:lang w:val="en-US"/>
        </w:rPr>
      </w:pPr>
    </w:p>
    <w:p w:rsidR="000439EF" w:rsidRPr="005D31D5" w:rsidRDefault="000439EF" w:rsidP="002C00A5">
      <w:pPr>
        <w:rPr>
          <w:snapToGrid w:val="0"/>
        </w:rPr>
      </w:pPr>
      <w:r w:rsidRPr="005D31D5">
        <w:rPr>
          <w:snapToGrid w:val="0"/>
        </w:rPr>
        <w:t>31 Maio 88 actualizado em 4 Junho 88</w:t>
      </w:r>
    </w:p>
    <w:p w:rsidR="000439EF" w:rsidRPr="005D31D5" w:rsidRDefault="000439EF" w:rsidP="000439EF">
      <w:pPr>
        <w:rPr>
          <w:snapToGrid w:val="0"/>
        </w:rPr>
      </w:pPr>
    </w:p>
    <w:p w:rsidR="000439EF" w:rsidRPr="005D31D5" w:rsidRDefault="000439EF" w:rsidP="000439EF">
      <w:pPr>
        <w:pStyle w:val="Text"/>
        <w:numPr>
          <w:ilvl w:val="0"/>
          <w:numId w:val="19"/>
        </w:numPr>
        <w:rPr>
          <w:snapToGrid w:val="0"/>
          <w:lang w:val="pt-PT"/>
        </w:rPr>
      </w:pPr>
      <w:r w:rsidRPr="005D31D5">
        <w:rPr>
          <w:lang w:val="pt-PT"/>
        </w:rPr>
        <w:fldChar w:fldCharType="begin"/>
      </w:r>
      <w:r w:rsidRPr="005D31D5">
        <w:rPr>
          <w:lang w:val="pt-PT"/>
        </w:rPr>
        <w:instrText>xe "</w:instrText>
      </w:r>
      <w:r w:rsidRPr="005D31D5">
        <w:rPr>
          <w:snapToGrid w:val="0"/>
          <w:lang w:val="pt-PT"/>
        </w:rPr>
        <w:instrText>Loop:</w:instrText>
      </w:r>
      <w:r w:rsidRPr="005D31D5">
        <w:rPr>
          <w:lang w:val="pt-PT"/>
        </w:rPr>
        <w:instrText>C/S #1"</w:instrText>
      </w:r>
      <w:r w:rsidRPr="005D31D5">
        <w:rPr>
          <w:lang w:val="pt-PT"/>
        </w:rPr>
        <w:fldChar w:fldCharType="end"/>
      </w:r>
      <w:r w:rsidRPr="005D31D5">
        <w:rPr>
          <w:snapToGrid w:val="0"/>
          <w:lang w:val="pt-PT"/>
        </w:rPr>
        <w:t xml:space="preserve">Contacta qualquer </w:t>
      </w:r>
      <w:r w:rsidR="00177362" w:rsidRPr="00177362">
        <w:rPr>
          <w:rFonts w:ascii="Symbol" w:hAnsi="Symbol" w:cs="Symbol"/>
          <w:snapToGrid w:val="0"/>
          <w:lang w:val="pt-PT"/>
        </w:rPr>
        <w:t></w:t>
      </w:r>
      <w:r w:rsidRPr="005D31D5">
        <w:rPr>
          <w:snapToGrid w:val="0"/>
          <w:lang w:val="pt-PT"/>
        </w:rPr>
        <w:t xml:space="preserve">n jogador do tipo supressivo que pode estar a causar somáticos ao corpo ou a dar uma sensação de Montanha Russa com TR0 ou </w:t>
      </w:r>
      <w:r w:rsidR="00920E54" w:rsidRPr="005D31D5">
        <w:rPr>
          <w:i/>
          <w:iCs/>
          <w:snapToGrid w:val="0"/>
          <w:lang w:val="pt-PT"/>
        </w:rPr>
        <w:t>"</w:t>
      </w:r>
      <w:r w:rsidR="00177362" w:rsidRPr="00177362">
        <w:rPr>
          <w:rFonts w:ascii="Symbol" w:hAnsi="Symbol" w:cs="Symbol"/>
          <w:i/>
          <w:iCs/>
          <w:snapToGrid w:val="0"/>
          <w:lang w:val="pt-PT"/>
        </w:rPr>
        <w:t></w:t>
      </w:r>
      <w:r w:rsidR="00920E54" w:rsidRPr="005D31D5">
        <w:rPr>
          <w:i/>
          <w:iCs/>
          <w:snapToGrid w:val="0"/>
          <w:lang w:val="pt-PT"/>
        </w:rPr>
        <w:t>n Atenção</w:t>
      </w:r>
      <w:r w:rsidRPr="005D31D5">
        <w:rPr>
          <w:i/>
          <w:iCs/>
          <w:snapToGrid w:val="0"/>
          <w:lang w:val="pt-PT"/>
        </w:rPr>
        <w:t>?"</w:t>
      </w:r>
      <w:r w:rsidRPr="005D31D5">
        <w:rPr>
          <w:snapToGrid w:val="0"/>
          <w:lang w:val="pt-PT"/>
        </w:rPr>
        <w:t xml:space="preserve"> </w:t>
      </w:r>
      <w:r w:rsidR="00920E54" w:rsidRPr="005D31D5">
        <w:rPr>
          <w:snapToGrid w:val="0"/>
          <w:lang w:val="pt-PT"/>
        </w:rPr>
        <w:t xml:space="preserve">Se tiveres uma ideia </w:t>
      </w:r>
      <w:r w:rsidR="00920E54" w:rsidRPr="005D31D5">
        <w:rPr>
          <w:snapToGrid w:val="0"/>
          <w:u w:val="single"/>
          <w:lang w:val="pt-PT"/>
        </w:rPr>
        <w:t>tua</w:t>
      </w:r>
      <w:r w:rsidRPr="005D31D5">
        <w:rPr>
          <w:snapToGrid w:val="0"/>
          <w:lang w:val="pt-PT"/>
        </w:rPr>
        <w:t xml:space="preserve"> </w:t>
      </w:r>
      <w:r w:rsidR="00920E54" w:rsidRPr="005D31D5">
        <w:rPr>
          <w:snapToGrid w:val="0"/>
          <w:lang w:val="pt-PT"/>
        </w:rPr>
        <w:t xml:space="preserve">sobre como ou o que é que os </w:t>
      </w:r>
      <w:r w:rsidRPr="005D31D5">
        <w:rPr>
          <w:i/>
          <w:iCs/>
          <w:snapToGrid w:val="0"/>
          <w:lang w:val="pt-PT"/>
        </w:rPr>
        <w:t xml:space="preserve">"Loop </w:t>
      </w:r>
      <w:r w:rsidR="00177362" w:rsidRPr="00177362">
        <w:rPr>
          <w:rFonts w:ascii="Symbol" w:hAnsi="Symbol" w:cs="Symbol"/>
          <w:i/>
          <w:iCs/>
          <w:snapToGrid w:val="0"/>
          <w:lang w:val="pt-PT"/>
        </w:rPr>
        <w:t></w:t>
      </w:r>
      <w:r w:rsidRPr="005D31D5">
        <w:rPr>
          <w:i/>
          <w:iCs/>
          <w:snapToGrid w:val="0"/>
          <w:lang w:val="pt-PT"/>
        </w:rPr>
        <w:t>ns"</w:t>
      </w:r>
      <w:r w:rsidRPr="005D31D5">
        <w:rPr>
          <w:snapToGrid w:val="0"/>
          <w:lang w:val="pt-PT"/>
        </w:rPr>
        <w:t xml:space="preserve"> </w:t>
      </w:r>
      <w:r w:rsidR="00920E54" w:rsidRPr="005D31D5">
        <w:rPr>
          <w:snapToGrid w:val="0"/>
          <w:lang w:val="pt-PT"/>
        </w:rPr>
        <w:t>estão a suprimir</w:t>
      </w:r>
      <w:r w:rsidRPr="005D31D5">
        <w:rPr>
          <w:snapToGrid w:val="0"/>
          <w:lang w:val="pt-PT"/>
        </w:rPr>
        <w:t xml:space="preserve">, </w:t>
      </w:r>
      <w:r w:rsidR="00920E54" w:rsidRPr="005D31D5">
        <w:rPr>
          <w:snapToGrid w:val="0"/>
          <w:lang w:val="pt-PT"/>
        </w:rPr>
        <w:t xml:space="preserve">escreve-a como uma espécie de </w:t>
      </w:r>
      <w:r w:rsidRPr="005D31D5">
        <w:rPr>
          <w:i/>
          <w:iCs/>
          <w:snapToGrid w:val="0"/>
          <w:lang w:val="pt-PT"/>
        </w:rPr>
        <w:t>"</w:t>
      </w:r>
      <w:r w:rsidR="00920E54" w:rsidRPr="005D31D5">
        <w:rPr>
          <w:i/>
          <w:iCs/>
          <w:snapToGrid w:val="0"/>
          <w:lang w:val="pt-PT"/>
        </w:rPr>
        <w:t xml:space="preserve">Fraseado de </w:t>
      </w:r>
      <w:r w:rsidRPr="005D31D5">
        <w:rPr>
          <w:i/>
          <w:iCs/>
          <w:snapToGrid w:val="0"/>
          <w:lang w:val="pt-PT"/>
        </w:rPr>
        <w:t>Stack ".</w:t>
      </w:r>
    </w:p>
    <w:p w:rsidR="000439EF" w:rsidRPr="005D31D5" w:rsidRDefault="000439EF" w:rsidP="000439EF">
      <w:pPr>
        <w:pStyle w:val="Text"/>
        <w:numPr>
          <w:ilvl w:val="0"/>
          <w:numId w:val="19"/>
        </w:numPr>
        <w:rPr>
          <w:snapToGrid w:val="0"/>
          <w:lang w:val="pt-PT"/>
        </w:rPr>
      </w:pPr>
      <w:r w:rsidRPr="005D31D5">
        <w:rPr>
          <w:i/>
          <w:iCs/>
          <w:snapToGrid w:val="0"/>
          <w:lang w:val="pt-PT"/>
        </w:rPr>
        <w:t>"</w:t>
      </w:r>
      <w:r w:rsidR="00920E54" w:rsidRPr="005D31D5">
        <w:rPr>
          <w:i/>
          <w:iCs/>
          <w:snapToGrid w:val="0"/>
          <w:lang w:val="pt-PT"/>
        </w:rPr>
        <w:t>Olá</w:t>
      </w:r>
      <w:r w:rsidRPr="005D31D5">
        <w:rPr>
          <w:i/>
          <w:iCs/>
          <w:snapToGrid w:val="0"/>
          <w:lang w:val="pt-PT"/>
        </w:rPr>
        <w:t>!"</w:t>
      </w:r>
      <w:r w:rsidRPr="005D31D5">
        <w:rPr>
          <w:snapToGrid w:val="0"/>
          <w:lang w:val="pt-PT"/>
        </w:rPr>
        <w:t xml:space="preserve"> To</w:t>
      </w:r>
      <w:r w:rsidR="00920E54" w:rsidRPr="005D31D5">
        <w:rPr>
          <w:snapToGrid w:val="0"/>
          <w:lang w:val="pt-PT"/>
        </w:rPr>
        <w:t>m</w:t>
      </w:r>
      <w:r w:rsidRPr="005D31D5">
        <w:rPr>
          <w:snapToGrid w:val="0"/>
          <w:lang w:val="pt-PT"/>
        </w:rPr>
        <w:t xml:space="preserve"> 40 </w:t>
      </w:r>
      <w:r w:rsidR="00920E54" w:rsidRPr="005D31D5">
        <w:rPr>
          <w:snapToGrid w:val="0"/>
          <w:lang w:val="pt-PT"/>
        </w:rPr>
        <w:t>para a primeira parte da organização</w:t>
      </w:r>
      <w:r w:rsidRPr="005D31D5">
        <w:rPr>
          <w:snapToGrid w:val="0"/>
          <w:lang w:val="pt-PT"/>
        </w:rPr>
        <w:t>. (O</w:t>
      </w:r>
      <w:r w:rsidR="00920E54" w:rsidRPr="005D31D5">
        <w:rPr>
          <w:snapToGrid w:val="0"/>
          <w:lang w:val="pt-PT"/>
        </w:rPr>
        <w:t>u</w:t>
      </w:r>
      <w:r w:rsidRPr="005D31D5">
        <w:rPr>
          <w:snapToGrid w:val="0"/>
          <w:lang w:val="pt-PT"/>
        </w:rPr>
        <w:t xml:space="preserve"> </w:t>
      </w:r>
      <w:r w:rsidRPr="005D31D5">
        <w:rPr>
          <w:i/>
          <w:iCs/>
          <w:snapToGrid w:val="0"/>
          <w:lang w:val="pt-PT"/>
        </w:rPr>
        <w:t>"</w:t>
      </w:r>
      <w:r w:rsidR="00920E54" w:rsidRPr="005D31D5">
        <w:rPr>
          <w:i/>
          <w:iCs/>
          <w:snapToGrid w:val="0"/>
          <w:lang w:val="pt-PT"/>
        </w:rPr>
        <w:t>Acorda</w:t>
      </w:r>
      <w:r w:rsidRPr="005D31D5">
        <w:rPr>
          <w:i/>
          <w:iCs/>
          <w:snapToGrid w:val="0"/>
          <w:lang w:val="pt-PT"/>
        </w:rPr>
        <w:t>!"</w:t>
      </w:r>
      <w:r w:rsidRPr="005D31D5">
        <w:rPr>
          <w:snapToGrid w:val="0"/>
          <w:lang w:val="pt-PT"/>
        </w:rPr>
        <w:t>)</w:t>
      </w:r>
    </w:p>
    <w:p w:rsidR="00574EB6" w:rsidRPr="005D31D5" w:rsidRDefault="00574EB6" w:rsidP="00574EB6">
      <w:pPr>
        <w:pStyle w:val="Text"/>
        <w:numPr>
          <w:ilvl w:val="0"/>
          <w:numId w:val="19"/>
        </w:numPr>
        <w:rPr>
          <w:snapToGrid w:val="0"/>
          <w:lang w:val="pt-PT"/>
        </w:rPr>
      </w:pPr>
      <w:r w:rsidRPr="005D31D5">
        <w:rPr>
          <w:snapToGrid w:val="0"/>
          <w:lang w:val="pt-PT"/>
        </w:rPr>
        <w:t>Para cada indivíduo:</w:t>
      </w:r>
    </w:p>
    <w:p w:rsidR="00574EB6" w:rsidRPr="005D31D5" w:rsidRDefault="00574EB6" w:rsidP="00574EB6">
      <w:pPr>
        <w:pStyle w:val="Text"/>
        <w:numPr>
          <w:ilvl w:val="0"/>
          <w:numId w:val="20"/>
        </w:numPr>
        <w:tabs>
          <w:tab w:val="clear" w:pos="928"/>
          <w:tab w:val="num" w:pos="1004"/>
        </w:tabs>
        <w:ind w:left="1004"/>
        <w:rPr>
          <w:snapToGrid w:val="0"/>
          <w:lang w:val="pt-PT"/>
        </w:rPr>
      </w:pPr>
      <w:r w:rsidRPr="005D31D5">
        <w:rPr>
          <w:i/>
          <w:iCs/>
          <w:snapToGrid w:val="0"/>
          <w:lang w:val="pt-PT"/>
        </w:rPr>
        <w:t>"Que DADO estás a ser?"</w:t>
      </w:r>
      <w:r w:rsidRPr="005D31D5">
        <w:rPr>
          <w:snapToGrid w:val="0"/>
          <w:lang w:val="pt-PT"/>
        </w:rPr>
        <w:t xml:space="preserve"> (Faz isto até obteres a resposta com LFBD ou nenhuma mais resposta)</w:t>
      </w:r>
    </w:p>
    <w:p w:rsidR="00574EB6" w:rsidRPr="005D31D5" w:rsidRDefault="00574EB6" w:rsidP="00574EB6">
      <w:pPr>
        <w:pStyle w:val="Text"/>
        <w:ind w:left="1004" w:firstLine="0"/>
        <w:rPr>
          <w:snapToGrid w:val="0"/>
          <w:lang w:val="pt-PT"/>
        </w:rPr>
      </w:pPr>
      <w:r w:rsidRPr="005D31D5">
        <w:rPr>
          <w:snapToGrid w:val="0"/>
          <w:lang w:val="pt-PT"/>
        </w:rPr>
        <w:t>(Dado = qualquer coisa que não é pura Fonte)</w:t>
      </w:r>
    </w:p>
    <w:p w:rsidR="00574EB6" w:rsidRPr="005D31D5" w:rsidRDefault="00574EB6" w:rsidP="00574EB6">
      <w:pPr>
        <w:pStyle w:val="Text"/>
        <w:numPr>
          <w:ilvl w:val="0"/>
          <w:numId w:val="20"/>
        </w:numPr>
        <w:tabs>
          <w:tab w:val="clear" w:pos="928"/>
          <w:tab w:val="num" w:pos="1004"/>
        </w:tabs>
        <w:ind w:left="1004"/>
        <w:rPr>
          <w:snapToGrid w:val="0"/>
          <w:lang w:val="pt-PT"/>
        </w:rPr>
      </w:pPr>
      <w:r w:rsidRPr="005D31D5">
        <w:rPr>
          <w:snapToGrid w:val="0"/>
          <w:lang w:val="pt-PT"/>
        </w:rPr>
        <w:t>Percorre V/I na resposta com LFBD ou última resposta.</w:t>
      </w:r>
    </w:p>
    <w:p w:rsidR="00574EB6" w:rsidRPr="005D31D5" w:rsidRDefault="00574EB6" w:rsidP="00574EB6">
      <w:pPr>
        <w:pStyle w:val="Text"/>
        <w:numPr>
          <w:ilvl w:val="0"/>
          <w:numId w:val="21"/>
        </w:numPr>
        <w:tabs>
          <w:tab w:val="clear" w:pos="1212"/>
          <w:tab w:val="num" w:pos="1288"/>
        </w:tabs>
        <w:ind w:left="1288"/>
        <w:rPr>
          <w:i/>
          <w:iCs/>
          <w:snapToGrid w:val="0"/>
          <w:lang w:val="pt-PT"/>
        </w:rPr>
      </w:pPr>
      <w:r w:rsidRPr="005D31D5">
        <w:rPr>
          <w:i/>
          <w:iCs/>
          <w:snapToGrid w:val="0"/>
          <w:lang w:val="pt-PT"/>
        </w:rPr>
        <w:t>"Qual o valor de (</w:t>
      </w:r>
      <w:r w:rsidRPr="005D31D5">
        <w:rPr>
          <w:i/>
          <w:iCs/>
          <w:snapToGrid w:val="0"/>
          <w:u w:val="single"/>
          <w:lang w:val="pt-PT"/>
        </w:rPr>
        <w:t>dado</w:t>
      </w:r>
      <w:r w:rsidRPr="005D31D5">
        <w:rPr>
          <w:i/>
          <w:iCs/>
          <w:snapToGrid w:val="0"/>
          <w:lang w:val="pt-PT"/>
        </w:rPr>
        <w:t>)?"</w:t>
      </w:r>
    </w:p>
    <w:p w:rsidR="00574EB6" w:rsidRPr="005D31D5" w:rsidRDefault="00574EB6" w:rsidP="00574EB6">
      <w:pPr>
        <w:pStyle w:val="Text"/>
        <w:numPr>
          <w:ilvl w:val="0"/>
          <w:numId w:val="21"/>
        </w:numPr>
        <w:tabs>
          <w:tab w:val="clear" w:pos="1212"/>
          <w:tab w:val="num" w:pos="1288"/>
        </w:tabs>
        <w:ind w:left="1288"/>
        <w:rPr>
          <w:i/>
          <w:iCs/>
          <w:snapToGrid w:val="0"/>
          <w:lang w:val="pt-PT"/>
        </w:rPr>
      </w:pPr>
      <w:r w:rsidRPr="005D31D5">
        <w:rPr>
          <w:i/>
          <w:iCs/>
          <w:snapToGrid w:val="0"/>
          <w:lang w:val="pt-PT"/>
        </w:rPr>
        <w:t>"Fala-me sobre isso ".</w:t>
      </w:r>
    </w:p>
    <w:p w:rsidR="00574EB6" w:rsidRPr="005D31D5" w:rsidRDefault="00574EB6" w:rsidP="00574EB6">
      <w:pPr>
        <w:pStyle w:val="Text"/>
        <w:numPr>
          <w:ilvl w:val="0"/>
          <w:numId w:val="21"/>
        </w:numPr>
        <w:tabs>
          <w:tab w:val="clear" w:pos="1212"/>
          <w:tab w:val="num" w:pos="1288"/>
        </w:tabs>
        <w:ind w:left="1288"/>
        <w:rPr>
          <w:i/>
          <w:iCs/>
          <w:snapToGrid w:val="0"/>
          <w:lang w:val="pt-PT"/>
        </w:rPr>
      </w:pPr>
      <w:r w:rsidRPr="005D31D5">
        <w:rPr>
          <w:i/>
          <w:iCs/>
          <w:snapToGrid w:val="0"/>
          <w:lang w:val="pt-PT"/>
        </w:rPr>
        <w:t>"Qual a importância de (</w:t>
      </w:r>
      <w:r w:rsidRPr="005D31D5">
        <w:rPr>
          <w:i/>
          <w:iCs/>
          <w:snapToGrid w:val="0"/>
          <w:u w:val="single"/>
          <w:lang w:val="pt-PT"/>
        </w:rPr>
        <w:t>dado</w:t>
      </w:r>
      <w:r w:rsidRPr="005D31D5">
        <w:rPr>
          <w:i/>
          <w:iCs/>
          <w:snapToGrid w:val="0"/>
          <w:lang w:val="pt-PT"/>
        </w:rPr>
        <w:t>)?"</w:t>
      </w:r>
    </w:p>
    <w:p w:rsidR="00574EB6" w:rsidRPr="005D31D5" w:rsidRDefault="00574EB6" w:rsidP="00574EB6">
      <w:pPr>
        <w:pStyle w:val="Text"/>
        <w:numPr>
          <w:ilvl w:val="0"/>
          <w:numId w:val="21"/>
        </w:numPr>
        <w:tabs>
          <w:tab w:val="clear" w:pos="1212"/>
          <w:tab w:val="num" w:pos="1288"/>
        </w:tabs>
        <w:ind w:left="1288"/>
        <w:rPr>
          <w:i/>
          <w:iCs/>
          <w:snapToGrid w:val="0"/>
          <w:lang w:val="pt-PT"/>
        </w:rPr>
      </w:pPr>
      <w:r w:rsidRPr="005D31D5">
        <w:rPr>
          <w:i/>
          <w:iCs/>
          <w:snapToGrid w:val="0"/>
          <w:lang w:val="pt-PT"/>
        </w:rPr>
        <w:t>"Fala-me sobre isso ".</w:t>
      </w:r>
    </w:p>
    <w:p w:rsidR="00574EB6" w:rsidRPr="005D31D5" w:rsidRDefault="00574EB6" w:rsidP="00574EB6">
      <w:pPr>
        <w:pStyle w:val="Text"/>
        <w:ind w:left="928"/>
        <w:rPr>
          <w:snapToGrid w:val="0"/>
          <w:lang w:val="pt-PT"/>
        </w:rPr>
      </w:pPr>
      <w:r w:rsidRPr="005D31D5">
        <w:rPr>
          <w:snapToGrid w:val="0"/>
          <w:lang w:val="pt-PT"/>
        </w:rPr>
        <w:t xml:space="preserve">Se o dado fôr dele, irá até F/N VGIs. Se não, vai descer de tom e, portanto, dá uma indicação Tom 40 de: </w:t>
      </w:r>
      <w:r w:rsidRPr="005D31D5">
        <w:rPr>
          <w:i/>
          <w:iCs/>
          <w:snapToGrid w:val="0"/>
          <w:lang w:val="pt-PT"/>
        </w:rPr>
        <w:t>"Isso é um item errado para ti!"</w:t>
      </w:r>
      <w:r w:rsidRPr="005D31D5">
        <w:rPr>
          <w:snapToGrid w:val="0"/>
          <w:lang w:val="pt-PT"/>
        </w:rPr>
        <w:t xml:space="preserve"> ou </w:t>
      </w:r>
      <w:r w:rsidRPr="005D31D5">
        <w:rPr>
          <w:i/>
          <w:iCs/>
          <w:snapToGrid w:val="0"/>
          <w:lang w:val="pt-PT"/>
        </w:rPr>
        <w:t>"Esse não é o teu item!"</w:t>
      </w:r>
      <w:r w:rsidRPr="005D31D5">
        <w:rPr>
          <w:snapToGrid w:val="0"/>
          <w:lang w:val="pt-PT"/>
        </w:rPr>
        <w:t xml:space="preserve"> até F/N VGIs.</w:t>
      </w:r>
    </w:p>
    <w:p w:rsidR="00574EB6" w:rsidRPr="005D31D5" w:rsidRDefault="00574EB6" w:rsidP="00574EB6">
      <w:pPr>
        <w:pStyle w:val="Text"/>
        <w:numPr>
          <w:ilvl w:val="0"/>
          <w:numId w:val="20"/>
        </w:numPr>
        <w:tabs>
          <w:tab w:val="clear" w:pos="928"/>
          <w:tab w:val="num" w:pos="1004"/>
        </w:tabs>
        <w:ind w:left="1004"/>
        <w:rPr>
          <w:snapToGrid w:val="0"/>
          <w:lang w:val="pt-PT"/>
        </w:rPr>
      </w:pPr>
      <w:r w:rsidRPr="005D31D5">
        <w:rPr>
          <w:i/>
          <w:iCs/>
          <w:snapToGrid w:val="0"/>
          <w:lang w:val="pt-PT"/>
        </w:rPr>
        <w:t xml:space="preserve">"Que </w:t>
      </w:r>
      <w:r w:rsidRPr="005D31D5">
        <w:rPr>
          <w:i/>
          <w:iCs/>
          <w:snapToGrid w:val="0"/>
          <w:u w:val="single"/>
          <w:lang w:val="pt-PT"/>
        </w:rPr>
        <w:t>policy</w:t>
      </w:r>
      <w:r w:rsidRPr="005D31D5">
        <w:rPr>
          <w:i/>
          <w:iCs/>
          <w:snapToGrid w:val="0"/>
          <w:lang w:val="pt-PT"/>
        </w:rPr>
        <w:t xml:space="preserve"> está a seguir?"</w:t>
      </w:r>
      <w:r w:rsidRPr="005D31D5">
        <w:rPr>
          <w:snapToGrid w:val="0"/>
          <w:lang w:val="pt-PT"/>
        </w:rPr>
        <w:t xml:space="preserve"> (Repetitiv</w:t>
      </w:r>
      <w:r w:rsidR="00C31ACE" w:rsidRPr="005D31D5">
        <w:rPr>
          <w:snapToGrid w:val="0"/>
          <w:lang w:val="pt-PT"/>
        </w:rPr>
        <w:t xml:space="preserve">o até </w:t>
      </w:r>
      <w:r w:rsidRPr="005D31D5">
        <w:rPr>
          <w:snapToGrid w:val="0"/>
          <w:lang w:val="pt-PT"/>
        </w:rPr>
        <w:t>F/N o</w:t>
      </w:r>
      <w:r w:rsidR="00C31ACE" w:rsidRPr="005D31D5">
        <w:rPr>
          <w:snapToGrid w:val="0"/>
          <w:lang w:val="pt-PT"/>
        </w:rPr>
        <w:t>u sem mais respostas</w:t>
      </w:r>
      <w:r w:rsidRPr="005D31D5">
        <w:rPr>
          <w:snapToGrid w:val="0"/>
          <w:lang w:val="pt-PT"/>
        </w:rPr>
        <w:t>.)</w:t>
      </w:r>
    </w:p>
    <w:p w:rsidR="00574EB6" w:rsidRPr="005D31D5" w:rsidRDefault="00C31ACE" w:rsidP="00574EB6">
      <w:pPr>
        <w:pStyle w:val="Text"/>
        <w:numPr>
          <w:ilvl w:val="0"/>
          <w:numId w:val="20"/>
        </w:numPr>
        <w:tabs>
          <w:tab w:val="clear" w:pos="928"/>
          <w:tab w:val="num" w:pos="1004"/>
        </w:tabs>
        <w:ind w:left="1004"/>
        <w:rPr>
          <w:snapToGrid w:val="0"/>
          <w:lang w:val="pt-PT"/>
        </w:rPr>
      </w:pPr>
      <w:r w:rsidRPr="005D31D5">
        <w:rPr>
          <w:snapToGrid w:val="0"/>
          <w:lang w:val="pt-PT"/>
        </w:rPr>
        <w:t>Percorre</w:t>
      </w:r>
      <w:r w:rsidR="00574EB6" w:rsidRPr="005D31D5">
        <w:rPr>
          <w:snapToGrid w:val="0"/>
          <w:lang w:val="pt-PT"/>
        </w:rPr>
        <w:t xml:space="preserve">: V/I </w:t>
      </w:r>
      <w:r w:rsidRPr="005D31D5">
        <w:rPr>
          <w:snapToGrid w:val="0"/>
          <w:lang w:val="pt-PT"/>
        </w:rPr>
        <w:t xml:space="preserve">na última resposta de </w:t>
      </w:r>
      <w:r w:rsidR="00574EB6" w:rsidRPr="005D31D5">
        <w:rPr>
          <w:i/>
          <w:iCs/>
          <w:snapToGrid w:val="0"/>
          <w:lang w:val="pt-PT"/>
        </w:rPr>
        <w:t>"policy"</w:t>
      </w:r>
      <w:r w:rsidR="00574EB6" w:rsidRPr="005D31D5">
        <w:rPr>
          <w:snapToGrid w:val="0"/>
          <w:lang w:val="pt-PT"/>
        </w:rPr>
        <w:t xml:space="preserve"> </w:t>
      </w:r>
      <w:r w:rsidRPr="005D31D5">
        <w:rPr>
          <w:snapToGrid w:val="0"/>
          <w:lang w:val="pt-PT"/>
        </w:rPr>
        <w:t xml:space="preserve">que o </w:t>
      </w:r>
      <w:r w:rsidR="00177362" w:rsidRPr="00177362">
        <w:rPr>
          <w:rFonts w:ascii="Symbol" w:hAnsi="Symbol" w:cs="Symbol"/>
          <w:snapToGrid w:val="0"/>
          <w:lang w:val="pt-PT"/>
        </w:rPr>
        <w:t></w:t>
      </w:r>
      <w:r w:rsidR="00574EB6" w:rsidRPr="005D31D5">
        <w:rPr>
          <w:snapToGrid w:val="0"/>
          <w:lang w:val="pt-PT"/>
        </w:rPr>
        <w:t xml:space="preserve">n </w:t>
      </w:r>
      <w:r w:rsidRPr="005D31D5">
        <w:rPr>
          <w:snapToGrid w:val="0"/>
          <w:lang w:val="pt-PT"/>
        </w:rPr>
        <w:t>Loop está a ser</w:t>
      </w:r>
      <w:r w:rsidR="00574EB6" w:rsidRPr="005D31D5">
        <w:rPr>
          <w:snapToGrid w:val="0"/>
          <w:lang w:val="pt-PT"/>
        </w:rPr>
        <w:t>. (</w:t>
      </w:r>
      <w:r w:rsidRPr="005D31D5">
        <w:rPr>
          <w:snapToGrid w:val="0"/>
          <w:lang w:val="pt-PT"/>
        </w:rPr>
        <w:t xml:space="preserve">O mesmo que em </w:t>
      </w:r>
      <w:r w:rsidR="00574EB6" w:rsidRPr="005D31D5">
        <w:rPr>
          <w:snapToGrid w:val="0"/>
          <w:lang w:val="pt-PT"/>
        </w:rPr>
        <w:t xml:space="preserve">B) </w:t>
      </w:r>
    </w:p>
    <w:p w:rsidR="00C31ACE" w:rsidRPr="005D31D5" w:rsidRDefault="00C31ACE" w:rsidP="00C31ACE">
      <w:pPr>
        <w:pStyle w:val="Text"/>
        <w:numPr>
          <w:ilvl w:val="0"/>
          <w:numId w:val="19"/>
        </w:numPr>
        <w:rPr>
          <w:snapToGrid w:val="0"/>
          <w:lang w:val="pt-PT"/>
        </w:rPr>
      </w:pPr>
      <w:r w:rsidRPr="005D31D5">
        <w:rPr>
          <w:snapToGrid w:val="0"/>
          <w:lang w:val="pt-PT"/>
        </w:rPr>
        <w:t xml:space="preserve">Agora, o </w:t>
      </w:r>
      <w:r w:rsidR="00177362" w:rsidRPr="00177362">
        <w:rPr>
          <w:rFonts w:ascii="Symbol" w:hAnsi="Symbol" w:cs="Symbol"/>
          <w:snapToGrid w:val="0"/>
          <w:lang w:val="pt-PT"/>
        </w:rPr>
        <w:t></w:t>
      </w:r>
      <w:r w:rsidRPr="005D31D5">
        <w:rPr>
          <w:snapToGrid w:val="0"/>
          <w:lang w:val="pt-PT"/>
        </w:rPr>
        <w:t>n Jogador (</w:t>
      </w:r>
      <w:r w:rsidR="00177362" w:rsidRPr="00177362">
        <w:rPr>
          <w:rFonts w:ascii="Symbol" w:hAnsi="Symbol" w:cs="Symbol"/>
          <w:snapToGrid w:val="0"/>
          <w:lang w:val="pt-PT"/>
        </w:rPr>
        <w:t></w:t>
      </w:r>
      <w:r w:rsidRPr="005D31D5">
        <w:rPr>
          <w:snapToGrid w:val="0"/>
          <w:lang w:val="pt-PT"/>
        </w:rPr>
        <w:t xml:space="preserve">n Loop) vai querer fazer blow e tornar-se de novo num jogador, ou está a ser SEGURO. Se não conseguir fazer blow com o "Quem?" e com os "Direitos de um </w:t>
      </w:r>
      <w:r w:rsidR="00177362" w:rsidRPr="00177362">
        <w:rPr>
          <w:rFonts w:ascii="Symbol" w:hAnsi="Symbol" w:cs="Symbol"/>
          <w:snapToGrid w:val="0"/>
          <w:lang w:val="pt-PT"/>
        </w:rPr>
        <w:t></w:t>
      </w:r>
      <w:r w:rsidRPr="005D31D5">
        <w:rPr>
          <w:snapToGrid w:val="0"/>
          <w:lang w:val="pt-PT"/>
        </w:rPr>
        <w:t>n", pergunta-lhe: "Quem te está constantemente a suprimir?" ou "Quem te está a segurar?" ou "Quem te está a mandar estares aí para sempre?" ou "Que dado sénior te está a comandar ou a segurar?" (Um destes vai funcionar melhor para um OT ou Pré-OT em particular.)</w:t>
      </w:r>
    </w:p>
    <w:p w:rsidR="00C31ACE" w:rsidRPr="005D31D5" w:rsidRDefault="00C31ACE" w:rsidP="00C31ACE">
      <w:pPr>
        <w:pStyle w:val="Text"/>
        <w:numPr>
          <w:ilvl w:val="0"/>
          <w:numId w:val="19"/>
        </w:numPr>
        <w:rPr>
          <w:snapToGrid w:val="0"/>
          <w:lang w:val="pt-PT"/>
        </w:rPr>
      </w:pPr>
      <w:r w:rsidRPr="005D31D5">
        <w:rPr>
          <w:snapToGrid w:val="0"/>
          <w:lang w:val="pt-PT"/>
        </w:rPr>
        <w:t xml:space="preserve">Factor-R: (Dado ao </w:t>
      </w:r>
      <w:r w:rsidR="00177362" w:rsidRPr="00177362">
        <w:rPr>
          <w:rFonts w:ascii="Symbol" w:hAnsi="Symbol" w:cs="Symbol"/>
          <w:snapToGrid w:val="0"/>
          <w:lang w:val="pt-PT"/>
        </w:rPr>
        <w:t></w:t>
      </w:r>
      <w:r w:rsidRPr="005D31D5">
        <w:rPr>
          <w:snapToGrid w:val="0"/>
          <w:lang w:val="pt-PT"/>
        </w:rPr>
        <w:t xml:space="preserve">n Loop </w:t>
      </w:r>
      <w:r w:rsidR="005D31D5" w:rsidRPr="005D31D5">
        <w:rPr>
          <w:snapToGrid w:val="0"/>
          <w:lang w:val="pt-PT"/>
        </w:rPr>
        <w:t xml:space="preserve">que se acabou de </w:t>
      </w:r>
      <w:r w:rsidR="009311EF" w:rsidRPr="005D31D5">
        <w:rPr>
          <w:snapToGrid w:val="0"/>
          <w:lang w:val="pt-PT"/>
        </w:rPr>
        <w:t>tratar</w:t>
      </w:r>
      <w:r w:rsidR="005D31D5" w:rsidRPr="005D31D5">
        <w:rPr>
          <w:snapToGrid w:val="0"/>
          <w:lang w:val="pt-PT"/>
        </w:rPr>
        <w:t xml:space="preserve"> quando ele dá o dado ou </w:t>
      </w:r>
      <w:r w:rsidR="00177362" w:rsidRPr="00177362">
        <w:rPr>
          <w:rFonts w:ascii="Symbol" w:hAnsi="Symbol" w:cs="Symbol"/>
          <w:snapToGrid w:val="0"/>
          <w:lang w:val="pt-PT"/>
        </w:rPr>
        <w:t></w:t>
      </w:r>
      <w:r w:rsidR="005D31D5" w:rsidRPr="005D31D5">
        <w:rPr>
          <w:snapToGrid w:val="0"/>
          <w:lang w:val="pt-PT"/>
        </w:rPr>
        <w:t>n que o está a segurar</w:t>
      </w:r>
      <w:r w:rsidRPr="005D31D5">
        <w:rPr>
          <w:snapToGrid w:val="0"/>
          <w:lang w:val="pt-PT"/>
        </w:rPr>
        <w:t>): "</w:t>
      </w:r>
      <w:r w:rsidR="005D31D5" w:rsidRPr="005D31D5">
        <w:rPr>
          <w:snapToGrid w:val="0"/>
          <w:lang w:val="pt-PT"/>
        </w:rPr>
        <w:t>Obrigado</w:t>
      </w:r>
      <w:r w:rsidRPr="005D31D5">
        <w:rPr>
          <w:snapToGrid w:val="0"/>
          <w:lang w:val="pt-PT"/>
        </w:rPr>
        <w:t xml:space="preserve">. </w:t>
      </w:r>
      <w:r w:rsidR="005D31D5" w:rsidRPr="005D31D5">
        <w:rPr>
          <w:snapToGrid w:val="0"/>
          <w:lang w:val="pt-PT"/>
        </w:rPr>
        <w:t xml:space="preserve">Vou tratar dele para que tu possas voltar a ter os teus Direitos de um </w:t>
      </w:r>
      <w:r w:rsidR="00177362" w:rsidRPr="00177362">
        <w:rPr>
          <w:rFonts w:ascii="Symbol" w:hAnsi="Symbol" w:cs="Symbol"/>
          <w:snapToGrid w:val="0"/>
          <w:lang w:val="pt-PT"/>
        </w:rPr>
        <w:t></w:t>
      </w:r>
      <w:r w:rsidR="005D31D5" w:rsidRPr="005D31D5">
        <w:rPr>
          <w:snapToGrid w:val="0"/>
          <w:lang w:val="pt-PT"/>
        </w:rPr>
        <w:t xml:space="preserve">n </w:t>
      </w:r>
      <w:r w:rsidRPr="005D31D5">
        <w:rPr>
          <w:snapToGrid w:val="0"/>
          <w:lang w:val="pt-PT"/>
        </w:rPr>
        <w:t xml:space="preserve">". </w:t>
      </w:r>
      <w:r w:rsidR="005D31D5" w:rsidRPr="005D31D5">
        <w:rPr>
          <w:snapToGrid w:val="0"/>
          <w:lang w:val="pt-PT"/>
        </w:rPr>
        <w:t xml:space="preserve">Depois segue a linha até ao próximo Loop </w:t>
      </w:r>
      <w:r w:rsidR="00177362" w:rsidRPr="00177362">
        <w:rPr>
          <w:rFonts w:ascii="Symbol" w:hAnsi="Symbol" w:cs="Symbol"/>
          <w:snapToGrid w:val="0"/>
          <w:lang w:val="pt-PT"/>
        </w:rPr>
        <w:t></w:t>
      </w:r>
      <w:r w:rsidR="005D31D5" w:rsidRPr="005D31D5">
        <w:rPr>
          <w:snapToGrid w:val="0"/>
          <w:lang w:val="pt-PT"/>
        </w:rPr>
        <w:t xml:space="preserve">n </w:t>
      </w:r>
      <w:r w:rsidRPr="005D31D5">
        <w:rPr>
          <w:snapToGrid w:val="0"/>
          <w:lang w:val="pt-PT"/>
        </w:rPr>
        <w:t>(</w:t>
      </w:r>
      <w:r w:rsidR="00177362" w:rsidRPr="00177362">
        <w:rPr>
          <w:rFonts w:ascii="Symbol" w:hAnsi="Symbol" w:cs="Symbol"/>
          <w:snapToGrid w:val="0"/>
          <w:lang w:val="pt-PT"/>
        </w:rPr>
        <w:t></w:t>
      </w:r>
      <w:r w:rsidR="005D31D5" w:rsidRPr="005D31D5">
        <w:rPr>
          <w:snapToGrid w:val="0"/>
          <w:lang w:val="pt-PT"/>
        </w:rPr>
        <w:t>n Jogador</w:t>
      </w:r>
      <w:r w:rsidRPr="005D31D5">
        <w:rPr>
          <w:snapToGrid w:val="0"/>
          <w:lang w:val="pt-PT"/>
        </w:rPr>
        <w:t xml:space="preserve">) </w:t>
      </w:r>
      <w:r w:rsidR="005D31D5" w:rsidRPr="005D31D5">
        <w:rPr>
          <w:snapToGrid w:val="0"/>
          <w:lang w:val="pt-PT"/>
        </w:rPr>
        <w:t xml:space="preserve">que está a ser o </w:t>
      </w:r>
      <w:r w:rsidRPr="005D31D5">
        <w:rPr>
          <w:snapToGrid w:val="0"/>
          <w:lang w:val="pt-PT"/>
        </w:rPr>
        <w:t>"</w:t>
      </w:r>
      <w:r w:rsidR="005D31D5" w:rsidRPr="005D31D5">
        <w:rPr>
          <w:snapToGrid w:val="0"/>
          <w:lang w:val="pt-PT"/>
        </w:rPr>
        <w:t>Dado Sénior</w:t>
      </w:r>
      <w:r w:rsidRPr="005D31D5">
        <w:rPr>
          <w:snapToGrid w:val="0"/>
          <w:lang w:val="pt-PT"/>
        </w:rPr>
        <w:t xml:space="preserve">." </w:t>
      </w:r>
      <w:r w:rsidR="005D31D5" w:rsidRPr="005D31D5">
        <w:rPr>
          <w:snapToGrid w:val="0"/>
          <w:lang w:val="pt-PT"/>
        </w:rPr>
        <w:t xml:space="preserve">Faz os passos </w:t>
      </w:r>
      <w:r w:rsidRPr="005D31D5">
        <w:rPr>
          <w:snapToGrid w:val="0"/>
          <w:lang w:val="pt-PT"/>
        </w:rPr>
        <w:t xml:space="preserve">2 - 4 </w:t>
      </w:r>
      <w:r w:rsidR="005D31D5" w:rsidRPr="005D31D5">
        <w:rPr>
          <w:snapToGrid w:val="0"/>
          <w:lang w:val="pt-PT"/>
        </w:rPr>
        <w:t>nele</w:t>
      </w:r>
      <w:r w:rsidRPr="005D31D5">
        <w:rPr>
          <w:snapToGrid w:val="0"/>
          <w:lang w:val="pt-PT"/>
        </w:rPr>
        <w:t>.</w:t>
      </w:r>
    </w:p>
    <w:p w:rsidR="00C31ACE" w:rsidRPr="005D31D5" w:rsidRDefault="005D31D5" w:rsidP="00C31ACE">
      <w:pPr>
        <w:pStyle w:val="Text"/>
        <w:numPr>
          <w:ilvl w:val="0"/>
          <w:numId w:val="19"/>
        </w:numPr>
        <w:rPr>
          <w:snapToGrid w:val="0"/>
          <w:lang w:val="pt-PT"/>
        </w:rPr>
      </w:pPr>
      <w:r w:rsidRPr="005D31D5">
        <w:rPr>
          <w:snapToGrid w:val="0"/>
          <w:lang w:val="pt-PT"/>
        </w:rPr>
        <w:t>Quando chegares ao topo do "organograma</w:t>
      </w:r>
      <w:r w:rsidR="00C31ACE" w:rsidRPr="005D31D5">
        <w:rPr>
          <w:snapToGrid w:val="0"/>
          <w:lang w:val="pt-PT"/>
        </w:rPr>
        <w:t>"</w:t>
      </w:r>
      <w:r w:rsidRPr="005D31D5">
        <w:rPr>
          <w:snapToGrid w:val="0"/>
          <w:lang w:val="pt-PT"/>
        </w:rPr>
        <w:t xml:space="preserve"> volta a descer</w:t>
      </w:r>
      <w:r>
        <w:rPr>
          <w:snapToGrid w:val="0"/>
          <w:lang w:val="pt-PT"/>
        </w:rPr>
        <w:t>,</w:t>
      </w:r>
      <w:r w:rsidRPr="005D31D5">
        <w:rPr>
          <w:snapToGrid w:val="0"/>
          <w:lang w:val="pt-PT"/>
        </w:rPr>
        <w:t xml:space="preserve"> assegura-te </w:t>
      </w:r>
      <w:r>
        <w:rPr>
          <w:snapToGrid w:val="0"/>
          <w:lang w:val="pt-PT"/>
        </w:rPr>
        <w:t xml:space="preserve">de </w:t>
      </w:r>
      <w:r w:rsidRPr="005D31D5">
        <w:rPr>
          <w:snapToGrid w:val="0"/>
          <w:lang w:val="pt-PT"/>
        </w:rPr>
        <w:t xml:space="preserve">que todos se libertaram e voltaram a ter os seus Direitos de um </w:t>
      </w:r>
      <w:r w:rsidR="00177362" w:rsidRPr="00177362">
        <w:rPr>
          <w:rFonts w:ascii="Symbol" w:hAnsi="Symbol" w:cs="Symbol"/>
          <w:snapToGrid w:val="0"/>
          <w:lang w:val="en-US"/>
        </w:rPr>
        <w:t></w:t>
      </w:r>
      <w:r w:rsidRPr="005D31D5">
        <w:rPr>
          <w:snapToGrid w:val="0"/>
          <w:lang w:val="pt-PT"/>
        </w:rPr>
        <w:t>n</w:t>
      </w:r>
      <w:r w:rsidR="00C31ACE" w:rsidRPr="005D31D5">
        <w:rPr>
          <w:snapToGrid w:val="0"/>
          <w:lang w:val="pt-PT"/>
        </w:rPr>
        <w:t xml:space="preserve">. </w:t>
      </w:r>
      <w:r>
        <w:rPr>
          <w:snapToGrid w:val="0"/>
          <w:lang w:val="pt-PT"/>
        </w:rPr>
        <w:t xml:space="preserve">Usa quaisquer passos do </w:t>
      </w:r>
      <w:r w:rsidR="00C31ACE" w:rsidRPr="005D31D5">
        <w:rPr>
          <w:snapToGrid w:val="0"/>
          <w:lang w:val="pt-PT"/>
        </w:rPr>
        <w:t xml:space="preserve">B/CB </w:t>
      </w:r>
      <w:r>
        <w:rPr>
          <w:snapToGrid w:val="0"/>
          <w:lang w:val="pt-PT"/>
        </w:rPr>
        <w:t>necessários</w:t>
      </w:r>
      <w:r w:rsidR="00C31ACE" w:rsidRPr="005D31D5">
        <w:rPr>
          <w:snapToGrid w:val="0"/>
          <w:lang w:val="pt-PT"/>
        </w:rPr>
        <w:t xml:space="preserve">. </w:t>
      </w:r>
      <w:r w:rsidRPr="005D31D5">
        <w:rPr>
          <w:snapToGrid w:val="0"/>
          <w:lang w:val="pt-PT"/>
        </w:rPr>
        <w:t xml:space="preserve">Verifica se há influências inferiores na </w:t>
      </w:r>
      <w:r w:rsidR="00C31ACE" w:rsidRPr="005D31D5">
        <w:rPr>
          <w:snapToGrid w:val="0"/>
          <w:lang w:val="pt-PT"/>
        </w:rPr>
        <w:t>Body Org</w:t>
      </w:r>
      <w:r w:rsidRPr="005D31D5">
        <w:rPr>
          <w:snapToGrid w:val="0"/>
          <w:lang w:val="pt-PT"/>
        </w:rPr>
        <w:t xml:space="preserve"> perguntando ao</w:t>
      </w:r>
      <w:r>
        <w:rPr>
          <w:snapToGrid w:val="0"/>
          <w:lang w:val="pt-PT"/>
        </w:rPr>
        <w:t>s MOCOs do Corpo</w:t>
      </w:r>
      <w:r w:rsidR="00C31ACE" w:rsidRPr="005D31D5">
        <w:rPr>
          <w:snapToGrid w:val="0"/>
          <w:lang w:val="pt-PT"/>
        </w:rPr>
        <w:t>: "</w:t>
      </w:r>
      <w:r>
        <w:rPr>
          <w:snapToGrid w:val="0"/>
          <w:lang w:val="pt-PT"/>
        </w:rPr>
        <w:t>Foi-lhes ordenado serem um dado</w:t>
      </w:r>
      <w:r w:rsidR="00C31ACE" w:rsidRPr="005D31D5">
        <w:rPr>
          <w:snapToGrid w:val="0"/>
          <w:lang w:val="pt-PT"/>
        </w:rPr>
        <w:t>?" "</w:t>
      </w:r>
      <w:r w:rsidRPr="005D31D5">
        <w:rPr>
          <w:snapToGrid w:val="0"/>
          <w:lang w:val="pt-PT"/>
        </w:rPr>
        <w:t>O que era</w:t>
      </w:r>
      <w:r w:rsidR="00C31ACE" w:rsidRPr="005D31D5">
        <w:rPr>
          <w:snapToGrid w:val="0"/>
          <w:lang w:val="pt-PT"/>
        </w:rPr>
        <w:t>?" "</w:t>
      </w:r>
      <w:r w:rsidRPr="005D31D5">
        <w:rPr>
          <w:snapToGrid w:val="0"/>
          <w:lang w:val="pt-PT"/>
        </w:rPr>
        <w:t>Falem-me disso</w:t>
      </w:r>
      <w:r w:rsidR="00C31ACE" w:rsidRPr="005D31D5">
        <w:rPr>
          <w:snapToGrid w:val="0"/>
          <w:lang w:val="pt-PT"/>
        </w:rPr>
        <w:t>." (</w:t>
      </w:r>
      <w:r w:rsidRPr="005D31D5">
        <w:rPr>
          <w:snapToGrid w:val="0"/>
          <w:lang w:val="pt-PT"/>
        </w:rPr>
        <w:t>Obtenham o seu relatório</w:t>
      </w:r>
      <w:r w:rsidR="00C31ACE" w:rsidRPr="005D31D5">
        <w:rPr>
          <w:snapToGrid w:val="0"/>
          <w:lang w:val="pt-PT"/>
        </w:rPr>
        <w:t>) + (</w:t>
      </w:r>
      <w:r w:rsidRPr="005D31D5">
        <w:rPr>
          <w:snapToGrid w:val="0"/>
          <w:lang w:val="pt-PT"/>
        </w:rPr>
        <w:t>D</w:t>
      </w:r>
      <w:r>
        <w:rPr>
          <w:snapToGrid w:val="0"/>
          <w:lang w:val="pt-PT"/>
        </w:rPr>
        <w:t>ê</w:t>
      </w:r>
      <w:r w:rsidRPr="005D31D5">
        <w:rPr>
          <w:snapToGrid w:val="0"/>
          <w:lang w:val="pt-PT"/>
        </w:rPr>
        <w:t>em</w:t>
      </w:r>
      <w:r>
        <w:rPr>
          <w:snapToGrid w:val="0"/>
          <w:lang w:val="pt-PT"/>
        </w:rPr>
        <w:t>-lhe o</w:t>
      </w:r>
      <w:r w:rsidR="00C31ACE" w:rsidRPr="005D31D5">
        <w:rPr>
          <w:snapToGrid w:val="0"/>
          <w:lang w:val="pt-PT"/>
        </w:rPr>
        <w:t xml:space="preserve"> "MOC </w:t>
      </w:r>
      <w:r>
        <w:rPr>
          <w:snapToGrid w:val="0"/>
          <w:lang w:val="pt-PT"/>
        </w:rPr>
        <w:t>ou</w:t>
      </w:r>
      <w:r w:rsidR="00C31ACE" w:rsidRPr="005D31D5">
        <w:rPr>
          <w:snapToGrid w:val="0"/>
          <w:lang w:val="pt-PT"/>
        </w:rPr>
        <w:t xml:space="preserve"> </w:t>
      </w:r>
      <w:r>
        <w:rPr>
          <w:snapToGrid w:val="0"/>
          <w:lang w:val="pt-PT"/>
        </w:rPr>
        <w:t>Liberta-te</w:t>
      </w:r>
      <w:r w:rsidR="00C31ACE" w:rsidRPr="005D31D5">
        <w:rPr>
          <w:snapToGrid w:val="0"/>
          <w:lang w:val="pt-PT"/>
        </w:rPr>
        <w:t xml:space="preserve">") </w:t>
      </w:r>
      <w:r>
        <w:rPr>
          <w:snapToGrid w:val="0"/>
          <w:lang w:val="pt-PT"/>
        </w:rPr>
        <w:t>e</w:t>
      </w:r>
      <w:r w:rsidR="00C31ACE" w:rsidRPr="005D31D5">
        <w:rPr>
          <w:snapToGrid w:val="0"/>
          <w:lang w:val="pt-PT"/>
        </w:rPr>
        <w:t xml:space="preserve"> (</w:t>
      </w:r>
      <w:r>
        <w:rPr>
          <w:snapToGrid w:val="0"/>
          <w:lang w:val="pt-PT"/>
        </w:rPr>
        <w:t xml:space="preserve">Direitos de um </w:t>
      </w:r>
      <w:r w:rsidR="00177362" w:rsidRPr="00177362">
        <w:rPr>
          <w:rFonts w:ascii="Symbol" w:hAnsi="Symbol" w:cs="Symbol"/>
          <w:snapToGrid w:val="0"/>
          <w:lang w:val="en-US"/>
        </w:rPr>
        <w:t></w:t>
      </w:r>
      <w:r w:rsidRPr="005D31D5">
        <w:rPr>
          <w:snapToGrid w:val="0"/>
          <w:lang w:val="pt-PT"/>
        </w:rPr>
        <w:t>n</w:t>
      </w:r>
      <w:r w:rsidR="00C31ACE" w:rsidRPr="005D31D5">
        <w:rPr>
          <w:snapToGrid w:val="0"/>
          <w:lang w:val="pt-PT"/>
        </w:rPr>
        <w:t>)</w:t>
      </w:r>
    </w:p>
    <w:p w:rsidR="00C31ACE" w:rsidRPr="00A644D4" w:rsidRDefault="00A644D4" w:rsidP="00C31ACE">
      <w:pPr>
        <w:pStyle w:val="Text"/>
        <w:ind w:left="644" w:firstLine="0"/>
        <w:rPr>
          <w:snapToGrid w:val="0"/>
          <w:lang w:val="pt-PT"/>
        </w:rPr>
      </w:pPr>
      <w:r w:rsidRPr="00A644D4">
        <w:rPr>
          <w:snapToGrid w:val="0"/>
          <w:u w:val="single"/>
          <w:lang w:val="pt-PT"/>
        </w:rPr>
        <w:t>Nota</w:t>
      </w:r>
      <w:r w:rsidR="00C31ACE" w:rsidRPr="00A644D4">
        <w:rPr>
          <w:snapToGrid w:val="0"/>
          <w:u w:val="single"/>
          <w:lang w:val="pt-PT"/>
        </w:rPr>
        <w:t>:</w:t>
      </w:r>
      <w:r w:rsidR="00C31ACE" w:rsidRPr="00A644D4">
        <w:rPr>
          <w:snapToGrid w:val="0"/>
          <w:lang w:val="pt-PT"/>
        </w:rPr>
        <w:t xml:space="preserve"> </w:t>
      </w:r>
      <w:r w:rsidRPr="00A644D4">
        <w:rPr>
          <w:snapToGrid w:val="0"/>
          <w:lang w:val="pt-PT"/>
        </w:rPr>
        <w:t xml:space="preserve">Assegura-te de incluíres os </w:t>
      </w:r>
      <w:r w:rsidR="00C31ACE" w:rsidRPr="00A644D4">
        <w:rPr>
          <w:snapToGrid w:val="0"/>
          <w:lang w:val="pt-PT"/>
        </w:rPr>
        <w:t>MOCOs</w:t>
      </w:r>
      <w:r w:rsidR="00C31ACE" w:rsidRPr="0067645A">
        <w:rPr>
          <w:snapToGrid w:val="0"/>
          <w:lang w:val="en-US"/>
        </w:rPr>
        <w:fldChar w:fldCharType="begin"/>
      </w:r>
      <w:r w:rsidR="00C31ACE" w:rsidRPr="00A644D4">
        <w:rPr>
          <w:lang w:val="pt-PT"/>
        </w:rPr>
        <w:instrText>xe "</w:instrText>
      </w:r>
      <w:r w:rsidR="00C31ACE" w:rsidRPr="00A644D4">
        <w:rPr>
          <w:snapToGrid w:val="0"/>
          <w:lang w:val="pt-PT"/>
        </w:rPr>
        <w:instrText>Space MOCOs</w:instrText>
      </w:r>
      <w:r w:rsidR="00C31ACE" w:rsidRPr="00A644D4">
        <w:rPr>
          <w:lang w:val="pt-PT"/>
        </w:rPr>
        <w:instrText>"</w:instrText>
      </w:r>
      <w:r w:rsidR="00C31ACE" w:rsidRPr="0067645A">
        <w:rPr>
          <w:snapToGrid w:val="0"/>
          <w:lang w:val="en-US"/>
        </w:rPr>
        <w:fldChar w:fldCharType="end"/>
      </w:r>
      <w:r w:rsidR="00C31ACE" w:rsidRPr="0067645A">
        <w:rPr>
          <w:snapToGrid w:val="0"/>
          <w:lang w:val="en-US"/>
        </w:rPr>
        <w:fldChar w:fldCharType="begin"/>
      </w:r>
      <w:r w:rsidR="00C31ACE" w:rsidRPr="00A644D4">
        <w:rPr>
          <w:lang w:val="pt-PT"/>
        </w:rPr>
        <w:instrText>xe "</w:instrText>
      </w:r>
      <w:r w:rsidR="00C31ACE" w:rsidRPr="00A644D4">
        <w:rPr>
          <w:snapToGrid w:val="0"/>
          <w:lang w:val="pt-PT"/>
        </w:rPr>
        <w:instrText>MOCOs:</w:instrText>
      </w:r>
      <w:r w:rsidR="00C31ACE" w:rsidRPr="00A644D4">
        <w:rPr>
          <w:lang w:val="pt-PT"/>
        </w:rPr>
        <w:instrText>Space-"</w:instrText>
      </w:r>
      <w:r w:rsidR="00C31ACE" w:rsidRPr="0067645A">
        <w:rPr>
          <w:snapToGrid w:val="0"/>
          <w:lang w:val="en-US"/>
        </w:rPr>
        <w:fldChar w:fldCharType="end"/>
      </w:r>
      <w:r w:rsidR="00C31ACE" w:rsidRPr="00A644D4">
        <w:rPr>
          <w:snapToGrid w:val="0"/>
          <w:lang w:val="pt-PT"/>
        </w:rPr>
        <w:t xml:space="preserve"> </w:t>
      </w:r>
      <w:r w:rsidRPr="00A644D4">
        <w:rPr>
          <w:snapToGrid w:val="0"/>
          <w:lang w:val="pt-PT"/>
        </w:rPr>
        <w:t xml:space="preserve">Espaço na </w:t>
      </w:r>
      <w:r w:rsidR="00C31ACE" w:rsidRPr="00A644D4">
        <w:rPr>
          <w:snapToGrid w:val="0"/>
          <w:lang w:val="pt-PT"/>
        </w:rPr>
        <w:t>Body Org</w:t>
      </w:r>
      <w:r w:rsidR="00C31ACE" w:rsidRPr="0067645A">
        <w:rPr>
          <w:snapToGrid w:val="0"/>
          <w:lang w:val="en-US"/>
        </w:rPr>
        <w:fldChar w:fldCharType="begin"/>
      </w:r>
      <w:r w:rsidR="00C31ACE" w:rsidRPr="00A644D4">
        <w:rPr>
          <w:lang w:val="pt-PT"/>
        </w:rPr>
        <w:instrText>xe "</w:instrText>
      </w:r>
      <w:r w:rsidR="00C31ACE" w:rsidRPr="00A644D4">
        <w:rPr>
          <w:snapToGrid w:val="0"/>
          <w:lang w:val="pt-PT"/>
        </w:rPr>
        <w:instrText>Body Org</w:instrText>
      </w:r>
      <w:r w:rsidR="00C31ACE" w:rsidRPr="00A644D4">
        <w:rPr>
          <w:lang w:val="pt-PT"/>
        </w:rPr>
        <w:instrText>"</w:instrText>
      </w:r>
      <w:r w:rsidR="00C31ACE" w:rsidRPr="0067645A">
        <w:rPr>
          <w:snapToGrid w:val="0"/>
          <w:lang w:val="en-US"/>
        </w:rPr>
        <w:fldChar w:fldCharType="end"/>
      </w:r>
      <w:r w:rsidR="00C31ACE" w:rsidRPr="00A644D4">
        <w:rPr>
          <w:snapToGrid w:val="0"/>
          <w:lang w:val="pt-PT"/>
        </w:rPr>
        <w:t xml:space="preserve"> </w:t>
      </w:r>
      <w:r w:rsidRPr="00A644D4">
        <w:rPr>
          <w:snapToGrid w:val="0"/>
          <w:lang w:val="pt-PT"/>
        </w:rPr>
        <w:t xml:space="preserve">pois este é o local mais provável para os dados </w:t>
      </w:r>
      <w:r>
        <w:rPr>
          <w:snapToGrid w:val="0"/>
          <w:lang w:val="pt-PT"/>
        </w:rPr>
        <w:t>s</w:t>
      </w:r>
      <w:r w:rsidRPr="00A644D4">
        <w:rPr>
          <w:snapToGrid w:val="0"/>
          <w:lang w:val="pt-PT"/>
        </w:rPr>
        <w:t>erem mantidos</w:t>
      </w:r>
      <w:r>
        <w:rPr>
          <w:snapToGrid w:val="0"/>
          <w:lang w:val="pt-PT"/>
        </w:rPr>
        <w:t xml:space="preserve">, permanecendo escondidos e influenciando todos os outros </w:t>
      </w:r>
      <w:r w:rsidR="00C31ACE" w:rsidRPr="00A644D4">
        <w:rPr>
          <w:snapToGrid w:val="0"/>
          <w:lang w:val="pt-PT"/>
        </w:rPr>
        <w:t>MOCOs.</w:t>
      </w:r>
    </w:p>
    <w:p w:rsidR="00C31ACE" w:rsidRPr="00A644D4" w:rsidRDefault="00A644D4" w:rsidP="00C31ACE">
      <w:pPr>
        <w:pStyle w:val="Text"/>
        <w:numPr>
          <w:ilvl w:val="0"/>
          <w:numId w:val="19"/>
        </w:numPr>
        <w:rPr>
          <w:snapToGrid w:val="0"/>
          <w:lang w:val="pt-PT"/>
        </w:rPr>
      </w:pPr>
      <w:r w:rsidRPr="00A644D4">
        <w:rPr>
          <w:snapToGrid w:val="0"/>
          <w:lang w:val="pt-PT"/>
        </w:rPr>
        <w:t xml:space="preserve">Faz uma parte de uma </w:t>
      </w:r>
      <w:r w:rsidR="00C31ACE" w:rsidRPr="00A644D4">
        <w:rPr>
          <w:snapToGrid w:val="0"/>
          <w:lang w:val="pt-PT"/>
        </w:rPr>
        <w:t xml:space="preserve">"org" </w:t>
      </w:r>
      <w:r w:rsidRPr="00A644D4">
        <w:rPr>
          <w:snapToGrid w:val="0"/>
          <w:lang w:val="pt-PT"/>
        </w:rPr>
        <w:t>por sessão</w:t>
      </w:r>
      <w:r w:rsidR="00C31ACE" w:rsidRPr="00A644D4">
        <w:rPr>
          <w:snapToGrid w:val="0"/>
          <w:lang w:val="pt-PT"/>
        </w:rPr>
        <w:t xml:space="preserve">. </w:t>
      </w:r>
      <w:r w:rsidRPr="00A644D4">
        <w:rPr>
          <w:snapToGrid w:val="0"/>
          <w:lang w:val="pt-PT"/>
        </w:rPr>
        <w:t xml:space="preserve">Liberta-a do topo para baixo depois de teres subido com o primeiro Dado. Normalmente são só pequenas </w:t>
      </w:r>
      <w:r w:rsidR="00C31ACE" w:rsidRPr="00A644D4">
        <w:rPr>
          <w:snapToGrid w:val="0"/>
          <w:lang w:val="pt-PT"/>
        </w:rPr>
        <w:t>"orgs". (</w:t>
      </w:r>
      <w:r w:rsidRPr="00A644D4">
        <w:rPr>
          <w:snapToGrid w:val="0"/>
          <w:lang w:val="pt-PT"/>
        </w:rPr>
        <w:t xml:space="preserve">Pode haver apenas um </w:t>
      </w:r>
      <w:r w:rsidR="00177362" w:rsidRPr="00177362">
        <w:rPr>
          <w:rFonts w:ascii="Symbol" w:hAnsi="Symbol" w:cs="Symbol"/>
          <w:snapToGrid w:val="0"/>
          <w:lang w:val="pt-PT"/>
        </w:rPr>
        <w:t></w:t>
      </w:r>
      <w:r w:rsidRPr="00A644D4">
        <w:rPr>
          <w:snapToGrid w:val="0"/>
          <w:lang w:val="pt-PT"/>
        </w:rPr>
        <w:t xml:space="preserve">n Dado do </w:t>
      </w:r>
      <w:r w:rsidR="00C31ACE" w:rsidRPr="00A644D4">
        <w:rPr>
          <w:snapToGrid w:val="0"/>
          <w:lang w:val="pt-PT"/>
        </w:rPr>
        <w:t xml:space="preserve">Loop 2 </w:t>
      </w:r>
      <w:r w:rsidRPr="00A644D4">
        <w:rPr>
          <w:snapToGrid w:val="0"/>
          <w:lang w:val="pt-PT"/>
        </w:rPr>
        <w:t xml:space="preserve">e um </w:t>
      </w:r>
      <w:r w:rsidR="00177362" w:rsidRPr="00177362">
        <w:rPr>
          <w:rFonts w:ascii="Symbol" w:hAnsi="Symbol" w:cs="Symbol"/>
          <w:snapToGrid w:val="0"/>
          <w:lang w:val="pt-PT"/>
        </w:rPr>
        <w:t></w:t>
      </w:r>
      <w:r w:rsidRPr="00A644D4">
        <w:rPr>
          <w:snapToGrid w:val="0"/>
          <w:lang w:val="pt-PT"/>
        </w:rPr>
        <w:t xml:space="preserve">n </w:t>
      </w:r>
      <w:r w:rsidR="00C31ACE" w:rsidRPr="00A644D4">
        <w:rPr>
          <w:snapToGrid w:val="0"/>
          <w:lang w:val="pt-PT"/>
        </w:rPr>
        <w:t xml:space="preserve">policy </w:t>
      </w:r>
      <w:r w:rsidRPr="00A644D4">
        <w:rPr>
          <w:snapToGrid w:val="0"/>
          <w:lang w:val="pt-PT"/>
        </w:rPr>
        <w:t xml:space="preserve">do </w:t>
      </w:r>
      <w:r w:rsidR="00C31ACE" w:rsidRPr="00A644D4">
        <w:rPr>
          <w:snapToGrid w:val="0"/>
          <w:lang w:val="pt-PT"/>
        </w:rPr>
        <w:t xml:space="preserve">Loop 1 </w:t>
      </w:r>
      <w:r w:rsidRPr="00A644D4">
        <w:rPr>
          <w:snapToGrid w:val="0"/>
          <w:lang w:val="pt-PT"/>
        </w:rPr>
        <w:t xml:space="preserve">para uma </w:t>
      </w:r>
      <w:r w:rsidR="00C31ACE" w:rsidRPr="00A644D4">
        <w:rPr>
          <w:snapToGrid w:val="0"/>
          <w:lang w:val="pt-PT"/>
        </w:rPr>
        <w:t xml:space="preserve">"org". </w:t>
      </w:r>
      <w:r w:rsidRPr="00A644D4">
        <w:rPr>
          <w:snapToGrid w:val="0"/>
          <w:lang w:val="pt-PT"/>
        </w:rPr>
        <w:t>Para além de, é claro, a sua influência no corpo</w:t>
      </w:r>
      <w:r w:rsidR="00C31ACE" w:rsidRPr="00A644D4">
        <w:rPr>
          <w:snapToGrid w:val="0"/>
          <w:lang w:val="pt-PT"/>
        </w:rPr>
        <w:t>.)</w:t>
      </w:r>
    </w:p>
    <w:p w:rsidR="00C31ACE" w:rsidRPr="0015145C" w:rsidRDefault="00A644D4" w:rsidP="00C31ACE">
      <w:pPr>
        <w:pStyle w:val="Text"/>
        <w:numPr>
          <w:ilvl w:val="0"/>
          <w:numId w:val="19"/>
        </w:numPr>
        <w:rPr>
          <w:snapToGrid w:val="0"/>
          <w:lang w:val="pt-PT"/>
        </w:rPr>
      </w:pPr>
      <w:r w:rsidRPr="00A644D4">
        <w:rPr>
          <w:snapToGrid w:val="0"/>
          <w:lang w:val="pt-PT"/>
        </w:rPr>
        <w:t xml:space="preserve">Este é um </w:t>
      </w:r>
      <w:r w:rsidR="00C31ACE" w:rsidRPr="00A644D4">
        <w:rPr>
          <w:snapToGrid w:val="0"/>
          <w:lang w:val="pt-PT"/>
        </w:rPr>
        <w:t xml:space="preserve">C/S </w:t>
      </w:r>
      <w:r w:rsidRPr="00A644D4">
        <w:rPr>
          <w:snapToGrid w:val="0"/>
          <w:lang w:val="pt-PT"/>
        </w:rPr>
        <w:t xml:space="preserve">de </w:t>
      </w:r>
      <w:r w:rsidR="00C31ACE" w:rsidRPr="00A644D4">
        <w:rPr>
          <w:snapToGrid w:val="0"/>
          <w:lang w:val="pt-PT"/>
        </w:rPr>
        <w:t xml:space="preserve">Review </w:t>
      </w:r>
      <w:r w:rsidRPr="00A644D4">
        <w:rPr>
          <w:snapToGrid w:val="0"/>
          <w:lang w:val="pt-PT"/>
        </w:rPr>
        <w:t>e só aos auditor</w:t>
      </w:r>
      <w:r>
        <w:rPr>
          <w:snapToGrid w:val="0"/>
          <w:lang w:val="pt-PT"/>
        </w:rPr>
        <w:t>e</w:t>
      </w:r>
      <w:r w:rsidRPr="00A644D4">
        <w:rPr>
          <w:snapToGrid w:val="0"/>
          <w:lang w:val="pt-PT"/>
        </w:rPr>
        <w:t>s que demonstraram bons resultados em outros deve ser permitido tent</w:t>
      </w:r>
      <w:r>
        <w:rPr>
          <w:snapToGrid w:val="0"/>
          <w:lang w:val="pt-PT"/>
        </w:rPr>
        <w:t xml:space="preserve">á-lo em </w:t>
      </w:r>
      <w:r w:rsidR="00C31ACE" w:rsidRPr="00A644D4">
        <w:rPr>
          <w:snapToGrid w:val="0"/>
          <w:lang w:val="pt-PT"/>
        </w:rPr>
        <w:t xml:space="preserve">SOLO. </w:t>
      </w:r>
      <w:r w:rsidRPr="00A644D4">
        <w:rPr>
          <w:snapToGrid w:val="0"/>
          <w:lang w:val="pt-PT"/>
        </w:rPr>
        <w:t xml:space="preserve">Estão a auditor JOGADORES que nem sequer têm casos do Loop 3 Cases e que assim podem ser muito poderosos. </w:t>
      </w:r>
      <w:r>
        <w:rPr>
          <w:snapToGrid w:val="0"/>
          <w:lang w:val="pt-PT"/>
        </w:rPr>
        <w:t>Num OT a fazer Montanha Russa e com Somático</w:t>
      </w:r>
      <w:r w:rsidR="0015145C">
        <w:rPr>
          <w:snapToGrid w:val="0"/>
          <w:lang w:val="pt-PT"/>
        </w:rPr>
        <w:t xml:space="preserve">s, podem produzir dores fortes durante </w:t>
      </w:r>
      <w:r>
        <w:rPr>
          <w:snapToGrid w:val="0"/>
          <w:lang w:val="pt-PT"/>
        </w:rPr>
        <w:t xml:space="preserve">a sessão. </w:t>
      </w:r>
      <w:r w:rsidR="0015145C" w:rsidRPr="0015145C">
        <w:rPr>
          <w:snapToGrid w:val="0"/>
          <w:lang w:val="pt-PT"/>
        </w:rPr>
        <w:t>Supervisa assim de perto e, se tiveres a mais pequena dúvida sobre a capacidad</w:t>
      </w:r>
      <w:r w:rsidR="0015145C">
        <w:rPr>
          <w:snapToGrid w:val="0"/>
          <w:lang w:val="pt-PT"/>
        </w:rPr>
        <w:t>e do Auditor Solo, faz-lhe uma S</w:t>
      </w:r>
      <w:r w:rsidR="0015145C" w:rsidRPr="0015145C">
        <w:rPr>
          <w:snapToGrid w:val="0"/>
          <w:lang w:val="pt-PT"/>
        </w:rPr>
        <w:t>ess</w:t>
      </w:r>
      <w:r w:rsidR="0015145C">
        <w:rPr>
          <w:snapToGrid w:val="0"/>
          <w:lang w:val="pt-PT"/>
        </w:rPr>
        <w:t xml:space="preserve">ão de </w:t>
      </w:r>
      <w:r w:rsidR="00C31ACE" w:rsidRPr="0015145C">
        <w:rPr>
          <w:snapToGrid w:val="0"/>
          <w:lang w:val="pt-PT"/>
        </w:rPr>
        <w:t xml:space="preserve">Review </w:t>
      </w:r>
      <w:r w:rsidR="0015145C">
        <w:rPr>
          <w:snapToGrid w:val="0"/>
          <w:lang w:val="pt-PT"/>
        </w:rPr>
        <w:t>ou uma série de Sessões</w:t>
      </w:r>
      <w:r w:rsidR="00C31ACE" w:rsidRPr="0015145C">
        <w:rPr>
          <w:snapToGrid w:val="0"/>
          <w:lang w:val="pt-PT"/>
        </w:rPr>
        <w:t xml:space="preserve">. </w:t>
      </w:r>
      <w:r w:rsidR="0015145C" w:rsidRPr="0015145C">
        <w:rPr>
          <w:snapToGrid w:val="0"/>
          <w:lang w:val="pt-PT"/>
        </w:rPr>
        <w:t>(R</w:t>
      </w:r>
      <w:r w:rsidR="00C31ACE" w:rsidRPr="0015145C">
        <w:rPr>
          <w:snapToGrid w:val="0"/>
          <w:lang w:val="pt-PT"/>
        </w:rPr>
        <w:t>a</w:t>
      </w:r>
      <w:r w:rsidR="0015145C" w:rsidRPr="0015145C">
        <w:rPr>
          <w:snapToGrid w:val="0"/>
          <w:lang w:val="pt-PT"/>
        </w:rPr>
        <w:t>zão</w:t>
      </w:r>
      <w:r w:rsidR="00C31ACE" w:rsidRPr="0015145C">
        <w:rPr>
          <w:snapToGrid w:val="0"/>
          <w:lang w:val="pt-PT"/>
        </w:rPr>
        <w:t xml:space="preserve">: </w:t>
      </w:r>
      <w:r w:rsidR="0015145C" w:rsidRPr="0015145C">
        <w:rPr>
          <w:snapToGrid w:val="0"/>
          <w:lang w:val="pt-PT"/>
        </w:rPr>
        <w:t xml:space="preserve">Os somáticos podem quebrar os </w:t>
      </w:r>
      <w:r w:rsidR="00C31ACE" w:rsidRPr="0015145C">
        <w:rPr>
          <w:snapToGrid w:val="0"/>
          <w:lang w:val="pt-PT"/>
        </w:rPr>
        <w:t xml:space="preserve">TR's </w:t>
      </w:r>
      <w:r w:rsidR="0015145C" w:rsidRPr="0015145C">
        <w:rPr>
          <w:snapToGrid w:val="0"/>
          <w:lang w:val="pt-PT"/>
        </w:rPr>
        <w:t xml:space="preserve">e causarem um </w:t>
      </w:r>
      <w:r w:rsidR="00C31ACE" w:rsidRPr="0015145C">
        <w:rPr>
          <w:snapToGrid w:val="0"/>
          <w:lang w:val="pt-PT"/>
        </w:rPr>
        <w:t xml:space="preserve">Q &amp; A </w:t>
      </w:r>
      <w:r w:rsidR="0015145C">
        <w:rPr>
          <w:snapToGrid w:val="0"/>
          <w:lang w:val="pt-PT"/>
        </w:rPr>
        <w:t>e fracasso em acabar o ciclo</w:t>
      </w:r>
      <w:r w:rsidR="00C31ACE" w:rsidRPr="0015145C">
        <w:rPr>
          <w:snapToGrid w:val="0"/>
          <w:lang w:val="pt-PT"/>
        </w:rPr>
        <w:t xml:space="preserve">. </w:t>
      </w:r>
      <w:r w:rsidR="0015145C" w:rsidRPr="0015145C">
        <w:rPr>
          <w:snapToGrid w:val="0"/>
          <w:lang w:val="pt-PT"/>
        </w:rPr>
        <w:t>Os somáticos resultant</w:t>
      </w:r>
      <w:r w:rsidR="0015145C">
        <w:rPr>
          <w:snapToGrid w:val="0"/>
          <w:lang w:val="pt-PT"/>
        </w:rPr>
        <w:t>e</w:t>
      </w:r>
      <w:r w:rsidR="0015145C" w:rsidRPr="0015145C">
        <w:rPr>
          <w:snapToGrid w:val="0"/>
          <w:lang w:val="pt-PT"/>
        </w:rPr>
        <w:t xml:space="preserve">s nunca poderiam ser diagnosticados ou resolvidos por um </w:t>
      </w:r>
      <w:r w:rsidR="00C31ACE" w:rsidRPr="0015145C">
        <w:rPr>
          <w:snapToGrid w:val="0"/>
          <w:lang w:val="pt-PT"/>
        </w:rPr>
        <w:t>"</w:t>
      </w:r>
      <w:r w:rsidR="0015145C">
        <w:rPr>
          <w:snapToGrid w:val="0"/>
          <w:lang w:val="pt-PT"/>
        </w:rPr>
        <w:t>médico</w:t>
      </w:r>
      <w:r w:rsidR="00C31ACE" w:rsidRPr="0015145C">
        <w:rPr>
          <w:snapToGrid w:val="0"/>
          <w:lang w:val="pt-PT"/>
        </w:rPr>
        <w:t xml:space="preserve">". </w:t>
      </w:r>
      <w:r w:rsidR="0015145C" w:rsidRPr="0015145C">
        <w:rPr>
          <w:snapToGrid w:val="0"/>
          <w:lang w:val="pt-PT"/>
        </w:rPr>
        <w:t xml:space="preserve">A única maneira de o fazer é </w:t>
      </w:r>
      <w:r w:rsidR="0015145C">
        <w:rPr>
          <w:snapToGrid w:val="0"/>
          <w:lang w:val="pt-PT"/>
        </w:rPr>
        <w:t>completa</w:t>
      </w:r>
      <w:r w:rsidR="0015145C" w:rsidRPr="0015145C">
        <w:rPr>
          <w:snapToGrid w:val="0"/>
          <w:lang w:val="pt-PT"/>
        </w:rPr>
        <w:t xml:space="preserve">r o </w:t>
      </w:r>
      <w:r w:rsidR="00C31ACE" w:rsidRPr="0015145C">
        <w:rPr>
          <w:snapToGrid w:val="0"/>
          <w:lang w:val="pt-PT"/>
        </w:rPr>
        <w:t>C/S.)</w:t>
      </w:r>
    </w:p>
    <w:p w:rsidR="00C31ACE" w:rsidRPr="0015145C" w:rsidRDefault="00C31ACE" w:rsidP="00C31ACE">
      <w:pPr>
        <w:pStyle w:val="Text"/>
        <w:ind w:left="644" w:firstLine="0"/>
        <w:rPr>
          <w:snapToGrid w:val="0"/>
          <w:lang w:val="pt-PT"/>
        </w:rPr>
      </w:pPr>
      <w:r w:rsidRPr="0015145C">
        <w:rPr>
          <w:snapToGrid w:val="0"/>
          <w:u w:val="single"/>
          <w:lang w:val="pt-PT"/>
        </w:rPr>
        <w:t>Not</w:t>
      </w:r>
      <w:r w:rsidR="0015145C" w:rsidRPr="0015145C">
        <w:rPr>
          <w:snapToGrid w:val="0"/>
          <w:u w:val="single"/>
          <w:lang w:val="pt-PT"/>
        </w:rPr>
        <w:t>a</w:t>
      </w:r>
      <w:r w:rsidRPr="0015145C">
        <w:rPr>
          <w:snapToGrid w:val="0"/>
          <w:u w:val="single"/>
          <w:lang w:val="pt-PT"/>
        </w:rPr>
        <w:t>:</w:t>
      </w:r>
      <w:r w:rsidRPr="0015145C">
        <w:rPr>
          <w:snapToGrid w:val="0"/>
          <w:lang w:val="pt-PT"/>
        </w:rPr>
        <w:t xml:space="preserve"> </w:t>
      </w:r>
      <w:r w:rsidR="0015145C" w:rsidRPr="0015145C">
        <w:rPr>
          <w:snapToGrid w:val="0"/>
          <w:lang w:val="pt-PT"/>
        </w:rPr>
        <w:t xml:space="preserve">Compreende que, se o Processo </w:t>
      </w:r>
      <w:r w:rsidRPr="0015145C">
        <w:rPr>
          <w:snapToGrid w:val="0"/>
          <w:lang w:val="pt-PT"/>
        </w:rPr>
        <w:t xml:space="preserve">V/I </w:t>
      </w:r>
      <w:r w:rsidR="0015145C" w:rsidRPr="0015145C">
        <w:rPr>
          <w:snapToGrid w:val="0"/>
          <w:lang w:val="pt-PT"/>
        </w:rPr>
        <w:t xml:space="preserve">chegar </w:t>
      </w:r>
      <w:r w:rsidR="0015145C" w:rsidRPr="0015145C">
        <w:rPr>
          <w:snapToGrid w:val="0"/>
          <w:u w:val="single"/>
          <w:lang w:val="pt-PT"/>
        </w:rPr>
        <w:t>realmente</w:t>
      </w:r>
      <w:r w:rsidR="0015145C" w:rsidRPr="0015145C">
        <w:rPr>
          <w:snapToGrid w:val="0"/>
          <w:lang w:val="pt-PT"/>
        </w:rPr>
        <w:t xml:space="preserve"> a </w:t>
      </w:r>
      <w:r w:rsidRPr="0015145C">
        <w:rPr>
          <w:snapToGrid w:val="0"/>
          <w:lang w:val="pt-PT"/>
        </w:rPr>
        <w:t xml:space="preserve">F/N </w:t>
      </w:r>
      <w:r w:rsidR="0015145C" w:rsidRPr="0015145C">
        <w:rPr>
          <w:snapToGrid w:val="0"/>
          <w:lang w:val="pt-PT"/>
        </w:rPr>
        <w:t xml:space="preserve">nestes Dados e Policies Supressivos, então o </w:t>
      </w:r>
      <w:r w:rsidR="00177362" w:rsidRPr="00177362">
        <w:rPr>
          <w:rFonts w:ascii="Symbol" w:hAnsi="Symbol" w:cs="Symbol"/>
          <w:snapToGrid w:val="0"/>
          <w:lang w:val="en-US"/>
        </w:rPr>
        <w:t></w:t>
      </w:r>
      <w:r w:rsidR="0015145C" w:rsidRPr="0015145C">
        <w:rPr>
          <w:snapToGrid w:val="0"/>
          <w:lang w:val="pt-PT"/>
        </w:rPr>
        <w:t xml:space="preserve">n Jogador </w:t>
      </w:r>
      <w:r w:rsidRPr="0015145C">
        <w:rPr>
          <w:snapToGrid w:val="0"/>
          <w:lang w:val="pt-PT"/>
        </w:rPr>
        <w:t>(</w:t>
      </w:r>
      <w:r w:rsidR="00177362" w:rsidRPr="00177362">
        <w:rPr>
          <w:rFonts w:ascii="Symbol" w:hAnsi="Symbol" w:cs="Symbol"/>
          <w:snapToGrid w:val="0"/>
          <w:lang w:val="en-US"/>
        </w:rPr>
        <w:t></w:t>
      </w:r>
      <w:r w:rsidRPr="0015145C">
        <w:rPr>
          <w:snapToGrid w:val="0"/>
          <w:lang w:val="pt-PT"/>
        </w:rPr>
        <w:t>n</w:t>
      </w:r>
      <w:r w:rsidR="0015145C" w:rsidRPr="0015145C">
        <w:rPr>
          <w:snapToGrid w:val="0"/>
          <w:lang w:val="pt-PT"/>
        </w:rPr>
        <w:t xml:space="preserve"> Loop</w:t>
      </w:r>
      <w:r w:rsidRPr="0015145C">
        <w:rPr>
          <w:snapToGrid w:val="0"/>
          <w:lang w:val="pt-PT"/>
        </w:rPr>
        <w:t xml:space="preserve">) </w:t>
      </w:r>
      <w:r w:rsidR="0015145C">
        <w:rPr>
          <w:snapToGrid w:val="0"/>
          <w:lang w:val="pt-PT"/>
        </w:rPr>
        <w:t xml:space="preserve">com que estás a lidar é um </w:t>
      </w:r>
      <w:r w:rsidRPr="0015145C">
        <w:rPr>
          <w:snapToGrid w:val="0"/>
          <w:lang w:val="pt-PT"/>
        </w:rPr>
        <w:t xml:space="preserve">SP </w:t>
      </w:r>
      <w:r w:rsidR="0015145C">
        <w:rPr>
          <w:snapToGrid w:val="0"/>
          <w:lang w:val="pt-PT"/>
        </w:rPr>
        <w:t>ou foi treinado para o ser</w:t>
      </w:r>
      <w:r w:rsidRPr="0015145C">
        <w:rPr>
          <w:snapToGrid w:val="0"/>
          <w:lang w:val="pt-PT"/>
        </w:rPr>
        <w:t xml:space="preserve">. </w:t>
      </w:r>
      <w:r w:rsidR="0015145C" w:rsidRPr="0015145C">
        <w:rPr>
          <w:snapToGrid w:val="0"/>
          <w:lang w:val="pt-PT"/>
        </w:rPr>
        <w:t xml:space="preserve">Se for o Item Errado para ele, pode ser simplesmente </w:t>
      </w:r>
      <w:r w:rsidRPr="0015145C">
        <w:rPr>
          <w:snapToGrid w:val="0"/>
          <w:lang w:val="pt-PT"/>
        </w:rPr>
        <w:t>PTS. (</w:t>
      </w:r>
      <w:r w:rsidR="0015145C" w:rsidRPr="0015145C">
        <w:rPr>
          <w:snapToGrid w:val="0"/>
          <w:lang w:val="pt-PT"/>
        </w:rPr>
        <w:t xml:space="preserve">Normalmente o </w:t>
      </w:r>
      <w:r w:rsidRPr="0015145C">
        <w:rPr>
          <w:i/>
          <w:iCs/>
          <w:snapToGrid w:val="0"/>
          <w:lang w:val="pt-PT"/>
        </w:rPr>
        <w:t>"holder"</w:t>
      </w:r>
      <w:r w:rsidRPr="0015145C">
        <w:rPr>
          <w:snapToGrid w:val="0"/>
          <w:lang w:val="pt-PT"/>
        </w:rPr>
        <w:t xml:space="preserve"> </w:t>
      </w:r>
      <w:r w:rsidR="0015145C" w:rsidRPr="0015145C">
        <w:rPr>
          <w:snapToGrid w:val="0"/>
          <w:lang w:val="pt-PT"/>
        </w:rPr>
        <w:t xml:space="preserve">é um </w:t>
      </w:r>
      <w:r w:rsidRPr="0015145C">
        <w:rPr>
          <w:snapToGrid w:val="0"/>
          <w:lang w:val="pt-PT"/>
        </w:rPr>
        <w:t>SP, o</w:t>
      </w:r>
      <w:r w:rsidR="0015145C" w:rsidRPr="0015145C">
        <w:rPr>
          <w:snapToGrid w:val="0"/>
          <w:lang w:val="pt-PT"/>
        </w:rPr>
        <w:t>u a cópia de um</w:t>
      </w:r>
      <w:r w:rsidRPr="0015145C">
        <w:rPr>
          <w:snapToGrid w:val="0"/>
          <w:lang w:val="pt-PT"/>
        </w:rPr>
        <w:t xml:space="preserve">, </w:t>
      </w:r>
      <w:r w:rsidR="00F84E70">
        <w:rPr>
          <w:snapToGrid w:val="0"/>
          <w:lang w:val="pt-PT"/>
        </w:rPr>
        <w:t xml:space="preserve">do </w:t>
      </w:r>
      <w:r w:rsidRPr="0015145C">
        <w:rPr>
          <w:snapToGrid w:val="0"/>
          <w:lang w:val="pt-PT"/>
        </w:rPr>
        <w:t>Loop 1.)</w:t>
      </w:r>
    </w:p>
    <w:p w:rsidR="00C31ACE" w:rsidRPr="00F84E70" w:rsidRDefault="00F84E70" w:rsidP="00C31ACE">
      <w:pPr>
        <w:pStyle w:val="Text"/>
        <w:ind w:left="644" w:firstLine="0"/>
        <w:rPr>
          <w:snapToGrid w:val="0"/>
          <w:lang w:val="pt-PT"/>
        </w:rPr>
      </w:pPr>
      <w:r w:rsidRPr="00F84E70">
        <w:rPr>
          <w:snapToGrid w:val="0"/>
          <w:u w:val="single"/>
          <w:lang w:val="pt-PT"/>
        </w:rPr>
        <w:t>Nota</w:t>
      </w:r>
      <w:r w:rsidR="00C31ACE" w:rsidRPr="00F84E70">
        <w:rPr>
          <w:snapToGrid w:val="0"/>
          <w:lang w:val="pt-PT"/>
        </w:rPr>
        <w:t xml:space="preserve">: </w:t>
      </w:r>
      <w:r w:rsidRPr="00F84E70">
        <w:rPr>
          <w:snapToGrid w:val="0"/>
          <w:lang w:val="pt-PT"/>
        </w:rPr>
        <w:t>Este processo pode produzir algumas mudanças físicas notáveis e resolver somáticos crónicos ou recorrentes e dar ao OT ou Pré-OT novas percepções.</w:t>
      </w:r>
      <w:r>
        <w:rPr>
          <w:snapToGrid w:val="0"/>
          <w:lang w:val="pt-PT"/>
        </w:rPr>
        <w:t xml:space="preserve"> </w:t>
      </w:r>
      <w:r w:rsidRPr="00F84E70">
        <w:rPr>
          <w:snapToGrid w:val="0"/>
          <w:lang w:val="pt-PT"/>
        </w:rPr>
        <w:t xml:space="preserve">Percorre este </w:t>
      </w:r>
      <w:r w:rsidR="00C31ACE" w:rsidRPr="00F84E70">
        <w:rPr>
          <w:snapToGrid w:val="0"/>
          <w:lang w:val="pt-PT"/>
        </w:rPr>
        <w:t xml:space="preserve">C/S #1 </w:t>
      </w:r>
      <w:r w:rsidRPr="00F84E70">
        <w:rPr>
          <w:snapToGrid w:val="0"/>
          <w:lang w:val="pt-PT"/>
        </w:rPr>
        <w:t>até não haver mais Montanha Russa e o OT estar est</w:t>
      </w:r>
      <w:r>
        <w:rPr>
          <w:snapToGrid w:val="0"/>
          <w:lang w:val="pt-PT"/>
        </w:rPr>
        <w:t xml:space="preserve">ável. </w:t>
      </w:r>
      <w:r w:rsidRPr="00F84E70">
        <w:rPr>
          <w:snapToGrid w:val="0"/>
          <w:lang w:val="pt-PT"/>
        </w:rPr>
        <w:t xml:space="preserve">As perguntas </w:t>
      </w:r>
      <w:r w:rsidR="00C31ACE" w:rsidRPr="00F84E70">
        <w:rPr>
          <w:i/>
          <w:iCs/>
          <w:snapToGrid w:val="0"/>
          <w:lang w:val="pt-PT"/>
        </w:rPr>
        <w:t>"</w:t>
      </w:r>
      <w:r w:rsidRPr="00F84E70">
        <w:rPr>
          <w:i/>
          <w:iCs/>
          <w:snapToGrid w:val="0"/>
          <w:lang w:val="pt-PT"/>
        </w:rPr>
        <w:t xml:space="preserve">Dado </w:t>
      </w:r>
      <w:r w:rsidR="00C31ACE" w:rsidRPr="00F84E70">
        <w:rPr>
          <w:i/>
          <w:iCs/>
          <w:snapToGrid w:val="0"/>
          <w:lang w:val="pt-PT"/>
        </w:rPr>
        <w:t>Supressiv</w:t>
      </w:r>
      <w:r w:rsidRPr="00F84E70">
        <w:rPr>
          <w:i/>
          <w:iCs/>
          <w:snapToGrid w:val="0"/>
          <w:lang w:val="pt-PT"/>
        </w:rPr>
        <w:t>o</w:t>
      </w:r>
      <w:r w:rsidR="00C31ACE" w:rsidRPr="00F84E70">
        <w:rPr>
          <w:i/>
          <w:iCs/>
          <w:snapToGrid w:val="0"/>
          <w:lang w:val="pt-PT"/>
        </w:rPr>
        <w:t>?"</w:t>
      </w:r>
      <w:r w:rsidRPr="00F84E70">
        <w:rPr>
          <w:snapToGrid w:val="0"/>
          <w:lang w:val="pt-PT"/>
        </w:rPr>
        <w:t xml:space="preserve"> e</w:t>
      </w:r>
      <w:r w:rsidR="00C31ACE" w:rsidRPr="00F84E70">
        <w:rPr>
          <w:snapToGrid w:val="0"/>
          <w:lang w:val="pt-PT"/>
        </w:rPr>
        <w:t xml:space="preserve"> </w:t>
      </w:r>
      <w:r w:rsidR="00C31ACE" w:rsidRPr="00F84E70">
        <w:rPr>
          <w:i/>
          <w:iCs/>
          <w:snapToGrid w:val="0"/>
          <w:lang w:val="pt-PT"/>
        </w:rPr>
        <w:t>"</w:t>
      </w:r>
      <w:r w:rsidRPr="00F84E70">
        <w:rPr>
          <w:i/>
          <w:iCs/>
          <w:snapToGrid w:val="0"/>
          <w:lang w:val="pt-PT"/>
        </w:rPr>
        <w:t xml:space="preserve">Policy </w:t>
      </w:r>
      <w:r w:rsidR="00C31ACE" w:rsidRPr="00F84E70">
        <w:rPr>
          <w:i/>
          <w:iCs/>
          <w:snapToGrid w:val="0"/>
          <w:lang w:val="pt-PT"/>
        </w:rPr>
        <w:t>Supressiv</w:t>
      </w:r>
      <w:r w:rsidRPr="00F84E70">
        <w:rPr>
          <w:i/>
          <w:iCs/>
          <w:snapToGrid w:val="0"/>
          <w:lang w:val="pt-PT"/>
        </w:rPr>
        <w:t>a</w:t>
      </w:r>
      <w:r w:rsidR="00C31ACE" w:rsidRPr="00F84E70">
        <w:rPr>
          <w:i/>
          <w:iCs/>
          <w:snapToGrid w:val="0"/>
          <w:lang w:val="pt-PT"/>
        </w:rPr>
        <w:t>?"</w:t>
      </w:r>
      <w:r w:rsidR="00C31ACE" w:rsidRPr="00F84E70">
        <w:rPr>
          <w:snapToGrid w:val="0"/>
          <w:lang w:val="pt-PT"/>
        </w:rPr>
        <w:t xml:space="preserve"> </w:t>
      </w:r>
      <w:r>
        <w:rPr>
          <w:snapToGrid w:val="0"/>
          <w:lang w:val="pt-PT"/>
        </w:rPr>
        <w:t xml:space="preserve">darão </w:t>
      </w:r>
      <w:r w:rsidR="00C31ACE" w:rsidRPr="00F84E70">
        <w:rPr>
          <w:snapToGrid w:val="0"/>
          <w:lang w:val="pt-PT"/>
        </w:rPr>
        <w:t xml:space="preserve">F/N </w:t>
      </w:r>
      <w:r>
        <w:rPr>
          <w:snapToGrid w:val="0"/>
          <w:lang w:val="pt-PT"/>
        </w:rPr>
        <w:t>quando se verifica o</w:t>
      </w:r>
      <w:r w:rsidR="00C31ACE" w:rsidRPr="00F84E70">
        <w:rPr>
          <w:snapToGrid w:val="0"/>
          <w:lang w:val="pt-PT"/>
        </w:rPr>
        <w:t xml:space="preserve"> EP. </w:t>
      </w:r>
      <w:r w:rsidRPr="00F84E70">
        <w:rPr>
          <w:snapToGrid w:val="0"/>
          <w:lang w:val="pt-PT"/>
        </w:rPr>
        <w:t>Para além disso, o OT ou Pré-</w:t>
      </w:r>
      <w:r w:rsidR="00C31ACE" w:rsidRPr="00F84E70">
        <w:rPr>
          <w:snapToGrid w:val="0"/>
          <w:lang w:val="pt-PT"/>
        </w:rPr>
        <w:t xml:space="preserve">OT </w:t>
      </w:r>
      <w:r w:rsidRPr="00F84E70">
        <w:rPr>
          <w:snapToGrid w:val="0"/>
          <w:lang w:val="pt-PT"/>
        </w:rPr>
        <w:t xml:space="preserve">terão a </w:t>
      </w:r>
      <w:r w:rsidR="00C31ACE" w:rsidRPr="00F84E70">
        <w:rPr>
          <w:snapToGrid w:val="0"/>
          <w:lang w:val="pt-PT"/>
        </w:rPr>
        <w:t>CERT</w:t>
      </w:r>
      <w:r>
        <w:rPr>
          <w:snapToGrid w:val="0"/>
          <w:lang w:val="pt-PT"/>
        </w:rPr>
        <w:t>EZA</w:t>
      </w:r>
      <w:r w:rsidR="00C31ACE" w:rsidRPr="00F84E70">
        <w:rPr>
          <w:snapToGrid w:val="0"/>
          <w:lang w:val="pt-PT"/>
        </w:rPr>
        <w:t xml:space="preserve"> </w:t>
      </w:r>
      <w:r>
        <w:rPr>
          <w:snapToGrid w:val="0"/>
          <w:lang w:val="pt-PT"/>
        </w:rPr>
        <w:t>da sua estabilidade</w:t>
      </w:r>
      <w:r w:rsidR="00C31ACE" w:rsidRPr="00F84E70">
        <w:rPr>
          <w:snapToGrid w:val="0"/>
          <w:lang w:val="pt-PT"/>
        </w:rPr>
        <w:t xml:space="preserve">. </w:t>
      </w:r>
      <w:r>
        <w:rPr>
          <w:snapToGrid w:val="0"/>
          <w:lang w:val="pt-PT"/>
        </w:rPr>
        <w:t>Ele pode agora aumentar e manter os seus ganhos</w:t>
      </w:r>
      <w:r w:rsidR="00C31ACE" w:rsidRPr="00F84E70">
        <w:rPr>
          <w:snapToGrid w:val="0"/>
          <w:lang w:val="pt-PT"/>
        </w:rPr>
        <w:t>.</w:t>
      </w:r>
    </w:p>
    <w:p w:rsidR="00C31ACE" w:rsidRPr="0067645A" w:rsidRDefault="00C31ACE" w:rsidP="00C31ACE">
      <w:pPr>
        <w:pStyle w:val="Text"/>
        <w:jc w:val="left"/>
        <w:rPr>
          <w:snapToGrid w:val="0"/>
          <w:lang w:val="en-US"/>
        </w:rPr>
      </w:pPr>
      <w:r w:rsidRPr="0067645A">
        <w:rPr>
          <w:snapToGrid w:val="0"/>
          <w:lang w:val="en-US"/>
        </w:rPr>
        <w:t>B. R.</w:t>
      </w:r>
      <w:r w:rsidRPr="0067645A">
        <w:rPr>
          <w:snapToGrid w:val="0"/>
          <w:lang w:val="en-US"/>
        </w:rPr>
        <w:br/>
        <w:t>Sr. C/S Ron's</w:t>
      </w:r>
    </w:p>
    <w:p w:rsidR="007A17B6" w:rsidRDefault="007A17B6" w:rsidP="000439EF">
      <w:pPr>
        <w:rPr>
          <w:lang w:val="en-US"/>
        </w:rPr>
      </w:pPr>
    </w:p>
    <w:p w:rsidR="00CF3A34" w:rsidRPr="0067645A" w:rsidRDefault="00CF3A34" w:rsidP="00C91708">
      <w:pPr>
        <w:pStyle w:val="Ttulo3"/>
        <w:rPr>
          <w:snapToGrid w:val="0"/>
        </w:rPr>
      </w:pPr>
      <w:bookmarkStart w:id="4" w:name="_Toc329506256"/>
      <w:r w:rsidRPr="0067645A">
        <w:rPr>
          <w:snapToGrid w:val="0"/>
        </w:rPr>
        <w:t>ULR 22</w:t>
      </w:r>
      <w:r>
        <w:rPr>
          <w:snapToGrid w:val="0"/>
        </w:rPr>
        <w:br/>
      </w:r>
      <w:r w:rsidRPr="0067645A">
        <w:rPr>
          <w:snapToGrid w:val="0"/>
        </w:rPr>
        <w:t>LOOP C/S #2</w:t>
      </w:r>
      <w:bookmarkEnd w:id="4"/>
    </w:p>
    <w:p w:rsidR="00CF3A34" w:rsidRPr="00CF3A34" w:rsidRDefault="00CF3A34" w:rsidP="00CF3A34">
      <w:pPr>
        <w:rPr>
          <w:snapToGrid w:val="0"/>
          <w:lang w:val="en-US"/>
        </w:rPr>
      </w:pPr>
      <w:r w:rsidRPr="00CF3A34">
        <w:rPr>
          <w:snapToGrid w:val="0"/>
          <w:lang w:val="en-US"/>
        </w:rPr>
        <w:t>4 Jun</w:t>
      </w:r>
      <w:r>
        <w:rPr>
          <w:snapToGrid w:val="0"/>
          <w:lang w:val="en-US"/>
        </w:rPr>
        <w:t>ho</w:t>
      </w:r>
      <w:r w:rsidRPr="00CF3A34">
        <w:rPr>
          <w:snapToGrid w:val="0"/>
          <w:lang w:val="en-US"/>
        </w:rPr>
        <w:t xml:space="preserve"> 1988</w:t>
      </w:r>
    </w:p>
    <w:p w:rsidR="00CF3A34" w:rsidRPr="00CF3A34" w:rsidRDefault="00CF3A34" w:rsidP="00CF3A34">
      <w:pPr>
        <w:rPr>
          <w:snapToGrid w:val="0"/>
          <w:lang w:val="en-US"/>
        </w:rPr>
      </w:pPr>
    </w:p>
    <w:p w:rsidR="00CF3A34" w:rsidRPr="009371B0" w:rsidRDefault="00CF3A34" w:rsidP="00CF3A34">
      <w:pPr>
        <w:pStyle w:val="Text"/>
        <w:rPr>
          <w:snapToGrid w:val="0"/>
          <w:sz w:val="24"/>
          <w:szCs w:val="24"/>
          <w:lang w:val="pt-PT"/>
        </w:rPr>
      </w:pPr>
      <w:r w:rsidRPr="00FA7313">
        <w:rPr>
          <w:sz w:val="24"/>
          <w:szCs w:val="24"/>
          <w:lang w:val="en-US"/>
        </w:rPr>
        <w:fldChar w:fldCharType="begin"/>
      </w:r>
      <w:r w:rsidRPr="00CF3A34">
        <w:rPr>
          <w:sz w:val="24"/>
          <w:szCs w:val="24"/>
          <w:lang w:val="pt-PT"/>
        </w:rPr>
        <w:instrText>xe "</w:instrText>
      </w:r>
      <w:r w:rsidRPr="00CF3A34">
        <w:rPr>
          <w:snapToGrid w:val="0"/>
          <w:sz w:val="24"/>
          <w:szCs w:val="24"/>
          <w:lang w:val="pt-PT"/>
        </w:rPr>
        <w:instrText>Loop:</w:instrText>
      </w:r>
      <w:r w:rsidRPr="00CF3A34">
        <w:rPr>
          <w:sz w:val="24"/>
          <w:szCs w:val="24"/>
          <w:lang w:val="pt-PT"/>
        </w:rPr>
        <w:instrText>C/S #2"</w:instrText>
      </w:r>
      <w:r w:rsidRPr="00FA7313">
        <w:rPr>
          <w:sz w:val="24"/>
          <w:szCs w:val="24"/>
          <w:lang w:val="en-US"/>
        </w:rPr>
        <w:fldChar w:fldCharType="end"/>
      </w:r>
      <w:r w:rsidRPr="00CF3A34">
        <w:rPr>
          <w:sz w:val="24"/>
          <w:szCs w:val="24"/>
          <w:lang w:val="pt-PT"/>
        </w:rPr>
        <w:t xml:space="preserve">O </w:t>
      </w:r>
      <w:r w:rsidRPr="00CF3A34">
        <w:rPr>
          <w:snapToGrid w:val="0"/>
          <w:sz w:val="24"/>
          <w:szCs w:val="24"/>
          <w:lang w:val="pt-PT"/>
        </w:rPr>
        <w:t xml:space="preserve">C/S dado na emissão anterior resolve os dados e policies </w:t>
      </w:r>
      <w:r w:rsidRPr="00CF3A34">
        <w:rPr>
          <w:i/>
          <w:iCs/>
          <w:snapToGrid w:val="0"/>
          <w:sz w:val="24"/>
          <w:szCs w:val="24"/>
          <w:lang w:val="pt-PT"/>
        </w:rPr>
        <w:t>"</w:t>
      </w:r>
      <w:r w:rsidRPr="00CF3A34">
        <w:rPr>
          <w:i/>
          <w:iCs/>
          <w:snapToGrid w:val="0"/>
          <w:sz w:val="24"/>
          <w:szCs w:val="24"/>
          <w:u w:val="single"/>
          <w:lang w:val="pt-PT"/>
        </w:rPr>
        <w:t>anti</w:t>
      </w:r>
      <w:r w:rsidRPr="00CF3A34">
        <w:rPr>
          <w:i/>
          <w:iCs/>
          <w:snapToGrid w:val="0"/>
          <w:sz w:val="24"/>
          <w:szCs w:val="24"/>
          <w:lang w:val="pt-PT"/>
        </w:rPr>
        <w:t>-pan determinados"</w:t>
      </w:r>
      <w:r w:rsidRPr="00CF3A34">
        <w:rPr>
          <w:snapToGrid w:val="0"/>
          <w:sz w:val="24"/>
          <w:szCs w:val="24"/>
          <w:lang w:val="pt-PT"/>
        </w:rPr>
        <w:t xml:space="preserve"> do Loop 1 </w:t>
      </w:r>
      <w:r>
        <w:rPr>
          <w:snapToGrid w:val="0"/>
          <w:sz w:val="24"/>
          <w:szCs w:val="24"/>
          <w:lang w:val="pt-PT"/>
        </w:rPr>
        <w:t>e</w:t>
      </w:r>
      <w:r w:rsidRPr="00CF3A34">
        <w:rPr>
          <w:snapToGrid w:val="0"/>
          <w:sz w:val="24"/>
          <w:szCs w:val="24"/>
          <w:lang w:val="pt-PT"/>
        </w:rPr>
        <w:t xml:space="preserve"> 2. É semelhante ao Excalibur na medida em que é </w:t>
      </w:r>
      <w:r>
        <w:rPr>
          <w:snapToGrid w:val="0"/>
          <w:sz w:val="24"/>
          <w:szCs w:val="24"/>
          <w:lang w:val="pt-PT"/>
        </w:rPr>
        <w:t>determinado por outros, mas numa harmónica</w:t>
      </w:r>
      <w:r w:rsidR="009371B0">
        <w:rPr>
          <w:snapToGrid w:val="0"/>
          <w:sz w:val="24"/>
          <w:szCs w:val="24"/>
          <w:lang w:val="pt-PT"/>
        </w:rPr>
        <w:t xml:space="preserve"> superior pan-determinada. </w:t>
      </w:r>
      <w:r w:rsidR="009371B0" w:rsidRPr="009371B0">
        <w:rPr>
          <w:snapToGrid w:val="0"/>
          <w:sz w:val="24"/>
          <w:szCs w:val="24"/>
          <w:lang w:val="pt-PT"/>
        </w:rPr>
        <w:t xml:space="preserve">Estas </w:t>
      </w:r>
      <w:r w:rsidRPr="009371B0">
        <w:rPr>
          <w:i/>
          <w:iCs/>
          <w:snapToGrid w:val="0"/>
          <w:sz w:val="24"/>
          <w:szCs w:val="24"/>
          <w:lang w:val="pt-PT"/>
        </w:rPr>
        <w:t>"</w:t>
      </w:r>
      <w:r w:rsidR="009371B0" w:rsidRPr="009371B0">
        <w:rPr>
          <w:i/>
          <w:iCs/>
          <w:snapToGrid w:val="0"/>
          <w:sz w:val="24"/>
          <w:szCs w:val="24"/>
          <w:lang w:val="pt-PT"/>
        </w:rPr>
        <w:t xml:space="preserve">Plugs de </w:t>
      </w:r>
      <w:r w:rsidRPr="009371B0">
        <w:rPr>
          <w:i/>
          <w:iCs/>
          <w:snapToGrid w:val="0"/>
          <w:sz w:val="24"/>
          <w:szCs w:val="24"/>
          <w:lang w:val="pt-PT"/>
        </w:rPr>
        <w:t>da</w:t>
      </w:r>
      <w:r w:rsidR="009371B0" w:rsidRPr="009371B0">
        <w:rPr>
          <w:i/>
          <w:iCs/>
          <w:snapToGrid w:val="0"/>
          <w:sz w:val="24"/>
          <w:szCs w:val="24"/>
          <w:lang w:val="pt-PT"/>
        </w:rPr>
        <w:t>dos</w:t>
      </w:r>
      <w:r w:rsidRPr="009371B0">
        <w:rPr>
          <w:i/>
          <w:iCs/>
          <w:snapToGrid w:val="0"/>
          <w:sz w:val="24"/>
          <w:szCs w:val="24"/>
          <w:lang w:val="pt-PT"/>
        </w:rPr>
        <w:t>"</w:t>
      </w:r>
      <w:r w:rsidRPr="009371B0">
        <w:rPr>
          <w:snapToGrid w:val="0"/>
          <w:sz w:val="24"/>
          <w:szCs w:val="24"/>
          <w:lang w:val="pt-PT"/>
        </w:rPr>
        <w:t xml:space="preserve"> </w:t>
      </w:r>
      <w:r w:rsidR="009371B0" w:rsidRPr="009371B0">
        <w:rPr>
          <w:snapToGrid w:val="0"/>
          <w:sz w:val="24"/>
          <w:szCs w:val="24"/>
          <w:lang w:val="pt-PT"/>
        </w:rPr>
        <w:t>só têm normalmente 3 partes</w:t>
      </w:r>
      <w:r w:rsidRPr="009371B0">
        <w:rPr>
          <w:snapToGrid w:val="0"/>
          <w:sz w:val="24"/>
          <w:szCs w:val="24"/>
          <w:lang w:val="pt-PT"/>
        </w:rPr>
        <w:t xml:space="preserve">: </w:t>
      </w:r>
      <w:r w:rsidR="009371B0" w:rsidRPr="009371B0">
        <w:rPr>
          <w:snapToGrid w:val="0"/>
          <w:sz w:val="24"/>
          <w:szCs w:val="24"/>
          <w:lang w:val="pt-PT"/>
        </w:rPr>
        <w:t xml:space="preserve">O Dado conectado, o </w:t>
      </w:r>
      <w:r w:rsidRPr="009371B0">
        <w:rPr>
          <w:i/>
          <w:iCs/>
          <w:snapToGrid w:val="0"/>
          <w:sz w:val="24"/>
          <w:szCs w:val="24"/>
          <w:lang w:val="pt-PT"/>
        </w:rPr>
        <w:t>"</w:t>
      </w:r>
      <w:r w:rsidR="009371B0" w:rsidRPr="009371B0">
        <w:rPr>
          <w:i/>
          <w:iCs/>
          <w:snapToGrid w:val="0"/>
          <w:sz w:val="24"/>
          <w:szCs w:val="24"/>
          <w:lang w:val="pt-PT"/>
        </w:rPr>
        <w:t xml:space="preserve">holder </w:t>
      </w:r>
      <w:r w:rsidRPr="009371B0">
        <w:rPr>
          <w:i/>
          <w:iCs/>
          <w:snapToGrid w:val="0"/>
          <w:sz w:val="24"/>
          <w:szCs w:val="24"/>
          <w:lang w:val="pt-PT"/>
        </w:rPr>
        <w:t>policy"</w:t>
      </w:r>
      <w:r w:rsidRPr="009371B0">
        <w:rPr>
          <w:snapToGrid w:val="0"/>
          <w:sz w:val="24"/>
          <w:szCs w:val="24"/>
          <w:lang w:val="pt-PT"/>
        </w:rPr>
        <w:t xml:space="preserve">, </w:t>
      </w:r>
      <w:r w:rsidR="009371B0" w:rsidRPr="009371B0">
        <w:rPr>
          <w:snapToGrid w:val="0"/>
          <w:sz w:val="24"/>
          <w:szCs w:val="24"/>
          <w:lang w:val="pt-PT"/>
        </w:rPr>
        <w:t>e uma influ</w:t>
      </w:r>
      <w:r w:rsidR="009371B0">
        <w:rPr>
          <w:snapToGrid w:val="0"/>
          <w:sz w:val="24"/>
          <w:szCs w:val="24"/>
          <w:lang w:val="pt-PT"/>
        </w:rPr>
        <w:t xml:space="preserve">ência destes sobre os MOCOs do corpo. </w:t>
      </w:r>
      <w:r w:rsidRPr="009371B0">
        <w:rPr>
          <w:snapToGrid w:val="0"/>
          <w:sz w:val="24"/>
          <w:szCs w:val="24"/>
          <w:lang w:val="pt-PT"/>
        </w:rPr>
        <w:t>(</w:t>
      </w:r>
      <w:r w:rsidR="009371B0" w:rsidRPr="009371B0">
        <w:rPr>
          <w:snapToGrid w:val="0"/>
          <w:sz w:val="24"/>
          <w:szCs w:val="24"/>
          <w:lang w:val="pt-PT"/>
        </w:rPr>
        <w:t>que estão a dar os somáticos</w:t>
      </w:r>
      <w:r w:rsidRPr="009371B0">
        <w:rPr>
          <w:snapToGrid w:val="0"/>
          <w:sz w:val="24"/>
          <w:szCs w:val="24"/>
          <w:lang w:val="pt-PT"/>
        </w:rPr>
        <w:t>)</w:t>
      </w:r>
    </w:p>
    <w:p w:rsidR="00CF3A34" w:rsidRDefault="00CF3A34" w:rsidP="00CF3A34">
      <w:pPr>
        <w:pStyle w:val="Text"/>
        <w:spacing w:after="120"/>
        <w:ind w:firstLine="6"/>
        <w:jc w:val="center"/>
        <w:rPr>
          <w:sz w:val="24"/>
          <w:szCs w:val="24"/>
          <w:lang w:val="en-US"/>
        </w:rPr>
      </w:pPr>
      <w:r w:rsidRPr="00FA7313">
        <w:rPr>
          <w:sz w:val="24"/>
          <w:szCs w:val="24"/>
          <w:lang w:val="en-US"/>
        </w:rPr>
        <w:t>——————————</w:t>
      </w:r>
    </w:p>
    <w:p w:rsidR="00CF3A34" w:rsidRPr="00FA7313" w:rsidRDefault="004853F9" w:rsidP="00CF3A34">
      <w:pPr>
        <w:pStyle w:val="Text"/>
        <w:spacing w:after="120"/>
        <w:ind w:firstLine="6"/>
        <w:jc w:val="center"/>
        <w:rPr>
          <w:sz w:val="24"/>
          <w:szCs w:val="24"/>
          <w:lang w:val="en-US"/>
        </w:rPr>
      </w:pPr>
      <w:r>
        <w:rPr>
          <w:noProof/>
          <w:lang w:val="pt-PT"/>
        </w:rPr>
        <w:drawing>
          <wp:inline distT="0" distB="0" distL="0" distR="0">
            <wp:extent cx="6115050" cy="3314700"/>
            <wp:effectExtent l="1905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6115050" cy="3314700"/>
                    </a:xfrm>
                    <a:prstGeom prst="rect">
                      <a:avLst/>
                    </a:prstGeom>
                    <a:noFill/>
                    <a:ln w="9525">
                      <a:noFill/>
                      <a:miter lim="800000"/>
                      <a:headEnd/>
                      <a:tailEnd/>
                    </a:ln>
                  </pic:spPr>
                </pic:pic>
              </a:graphicData>
            </a:graphic>
          </wp:inline>
        </w:drawing>
      </w:r>
    </w:p>
    <w:p w:rsidR="00CF3A34" w:rsidRPr="009371B0" w:rsidRDefault="009371B0" w:rsidP="00CF3A34">
      <w:pPr>
        <w:pStyle w:val="Text"/>
        <w:rPr>
          <w:snapToGrid w:val="0"/>
          <w:sz w:val="24"/>
          <w:szCs w:val="24"/>
          <w:lang w:val="pt-PT"/>
        </w:rPr>
      </w:pPr>
      <w:r w:rsidRPr="009371B0">
        <w:rPr>
          <w:snapToGrid w:val="0"/>
          <w:sz w:val="24"/>
          <w:szCs w:val="24"/>
          <w:lang w:val="pt-PT"/>
        </w:rPr>
        <w:t>O</w:t>
      </w:r>
      <w:r w:rsidR="00CF3A34" w:rsidRPr="009371B0">
        <w:rPr>
          <w:snapToGrid w:val="0"/>
          <w:sz w:val="24"/>
          <w:szCs w:val="24"/>
          <w:lang w:val="pt-PT"/>
        </w:rPr>
        <w:t xml:space="preserve"> </w:t>
      </w:r>
      <w:r w:rsidR="00CF3A34" w:rsidRPr="009371B0">
        <w:rPr>
          <w:i/>
          <w:iCs/>
          <w:snapToGrid w:val="0"/>
          <w:sz w:val="24"/>
          <w:szCs w:val="24"/>
          <w:lang w:val="pt-PT"/>
        </w:rPr>
        <w:t>"</w:t>
      </w:r>
      <w:r w:rsidRPr="009371B0">
        <w:rPr>
          <w:i/>
          <w:iCs/>
          <w:snapToGrid w:val="0"/>
          <w:sz w:val="24"/>
          <w:szCs w:val="24"/>
          <w:lang w:val="pt-PT"/>
        </w:rPr>
        <w:t xml:space="preserve"> </w:t>
      </w:r>
      <w:r w:rsidR="00CF3A34" w:rsidRPr="00177362">
        <w:rPr>
          <w:rFonts w:ascii="Symbol" w:hAnsi="Symbol" w:cs="Symbol"/>
          <w:i/>
          <w:iCs/>
          <w:snapToGrid w:val="0"/>
          <w:sz w:val="24"/>
          <w:szCs w:val="24"/>
          <w:lang w:val="en-US"/>
        </w:rPr>
        <w:t></w:t>
      </w:r>
      <w:r w:rsidR="00CF3A34" w:rsidRPr="009371B0">
        <w:rPr>
          <w:i/>
          <w:iCs/>
          <w:snapToGrid w:val="0"/>
          <w:sz w:val="24"/>
          <w:szCs w:val="24"/>
          <w:lang w:val="pt-PT"/>
        </w:rPr>
        <w:t xml:space="preserve">n </w:t>
      </w:r>
      <w:r w:rsidRPr="009371B0">
        <w:rPr>
          <w:i/>
          <w:iCs/>
          <w:snapToGrid w:val="0"/>
          <w:sz w:val="24"/>
          <w:szCs w:val="24"/>
          <w:lang w:val="pt-PT"/>
        </w:rPr>
        <w:t xml:space="preserve">Fonte a ser um Dado </w:t>
      </w:r>
      <w:r w:rsidR="00CF3A34" w:rsidRPr="009371B0">
        <w:rPr>
          <w:i/>
          <w:iCs/>
          <w:snapToGrid w:val="0"/>
          <w:sz w:val="24"/>
          <w:szCs w:val="24"/>
          <w:lang w:val="pt-PT"/>
        </w:rPr>
        <w:t>"</w:t>
      </w:r>
      <w:r w:rsidR="00CF3A34" w:rsidRPr="009371B0">
        <w:rPr>
          <w:snapToGrid w:val="0"/>
          <w:sz w:val="24"/>
          <w:szCs w:val="24"/>
          <w:lang w:val="pt-PT"/>
        </w:rPr>
        <w:t xml:space="preserve"> </w:t>
      </w:r>
      <w:r w:rsidRPr="009371B0">
        <w:rPr>
          <w:snapToGrid w:val="0"/>
          <w:sz w:val="24"/>
          <w:szCs w:val="24"/>
          <w:lang w:val="pt-PT"/>
        </w:rPr>
        <w:t>está</w:t>
      </w:r>
      <w:r w:rsidR="00CF3A34" w:rsidRPr="009371B0">
        <w:rPr>
          <w:snapToGrid w:val="0"/>
          <w:sz w:val="24"/>
          <w:szCs w:val="24"/>
          <w:lang w:val="pt-PT"/>
        </w:rPr>
        <w:t xml:space="preserve"> </w:t>
      </w:r>
      <w:r w:rsidRPr="009371B0">
        <w:rPr>
          <w:snapToGrid w:val="0"/>
          <w:sz w:val="24"/>
          <w:szCs w:val="24"/>
          <w:u w:val="single"/>
          <w:lang w:val="pt-PT"/>
        </w:rPr>
        <w:t>Associa</w:t>
      </w:r>
      <w:r w:rsidR="00CF3A34" w:rsidRPr="009371B0">
        <w:rPr>
          <w:snapToGrid w:val="0"/>
          <w:sz w:val="24"/>
          <w:szCs w:val="24"/>
          <w:u w:val="single"/>
          <w:lang w:val="pt-PT"/>
        </w:rPr>
        <w:t>d</w:t>
      </w:r>
      <w:r w:rsidRPr="009371B0">
        <w:rPr>
          <w:snapToGrid w:val="0"/>
          <w:sz w:val="24"/>
          <w:szCs w:val="24"/>
          <w:u w:val="single"/>
          <w:lang w:val="pt-PT"/>
        </w:rPr>
        <w:t>o</w:t>
      </w:r>
      <w:r w:rsidR="00CF3A34" w:rsidRPr="009371B0">
        <w:rPr>
          <w:snapToGrid w:val="0"/>
          <w:sz w:val="24"/>
          <w:szCs w:val="24"/>
          <w:lang w:val="pt-PT"/>
        </w:rPr>
        <w:t xml:space="preserve"> (</w:t>
      </w:r>
      <w:r w:rsidRPr="009371B0">
        <w:rPr>
          <w:snapToGrid w:val="0"/>
          <w:sz w:val="24"/>
          <w:szCs w:val="24"/>
          <w:lang w:val="pt-PT"/>
        </w:rPr>
        <w:t>ligado ou mantido</w:t>
      </w:r>
      <w:r w:rsidR="00CF3A34" w:rsidRPr="009371B0">
        <w:rPr>
          <w:snapToGrid w:val="0"/>
          <w:sz w:val="24"/>
          <w:szCs w:val="24"/>
          <w:lang w:val="pt-PT"/>
        </w:rPr>
        <w:t xml:space="preserve">) </w:t>
      </w:r>
      <w:r>
        <w:rPr>
          <w:snapToGrid w:val="0"/>
          <w:sz w:val="24"/>
          <w:szCs w:val="24"/>
          <w:lang w:val="pt-PT"/>
        </w:rPr>
        <w:t xml:space="preserve">e é normalmente de um grupo </w:t>
      </w:r>
      <w:r w:rsidR="00CF3A34" w:rsidRPr="009371B0">
        <w:rPr>
          <w:i/>
          <w:iCs/>
          <w:snapToGrid w:val="0"/>
          <w:sz w:val="24"/>
          <w:szCs w:val="24"/>
          <w:lang w:val="pt-PT"/>
        </w:rPr>
        <w:t>"</w:t>
      </w:r>
      <w:r>
        <w:rPr>
          <w:i/>
          <w:iCs/>
          <w:snapToGrid w:val="0"/>
          <w:sz w:val="24"/>
          <w:szCs w:val="24"/>
          <w:lang w:val="pt-PT"/>
        </w:rPr>
        <w:t>abandonado</w:t>
      </w:r>
      <w:r w:rsidR="00CF3A34" w:rsidRPr="009371B0">
        <w:rPr>
          <w:i/>
          <w:iCs/>
          <w:snapToGrid w:val="0"/>
          <w:sz w:val="24"/>
          <w:szCs w:val="24"/>
          <w:lang w:val="pt-PT"/>
        </w:rPr>
        <w:t>"</w:t>
      </w:r>
      <w:r w:rsidR="00CF3A34" w:rsidRPr="009371B0">
        <w:rPr>
          <w:snapToGrid w:val="0"/>
          <w:sz w:val="24"/>
          <w:szCs w:val="24"/>
          <w:lang w:val="pt-PT"/>
        </w:rPr>
        <w:t xml:space="preserve"> </w:t>
      </w:r>
      <w:r>
        <w:rPr>
          <w:snapToGrid w:val="0"/>
          <w:sz w:val="24"/>
          <w:szCs w:val="24"/>
          <w:lang w:val="pt-PT"/>
        </w:rPr>
        <w:t xml:space="preserve">no </w:t>
      </w:r>
      <w:r w:rsidR="00CF3A34" w:rsidRPr="009371B0">
        <w:rPr>
          <w:snapToGrid w:val="0"/>
          <w:sz w:val="24"/>
          <w:szCs w:val="24"/>
          <w:lang w:val="pt-PT"/>
        </w:rPr>
        <w:t>Loop 2.</w:t>
      </w:r>
    </w:p>
    <w:p w:rsidR="00CF3A34" w:rsidRPr="008C5C42" w:rsidRDefault="009371B0" w:rsidP="00CF3A34">
      <w:pPr>
        <w:pStyle w:val="Text"/>
        <w:rPr>
          <w:snapToGrid w:val="0"/>
          <w:sz w:val="24"/>
          <w:szCs w:val="24"/>
          <w:lang w:val="pt-PT"/>
        </w:rPr>
      </w:pPr>
      <w:r w:rsidRPr="009371B0">
        <w:rPr>
          <w:snapToGrid w:val="0"/>
          <w:sz w:val="24"/>
          <w:szCs w:val="24"/>
          <w:lang w:val="pt-PT"/>
        </w:rPr>
        <w:t>O</w:t>
      </w:r>
      <w:r w:rsidR="00CF3A34" w:rsidRPr="009371B0">
        <w:rPr>
          <w:snapToGrid w:val="0"/>
          <w:sz w:val="24"/>
          <w:szCs w:val="24"/>
          <w:lang w:val="pt-PT"/>
        </w:rPr>
        <w:t xml:space="preserve"> </w:t>
      </w:r>
      <w:r w:rsidR="00CF3A34" w:rsidRPr="009371B0">
        <w:rPr>
          <w:i/>
          <w:iCs/>
          <w:snapToGrid w:val="0"/>
          <w:sz w:val="24"/>
          <w:szCs w:val="24"/>
          <w:lang w:val="pt-PT"/>
        </w:rPr>
        <w:t>"</w:t>
      </w:r>
      <w:r w:rsidR="00CF3A34" w:rsidRPr="00177362">
        <w:rPr>
          <w:rFonts w:ascii="Symbol" w:hAnsi="Symbol" w:cs="Symbol"/>
          <w:i/>
          <w:iCs/>
          <w:snapToGrid w:val="0"/>
          <w:sz w:val="24"/>
          <w:szCs w:val="24"/>
          <w:lang w:val="en-US"/>
        </w:rPr>
        <w:t></w:t>
      </w:r>
      <w:r w:rsidR="00CF3A34" w:rsidRPr="009371B0">
        <w:rPr>
          <w:i/>
          <w:iCs/>
          <w:snapToGrid w:val="0"/>
          <w:sz w:val="24"/>
          <w:szCs w:val="24"/>
          <w:lang w:val="pt-PT"/>
        </w:rPr>
        <w:t>n</w:t>
      </w:r>
      <w:r w:rsidRPr="009371B0">
        <w:rPr>
          <w:i/>
          <w:iCs/>
          <w:snapToGrid w:val="0"/>
          <w:sz w:val="24"/>
          <w:szCs w:val="24"/>
          <w:lang w:val="pt-PT"/>
        </w:rPr>
        <w:t xml:space="preserve"> Fonte</w:t>
      </w:r>
      <w:r w:rsidR="00CF3A34" w:rsidRPr="009371B0">
        <w:rPr>
          <w:i/>
          <w:iCs/>
          <w:snapToGrid w:val="0"/>
          <w:sz w:val="24"/>
          <w:szCs w:val="24"/>
          <w:lang w:val="pt-PT"/>
        </w:rPr>
        <w:t xml:space="preserve"> </w:t>
      </w:r>
      <w:r w:rsidRPr="009371B0">
        <w:rPr>
          <w:i/>
          <w:iCs/>
          <w:snapToGrid w:val="0"/>
          <w:sz w:val="24"/>
          <w:szCs w:val="24"/>
          <w:lang w:val="pt-PT"/>
        </w:rPr>
        <w:t>a ser uma</w:t>
      </w:r>
      <w:r w:rsidR="00CF3A34" w:rsidRPr="009371B0">
        <w:rPr>
          <w:i/>
          <w:iCs/>
          <w:snapToGrid w:val="0"/>
          <w:sz w:val="24"/>
          <w:szCs w:val="24"/>
          <w:lang w:val="pt-PT"/>
        </w:rPr>
        <w:t xml:space="preserve"> Policy"</w:t>
      </w:r>
      <w:r w:rsidR="00CF3A34" w:rsidRPr="009371B0">
        <w:rPr>
          <w:snapToGrid w:val="0"/>
          <w:sz w:val="24"/>
          <w:szCs w:val="24"/>
          <w:lang w:val="pt-PT"/>
        </w:rPr>
        <w:t xml:space="preserve"> </w:t>
      </w:r>
      <w:r w:rsidRPr="009371B0">
        <w:rPr>
          <w:snapToGrid w:val="0"/>
          <w:sz w:val="24"/>
          <w:szCs w:val="24"/>
          <w:lang w:val="pt-PT"/>
        </w:rPr>
        <w:t>está normal</w:t>
      </w:r>
      <w:r>
        <w:rPr>
          <w:snapToGrid w:val="0"/>
          <w:sz w:val="24"/>
          <w:szCs w:val="24"/>
          <w:lang w:val="pt-PT"/>
        </w:rPr>
        <w:t xml:space="preserve">mente orientado para a </w:t>
      </w:r>
      <w:r w:rsidRPr="009371B0">
        <w:rPr>
          <w:snapToGrid w:val="0"/>
          <w:sz w:val="24"/>
          <w:szCs w:val="24"/>
          <w:u w:val="single"/>
          <w:lang w:val="pt-PT"/>
        </w:rPr>
        <w:t>Identificação</w:t>
      </w:r>
      <w:r>
        <w:rPr>
          <w:snapToGrid w:val="0"/>
          <w:sz w:val="24"/>
          <w:szCs w:val="24"/>
          <w:lang w:val="pt-PT"/>
        </w:rPr>
        <w:t xml:space="preserve"> equivalente ao </w:t>
      </w:r>
      <w:r w:rsidR="00CF3A34" w:rsidRPr="009371B0">
        <w:rPr>
          <w:snapToGrid w:val="0"/>
          <w:sz w:val="24"/>
          <w:szCs w:val="24"/>
          <w:lang w:val="pt-PT"/>
        </w:rPr>
        <w:t xml:space="preserve">Loop1. </w:t>
      </w:r>
      <w:r w:rsidRPr="008C5C42">
        <w:rPr>
          <w:snapToGrid w:val="0"/>
          <w:sz w:val="24"/>
          <w:szCs w:val="24"/>
          <w:lang w:val="pt-PT"/>
        </w:rPr>
        <w:t xml:space="preserve">Pode até ser uma </w:t>
      </w:r>
      <w:r w:rsidRPr="008C5C42">
        <w:rPr>
          <w:snapToGrid w:val="0"/>
          <w:sz w:val="24"/>
          <w:szCs w:val="24"/>
          <w:u w:val="double"/>
          <w:lang w:val="pt-PT"/>
        </w:rPr>
        <w:t>cópia</w:t>
      </w:r>
      <w:r w:rsidR="00CF3A34" w:rsidRPr="008C5C42">
        <w:rPr>
          <w:snapToGrid w:val="0"/>
          <w:sz w:val="24"/>
          <w:szCs w:val="24"/>
          <w:lang w:val="pt-PT"/>
        </w:rPr>
        <w:t xml:space="preserve"> </w:t>
      </w:r>
      <w:r w:rsidR="008C5C42" w:rsidRPr="008C5C42">
        <w:rPr>
          <w:snapToGrid w:val="0"/>
          <w:sz w:val="24"/>
          <w:szCs w:val="24"/>
          <w:lang w:val="pt-PT"/>
        </w:rPr>
        <w:t xml:space="preserve">de um </w:t>
      </w:r>
      <w:r w:rsidR="00CF3A34" w:rsidRPr="00177362">
        <w:rPr>
          <w:rFonts w:ascii="Symbol" w:hAnsi="Symbol" w:cs="Symbol"/>
          <w:snapToGrid w:val="0"/>
          <w:sz w:val="24"/>
          <w:szCs w:val="24"/>
          <w:lang w:val="en-US"/>
        </w:rPr>
        <w:t></w:t>
      </w:r>
      <w:r w:rsidR="00CF3A34" w:rsidRPr="008C5C42">
        <w:rPr>
          <w:snapToGrid w:val="0"/>
          <w:sz w:val="24"/>
          <w:szCs w:val="24"/>
          <w:lang w:val="pt-PT"/>
        </w:rPr>
        <w:t xml:space="preserve">n </w:t>
      </w:r>
      <w:r w:rsidR="008C5C42" w:rsidRPr="008C5C42">
        <w:rPr>
          <w:snapToGrid w:val="0"/>
          <w:sz w:val="24"/>
          <w:szCs w:val="24"/>
          <w:lang w:val="pt-PT"/>
        </w:rPr>
        <w:t>Jogador do</w:t>
      </w:r>
      <w:r w:rsidR="00CF3A34" w:rsidRPr="008C5C42">
        <w:rPr>
          <w:snapToGrid w:val="0"/>
          <w:sz w:val="24"/>
          <w:szCs w:val="24"/>
          <w:lang w:val="pt-PT"/>
        </w:rPr>
        <w:t xml:space="preserve"> Loop 3, i.e. </w:t>
      </w:r>
      <w:r w:rsidR="008C5C42" w:rsidRPr="008C5C42">
        <w:rPr>
          <w:snapToGrid w:val="0"/>
          <w:sz w:val="24"/>
          <w:szCs w:val="24"/>
          <w:lang w:val="pt-PT"/>
        </w:rPr>
        <w:t xml:space="preserve">um </w:t>
      </w:r>
      <w:r w:rsidR="00CF3A34" w:rsidRPr="008C5C42">
        <w:rPr>
          <w:snapToGrid w:val="0"/>
          <w:sz w:val="24"/>
          <w:szCs w:val="24"/>
          <w:lang w:val="pt-PT"/>
        </w:rPr>
        <w:t>SP o</w:t>
      </w:r>
      <w:r w:rsidR="008C5C42" w:rsidRPr="008C5C42">
        <w:rPr>
          <w:snapToGrid w:val="0"/>
          <w:sz w:val="24"/>
          <w:szCs w:val="24"/>
          <w:lang w:val="pt-PT"/>
        </w:rPr>
        <w:t>u pessoa Mal Intencionada</w:t>
      </w:r>
      <w:r w:rsidR="008C5C42">
        <w:rPr>
          <w:snapToGrid w:val="0"/>
          <w:sz w:val="24"/>
          <w:szCs w:val="24"/>
          <w:lang w:val="pt-PT"/>
        </w:rPr>
        <w:t xml:space="preserve"> na história da pista do OT ou em </w:t>
      </w:r>
      <w:r w:rsidR="00CF3A34" w:rsidRPr="008C5C42">
        <w:rPr>
          <w:snapToGrid w:val="0"/>
          <w:sz w:val="24"/>
          <w:szCs w:val="24"/>
          <w:lang w:val="pt-PT"/>
        </w:rPr>
        <w:t>P.T. o</w:t>
      </w:r>
      <w:r w:rsidR="008C5C42">
        <w:rPr>
          <w:snapToGrid w:val="0"/>
          <w:sz w:val="24"/>
          <w:szCs w:val="24"/>
          <w:lang w:val="pt-PT"/>
        </w:rPr>
        <w:t xml:space="preserve">u um </w:t>
      </w:r>
      <w:r w:rsidR="008C5C42">
        <w:rPr>
          <w:i/>
          <w:iCs/>
          <w:snapToGrid w:val="0"/>
          <w:sz w:val="24"/>
          <w:szCs w:val="24"/>
          <w:lang w:val="pt-PT"/>
        </w:rPr>
        <w:t>"bom rapaz</w:t>
      </w:r>
      <w:r w:rsidR="00CF3A34" w:rsidRPr="008C5C42">
        <w:rPr>
          <w:i/>
          <w:iCs/>
          <w:snapToGrid w:val="0"/>
          <w:sz w:val="24"/>
          <w:szCs w:val="24"/>
          <w:lang w:val="pt-PT"/>
        </w:rPr>
        <w:t>"</w:t>
      </w:r>
      <w:r w:rsidR="008C5C42">
        <w:rPr>
          <w:i/>
          <w:iCs/>
          <w:snapToGrid w:val="0"/>
          <w:sz w:val="24"/>
          <w:szCs w:val="24"/>
          <w:lang w:val="pt-PT"/>
        </w:rPr>
        <w:t xml:space="preserve"> </w:t>
      </w:r>
      <w:r w:rsidR="008C5C42" w:rsidRPr="008C5C42">
        <w:rPr>
          <w:iCs/>
          <w:snapToGrid w:val="0"/>
          <w:sz w:val="24"/>
          <w:szCs w:val="24"/>
          <w:lang w:val="pt-PT"/>
        </w:rPr>
        <w:t>atraiçoado</w:t>
      </w:r>
      <w:r w:rsidR="00CF3A34" w:rsidRPr="008C5C42">
        <w:rPr>
          <w:snapToGrid w:val="0"/>
          <w:sz w:val="24"/>
          <w:szCs w:val="24"/>
          <w:lang w:val="pt-PT"/>
        </w:rPr>
        <w:t>.</w:t>
      </w:r>
    </w:p>
    <w:p w:rsidR="00CF3A34" w:rsidRPr="00FA7313" w:rsidRDefault="00CF3A34" w:rsidP="00CF3A34">
      <w:pPr>
        <w:pStyle w:val="Text"/>
        <w:spacing w:after="120"/>
        <w:ind w:firstLine="6"/>
        <w:jc w:val="center"/>
        <w:rPr>
          <w:sz w:val="24"/>
          <w:szCs w:val="24"/>
          <w:lang w:val="en-US"/>
        </w:rPr>
      </w:pPr>
      <w:r w:rsidRPr="00FA7313">
        <w:rPr>
          <w:sz w:val="24"/>
          <w:szCs w:val="24"/>
          <w:lang w:val="en-US"/>
        </w:rPr>
        <w:t>——————————</w:t>
      </w:r>
    </w:p>
    <w:p w:rsidR="008C5C42" w:rsidRDefault="008C5C42" w:rsidP="00CF3A34">
      <w:pPr>
        <w:pStyle w:val="Text"/>
        <w:rPr>
          <w:snapToGrid w:val="0"/>
          <w:sz w:val="24"/>
          <w:szCs w:val="24"/>
          <w:lang w:val="pt-PT"/>
        </w:rPr>
      </w:pPr>
      <w:r w:rsidRPr="008C5C42">
        <w:rPr>
          <w:snapToGrid w:val="0"/>
          <w:sz w:val="24"/>
          <w:szCs w:val="24"/>
          <w:lang w:val="pt-PT"/>
        </w:rPr>
        <w:t xml:space="preserve">Quando todos estes Loop </w:t>
      </w:r>
      <w:r w:rsidRPr="00177362">
        <w:rPr>
          <w:rFonts w:ascii="Symbol" w:hAnsi="Symbol" w:cs="Symbol"/>
          <w:snapToGrid w:val="0"/>
          <w:sz w:val="24"/>
          <w:szCs w:val="24"/>
          <w:lang w:val="en-US"/>
        </w:rPr>
        <w:t></w:t>
      </w:r>
      <w:r w:rsidRPr="008C5C42">
        <w:rPr>
          <w:snapToGrid w:val="0"/>
          <w:sz w:val="24"/>
          <w:szCs w:val="24"/>
          <w:lang w:val="pt-PT"/>
        </w:rPr>
        <w:t xml:space="preserve">ns do </w:t>
      </w:r>
      <w:r w:rsidR="00CF3A34" w:rsidRPr="008C5C42">
        <w:rPr>
          <w:i/>
          <w:iCs/>
          <w:snapToGrid w:val="0"/>
          <w:sz w:val="24"/>
          <w:szCs w:val="24"/>
          <w:lang w:val="pt-PT"/>
        </w:rPr>
        <w:t>"</w:t>
      </w:r>
      <w:r w:rsidRPr="008C5C42">
        <w:rPr>
          <w:i/>
          <w:iCs/>
          <w:snapToGrid w:val="0"/>
          <w:sz w:val="24"/>
          <w:szCs w:val="24"/>
          <w:lang w:val="pt-PT"/>
        </w:rPr>
        <w:t>tipo Excal</w:t>
      </w:r>
      <w:r w:rsidR="00CF3A34" w:rsidRPr="008C5C42">
        <w:rPr>
          <w:i/>
          <w:iCs/>
          <w:snapToGrid w:val="0"/>
          <w:sz w:val="24"/>
          <w:szCs w:val="24"/>
          <w:lang w:val="pt-PT"/>
        </w:rPr>
        <w:t>" "</w:t>
      </w:r>
      <w:r w:rsidRPr="008C5C42">
        <w:rPr>
          <w:i/>
          <w:iCs/>
          <w:snapToGrid w:val="0"/>
          <w:sz w:val="24"/>
          <w:szCs w:val="24"/>
          <w:lang w:val="pt-PT"/>
        </w:rPr>
        <w:t xml:space="preserve">Pan-determinados por outros </w:t>
      </w:r>
      <w:r w:rsidR="00CF3A34" w:rsidRPr="008C5C42">
        <w:rPr>
          <w:i/>
          <w:iCs/>
          <w:snapToGrid w:val="0"/>
          <w:sz w:val="24"/>
          <w:szCs w:val="24"/>
          <w:lang w:val="pt-PT"/>
        </w:rPr>
        <w:t>"</w:t>
      </w:r>
      <w:r w:rsidR="00CF3A34" w:rsidRPr="008C5C42">
        <w:rPr>
          <w:snapToGrid w:val="0"/>
          <w:sz w:val="24"/>
          <w:szCs w:val="24"/>
          <w:lang w:val="pt-PT"/>
        </w:rPr>
        <w:t xml:space="preserve"> </w:t>
      </w:r>
      <w:r w:rsidRPr="008C5C42">
        <w:rPr>
          <w:snapToGrid w:val="0"/>
          <w:sz w:val="24"/>
          <w:szCs w:val="24"/>
          <w:lang w:val="pt-PT"/>
        </w:rPr>
        <w:t>estão libertos</w:t>
      </w:r>
      <w:r w:rsidR="00CF3A34" w:rsidRPr="008C5C42">
        <w:rPr>
          <w:snapToGrid w:val="0"/>
          <w:sz w:val="24"/>
          <w:szCs w:val="24"/>
          <w:lang w:val="pt-PT"/>
        </w:rPr>
        <w:t xml:space="preserve">, </w:t>
      </w:r>
      <w:r w:rsidRPr="008C5C42">
        <w:rPr>
          <w:snapToGrid w:val="0"/>
          <w:sz w:val="24"/>
          <w:szCs w:val="24"/>
          <w:lang w:val="pt-PT"/>
        </w:rPr>
        <w:t>o passo seguinte é manejar qualquer um que o pr</w:t>
      </w:r>
      <w:r>
        <w:rPr>
          <w:snapToGrid w:val="0"/>
          <w:sz w:val="24"/>
          <w:szCs w:val="24"/>
          <w:lang w:val="pt-PT"/>
        </w:rPr>
        <w:t>óprio OT lá pôs ou lá deixou.</w:t>
      </w:r>
    </w:p>
    <w:p w:rsidR="008C5C42" w:rsidRDefault="008C5C42" w:rsidP="00CF3A34">
      <w:pPr>
        <w:pStyle w:val="Text"/>
        <w:rPr>
          <w:snapToGrid w:val="0"/>
          <w:sz w:val="24"/>
          <w:szCs w:val="24"/>
          <w:lang w:val="pt-PT"/>
        </w:rPr>
      </w:pPr>
    </w:p>
    <w:p w:rsidR="00CF3A34" w:rsidRPr="00FA7313" w:rsidRDefault="00CF3A34" w:rsidP="008C5C42">
      <w:pPr>
        <w:pStyle w:val="Ttulo4"/>
        <w:rPr>
          <w:snapToGrid w:val="0"/>
        </w:rPr>
      </w:pPr>
      <w:r w:rsidRPr="00FA7313">
        <w:rPr>
          <w:snapToGrid w:val="0"/>
        </w:rPr>
        <w:t>Loop C/S #2</w:t>
      </w:r>
    </w:p>
    <w:p w:rsidR="00CF3A34" w:rsidRPr="00FA7313" w:rsidRDefault="00CF3A34" w:rsidP="00CF3A34">
      <w:pPr>
        <w:pStyle w:val="Text"/>
        <w:numPr>
          <w:ilvl w:val="0"/>
          <w:numId w:val="22"/>
        </w:numPr>
        <w:rPr>
          <w:snapToGrid w:val="0"/>
          <w:sz w:val="24"/>
          <w:szCs w:val="24"/>
          <w:lang w:val="en-US"/>
        </w:rPr>
      </w:pPr>
      <w:r w:rsidRPr="008C5C42">
        <w:rPr>
          <w:i/>
          <w:iCs/>
          <w:snapToGrid w:val="0"/>
          <w:sz w:val="24"/>
          <w:szCs w:val="24"/>
          <w:lang w:val="pt-PT"/>
        </w:rPr>
        <w:t>"</w:t>
      </w:r>
      <w:r w:rsidR="008C5C42" w:rsidRPr="008C5C42">
        <w:rPr>
          <w:i/>
          <w:iCs/>
          <w:snapToGrid w:val="0"/>
          <w:sz w:val="24"/>
          <w:szCs w:val="24"/>
          <w:lang w:val="pt-PT"/>
        </w:rPr>
        <w:t>Que DADO ligado é que eu criei</w:t>
      </w:r>
      <w:r w:rsidRPr="008C5C42">
        <w:rPr>
          <w:i/>
          <w:iCs/>
          <w:snapToGrid w:val="0"/>
          <w:sz w:val="24"/>
          <w:szCs w:val="24"/>
          <w:lang w:val="pt-PT"/>
        </w:rPr>
        <w:t>?"</w:t>
      </w:r>
      <w:r w:rsidRPr="008C5C42">
        <w:rPr>
          <w:snapToGrid w:val="0"/>
          <w:sz w:val="24"/>
          <w:szCs w:val="24"/>
          <w:lang w:val="pt-PT"/>
        </w:rPr>
        <w:t xml:space="preserve"> </w:t>
      </w:r>
      <w:r w:rsidRPr="00FA7313">
        <w:rPr>
          <w:snapToGrid w:val="0"/>
          <w:sz w:val="24"/>
          <w:szCs w:val="24"/>
          <w:lang w:val="en-US"/>
        </w:rPr>
        <w:t>(</w:t>
      </w:r>
      <w:r w:rsidR="008C5C42">
        <w:rPr>
          <w:snapToGrid w:val="0"/>
          <w:sz w:val="24"/>
          <w:szCs w:val="24"/>
          <w:lang w:val="en-US"/>
        </w:rPr>
        <w:t>Encontra-o</w:t>
      </w:r>
      <w:r w:rsidRPr="00FA7313">
        <w:rPr>
          <w:snapToGrid w:val="0"/>
          <w:sz w:val="24"/>
          <w:szCs w:val="24"/>
          <w:lang w:val="en-US"/>
        </w:rPr>
        <w:t>)</w:t>
      </w:r>
    </w:p>
    <w:p w:rsidR="00CF3A34" w:rsidRPr="008C5C42" w:rsidRDefault="00CF3A34" w:rsidP="00CF3A34">
      <w:pPr>
        <w:pStyle w:val="Text"/>
        <w:numPr>
          <w:ilvl w:val="0"/>
          <w:numId w:val="22"/>
        </w:numPr>
        <w:rPr>
          <w:snapToGrid w:val="0"/>
          <w:sz w:val="24"/>
          <w:szCs w:val="24"/>
          <w:lang w:val="pt-PT"/>
        </w:rPr>
      </w:pPr>
      <w:r w:rsidRPr="008C5C42">
        <w:rPr>
          <w:snapToGrid w:val="0"/>
          <w:sz w:val="24"/>
          <w:szCs w:val="24"/>
          <w:lang w:val="pt-PT"/>
        </w:rPr>
        <w:t xml:space="preserve">V/I </w:t>
      </w:r>
      <w:r w:rsidR="008C5C42" w:rsidRPr="008C5C42">
        <w:rPr>
          <w:snapToGrid w:val="0"/>
          <w:sz w:val="24"/>
          <w:szCs w:val="24"/>
          <w:lang w:val="pt-PT"/>
        </w:rPr>
        <w:t>no Dado</w:t>
      </w:r>
      <w:r w:rsidRPr="008C5C42">
        <w:rPr>
          <w:snapToGrid w:val="0"/>
          <w:sz w:val="24"/>
          <w:szCs w:val="24"/>
          <w:lang w:val="pt-PT"/>
        </w:rPr>
        <w:t>.</w:t>
      </w:r>
    </w:p>
    <w:p w:rsidR="00CF3A34" w:rsidRPr="008C5C42" w:rsidRDefault="00CF3A34" w:rsidP="00CF3A34">
      <w:pPr>
        <w:pStyle w:val="Text"/>
        <w:numPr>
          <w:ilvl w:val="0"/>
          <w:numId w:val="22"/>
        </w:numPr>
        <w:rPr>
          <w:snapToGrid w:val="0"/>
          <w:sz w:val="24"/>
          <w:szCs w:val="24"/>
          <w:lang w:val="pt-PT"/>
        </w:rPr>
      </w:pPr>
      <w:r w:rsidRPr="008C5C42">
        <w:rPr>
          <w:snapToGrid w:val="0"/>
          <w:sz w:val="24"/>
          <w:szCs w:val="24"/>
          <w:lang w:val="pt-PT"/>
        </w:rPr>
        <w:t xml:space="preserve">B/CB </w:t>
      </w:r>
      <w:r w:rsidR="008C5C42" w:rsidRPr="008C5C42">
        <w:rPr>
          <w:snapToGrid w:val="0"/>
          <w:sz w:val="24"/>
          <w:szCs w:val="24"/>
          <w:lang w:val="pt-PT"/>
        </w:rPr>
        <w:t>para o libertar</w:t>
      </w:r>
      <w:r w:rsidRPr="008C5C42">
        <w:rPr>
          <w:snapToGrid w:val="0"/>
          <w:sz w:val="24"/>
          <w:szCs w:val="24"/>
          <w:lang w:val="pt-PT"/>
        </w:rPr>
        <w:t>.</w:t>
      </w:r>
    </w:p>
    <w:p w:rsidR="00CF3A34" w:rsidRPr="00FA7313" w:rsidRDefault="008C5C42" w:rsidP="00CF3A34">
      <w:pPr>
        <w:pStyle w:val="Text"/>
        <w:numPr>
          <w:ilvl w:val="0"/>
          <w:numId w:val="22"/>
        </w:numPr>
        <w:rPr>
          <w:snapToGrid w:val="0"/>
          <w:sz w:val="24"/>
          <w:szCs w:val="24"/>
          <w:lang w:val="en-US"/>
        </w:rPr>
      </w:pPr>
      <w:r w:rsidRPr="008C5C42">
        <w:rPr>
          <w:snapToGrid w:val="0"/>
          <w:sz w:val="24"/>
          <w:szCs w:val="24"/>
          <w:lang w:val="pt-PT"/>
        </w:rPr>
        <w:t>Depois</w:t>
      </w:r>
      <w:r w:rsidR="00CF3A34" w:rsidRPr="008C5C42">
        <w:rPr>
          <w:snapToGrid w:val="0"/>
          <w:sz w:val="24"/>
          <w:szCs w:val="24"/>
          <w:lang w:val="pt-PT"/>
        </w:rPr>
        <w:t xml:space="preserve"> </w:t>
      </w:r>
      <w:r w:rsidR="00CF3A34" w:rsidRPr="008C5C42">
        <w:rPr>
          <w:i/>
          <w:iCs/>
          <w:snapToGrid w:val="0"/>
          <w:sz w:val="24"/>
          <w:szCs w:val="24"/>
          <w:lang w:val="pt-PT"/>
        </w:rPr>
        <w:t>"</w:t>
      </w:r>
      <w:r w:rsidRPr="008C5C42">
        <w:rPr>
          <w:i/>
          <w:iCs/>
          <w:snapToGrid w:val="0"/>
          <w:sz w:val="24"/>
          <w:szCs w:val="24"/>
          <w:lang w:val="pt-PT"/>
        </w:rPr>
        <w:t xml:space="preserve">Que </w:t>
      </w:r>
      <w:r w:rsidR="00CF3A34" w:rsidRPr="008C5C42">
        <w:rPr>
          <w:i/>
          <w:iCs/>
          <w:snapToGrid w:val="0"/>
          <w:sz w:val="24"/>
          <w:szCs w:val="24"/>
          <w:u w:val="single"/>
          <w:lang w:val="pt-PT"/>
        </w:rPr>
        <w:t>policy</w:t>
      </w:r>
      <w:r w:rsidR="00CF3A34" w:rsidRPr="008C5C42">
        <w:rPr>
          <w:i/>
          <w:iCs/>
          <w:snapToGrid w:val="0"/>
          <w:sz w:val="24"/>
          <w:szCs w:val="24"/>
          <w:lang w:val="pt-PT"/>
        </w:rPr>
        <w:t xml:space="preserve"> </w:t>
      </w:r>
      <w:r w:rsidRPr="008C5C42">
        <w:rPr>
          <w:i/>
          <w:iCs/>
          <w:snapToGrid w:val="0"/>
          <w:sz w:val="24"/>
          <w:szCs w:val="24"/>
          <w:lang w:val="pt-PT"/>
        </w:rPr>
        <w:t>ligad</w:t>
      </w:r>
      <w:r>
        <w:rPr>
          <w:i/>
          <w:iCs/>
          <w:snapToGrid w:val="0"/>
          <w:sz w:val="24"/>
          <w:szCs w:val="24"/>
          <w:lang w:val="pt-PT"/>
        </w:rPr>
        <w:t>a é que eu criei</w:t>
      </w:r>
      <w:r w:rsidR="00CF3A34" w:rsidRPr="008C5C42">
        <w:rPr>
          <w:i/>
          <w:iCs/>
          <w:snapToGrid w:val="0"/>
          <w:sz w:val="24"/>
          <w:szCs w:val="24"/>
          <w:lang w:val="pt-PT"/>
        </w:rPr>
        <w:t xml:space="preserve">?" </w:t>
      </w:r>
      <w:r w:rsidR="00CF3A34" w:rsidRPr="00FA7313">
        <w:rPr>
          <w:snapToGrid w:val="0"/>
          <w:sz w:val="24"/>
          <w:szCs w:val="24"/>
          <w:lang w:val="en-US"/>
        </w:rPr>
        <w:t>(</w:t>
      </w:r>
      <w:r>
        <w:rPr>
          <w:snapToGrid w:val="0"/>
          <w:sz w:val="24"/>
          <w:szCs w:val="24"/>
          <w:lang w:val="en-US"/>
        </w:rPr>
        <w:t>Encontra-a</w:t>
      </w:r>
      <w:r w:rsidR="00CF3A34" w:rsidRPr="00FA7313">
        <w:rPr>
          <w:snapToGrid w:val="0"/>
          <w:sz w:val="24"/>
          <w:szCs w:val="24"/>
          <w:lang w:val="en-US"/>
        </w:rPr>
        <w:t>)</w:t>
      </w:r>
    </w:p>
    <w:p w:rsidR="00CF3A34" w:rsidRPr="00FA7313" w:rsidRDefault="00CF3A34" w:rsidP="00CF3A34">
      <w:pPr>
        <w:pStyle w:val="Text"/>
        <w:numPr>
          <w:ilvl w:val="0"/>
          <w:numId w:val="22"/>
        </w:numPr>
        <w:rPr>
          <w:snapToGrid w:val="0"/>
          <w:sz w:val="24"/>
          <w:szCs w:val="24"/>
          <w:lang w:val="en-US"/>
        </w:rPr>
      </w:pPr>
      <w:r w:rsidRPr="00FA7313">
        <w:rPr>
          <w:snapToGrid w:val="0"/>
          <w:sz w:val="24"/>
          <w:szCs w:val="24"/>
          <w:lang w:val="en-US"/>
        </w:rPr>
        <w:t xml:space="preserve">V/I </w:t>
      </w:r>
      <w:r w:rsidR="008C5C42">
        <w:rPr>
          <w:snapToGrid w:val="0"/>
          <w:sz w:val="24"/>
          <w:szCs w:val="24"/>
          <w:lang w:val="en-US"/>
        </w:rPr>
        <w:t>na policy</w:t>
      </w:r>
    </w:p>
    <w:p w:rsidR="00CF3A34" w:rsidRPr="008C5C42" w:rsidRDefault="00CF3A34" w:rsidP="00CF3A34">
      <w:pPr>
        <w:pStyle w:val="Text"/>
        <w:numPr>
          <w:ilvl w:val="0"/>
          <w:numId w:val="22"/>
        </w:numPr>
        <w:rPr>
          <w:snapToGrid w:val="0"/>
          <w:sz w:val="24"/>
          <w:szCs w:val="24"/>
          <w:lang w:val="pt-PT"/>
        </w:rPr>
      </w:pPr>
      <w:r w:rsidRPr="008C5C42">
        <w:rPr>
          <w:snapToGrid w:val="0"/>
          <w:sz w:val="24"/>
          <w:szCs w:val="24"/>
          <w:lang w:val="pt-PT"/>
        </w:rPr>
        <w:t xml:space="preserve">B/CB </w:t>
      </w:r>
      <w:r w:rsidR="008C5C42" w:rsidRPr="008C5C42">
        <w:rPr>
          <w:snapToGrid w:val="0"/>
          <w:sz w:val="24"/>
          <w:szCs w:val="24"/>
          <w:lang w:val="pt-PT"/>
        </w:rPr>
        <w:t>para a libertar</w:t>
      </w:r>
      <w:r w:rsidRPr="008C5C42">
        <w:rPr>
          <w:snapToGrid w:val="0"/>
          <w:sz w:val="24"/>
          <w:szCs w:val="24"/>
          <w:lang w:val="pt-PT"/>
        </w:rPr>
        <w:t>.</w:t>
      </w:r>
    </w:p>
    <w:p w:rsidR="00CF3A34" w:rsidRPr="008C5C42" w:rsidRDefault="008C5C42" w:rsidP="00CF3A34">
      <w:pPr>
        <w:pStyle w:val="Text"/>
        <w:numPr>
          <w:ilvl w:val="0"/>
          <w:numId w:val="22"/>
        </w:numPr>
        <w:rPr>
          <w:snapToGrid w:val="0"/>
          <w:sz w:val="24"/>
          <w:szCs w:val="24"/>
          <w:lang w:val="pt-PT"/>
        </w:rPr>
      </w:pPr>
      <w:r w:rsidRPr="008C5C42">
        <w:rPr>
          <w:snapToGrid w:val="0"/>
          <w:sz w:val="24"/>
          <w:szCs w:val="24"/>
          <w:lang w:val="pt-PT"/>
        </w:rPr>
        <w:t xml:space="preserve">Depois faz o </w:t>
      </w:r>
      <w:r w:rsidR="00CF3A34" w:rsidRPr="008C5C42">
        <w:rPr>
          <w:snapToGrid w:val="0"/>
          <w:sz w:val="24"/>
          <w:szCs w:val="24"/>
          <w:lang w:val="pt-PT"/>
        </w:rPr>
        <w:t xml:space="preserve">1-6 </w:t>
      </w:r>
      <w:r w:rsidRPr="008C5C42">
        <w:rPr>
          <w:snapToGrid w:val="0"/>
          <w:sz w:val="24"/>
          <w:szCs w:val="24"/>
          <w:lang w:val="pt-PT"/>
        </w:rPr>
        <w:t>em</w:t>
      </w:r>
      <w:r w:rsidR="00CF3A34" w:rsidRPr="008C5C42">
        <w:rPr>
          <w:snapToGrid w:val="0"/>
          <w:sz w:val="24"/>
          <w:szCs w:val="24"/>
          <w:lang w:val="pt-PT"/>
        </w:rPr>
        <w:t xml:space="preserve"> </w:t>
      </w:r>
      <w:r w:rsidR="00CF3A34" w:rsidRPr="008C5C42">
        <w:rPr>
          <w:i/>
          <w:iCs/>
          <w:snapToGrid w:val="0"/>
          <w:sz w:val="24"/>
          <w:szCs w:val="24"/>
          <w:lang w:val="pt-PT"/>
        </w:rPr>
        <w:t>"d</w:t>
      </w:r>
      <w:r w:rsidRPr="008C5C42">
        <w:rPr>
          <w:i/>
          <w:iCs/>
          <w:snapToGrid w:val="0"/>
          <w:sz w:val="24"/>
          <w:szCs w:val="24"/>
          <w:lang w:val="pt-PT"/>
        </w:rPr>
        <w:t>esconectada</w:t>
      </w:r>
      <w:r w:rsidR="00CF3A34" w:rsidRPr="008C5C42">
        <w:rPr>
          <w:i/>
          <w:iCs/>
          <w:snapToGrid w:val="0"/>
          <w:sz w:val="24"/>
          <w:szCs w:val="24"/>
          <w:lang w:val="pt-PT"/>
        </w:rPr>
        <w:t>".</w:t>
      </w:r>
    </w:p>
    <w:p w:rsidR="00CF3A34" w:rsidRPr="008C5C42" w:rsidRDefault="008C5C42" w:rsidP="00CF3A34">
      <w:pPr>
        <w:pStyle w:val="Text"/>
        <w:numPr>
          <w:ilvl w:val="0"/>
          <w:numId w:val="22"/>
        </w:numPr>
        <w:rPr>
          <w:snapToGrid w:val="0"/>
          <w:sz w:val="24"/>
          <w:szCs w:val="24"/>
          <w:lang w:val="pt-PT"/>
        </w:rPr>
      </w:pPr>
      <w:r w:rsidRPr="008C5C42">
        <w:rPr>
          <w:snapToGrid w:val="0"/>
          <w:sz w:val="24"/>
          <w:szCs w:val="24"/>
          <w:lang w:val="pt-PT"/>
        </w:rPr>
        <w:t>D</w:t>
      </w:r>
      <w:r>
        <w:rPr>
          <w:snapToGrid w:val="0"/>
          <w:sz w:val="24"/>
          <w:szCs w:val="24"/>
          <w:lang w:val="pt-PT"/>
        </w:rPr>
        <w:t>e</w:t>
      </w:r>
      <w:r w:rsidRPr="008C5C42">
        <w:rPr>
          <w:snapToGrid w:val="0"/>
          <w:sz w:val="24"/>
          <w:szCs w:val="24"/>
          <w:lang w:val="pt-PT"/>
        </w:rPr>
        <w:t xml:space="preserve">pois faz o </w:t>
      </w:r>
      <w:r w:rsidR="00CF3A34" w:rsidRPr="008C5C42">
        <w:rPr>
          <w:snapToGrid w:val="0"/>
          <w:sz w:val="24"/>
          <w:szCs w:val="24"/>
          <w:lang w:val="pt-PT"/>
        </w:rPr>
        <w:t xml:space="preserve">1-6 </w:t>
      </w:r>
      <w:r w:rsidRPr="008C5C42">
        <w:rPr>
          <w:snapToGrid w:val="0"/>
          <w:sz w:val="24"/>
          <w:szCs w:val="24"/>
          <w:lang w:val="pt-PT"/>
        </w:rPr>
        <w:t>em</w:t>
      </w:r>
      <w:r w:rsidR="00CF3A34" w:rsidRPr="008C5C42">
        <w:rPr>
          <w:snapToGrid w:val="0"/>
          <w:sz w:val="24"/>
          <w:szCs w:val="24"/>
          <w:lang w:val="pt-PT"/>
        </w:rPr>
        <w:t xml:space="preserve"> </w:t>
      </w:r>
      <w:r w:rsidR="00CF3A34" w:rsidRPr="008C5C42">
        <w:rPr>
          <w:i/>
          <w:iCs/>
          <w:snapToGrid w:val="0"/>
          <w:sz w:val="24"/>
          <w:szCs w:val="24"/>
          <w:lang w:val="pt-PT"/>
        </w:rPr>
        <w:t>"</w:t>
      </w:r>
      <w:r w:rsidRPr="008C5C42">
        <w:rPr>
          <w:i/>
          <w:iCs/>
          <w:snapToGrid w:val="0"/>
          <w:sz w:val="24"/>
          <w:szCs w:val="24"/>
          <w:lang w:val="pt-PT"/>
        </w:rPr>
        <w:t>não-conectada</w:t>
      </w:r>
      <w:r w:rsidR="00CF3A34" w:rsidRPr="008C5C42">
        <w:rPr>
          <w:i/>
          <w:iCs/>
          <w:snapToGrid w:val="0"/>
          <w:sz w:val="24"/>
          <w:szCs w:val="24"/>
          <w:lang w:val="pt-PT"/>
        </w:rPr>
        <w:t>"</w:t>
      </w:r>
      <w:r w:rsidR="00CF3A34" w:rsidRPr="008C5C42">
        <w:rPr>
          <w:snapToGrid w:val="0"/>
          <w:sz w:val="24"/>
          <w:szCs w:val="24"/>
          <w:lang w:val="pt-PT"/>
        </w:rPr>
        <w:t>.</w:t>
      </w:r>
    </w:p>
    <w:p w:rsidR="00CF3A34" w:rsidRPr="008C5C42" w:rsidRDefault="00CF3A34" w:rsidP="00CF3A34">
      <w:pPr>
        <w:pStyle w:val="Text"/>
        <w:rPr>
          <w:snapToGrid w:val="0"/>
          <w:sz w:val="24"/>
          <w:szCs w:val="24"/>
          <w:lang w:val="pt-PT"/>
        </w:rPr>
      </w:pPr>
      <w:r w:rsidRPr="008C5C42">
        <w:rPr>
          <w:snapToGrid w:val="0"/>
          <w:sz w:val="24"/>
          <w:szCs w:val="24"/>
          <w:lang w:val="pt-PT"/>
        </w:rPr>
        <w:t>(</w:t>
      </w:r>
      <w:r w:rsidR="008C5C42" w:rsidRPr="008C5C42">
        <w:rPr>
          <w:snapToGrid w:val="0"/>
          <w:sz w:val="24"/>
          <w:szCs w:val="24"/>
          <w:lang w:val="pt-PT"/>
        </w:rPr>
        <w:t xml:space="preserve">Cada um dos </w:t>
      </w:r>
      <w:r w:rsidRPr="008C5C42">
        <w:rPr>
          <w:snapToGrid w:val="0"/>
          <w:sz w:val="24"/>
          <w:szCs w:val="24"/>
          <w:lang w:val="pt-PT"/>
        </w:rPr>
        <w:t>CD</w:t>
      </w:r>
      <w:r w:rsidR="008C5C42" w:rsidRPr="008C5C42">
        <w:rPr>
          <w:snapToGrid w:val="0"/>
          <w:sz w:val="24"/>
          <w:szCs w:val="24"/>
          <w:lang w:val="pt-PT"/>
        </w:rPr>
        <w:t>N</w:t>
      </w:r>
      <w:r w:rsidRPr="008C5C42">
        <w:rPr>
          <w:snapToGrid w:val="0"/>
          <w:sz w:val="24"/>
          <w:szCs w:val="24"/>
          <w:lang w:val="pt-PT"/>
        </w:rPr>
        <w:t xml:space="preserve"> 1-6 </w:t>
      </w:r>
      <w:r w:rsidR="008C5C42" w:rsidRPr="008C5C42">
        <w:rPr>
          <w:snapToGrid w:val="0"/>
          <w:sz w:val="24"/>
          <w:szCs w:val="24"/>
          <w:lang w:val="pt-PT"/>
        </w:rPr>
        <w:t>é percorrido at</w:t>
      </w:r>
      <w:r w:rsidR="008C5C42">
        <w:rPr>
          <w:snapToGrid w:val="0"/>
          <w:sz w:val="24"/>
          <w:szCs w:val="24"/>
          <w:lang w:val="pt-PT"/>
        </w:rPr>
        <w:t xml:space="preserve">é </w:t>
      </w:r>
      <w:r w:rsidRPr="008C5C42">
        <w:rPr>
          <w:snapToGrid w:val="0"/>
          <w:sz w:val="24"/>
          <w:szCs w:val="24"/>
          <w:lang w:val="pt-PT"/>
        </w:rPr>
        <w:t xml:space="preserve">F/N </w:t>
      </w:r>
      <w:r w:rsidR="008C5C42">
        <w:rPr>
          <w:snapToGrid w:val="0"/>
          <w:sz w:val="24"/>
          <w:szCs w:val="24"/>
          <w:lang w:val="pt-PT"/>
        </w:rPr>
        <w:t xml:space="preserve">nas Perguntas </w:t>
      </w:r>
      <w:r w:rsidRPr="008C5C42">
        <w:rPr>
          <w:snapToGrid w:val="0"/>
          <w:sz w:val="24"/>
          <w:szCs w:val="24"/>
          <w:lang w:val="pt-PT"/>
        </w:rPr>
        <w:t xml:space="preserve">#1 </w:t>
      </w:r>
      <w:r w:rsidR="008C5C42">
        <w:rPr>
          <w:snapToGrid w:val="0"/>
          <w:sz w:val="24"/>
          <w:szCs w:val="24"/>
          <w:lang w:val="pt-PT"/>
        </w:rPr>
        <w:t>e</w:t>
      </w:r>
      <w:r w:rsidRPr="008C5C42">
        <w:rPr>
          <w:snapToGrid w:val="0"/>
          <w:sz w:val="24"/>
          <w:szCs w:val="24"/>
          <w:lang w:val="pt-PT"/>
        </w:rPr>
        <w:t xml:space="preserve"> #4.)</w:t>
      </w:r>
    </w:p>
    <w:p w:rsidR="00CF3A34" w:rsidRPr="00062ED6" w:rsidRDefault="00062ED6" w:rsidP="00CF3A34">
      <w:pPr>
        <w:pStyle w:val="Text"/>
        <w:rPr>
          <w:snapToGrid w:val="0"/>
          <w:sz w:val="24"/>
          <w:szCs w:val="24"/>
          <w:lang w:val="pt-PT"/>
        </w:rPr>
      </w:pPr>
      <w:r w:rsidRPr="00062ED6">
        <w:rPr>
          <w:snapToGrid w:val="0"/>
          <w:sz w:val="24"/>
          <w:szCs w:val="24"/>
          <w:lang w:val="pt-PT"/>
        </w:rPr>
        <w:t>Isto é semelhante ao Nível de Fénix numa harmonica mais elevada Pan Determinada visto ser feito pelo pr</w:t>
      </w:r>
      <w:r>
        <w:rPr>
          <w:snapToGrid w:val="0"/>
          <w:sz w:val="24"/>
          <w:szCs w:val="24"/>
          <w:lang w:val="pt-PT"/>
        </w:rPr>
        <w:t xml:space="preserve">óprio </w:t>
      </w:r>
      <w:r w:rsidR="00CF3A34" w:rsidRPr="00177362">
        <w:rPr>
          <w:rFonts w:ascii="Symbol" w:hAnsi="Symbol" w:cs="Symbol"/>
          <w:snapToGrid w:val="0"/>
          <w:sz w:val="24"/>
          <w:szCs w:val="24"/>
          <w:lang w:val="en-US"/>
        </w:rPr>
        <w:t></w:t>
      </w:r>
      <w:r w:rsidR="00CF3A34" w:rsidRPr="00062ED6">
        <w:rPr>
          <w:snapToGrid w:val="0"/>
          <w:sz w:val="24"/>
          <w:szCs w:val="24"/>
          <w:lang w:val="pt-PT"/>
        </w:rPr>
        <w:t xml:space="preserve">n </w:t>
      </w:r>
      <w:r>
        <w:rPr>
          <w:snapToGrid w:val="0"/>
          <w:sz w:val="24"/>
          <w:szCs w:val="24"/>
          <w:lang w:val="pt-PT"/>
        </w:rPr>
        <w:t xml:space="preserve">jogador. </w:t>
      </w:r>
      <w:r w:rsidR="00CF3A34" w:rsidRPr="00062ED6">
        <w:rPr>
          <w:snapToGrid w:val="0"/>
          <w:sz w:val="24"/>
          <w:szCs w:val="24"/>
          <w:lang w:val="pt-PT"/>
        </w:rPr>
        <w:t xml:space="preserve">Note </w:t>
      </w:r>
      <w:r w:rsidRPr="00062ED6">
        <w:rPr>
          <w:snapToGrid w:val="0"/>
          <w:sz w:val="24"/>
          <w:szCs w:val="24"/>
          <w:lang w:val="pt-PT"/>
        </w:rPr>
        <w:t xml:space="preserve">que ele não criou o </w:t>
      </w:r>
      <w:r w:rsidR="00CF3A34" w:rsidRPr="00177362">
        <w:rPr>
          <w:rFonts w:ascii="Symbol" w:hAnsi="Symbol" w:cs="Symbol"/>
          <w:snapToGrid w:val="0"/>
          <w:sz w:val="24"/>
          <w:szCs w:val="24"/>
          <w:lang w:val="en-US"/>
        </w:rPr>
        <w:t></w:t>
      </w:r>
      <w:r w:rsidR="00CF3A34" w:rsidRPr="00062ED6">
        <w:rPr>
          <w:snapToGrid w:val="0"/>
          <w:sz w:val="24"/>
          <w:szCs w:val="24"/>
          <w:lang w:val="pt-PT"/>
        </w:rPr>
        <w:t xml:space="preserve">n </w:t>
      </w:r>
      <w:r w:rsidRPr="00062ED6">
        <w:rPr>
          <w:snapToGrid w:val="0"/>
          <w:sz w:val="24"/>
          <w:szCs w:val="24"/>
          <w:lang w:val="pt-PT"/>
        </w:rPr>
        <w:t xml:space="preserve">Fonte que está a ser o Dado ou </w:t>
      </w:r>
      <w:r w:rsidR="00CF3A34" w:rsidRPr="00062ED6">
        <w:rPr>
          <w:snapToGrid w:val="0"/>
          <w:sz w:val="24"/>
          <w:szCs w:val="24"/>
          <w:lang w:val="pt-PT"/>
        </w:rPr>
        <w:t xml:space="preserve">Policy, </w:t>
      </w:r>
      <w:r w:rsidRPr="00062ED6">
        <w:rPr>
          <w:snapToGrid w:val="0"/>
          <w:sz w:val="24"/>
          <w:szCs w:val="24"/>
          <w:lang w:val="pt-PT"/>
        </w:rPr>
        <w:t xml:space="preserve">mas fez com que esse Thetan se </w:t>
      </w:r>
      <w:r>
        <w:rPr>
          <w:snapToGrid w:val="0"/>
          <w:sz w:val="24"/>
          <w:szCs w:val="24"/>
          <w:u w:val="single"/>
          <w:lang w:val="pt-PT"/>
        </w:rPr>
        <w:t>transformasse</w:t>
      </w:r>
      <w:r w:rsidRPr="00062ED6">
        <w:rPr>
          <w:snapToGrid w:val="0"/>
          <w:sz w:val="24"/>
          <w:szCs w:val="24"/>
          <w:lang w:val="pt-PT"/>
        </w:rPr>
        <w:t xml:space="preserve"> </w:t>
      </w:r>
      <w:r>
        <w:rPr>
          <w:snapToGrid w:val="0"/>
          <w:sz w:val="24"/>
          <w:szCs w:val="24"/>
          <w:lang w:val="pt-PT"/>
        </w:rPr>
        <w:t xml:space="preserve">no dado ou policy que ele criou nos </w:t>
      </w:r>
      <w:r w:rsidR="00CF3A34" w:rsidRPr="00062ED6">
        <w:rPr>
          <w:snapToGrid w:val="0"/>
          <w:sz w:val="24"/>
          <w:szCs w:val="24"/>
          <w:lang w:val="pt-PT"/>
        </w:rPr>
        <w:t xml:space="preserve">Loops 1 &amp;2. </w:t>
      </w:r>
    </w:p>
    <w:p w:rsidR="00062ED6" w:rsidRDefault="00062ED6" w:rsidP="00CF3A34">
      <w:pPr>
        <w:pStyle w:val="Text"/>
        <w:rPr>
          <w:snapToGrid w:val="0"/>
          <w:sz w:val="24"/>
          <w:szCs w:val="24"/>
          <w:lang w:val="pt-PT"/>
        </w:rPr>
      </w:pPr>
      <w:r w:rsidRPr="00062ED6">
        <w:rPr>
          <w:snapToGrid w:val="0"/>
          <w:sz w:val="24"/>
          <w:szCs w:val="24"/>
          <w:lang w:val="pt-PT"/>
        </w:rPr>
        <w:t xml:space="preserve">Após esta série de processos, ou após um ciclo de </w:t>
      </w:r>
      <w:r w:rsidR="00CF3A34" w:rsidRPr="00062ED6">
        <w:rPr>
          <w:snapToGrid w:val="0"/>
          <w:sz w:val="24"/>
          <w:szCs w:val="24"/>
          <w:lang w:val="pt-PT"/>
        </w:rPr>
        <w:t xml:space="preserve">#1-6, </w:t>
      </w:r>
      <w:r w:rsidRPr="00062ED6">
        <w:rPr>
          <w:snapToGrid w:val="0"/>
          <w:sz w:val="24"/>
          <w:szCs w:val="24"/>
          <w:lang w:val="pt-PT"/>
        </w:rPr>
        <w:t>se necessário</w:t>
      </w:r>
      <w:r w:rsidR="00CF3A34" w:rsidRPr="00062ED6">
        <w:rPr>
          <w:snapToGrid w:val="0"/>
          <w:sz w:val="24"/>
          <w:szCs w:val="24"/>
          <w:lang w:val="pt-PT"/>
        </w:rPr>
        <w:t xml:space="preserve">, </w:t>
      </w:r>
      <w:r>
        <w:rPr>
          <w:snapToGrid w:val="0"/>
          <w:sz w:val="24"/>
          <w:szCs w:val="24"/>
          <w:lang w:val="pt-PT"/>
        </w:rPr>
        <w:t xml:space="preserve">pode indicar-se à Body Org que </w:t>
      </w:r>
      <w:r w:rsidRPr="00062ED6">
        <w:rPr>
          <w:snapToGrid w:val="0"/>
          <w:sz w:val="24"/>
          <w:szCs w:val="24"/>
          <w:lang w:val="pt-PT"/>
        </w:rPr>
        <w:t xml:space="preserve">os dados e policies encontrados </w:t>
      </w:r>
      <w:r>
        <w:rPr>
          <w:snapToGrid w:val="0"/>
          <w:sz w:val="24"/>
          <w:szCs w:val="24"/>
          <w:lang w:val="pt-PT"/>
        </w:rPr>
        <w:t>são “itens errados” se estiverem presentes somáticos.</w:t>
      </w:r>
    </w:p>
    <w:p w:rsidR="00CF3A34" w:rsidRPr="00FA7313" w:rsidRDefault="00062ED6" w:rsidP="00CF3A34">
      <w:pPr>
        <w:pStyle w:val="Text"/>
        <w:rPr>
          <w:snapToGrid w:val="0"/>
          <w:sz w:val="24"/>
          <w:szCs w:val="24"/>
          <w:lang w:val="en-US"/>
        </w:rPr>
      </w:pPr>
      <w:r w:rsidRPr="00062ED6">
        <w:rPr>
          <w:snapToGrid w:val="0"/>
          <w:sz w:val="24"/>
          <w:szCs w:val="24"/>
          <w:lang w:val="pt-PT"/>
        </w:rPr>
        <w:t>Nota</w:t>
      </w:r>
      <w:r w:rsidR="00CF3A34" w:rsidRPr="00062ED6">
        <w:rPr>
          <w:snapToGrid w:val="0"/>
          <w:sz w:val="24"/>
          <w:szCs w:val="24"/>
          <w:lang w:val="pt-PT"/>
        </w:rPr>
        <w:t xml:space="preserve">: </w:t>
      </w:r>
      <w:r w:rsidRPr="00062ED6">
        <w:rPr>
          <w:snapToGrid w:val="0"/>
          <w:sz w:val="24"/>
          <w:szCs w:val="24"/>
          <w:lang w:val="pt-PT"/>
        </w:rPr>
        <w:t xml:space="preserve">Quando se percorre </w:t>
      </w:r>
      <w:r w:rsidR="00CF3A34" w:rsidRPr="00062ED6">
        <w:rPr>
          <w:snapToGrid w:val="0"/>
          <w:sz w:val="24"/>
          <w:szCs w:val="24"/>
          <w:lang w:val="pt-PT"/>
        </w:rPr>
        <w:t xml:space="preserve">V/I </w:t>
      </w:r>
      <w:r w:rsidRPr="00062ED6">
        <w:rPr>
          <w:snapToGrid w:val="0"/>
          <w:sz w:val="24"/>
          <w:szCs w:val="24"/>
          <w:lang w:val="pt-PT"/>
        </w:rPr>
        <w:t>no dado ou policy</w:t>
      </w:r>
      <w:r w:rsidR="00CF3A34" w:rsidRPr="00062ED6">
        <w:rPr>
          <w:snapToGrid w:val="0"/>
          <w:sz w:val="24"/>
          <w:szCs w:val="24"/>
          <w:lang w:val="pt-PT"/>
        </w:rPr>
        <w:t xml:space="preserve">, </w:t>
      </w:r>
      <w:r w:rsidRPr="00062ED6">
        <w:rPr>
          <w:snapToGrid w:val="0"/>
          <w:sz w:val="24"/>
          <w:szCs w:val="24"/>
          <w:lang w:val="pt-PT"/>
        </w:rPr>
        <w:t xml:space="preserve">se chegar a </w:t>
      </w:r>
      <w:r w:rsidR="00CF3A34" w:rsidRPr="00062ED6">
        <w:rPr>
          <w:snapToGrid w:val="0"/>
          <w:sz w:val="24"/>
          <w:szCs w:val="24"/>
          <w:lang w:val="pt-PT"/>
        </w:rPr>
        <w:t xml:space="preserve">F/N VGIs, </w:t>
      </w:r>
      <w:r w:rsidRPr="00062ED6">
        <w:rPr>
          <w:snapToGrid w:val="0"/>
          <w:sz w:val="24"/>
          <w:szCs w:val="24"/>
          <w:lang w:val="pt-PT"/>
        </w:rPr>
        <w:t xml:space="preserve">trata-se de um dado ou policy </w:t>
      </w:r>
      <w:r>
        <w:rPr>
          <w:snapToGrid w:val="0"/>
          <w:sz w:val="24"/>
          <w:szCs w:val="24"/>
          <w:lang w:val="pt-PT"/>
        </w:rPr>
        <w:t>CRIADO PELO PRÓPRIO JOGADOR</w:t>
      </w:r>
      <w:r w:rsidR="00CF3A34" w:rsidRPr="00062ED6">
        <w:rPr>
          <w:snapToGrid w:val="0"/>
          <w:sz w:val="24"/>
          <w:szCs w:val="24"/>
          <w:lang w:val="pt-PT"/>
        </w:rPr>
        <w:t xml:space="preserve">. </w:t>
      </w:r>
      <w:r w:rsidRPr="00D27721">
        <w:rPr>
          <w:snapToGrid w:val="0"/>
          <w:sz w:val="24"/>
          <w:szCs w:val="24"/>
          <w:lang w:val="pt-PT"/>
        </w:rPr>
        <w:t>Mas se baixar de tom ou entrar numa F/N de Quebra de ARC</w:t>
      </w:r>
      <w:r w:rsidR="00D27721" w:rsidRPr="00D27721">
        <w:rPr>
          <w:snapToGrid w:val="0"/>
          <w:sz w:val="24"/>
          <w:szCs w:val="24"/>
          <w:lang w:val="pt-PT"/>
        </w:rPr>
        <w:t xml:space="preserve"> no processo V/I, então obteve-a de outro Jogador. Quando isto sucede ou tão cedo quanto fôr notado que os indicadores estão a ser BIs em vez de GIs, TEM DE SE INDICAR </w:t>
      </w:r>
      <w:r w:rsidR="00D27721">
        <w:rPr>
          <w:snapToGrid w:val="0"/>
          <w:sz w:val="24"/>
          <w:szCs w:val="24"/>
          <w:lang w:val="pt-PT"/>
        </w:rPr>
        <w:t xml:space="preserve">à policy ou dado como sendo um </w:t>
      </w:r>
      <w:r w:rsidR="00CF3A34" w:rsidRPr="00D27721">
        <w:rPr>
          <w:i/>
          <w:iCs/>
          <w:snapToGrid w:val="0"/>
          <w:sz w:val="24"/>
          <w:szCs w:val="24"/>
          <w:lang w:val="pt-PT"/>
        </w:rPr>
        <w:t>"</w:t>
      </w:r>
      <w:r w:rsidR="00D27721" w:rsidRPr="00D27721">
        <w:rPr>
          <w:i/>
          <w:iCs/>
          <w:snapToGrid w:val="0"/>
          <w:sz w:val="24"/>
          <w:szCs w:val="24"/>
          <w:lang w:val="pt-PT"/>
        </w:rPr>
        <w:t xml:space="preserve">ITEM ERRADO </w:t>
      </w:r>
      <w:r w:rsidR="00CF3A34" w:rsidRPr="00D27721">
        <w:rPr>
          <w:i/>
          <w:iCs/>
          <w:snapToGrid w:val="0"/>
          <w:sz w:val="24"/>
          <w:szCs w:val="24"/>
          <w:lang w:val="pt-PT"/>
        </w:rPr>
        <w:t>"</w:t>
      </w:r>
      <w:r w:rsidR="00CF3A34" w:rsidRPr="00D27721">
        <w:rPr>
          <w:snapToGrid w:val="0"/>
          <w:sz w:val="24"/>
          <w:szCs w:val="24"/>
          <w:lang w:val="pt-PT"/>
        </w:rPr>
        <w:t xml:space="preserve"> o</w:t>
      </w:r>
      <w:r w:rsidR="00D27721">
        <w:rPr>
          <w:snapToGrid w:val="0"/>
          <w:sz w:val="24"/>
          <w:szCs w:val="24"/>
          <w:lang w:val="pt-PT"/>
        </w:rPr>
        <w:t>u</w:t>
      </w:r>
      <w:r w:rsidR="00CF3A34" w:rsidRPr="00D27721">
        <w:rPr>
          <w:snapToGrid w:val="0"/>
          <w:sz w:val="24"/>
          <w:szCs w:val="24"/>
          <w:lang w:val="pt-PT"/>
        </w:rPr>
        <w:t xml:space="preserve"> </w:t>
      </w:r>
      <w:r w:rsidR="00CF3A34" w:rsidRPr="00D27721">
        <w:rPr>
          <w:i/>
          <w:iCs/>
          <w:snapToGrid w:val="0"/>
          <w:sz w:val="24"/>
          <w:szCs w:val="24"/>
          <w:lang w:val="pt-PT"/>
        </w:rPr>
        <w:t>"</w:t>
      </w:r>
      <w:r w:rsidR="00D27721">
        <w:rPr>
          <w:i/>
          <w:iCs/>
          <w:snapToGrid w:val="0"/>
          <w:sz w:val="24"/>
          <w:szCs w:val="24"/>
          <w:lang w:val="pt-PT"/>
        </w:rPr>
        <w:t>NÃO É TEU</w:t>
      </w:r>
      <w:r w:rsidR="00D27721" w:rsidRPr="00D27721">
        <w:rPr>
          <w:i/>
          <w:iCs/>
          <w:snapToGrid w:val="0"/>
          <w:sz w:val="24"/>
          <w:szCs w:val="24"/>
          <w:lang w:val="pt-PT"/>
        </w:rPr>
        <w:t xml:space="preserve"> </w:t>
      </w:r>
      <w:r w:rsidR="00CF3A34" w:rsidRPr="00D27721">
        <w:rPr>
          <w:i/>
          <w:iCs/>
          <w:snapToGrid w:val="0"/>
          <w:sz w:val="24"/>
          <w:szCs w:val="24"/>
          <w:lang w:val="pt-PT"/>
        </w:rPr>
        <w:t>"</w:t>
      </w:r>
      <w:r w:rsidR="00CF3A34" w:rsidRPr="00D27721">
        <w:rPr>
          <w:snapToGrid w:val="0"/>
          <w:sz w:val="24"/>
          <w:szCs w:val="24"/>
          <w:lang w:val="pt-PT"/>
        </w:rPr>
        <w:t xml:space="preserve"> o</w:t>
      </w:r>
      <w:r w:rsidR="00D27721">
        <w:rPr>
          <w:snapToGrid w:val="0"/>
          <w:sz w:val="24"/>
          <w:szCs w:val="24"/>
          <w:lang w:val="pt-PT"/>
        </w:rPr>
        <w:t>u ambos</w:t>
      </w:r>
      <w:r w:rsidR="00CF3A34" w:rsidRPr="00D27721">
        <w:rPr>
          <w:snapToGrid w:val="0"/>
          <w:sz w:val="24"/>
          <w:szCs w:val="24"/>
          <w:lang w:val="pt-PT"/>
        </w:rPr>
        <w:t xml:space="preserve">. </w:t>
      </w:r>
      <w:r w:rsidR="00D27721">
        <w:rPr>
          <w:snapToGrid w:val="0"/>
          <w:sz w:val="24"/>
          <w:szCs w:val="24"/>
          <w:lang w:val="pt-PT"/>
        </w:rPr>
        <w:t xml:space="preserve">A </w:t>
      </w:r>
      <w:r w:rsidR="00D27721">
        <w:rPr>
          <w:snapToGrid w:val="0"/>
          <w:sz w:val="24"/>
          <w:szCs w:val="24"/>
          <w:lang w:val="en-US"/>
        </w:rPr>
        <w:t>F/N VGIs vai então aparecer</w:t>
      </w:r>
      <w:r w:rsidR="00CF3A34" w:rsidRPr="00FA7313">
        <w:rPr>
          <w:snapToGrid w:val="0"/>
          <w:sz w:val="24"/>
          <w:szCs w:val="24"/>
          <w:lang w:val="en-US"/>
        </w:rPr>
        <w:t>.</w:t>
      </w:r>
    </w:p>
    <w:p w:rsidR="00CF3A34" w:rsidRPr="00FA7313" w:rsidRDefault="00CF3A34" w:rsidP="00CF3A34">
      <w:pPr>
        <w:pStyle w:val="Text"/>
        <w:spacing w:after="120"/>
        <w:ind w:firstLine="6"/>
        <w:jc w:val="center"/>
        <w:rPr>
          <w:sz w:val="24"/>
          <w:szCs w:val="24"/>
          <w:lang w:val="en-US"/>
        </w:rPr>
      </w:pPr>
      <w:r w:rsidRPr="00FA7313">
        <w:rPr>
          <w:sz w:val="24"/>
          <w:szCs w:val="24"/>
          <w:lang w:val="en-US"/>
        </w:rPr>
        <w:t>——————————</w:t>
      </w:r>
    </w:p>
    <w:p w:rsidR="00D27721" w:rsidRDefault="00D27721" w:rsidP="00CF3A34">
      <w:pPr>
        <w:pStyle w:val="Text"/>
        <w:rPr>
          <w:snapToGrid w:val="0"/>
          <w:sz w:val="24"/>
          <w:szCs w:val="24"/>
          <w:lang w:val="pt-PT"/>
        </w:rPr>
      </w:pPr>
      <w:r w:rsidRPr="00D27721">
        <w:rPr>
          <w:snapToGrid w:val="0"/>
          <w:sz w:val="24"/>
          <w:szCs w:val="24"/>
          <w:lang w:val="pt-PT"/>
        </w:rPr>
        <w:t xml:space="preserve">A teoria é que o processo </w:t>
      </w:r>
      <w:r w:rsidR="00CF3A34" w:rsidRPr="00D27721">
        <w:rPr>
          <w:snapToGrid w:val="0"/>
          <w:sz w:val="24"/>
          <w:szCs w:val="24"/>
          <w:lang w:val="pt-PT"/>
        </w:rPr>
        <w:t xml:space="preserve">V/I </w:t>
      </w:r>
      <w:r w:rsidR="00CF3A34" w:rsidRPr="00D27721">
        <w:rPr>
          <w:i/>
          <w:iCs/>
          <w:snapToGrid w:val="0"/>
          <w:sz w:val="24"/>
          <w:szCs w:val="24"/>
          <w:lang w:val="pt-PT"/>
        </w:rPr>
        <w:t>"TEST</w:t>
      </w:r>
      <w:r>
        <w:rPr>
          <w:i/>
          <w:iCs/>
          <w:snapToGrid w:val="0"/>
          <w:sz w:val="24"/>
          <w:szCs w:val="24"/>
          <w:lang w:val="pt-PT"/>
        </w:rPr>
        <w:t>A</w:t>
      </w:r>
      <w:r w:rsidR="00CF3A34" w:rsidRPr="00D27721">
        <w:rPr>
          <w:i/>
          <w:iCs/>
          <w:snapToGrid w:val="0"/>
          <w:sz w:val="24"/>
          <w:szCs w:val="24"/>
          <w:lang w:val="pt-PT"/>
        </w:rPr>
        <w:t>"</w:t>
      </w:r>
      <w:r w:rsidR="00CF3A34" w:rsidRPr="00D27721">
        <w:rPr>
          <w:snapToGrid w:val="0"/>
          <w:sz w:val="24"/>
          <w:szCs w:val="24"/>
          <w:lang w:val="pt-PT"/>
        </w:rPr>
        <w:t xml:space="preserve"> </w:t>
      </w:r>
      <w:r>
        <w:rPr>
          <w:snapToGrid w:val="0"/>
          <w:sz w:val="24"/>
          <w:szCs w:val="24"/>
          <w:lang w:val="pt-PT"/>
        </w:rPr>
        <w:t>os itens</w:t>
      </w:r>
      <w:r w:rsidR="00CF3A34" w:rsidRPr="00D27721">
        <w:rPr>
          <w:snapToGrid w:val="0"/>
          <w:sz w:val="24"/>
          <w:szCs w:val="24"/>
          <w:lang w:val="pt-PT"/>
        </w:rPr>
        <w:t xml:space="preserve">. </w:t>
      </w:r>
      <w:r w:rsidRPr="00D27721">
        <w:rPr>
          <w:snapToGrid w:val="0"/>
          <w:sz w:val="24"/>
          <w:szCs w:val="24"/>
          <w:lang w:val="pt-PT"/>
        </w:rPr>
        <w:t xml:space="preserve">Se for percorrido no </w:t>
      </w:r>
      <w:r w:rsidRPr="00D27721">
        <w:rPr>
          <w:snapToGrid w:val="0"/>
          <w:sz w:val="24"/>
          <w:szCs w:val="24"/>
          <w:u w:val="single"/>
          <w:lang w:val="pt-PT"/>
        </w:rPr>
        <w:t>próprio</w:t>
      </w:r>
      <w:r w:rsidRPr="00D27721">
        <w:rPr>
          <w:snapToGrid w:val="0"/>
          <w:sz w:val="24"/>
          <w:szCs w:val="24"/>
          <w:lang w:val="pt-PT"/>
        </w:rPr>
        <w:t xml:space="preserve"> item do jogador, ele vai estar GI (feliz) visto estar a voltar a um estado de lógica melhorada</w:t>
      </w:r>
      <w:r>
        <w:rPr>
          <w:snapToGrid w:val="0"/>
          <w:sz w:val="24"/>
          <w:szCs w:val="24"/>
          <w:lang w:val="pt-PT"/>
        </w:rPr>
        <w:t xml:space="preserve"> exactamente do mesmo modo como desceu na sua </w:t>
      </w:r>
      <w:r w:rsidRPr="00D27721">
        <w:rPr>
          <w:snapToGrid w:val="0"/>
          <w:sz w:val="24"/>
          <w:szCs w:val="24"/>
          <w:u w:val="single"/>
          <w:lang w:val="pt-PT"/>
        </w:rPr>
        <w:t>própria</w:t>
      </w:r>
      <w:r>
        <w:rPr>
          <w:snapToGrid w:val="0"/>
          <w:sz w:val="24"/>
          <w:szCs w:val="24"/>
          <w:lang w:val="pt-PT"/>
        </w:rPr>
        <w:t xml:space="preserve"> espiral.</w:t>
      </w:r>
    </w:p>
    <w:p w:rsidR="00CF3A34" w:rsidRPr="002D0A03" w:rsidRDefault="00D27721" w:rsidP="00CF3A34">
      <w:pPr>
        <w:pStyle w:val="Text"/>
        <w:rPr>
          <w:snapToGrid w:val="0"/>
          <w:sz w:val="24"/>
          <w:szCs w:val="24"/>
          <w:lang w:val="pt-PT"/>
        </w:rPr>
      </w:pPr>
      <w:r w:rsidRPr="00D27721">
        <w:rPr>
          <w:snapToGrid w:val="0"/>
          <w:sz w:val="24"/>
          <w:szCs w:val="24"/>
          <w:lang w:val="pt-PT"/>
        </w:rPr>
        <w:t xml:space="preserve">Se, no entanto, obteve o dado de um </w:t>
      </w:r>
      <w:r w:rsidRPr="00D27721">
        <w:rPr>
          <w:snapToGrid w:val="0"/>
          <w:sz w:val="24"/>
          <w:szCs w:val="24"/>
          <w:u w:val="single"/>
          <w:lang w:val="pt-PT"/>
        </w:rPr>
        <w:t>outro</w:t>
      </w:r>
      <w:r w:rsidRPr="00D27721">
        <w:rPr>
          <w:snapToGrid w:val="0"/>
          <w:sz w:val="24"/>
          <w:szCs w:val="24"/>
          <w:lang w:val="pt-PT"/>
        </w:rPr>
        <w:t xml:space="preserve">, não vai fazer sentido para ele mas sim atirar a sua atenção para o </w:t>
      </w:r>
      <w:r w:rsidR="002D0A03" w:rsidRPr="00D27721">
        <w:rPr>
          <w:snapToGrid w:val="0"/>
          <w:sz w:val="24"/>
          <w:szCs w:val="24"/>
          <w:lang w:val="pt-PT"/>
        </w:rPr>
        <w:t>universo</w:t>
      </w:r>
      <w:r w:rsidRPr="00D27721">
        <w:rPr>
          <w:snapToGrid w:val="0"/>
          <w:sz w:val="24"/>
          <w:szCs w:val="24"/>
          <w:lang w:val="pt-PT"/>
        </w:rPr>
        <w:t xml:space="preserve"> de outro e </w:t>
      </w:r>
      <w:r w:rsidR="002D0A03" w:rsidRPr="00D27721">
        <w:rPr>
          <w:snapToGrid w:val="0"/>
          <w:sz w:val="24"/>
          <w:szCs w:val="24"/>
          <w:lang w:val="pt-PT"/>
        </w:rPr>
        <w:t>põe-no</w:t>
      </w:r>
      <w:r w:rsidRPr="00D27721">
        <w:rPr>
          <w:snapToGrid w:val="0"/>
          <w:sz w:val="24"/>
          <w:szCs w:val="24"/>
          <w:lang w:val="pt-PT"/>
        </w:rPr>
        <w:t xml:space="preserve"> </w:t>
      </w:r>
      <w:r w:rsidR="002D0A03">
        <w:rPr>
          <w:snapToGrid w:val="0"/>
          <w:sz w:val="24"/>
          <w:szCs w:val="24"/>
          <w:lang w:val="pt-PT"/>
        </w:rPr>
        <w:t>for</w:t>
      </w:r>
      <w:r w:rsidRPr="00D27721">
        <w:rPr>
          <w:snapToGrid w:val="0"/>
          <w:sz w:val="24"/>
          <w:szCs w:val="24"/>
          <w:lang w:val="pt-PT"/>
        </w:rPr>
        <w:t>a de sess</w:t>
      </w:r>
      <w:r>
        <w:rPr>
          <w:snapToGrid w:val="0"/>
          <w:sz w:val="24"/>
          <w:szCs w:val="24"/>
          <w:lang w:val="pt-PT"/>
        </w:rPr>
        <w:t xml:space="preserve">ão e numa Quebra de ARC por </w:t>
      </w:r>
      <w:r w:rsidR="00CF3A34" w:rsidRPr="00D27721">
        <w:rPr>
          <w:i/>
          <w:iCs/>
          <w:snapToGrid w:val="0"/>
          <w:sz w:val="24"/>
          <w:szCs w:val="24"/>
          <w:lang w:val="pt-PT"/>
        </w:rPr>
        <w:t>"</w:t>
      </w:r>
      <w:r>
        <w:rPr>
          <w:i/>
          <w:iCs/>
          <w:snapToGrid w:val="0"/>
          <w:sz w:val="24"/>
          <w:szCs w:val="24"/>
          <w:lang w:val="pt-PT"/>
        </w:rPr>
        <w:t>não haver audição em si próprio</w:t>
      </w:r>
      <w:r w:rsidR="00CF3A34" w:rsidRPr="00D27721">
        <w:rPr>
          <w:i/>
          <w:iCs/>
          <w:snapToGrid w:val="0"/>
          <w:sz w:val="24"/>
          <w:szCs w:val="24"/>
          <w:lang w:val="pt-PT"/>
        </w:rPr>
        <w:t>".</w:t>
      </w:r>
      <w:r w:rsidR="00CF3A34" w:rsidRPr="00D27721">
        <w:rPr>
          <w:snapToGrid w:val="0"/>
          <w:sz w:val="24"/>
          <w:szCs w:val="24"/>
          <w:lang w:val="pt-PT"/>
        </w:rPr>
        <w:t xml:space="preserve"> </w:t>
      </w:r>
      <w:r w:rsidR="002D0A03" w:rsidRPr="002D0A03">
        <w:rPr>
          <w:snapToGrid w:val="0"/>
          <w:sz w:val="24"/>
          <w:szCs w:val="24"/>
          <w:lang w:val="pt-PT"/>
        </w:rPr>
        <w:t xml:space="preserve">A indicação de </w:t>
      </w:r>
      <w:r w:rsidR="00CF3A34" w:rsidRPr="002D0A03">
        <w:rPr>
          <w:i/>
          <w:iCs/>
          <w:snapToGrid w:val="0"/>
          <w:sz w:val="24"/>
          <w:szCs w:val="24"/>
          <w:lang w:val="pt-PT"/>
        </w:rPr>
        <w:t>"</w:t>
      </w:r>
      <w:r w:rsidR="002D0A03" w:rsidRPr="002D0A03">
        <w:rPr>
          <w:i/>
          <w:iCs/>
          <w:snapToGrid w:val="0"/>
          <w:sz w:val="24"/>
          <w:szCs w:val="24"/>
          <w:lang w:val="pt-PT"/>
        </w:rPr>
        <w:t xml:space="preserve">item errado </w:t>
      </w:r>
      <w:r w:rsidR="00CF3A34" w:rsidRPr="002D0A03">
        <w:rPr>
          <w:i/>
          <w:iCs/>
          <w:snapToGrid w:val="0"/>
          <w:sz w:val="24"/>
          <w:szCs w:val="24"/>
          <w:lang w:val="pt-PT"/>
        </w:rPr>
        <w:t>"</w:t>
      </w:r>
      <w:r w:rsidR="00CF3A34" w:rsidRPr="002D0A03">
        <w:rPr>
          <w:snapToGrid w:val="0"/>
          <w:sz w:val="24"/>
          <w:szCs w:val="24"/>
          <w:lang w:val="pt-PT"/>
        </w:rPr>
        <w:t xml:space="preserve"> </w:t>
      </w:r>
      <w:r w:rsidR="002D0A03" w:rsidRPr="002D0A03">
        <w:rPr>
          <w:snapToGrid w:val="0"/>
          <w:sz w:val="24"/>
          <w:szCs w:val="24"/>
          <w:lang w:val="pt-PT"/>
        </w:rPr>
        <w:t xml:space="preserve">quebra a ligação ou </w:t>
      </w:r>
      <w:r w:rsidR="00CF3A34" w:rsidRPr="002D0A03">
        <w:rPr>
          <w:i/>
          <w:iCs/>
          <w:snapToGrid w:val="0"/>
          <w:sz w:val="24"/>
          <w:szCs w:val="24"/>
          <w:lang w:val="pt-PT"/>
        </w:rPr>
        <w:t>"</w:t>
      </w:r>
      <w:r w:rsidR="002D0A03" w:rsidRPr="002D0A03">
        <w:rPr>
          <w:i/>
          <w:iCs/>
          <w:snapToGrid w:val="0"/>
          <w:sz w:val="24"/>
          <w:szCs w:val="24"/>
          <w:lang w:val="pt-PT"/>
        </w:rPr>
        <w:t>distracção</w:t>
      </w:r>
      <w:r w:rsidR="00CF3A34" w:rsidRPr="002D0A03">
        <w:rPr>
          <w:i/>
          <w:iCs/>
          <w:snapToGrid w:val="0"/>
          <w:sz w:val="24"/>
          <w:szCs w:val="24"/>
          <w:lang w:val="pt-PT"/>
        </w:rPr>
        <w:t>"</w:t>
      </w:r>
      <w:r w:rsidR="00CF3A34" w:rsidRPr="002D0A03">
        <w:rPr>
          <w:snapToGrid w:val="0"/>
          <w:sz w:val="24"/>
          <w:szCs w:val="24"/>
          <w:lang w:val="pt-PT"/>
        </w:rPr>
        <w:t xml:space="preserve">, </w:t>
      </w:r>
      <w:r w:rsidR="002D0A03" w:rsidRPr="002D0A03">
        <w:rPr>
          <w:snapToGrid w:val="0"/>
          <w:sz w:val="24"/>
          <w:szCs w:val="24"/>
          <w:lang w:val="pt-PT"/>
        </w:rPr>
        <w:t xml:space="preserve">e trá-lo de volta </w:t>
      </w:r>
      <w:r w:rsidR="002D0A03">
        <w:rPr>
          <w:snapToGrid w:val="0"/>
          <w:sz w:val="24"/>
          <w:szCs w:val="24"/>
          <w:lang w:val="pt-PT"/>
        </w:rPr>
        <w:t xml:space="preserve">à sessão e à cog. </w:t>
      </w:r>
      <w:r w:rsidR="002D0A03" w:rsidRPr="002D0A03">
        <w:rPr>
          <w:snapToGrid w:val="0"/>
          <w:sz w:val="24"/>
          <w:szCs w:val="24"/>
          <w:lang w:val="en-US"/>
        </w:rPr>
        <w:t xml:space="preserve">De que ele tinha uma </w:t>
      </w:r>
      <w:r w:rsidR="002D0A03" w:rsidRPr="002D0A03">
        <w:rPr>
          <w:snapToGrid w:val="0"/>
          <w:sz w:val="24"/>
          <w:szCs w:val="24"/>
          <w:u w:val="single"/>
          <w:lang w:val="en-US"/>
        </w:rPr>
        <w:t>má paternidade</w:t>
      </w:r>
      <w:r w:rsidR="002D0A03">
        <w:rPr>
          <w:snapToGrid w:val="0"/>
          <w:sz w:val="24"/>
          <w:szCs w:val="24"/>
          <w:lang w:val="en-US"/>
        </w:rPr>
        <w:t xml:space="preserve"> sobre o dado ou policy. </w:t>
      </w:r>
      <w:r w:rsidR="002D0A03" w:rsidRPr="002D0A03">
        <w:rPr>
          <w:snapToGrid w:val="0"/>
          <w:sz w:val="24"/>
          <w:szCs w:val="24"/>
          <w:lang w:val="pt-PT"/>
        </w:rPr>
        <w:t xml:space="preserve">Isto dá-lhe um novo saber e um espaço limpo e </w:t>
      </w:r>
      <w:r w:rsidR="00CF3A34" w:rsidRPr="002D0A03">
        <w:rPr>
          <w:snapToGrid w:val="0"/>
          <w:sz w:val="24"/>
          <w:szCs w:val="24"/>
          <w:lang w:val="pt-PT"/>
        </w:rPr>
        <w:t xml:space="preserve">F/N VGIs </w:t>
      </w:r>
      <w:r w:rsidR="002D0A03" w:rsidRPr="002D0A03">
        <w:rPr>
          <w:snapToGrid w:val="0"/>
          <w:sz w:val="24"/>
          <w:szCs w:val="24"/>
          <w:lang w:val="pt-PT"/>
        </w:rPr>
        <w:t>sobre o assunto</w:t>
      </w:r>
      <w:r w:rsidR="00CF3A34" w:rsidRPr="002D0A03">
        <w:rPr>
          <w:snapToGrid w:val="0"/>
          <w:sz w:val="24"/>
          <w:szCs w:val="24"/>
          <w:lang w:val="pt-PT"/>
        </w:rPr>
        <w:t>.</w:t>
      </w:r>
    </w:p>
    <w:p w:rsidR="00CF3A34" w:rsidRPr="00FA7313" w:rsidRDefault="00CF3A34" w:rsidP="00CF3A34">
      <w:pPr>
        <w:pStyle w:val="Text"/>
        <w:spacing w:after="120"/>
        <w:ind w:firstLine="6"/>
        <w:jc w:val="center"/>
        <w:rPr>
          <w:sz w:val="24"/>
          <w:szCs w:val="24"/>
          <w:lang w:val="en-US"/>
        </w:rPr>
      </w:pPr>
      <w:r w:rsidRPr="00FA7313">
        <w:rPr>
          <w:sz w:val="24"/>
          <w:szCs w:val="24"/>
          <w:lang w:val="en-US"/>
        </w:rPr>
        <w:t>——————————</w:t>
      </w:r>
    </w:p>
    <w:p w:rsidR="00CF3A34" w:rsidRDefault="002D0A03" w:rsidP="00CF3A34">
      <w:pPr>
        <w:pStyle w:val="Text"/>
        <w:rPr>
          <w:snapToGrid w:val="0"/>
          <w:sz w:val="24"/>
          <w:szCs w:val="24"/>
          <w:lang w:val="pt-PT"/>
        </w:rPr>
      </w:pPr>
      <w:r w:rsidRPr="002D0A03">
        <w:rPr>
          <w:snapToGrid w:val="0"/>
          <w:sz w:val="24"/>
          <w:szCs w:val="24"/>
          <w:lang w:val="pt-PT"/>
        </w:rPr>
        <w:t>Nota</w:t>
      </w:r>
      <w:r w:rsidR="00CF3A34" w:rsidRPr="002D0A03">
        <w:rPr>
          <w:snapToGrid w:val="0"/>
          <w:sz w:val="24"/>
          <w:szCs w:val="24"/>
          <w:lang w:val="pt-PT"/>
        </w:rPr>
        <w:t xml:space="preserve">: </w:t>
      </w:r>
      <w:r w:rsidRPr="002D0A03">
        <w:rPr>
          <w:snapToGrid w:val="0"/>
          <w:sz w:val="24"/>
          <w:szCs w:val="24"/>
          <w:lang w:val="pt-PT"/>
        </w:rPr>
        <w:t>Este</w:t>
      </w:r>
      <w:r w:rsidR="00CF3A34" w:rsidRPr="002D0A03">
        <w:rPr>
          <w:snapToGrid w:val="0"/>
          <w:sz w:val="24"/>
          <w:szCs w:val="24"/>
          <w:lang w:val="pt-PT"/>
        </w:rPr>
        <w:t xml:space="preserve"> C/S </w:t>
      </w:r>
      <w:r w:rsidRPr="002D0A03">
        <w:rPr>
          <w:snapToGrid w:val="0"/>
          <w:sz w:val="24"/>
          <w:szCs w:val="24"/>
          <w:lang w:val="pt-PT"/>
        </w:rPr>
        <w:t xml:space="preserve">pode também ser percorrido em </w:t>
      </w:r>
      <w:r w:rsidR="00CF3A34" w:rsidRPr="002D0A03">
        <w:rPr>
          <w:i/>
          <w:iCs/>
          <w:snapToGrid w:val="0"/>
          <w:sz w:val="24"/>
          <w:szCs w:val="24"/>
          <w:lang w:val="pt-PT"/>
        </w:rPr>
        <w:t>"</w:t>
      </w:r>
      <w:r w:rsidRPr="002D0A03">
        <w:rPr>
          <w:i/>
          <w:iCs/>
          <w:snapToGrid w:val="0"/>
          <w:sz w:val="24"/>
          <w:szCs w:val="24"/>
          <w:lang w:val="pt-PT"/>
        </w:rPr>
        <w:t>um outro</w:t>
      </w:r>
      <w:r w:rsidR="00CF3A34" w:rsidRPr="002D0A03">
        <w:rPr>
          <w:i/>
          <w:iCs/>
          <w:snapToGrid w:val="0"/>
          <w:sz w:val="24"/>
          <w:szCs w:val="24"/>
          <w:lang w:val="pt-PT"/>
        </w:rPr>
        <w:t>"</w:t>
      </w:r>
      <w:r>
        <w:rPr>
          <w:snapToGrid w:val="0"/>
          <w:sz w:val="24"/>
          <w:szCs w:val="24"/>
          <w:lang w:val="pt-PT"/>
        </w:rPr>
        <w:t xml:space="preserve"> e</w:t>
      </w:r>
      <w:r w:rsidR="00CF3A34" w:rsidRPr="002D0A03">
        <w:rPr>
          <w:snapToGrid w:val="0"/>
          <w:sz w:val="24"/>
          <w:szCs w:val="24"/>
          <w:lang w:val="pt-PT"/>
        </w:rPr>
        <w:t xml:space="preserve"> </w:t>
      </w:r>
      <w:r w:rsidR="00CF3A34" w:rsidRPr="002D0A03">
        <w:rPr>
          <w:i/>
          <w:iCs/>
          <w:snapToGrid w:val="0"/>
          <w:sz w:val="24"/>
          <w:szCs w:val="24"/>
          <w:lang w:val="pt-PT"/>
        </w:rPr>
        <w:t>"o</w:t>
      </w:r>
      <w:r>
        <w:rPr>
          <w:i/>
          <w:iCs/>
          <w:snapToGrid w:val="0"/>
          <w:sz w:val="24"/>
          <w:szCs w:val="24"/>
          <w:lang w:val="pt-PT"/>
        </w:rPr>
        <w:t>utros</w:t>
      </w:r>
      <w:r w:rsidR="00CF3A34" w:rsidRPr="002D0A03">
        <w:rPr>
          <w:i/>
          <w:iCs/>
          <w:snapToGrid w:val="0"/>
          <w:sz w:val="24"/>
          <w:szCs w:val="24"/>
          <w:lang w:val="pt-PT"/>
        </w:rPr>
        <w:t>"</w:t>
      </w:r>
      <w:r w:rsidR="00CF3A34" w:rsidRPr="002D0A03">
        <w:rPr>
          <w:snapToGrid w:val="0"/>
          <w:sz w:val="24"/>
          <w:szCs w:val="24"/>
          <w:lang w:val="pt-PT"/>
        </w:rPr>
        <w:t xml:space="preserve"> </w:t>
      </w:r>
      <w:r>
        <w:rPr>
          <w:snapToGrid w:val="0"/>
          <w:sz w:val="24"/>
          <w:szCs w:val="24"/>
          <w:lang w:val="pt-PT"/>
        </w:rPr>
        <w:t>se necessário</w:t>
      </w:r>
      <w:r w:rsidR="00CF3A34" w:rsidRPr="002D0A03">
        <w:rPr>
          <w:snapToGrid w:val="0"/>
          <w:sz w:val="24"/>
          <w:szCs w:val="24"/>
          <w:lang w:val="pt-PT"/>
        </w:rPr>
        <w:t>.</w:t>
      </w:r>
    </w:p>
    <w:p w:rsidR="002D0A03" w:rsidRPr="002D0A03" w:rsidRDefault="002D0A03" w:rsidP="00CF3A34">
      <w:pPr>
        <w:pStyle w:val="Text"/>
        <w:rPr>
          <w:snapToGrid w:val="0"/>
          <w:sz w:val="24"/>
          <w:szCs w:val="24"/>
          <w:lang w:val="pt-PT"/>
        </w:rPr>
      </w:pPr>
    </w:p>
    <w:p w:rsidR="00CF3A34" w:rsidRPr="00FA7313" w:rsidRDefault="00CF3A34" w:rsidP="00CF3A34">
      <w:pPr>
        <w:pStyle w:val="Text"/>
        <w:jc w:val="left"/>
        <w:rPr>
          <w:snapToGrid w:val="0"/>
          <w:sz w:val="24"/>
          <w:szCs w:val="24"/>
          <w:lang w:val="pt-PT"/>
        </w:rPr>
      </w:pPr>
      <w:r w:rsidRPr="00FA7313">
        <w:rPr>
          <w:snapToGrid w:val="0"/>
          <w:sz w:val="24"/>
          <w:szCs w:val="24"/>
          <w:lang w:val="pt-PT"/>
        </w:rPr>
        <w:t>B. R.</w:t>
      </w:r>
      <w:r w:rsidRPr="00FA7313">
        <w:rPr>
          <w:snapToGrid w:val="0"/>
          <w:sz w:val="24"/>
          <w:szCs w:val="24"/>
          <w:lang w:val="pt-PT"/>
        </w:rPr>
        <w:br/>
        <w:t>Sr. C/S Ron's</w:t>
      </w:r>
    </w:p>
    <w:p w:rsidR="000439EF" w:rsidRPr="005C14BC" w:rsidRDefault="000439EF" w:rsidP="00CF3A34"/>
    <w:p w:rsidR="000439EF" w:rsidRPr="00574EB6" w:rsidRDefault="000439EF" w:rsidP="00C91708">
      <w:pPr>
        <w:pStyle w:val="Ttulo3"/>
        <w:rPr>
          <w:rFonts w:eastAsia="MS Mincho"/>
        </w:rPr>
      </w:pPr>
      <w:bookmarkStart w:id="5" w:name="_Toc329506257"/>
      <w:r w:rsidRPr="00574EB6">
        <w:rPr>
          <w:rFonts w:eastAsia="MS Mincho"/>
        </w:rPr>
        <w:t>OT 37</w:t>
      </w:r>
      <w:r w:rsidRPr="00574EB6">
        <w:rPr>
          <w:rFonts w:eastAsia="MS Mincho"/>
        </w:rPr>
        <w:br/>
        <w:t>Espaço e Jogos</w:t>
      </w:r>
      <w:bookmarkEnd w:id="5"/>
    </w:p>
    <w:p w:rsidR="000439EF" w:rsidRPr="00574EB6" w:rsidRDefault="000439EF" w:rsidP="000439EF">
      <w:pPr>
        <w:pStyle w:val="Textosimples"/>
        <w:rPr>
          <w:rFonts w:eastAsia="MS Mincho"/>
          <w:lang w:val="en-US"/>
        </w:rPr>
      </w:pPr>
    </w:p>
    <w:p w:rsidR="000439EF" w:rsidRPr="00403110" w:rsidRDefault="000439EF" w:rsidP="000439EF">
      <w:pPr>
        <w:pStyle w:val="Textosimples"/>
        <w:rPr>
          <w:rFonts w:eastAsia="MS Mincho"/>
        </w:rPr>
      </w:pPr>
      <w:r w:rsidRPr="00574EB6">
        <w:rPr>
          <w:rFonts w:eastAsia="MS Mincho"/>
          <w:lang w:val="en-US"/>
        </w:rPr>
        <w:t>Sair de jogos pode causar u</w:t>
      </w:r>
      <w:r w:rsidRPr="00920E54">
        <w:rPr>
          <w:rFonts w:eastAsia="MS Mincho"/>
        </w:rPr>
        <w:t>ma grande qu</w:t>
      </w:r>
      <w:r w:rsidRPr="00403110">
        <w:rPr>
          <w:rFonts w:eastAsia="MS Mincho"/>
        </w:rPr>
        <w:t>ebra de havingness!</w:t>
      </w:r>
    </w:p>
    <w:p w:rsidR="000439EF" w:rsidRDefault="000439EF" w:rsidP="000439EF">
      <w:pPr>
        <w:pStyle w:val="Textosimples"/>
        <w:rPr>
          <w:rFonts w:eastAsia="MS Mincho"/>
        </w:rPr>
      </w:pPr>
      <w:r w:rsidRPr="00403110">
        <w:rPr>
          <w:rFonts w:eastAsia="MS Mincho"/>
        </w:rPr>
        <w:t>Por vezes esta quebra é causada por “sair”</w:t>
      </w:r>
      <w:r>
        <w:rPr>
          <w:rFonts w:eastAsia="MS Mincho"/>
        </w:rPr>
        <w:t xml:space="preserve"> e voltar a entrar</w:t>
      </w:r>
      <w:r w:rsidRPr="00403110">
        <w:rPr>
          <w:rFonts w:eastAsia="MS Mincho"/>
        </w:rPr>
        <w:t xml:space="preserve"> desta vez com uma consciência exterior.</w:t>
      </w:r>
    </w:p>
    <w:p w:rsidR="000439EF" w:rsidRDefault="000439EF" w:rsidP="000439EF">
      <w:pPr>
        <w:pStyle w:val="Textosimples"/>
        <w:rPr>
          <w:rFonts w:eastAsia="MS Mincho"/>
        </w:rPr>
      </w:pPr>
      <w:r>
        <w:rPr>
          <w:rFonts w:eastAsia="MS Mincho"/>
        </w:rPr>
        <w:t xml:space="preserve">Um thetan identifica-se totalmente com espaço. </w:t>
      </w:r>
      <w:r w:rsidRPr="00403110">
        <w:rPr>
          <w:rFonts w:eastAsia="MS Mincho"/>
        </w:rPr>
        <w:t>Onde não existe espaço</w:t>
      </w:r>
      <w:r>
        <w:rPr>
          <w:rFonts w:eastAsia="MS Mincho"/>
        </w:rPr>
        <w:t>,</w:t>
      </w:r>
      <w:r w:rsidRPr="00403110">
        <w:rPr>
          <w:rFonts w:eastAsia="MS Mincho"/>
        </w:rPr>
        <w:t xml:space="preserve"> ele não tem possibilidade de se identificar com nada.</w:t>
      </w:r>
      <w:r>
        <w:rPr>
          <w:rFonts w:eastAsia="MS Mincho"/>
        </w:rPr>
        <w:t xml:space="preserve"> </w:t>
      </w:r>
      <w:r w:rsidRPr="00403110">
        <w:rPr>
          <w:rFonts w:eastAsia="MS Mincho"/>
        </w:rPr>
        <w:t xml:space="preserve">Fora de jogos um thetan não tem espaço, não tem necessidade de identificação (de </w:t>
      </w:r>
      <w:r>
        <w:rPr>
          <w:rFonts w:eastAsia="MS Mincho"/>
        </w:rPr>
        <w:t>função</w:t>
      </w:r>
      <w:r w:rsidRPr="00403110">
        <w:rPr>
          <w:rFonts w:eastAsia="MS Mincho"/>
        </w:rPr>
        <w:t xml:space="preserve">) </w:t>
      </w:r>
      <w:r>
        <w:rPr>
          <w:rFonts w:eastAsia="MS Mincho"/>
        </w:rPr>
        <w:t>e é muito feliz assim.</w:t>
      </w:r>
    </w:p>
    <w:p w:rsidR="000439EF" w:rsidRDefault="000439EF" w:rsidP="000439EF">
      <w:pPr>
        <w:pStyle w:val="Textosimples"/>
        <w:rPr>
          <w:rFonts w:eastAsia="MS Mincho"/>
        </w:rPr>
      </w:pPr>
      <w:r>
        <w:rPr>
          <w:rFonts w:eastAsia="MS Mincho"/>
        </w:rPr>
        <w:t>A B</w:t>
      </w:r>
      <w:r w:rsidRPr="00403110">
        <w:rPr>
          <w:rFonts w:eastAsia="MS Mincho"/>
        </w:rPr>
        <w:t>eingness de um thetan num jogo depende totalmente de espaço. Ele considera o seu espaço como sendo o seu “tamanho</w:t>
      </w:r>
      <w:r>
        <w:rPr>
          <w:rFonts w:eastAsia="MS Mincho"/>
        </w:rPr>
        <w:t>”. O espaço funciona num thetan como uma droga e quando tem falta dele, manifesta “sintomas de abstinência”.</w:t>
      </w:r>
    </w:p>
    <w:p w:rsidR="000439EF" w:rsidRDefault="000439EF" w:rsidP="000439EF">
      <w:pPr>
        <w:pStyle w:val="Textosimples"/>
        <w:rPr>
          <w:rFonts w:eastAsia="MS Mincho"/>
        </w:rPr>
      </w:pPr>
      <w:r>
        <w:rPr>
          <w:rFonts w:eastAsia="MS Mincho"/>
        </w:rPr>
        <w:t>A sensação de espaço está dependente de pontos de ancoragem. Estes pontos definem o espaço num jogo.</w:t>
      </w:r>
    </w:p>
    <w:p w:rsidR="000439EF" w:rsidRDefault="000439EF" w:rsidP="000439EF">
      <w:pPr>
        <w:pStyle w:val="Textosimples"/>
        <w:rPr>
          <w:rFonts w:eastAsia="MS Mincho"/>
        </w:rPr>
      </w:pPr>
      <w:r w:rsidRPr="00403110">
        <w:rPr>
          <w:rFonts w:eastAsia="MS Mincho"/>
        </w:rPr>
        <w:t xml:space="preserve">Assim, a Beingness de um thetan depende totalmente da dimensão do jogo que está a jogar e essa dimensão é definida pelo afastamento e quantidade dos seus pontos de ancoragem. </w:t>
      </w:r>
    </w:p>
    <w:p w:rsidR="000439EF" w:rsidRPr="00591384" w:rsidRDefault="000439EF" w:rsidP="000439EF">
      <w:pPr>
        <w:pStyle w:val="Textosimples"/>
        <w:rPr>
          <w:rFonts w:eastAsia="MS Mincho"/>
        </w:rPr>
      </w:pPr>
      <w:r w:rsidRPr="00591384">
        <w:rPr>
          <w:rFonts w:eastAsia="MS Mincho"/>
        </w:rPr>
        <w:t>Mas os melhores pontos de ancoragem são outros seres com os quais existe afinidade pois</w:t>
      </w:r>
      <w:r>
        <w:rPr>
          <w:rFonts w:eastAsia="MS Mincho"/>
        </w:rPr>
        <w:t xml:space="preserve"> e</w:t>
      </w:r>
      <w:r w:rsidRPr="00591384">
        <w:rPr>
          <w:rFonts w:eastAsia="MS Mincho"/>
        </w:rPr>
        <w:t>les adicionam o seu próprio espaço ao do thetan.</w:t>
      </w:r>
    </w:p>
    <w:p w:rsidR="000439EF" w:rsidRDefault="000439EF" w:rsidP="000439EF">
      <w:pPr>
        <w:pStyle w:val="Textosimples"/>
        <w:rPr>
          <w:rFonts w:eastAsia="MS Mincho"/>
        </w:rPr>
      </w:pPr>
      <w:r w:rsidRPr="00591384">
        <w:rPr>
          <w:rFonts w:eastAsia="MS Mincho"/>
        </w:rPr>
        <w:t>Os thetans envolvidos em jogos tentam assim aumentar tanto quanto poss</w:t>
      </w:r>
      <w:r>
        <w:rPr>
          <w:rFonts w:eastAsia="MS Mincho"/>
        </w:rPr>
        <w:t>ível o espaço do jogo. Isto conduz, no fundo da escala, a guerras e, no topo, às interacções em rede.</w:t>
      </w:r>
    </w:p>
    <w:p w:rsidR="000439EF" w:rsidRPr="00591384" w:rsidRDefault="000439EF" w:rsidP="000439EF">
      <w:pPr>
        <w:pStyle w:val="Textosimples"/>
        <w:rPr>
          <w:rFonts w:eastAsia="MS Mincho"/>
        </w:rPr>
      </w:pPr>
    </w:p>
    <w:p w:rsidR="000439EF" w:rsidRDefault="000439EF" w:rsidP="000439EF">
      <w:r w:rsidRPr="00403110">
        <w:t>Ketern</w:t>
      </w:r>
    </w:p>
    <w:p w:rsidR="000439EF" w:rsidRPr="000E5D67" w:rsidRDefault="000439EF" w:rsidP="000439EF">
      <w:r w:rsidRPr="00403110">
        <w:t>27 de Junho de 2003</w:t>
      </w:r>
    </w:p>
    <w:p w:rsidR="000439EF" w:rsidRPr="00B70F2C" w:rsidRDefault="000439EF" w:rsidP="000439EF"/>
    <w:p w:rsidR="000E5D67" w:rsidRPr="00C91708" w:rsidRDefault="000E5D67" w:rsidP="00C91708">
      <w:pPr>
        <w:pStyle w:val="Ttulo3"/>
        <w:rPr>
          <w:lang w:val="pt-PT"/>
        </w:rPr>
      </w:pPr>
      <w:bookmarkStart w:id="6" w:name="_Toc329506258"/>
      <w:r w:rsidRPr="00C91708">
        <w:rPr>
          <w:lang w:val="pt-PT"/>
        </w:rPr>
        <w:t>Fénix para Jogos</w:t>
      </w:r>
      <w:bookmarkEnd w:id="6"/>
    </w:p>
    <w:p w:rsidR="000E5D67" w:rsidRPr="00B70F2C" w:rsidRDefault="000E5D67" w:rsidP="000E5D67"/>
    <w:p w:rsidR="000E5D67" w:rsidRPr="00B70F2C" w:rsidRDefault="000E5D67" w:rsidP="000E5D67">
      <w:r w:rsidRPr="00B70F2C">
        <w:t>Os thetans</w:t>
      </w:r>
      <w:r>
        <w:t>-</w:t>
      </w:r>
      <w:r w:rsidRPr="00B70F2C">
        <w:t>jogo responsáveis pelo campo de jogos, os thetans loop de informação e os thetans loop de policy, deveriam estar no organograma na sua posição correcta como chefes das divisões 1, 2 e 6. Os GMs deveriam estar a chefiar as divisões 3, 4 e 5.</w:t>
      </w:r>
    </w:p>
    <w:p w:rsidR="000E5D67" w:rsidRPr="00B70F2C" w:rsidRDefault="000E5D67" w:rsidP="000E5D67">
      <w:r w:rsidRPr="00B70F2C">
        <w:t>Entrando no Fénix, estamos em busca de todo o tipo de jogos, de toda a espécie, que:</w:t>
      </w:r>
    </w:p>
    <w:p w:rsidR="000E5D67" w:rsidRPr="00B70F2C" w:rsidRDefault="000E5D67" w:rsidP="000E5D67">
      <w:pPr>
        <w:numPr>
          <w:ilvl w:val="1"/>
          <w:numId w:val="6"/>
        </w:numPr>
      </w:pPr>
      <w:r w:rsidRPr="00B70F2C">
        <w:t>Não estão a decorrer como realmente deviam,</w:t>
      </w:r>
    </w:p>
    <w:p w:rsidR="000E5D67" w:rsidRPr="00B70F2C" w:rsidRDefault="000E5D67" w:rsidP="000E5D67">
      <w:pPr>
        <w:numPr>
          <w:ilvl w:val="1"/>
          <w:numId w:val="6"/>
        </w:numPr>
      </w:pPr>
      <w:r w:rsidRPr="00B70F2C">
        <w:t>Que estão emperrados,</w:t>
      </w:r>
    </w:p>
    <w:p w:rsidR="000E5D67" w:rsidRPr="00B70F2C" w:rsidRDefault="000E5D67" w:rsidP="000E5D67">
      <w:pPr>
        <w:numPr>
          <w:ilvl w:val="1"/>
          <w:numId w:val="6"/>
        </w:numPr>
      </w:pPr>
      <w:r w:rsidRPr="00B70F2C">
        <w:t>Dos quais se desistiu,</w:t>
      </w:r>
    </w:p>
    <w:p w:rsidR="000E5D67" w:rsidRPr="00B70F2C" w:rsidRDefault="000E5D67" w:rsidP="000E5D67">
      <w:pPr>
        <w:numPr>
          <w:ilvl w:val="1"/>
          <w:numId w:val="6"/>
        </w:numPr>
      </w:pPr>
      <w:r w:rsidRPr="00B70F2C">
        <w:t>Que foram destruídos através da interferência,</w:t>
      </w:r>
    </w:p>
    <w:p w:rsidR="000E5D67" w:rsidRPr="00B70F2C" w:rsidRDefault="000E5D67" w:rsidP="000E5D67">
      <w:pPr>
        <w:numPr>
          <w:ilvl w:val="1"/>
          <w:numId w:val="6"/>
        </w:numPr>
      </w:pPr>
      <w:r w:rsidRPr="00B70F2C">
        <w:t>Que estão concluídos mas que não foram desmanchados ou limpos.</w:t>
      </w:r>
    </w:p>
    <w:p w:rsidR="000E5D67" w:rsidRPr="00B70F2C" w:rsidRDefault="000E5D67" w:rsidP="000E5D67">
      <w:r w:rsidRPr="00B70F2C">
        <w:t>É um pouco como se estivessem numa sala cheia de mobília que devia ser deitada fora, e querem lá pôr mobília nova mas não o conseguem porque não há espaço.</w:t>
      </w:r>
    </w:p>
    <w:p w:rsidR="000E5D67" w:rsidRPr="00B70F2C" w:rsidRDefault="000E5D67" w:rsidP="000E5D67">
      <w:r w:rsidRPr="00B70F2C">
        <w:t>Por outro lado não deitam a mobília velha fora porque pensam que ainda é necessária.</w:t>
      </w:r>
    </w:p>
    <w:p w:rsidR="000E5D67" w:rsidRPr="00B70F2C" w:rsidRDefault="000E5D67" w:rsidP="000E5D67">
      <w:r w:rsidRPr="00B70F2C">
        <w:t>É um pouco como os MOCOs no Fénix 9, 10 e 11. São como que pedaços e peças de jogos que podem ser vistos no contexto de jogos mais amplos.</w:t>
      </w:r>
    </w:p>
    <w:p w:rsidR="000E5D67" w:rsidRPr="00B70F2C" w:rsidRDefault="000E5D67" w:rsidP="000E5D67">
      <w:r w:rsidRPr="00B70F2C">
        <w:t>O denominador comum é representado pelo Fraseado.</w:t>
      </w:r>
    </w:p>
    <w:p w:rsidR="000E5D67" w:rsidRPr="00B70F2C" w:rsidRDefault="000E5D67" w:rsidP="000E5D67">
      <w:r w:rsidRPr="00B70F2C">
        <w:t>O C/S:</w:t>
      </w:r>
    </w:p>
    <w:p w:rsidR="000E5D67" w:rsidRPr="00B70F2C" w:rsidRDefault="000E5D67" w:rsidP="000E5D67">
      <w:pPr>
        <w:numPr>
          <w:ilvl w:val="0"/>
          <w:numId w:val="18"/>
        </w:numPr>
      </w:pPr>
      <w:r w:rsidRPr="00B70F2C">
        <w:t>Lista de Atenções e Intenções ligadas a Jogos:</w:t>
      </w:r>
    </w:p>
    <w:p w:rsidR="000E5D67" w:rsidRPr="00B70F2C" w:rsidRDefault="000E5D67" w:rsidP="000E5D67">
      <w:pPr>
        <w:numPr>
          <w:ilvl w:val="0"/>
          <w:numId w:val="18"/>
        </w:numPr>
      </w:pPr>
      <w:r w:rsidRPr="00B70F2C">
        <w:t>Encontra o fraseado.</w:t>
      </w:r>
    </w:p>
    <w:p w:rsidR="000E5D67" w:rsidRPr="00B70F2C" w:rsidRDefault="000E5D67" w:rsidP="000E5D67">
      <w:pPr>
        <w:numPr>
          <w:ilvl w:val="0"/>
          <w:numId w:val="18"/>
        </w:numPr>
      </w:pPr>
      <w:r w:rsidRPr="00B70F2C">
        <w:t>10 rudimentos, Blow / Can’t Blow.</w:t>
      </w:r>
    </w:p>
    <w:p w:rsidR="000E5D67" w:rsidRPr="00B70F2C" w:rsidRDefault="000E5D67" w:rsidP="000E5D67">
      <w:pPr>
        <w:numPr>
          <w:ilvl w:val="0"/>
          <w:numId w:val="18"/>
        </w:numPr>
      </w:pPr>
      <w:r w:rsidRPr="00B70F2C">
        <w:t xml:space="preserve">Nos passos de B/CB descobre o Jogo, observa-o sob todas as facetas e descobre com a ajuda de que dados o jogo está a </w:t>
      </w:r>
      <w:r>
        <w:t>ser governado</w:t>
      </w:r>
      <w:r w:rsidRPr="00B70F2C">
        <w:t>. Estes dados são Thetans Loop que foram criados pela Fonte com o único objectivo de serem um dado. Estes thetans loop de informação estão sob um ou mais thetans loop de policy.</w:t>
      </w:r>
    </w:p>
    <w:p w:rsidR="000E5D67" w:rsidRPr="00B70F2C" w:rsidRDefault="000E5D67" w:rsidP="000E5D67">
      <w:pPr>
        <w:numPr>
          <w:ilvl w:val="0"/>
          <w:numId w:val="18"/>
        </w:numPr>
      </w:pPr>
      <w:r w:rsidRPr="00B70F2C">
        <w:t>Assim, quando tratares do fraseado dos thetans Loop de policy, faz blow dos dados e dos thetans Loop de policy com V/I. Depois faz Blow dos MOCOs de Espaço do campo de jogos e informa todos os jogadores possivelmente envolvidos de que o jogo acabou e dá-lhes o comando MOCO e todos os direitos dos thetans.</w:t>
      </w:r>
    </w:p>
    <w:p w:rsidR="000E5D67" w:rsidRPr="00B70F2C" w:rsidRDefault="000E5D67" w:rsidP="000E5D67">
      <w:pPr>
        <w:numPr>
          <w:ilvl w:val="0"/>
          <w:numId w:val="18"/>
        </w:numPr>
      </w:pPr>
      <w:r w:rsidRPr="00B70F2C">
        <w:t>Depois faz Blow do Thetan do Jogo e recolhe de novo o teu theta e, em tudo o resto faz os passos standard de B/CB até ao EP.</w:t>
      </w:r>
    </w:p>
    <w:p w:rsidR="000E5D67" w:rsidRPr="00B70F2C" w:rsidRDefault="000E5D67" w:rsidP="000E5D67">
      <w:pPr>
        <w:numPr>
          <w:ilvl w:val="0"/>
          <w:numId w:val="18"/>
        </w:numPr>
      </w:pPr>
      <w:r w:rsidRPr="00B70F2C">
        <w:t>Parece haver apenas alguns jogos em cada item que surge, talvez apenas um. Parece não haver necessidade de ligados, desligados e não ligados neste nível.</w:t>
      </w:r>
    </w:p>
    <w:p w:rsidR="000E5D67" w:rsidRPr="00B70F2C" w:rsidRDefault="000E5D67" w:rsidP="000E5D67"/>
    <w:p w:rsidR="000E5D67" w:rsidRDefault="000E5D67" w:rsidP="000E5D67">
      <w:r w:rsidRPr="00B70F2C">
        <w:t>DR</w:t>
      </w:r>
      <w:r>
        <w:t xml:space="preserve"> 21 Abril 2004</w:t>
      </w:r>
    </w:p>
    <w:p w:rsidR="000E5D67" w:rsidRDefault="000E5D67" w:rsidP="000E5D67"/>
    <w:p w:rsidR="000E5D67" w:rsidRPr="002C00A5" w:rsidRDefault="000E5D67" w:rsidP="00C91708">
      <w:pPr>
        <w:pStyle w:val="Ttulo3"/>
      </w:pPr>
      <w:bookmarkStart w:id="7" w:name="_Toc329506259"/>
      <w:r w:rsidRPr="00177362">
        <w:t>C/S 1</w:t>
      </w:r>
      <w:r w:rsidRPr="00177362">
        <w:rPr>
          <w:rStyle w:val="Refdenotadefim"/>
          <w:rFonts w:ascii="Calibri" w:hAnsi="Calibri"/>
        </w:rPr>
        <w:endnoteReference w:id="1"/>
      </w:r>
      <w:r>
        <w:t xml:space="preserve"> </w:t>
      </w:r>
      <w:r>
        <w:br/>
      </w:r>
      <w:r w:rsidRPr="002C00A5">
        <w:t>Fénix para Jo</w:t>
      </w:r>
      <w:r w:rsidRPr="002C00A5">
        <w:t>gos</w:t>
      </w:r>
      <w:bookmarkEnd w:id="7"/>
    </w:p>
    <w:p w:rsidR="000E5D67" w:rsidRPr="00177362" w:rsidRDefault="000E5D67" w:rsidP="000E5D67">
      <w:pPr>
        <w:rPr>
          <w:rFonts w:ascii="Calibri" w:hAnsi="Calibri"/>
        </w:rPr>
      </w:pPr>
    </w:p>
    <w:p w:rsidR="000E5D67" w:rsidRPr="007B6D52" w:rsidRDefault="000E5D67" w:rsidP="000E5D67">
      <w:pPr>
        <w:numPr>
          <w:ilvl w:val="0"/>
          <w:numId w:val="26"/>
        </w:numPr>
        <w:rPr>
          <w:rFonts w:ascii="Calibri" w:hAnsi="Calibri"/>
          <w:b/>
          <w:sz w:val="22"/>
          <w:szCs w:val="22"/>
        </w:rPr>
      </w:pPr>
      <w:r w:rsidRPr="007B6D52">
        <w:rPr>
          <w:rFonts w:ascii="Calibri" w:hAnsi="Calibri"/>
          <w:b/>
          <w:sz w:val="22"/>
          <w:szCs w:val="22"/>
        </w:rPr>
        <w:t>LISTA DE A/I.</w:t>
      </w:r>
    </w:p>
    <w:p w:rsidR="000E5D67" w:rsidRPr="007B6D52" w:rsidRDefault="000E5D67" w:rsidP="000E5D67">
      <w:pPr>
        <w:numPr>
          <w:ilvl w:val="1"/>
          <w:numId w:val="26"/>
        </w:numPr>
        <w:rPr>
          <w:rFonts w:ascii="Calibri" w:hAnsi="Calibri"/>
          <w:sz w:val="22"/>
          <w:szCs w:val="22"/>
        </w:rPr>
      </w:pPr>
      <w:r w:rsidRPr="007B6D52">
        <w:rPr>
          <w:rFonts w:ascii="Calibri" w:hAnsi="Calibri"/>
          <w:sz w:val="22"/>
          <w:szCs w:val="22"/>
        </w:rPr>
        <w:t>Ao E-Metro, em sessão formal, faz a lista e respectivo assessment das ATENÇÕES</w:t>
      </w:r>
      <w:r w:rsidRPr="007B6D52">
        <w:rPr>
          <w:rStyle w:val="Refdenotaderodap"/>
          <w:rFonts w:ascii="Calibri" w:hAnsi="Calibri"/>
          <w:sz w:val="22"/>
          <w:szCs w:val="22"/>
        </w:rPr>
        <w:footnoteReference w:id="2"/>
      </w:r>
      <w:r w:rsidRPr="007B6D52">
        <w:rPr>
          <w:rFonts w:ascii="Calibri" w:hAnsi="Calibri"/>
          <w:sz w:val="22"/>
          <w:szCs w:val="22"/>
        </w:rPr>
        <w:t xml:space="preserve"> &amp; INTENÇÕES</w:t>
      </w:r>
      <w:r w:rsidRPr="007B6D52">
        <w:rPr>
          <w:rStyle w:val="Refdenotaderodap"/>
          <w:rFonts w:ascii="Calibri" w:hAnsi="Calibri"/>
          <w:sz w:val="22"/>
          <w:szCs w:val="22"/>
        </w:rPr>
        <w:footnoteReference w:id="3"/>
      </w:r>
      <w:r w:rsidRPr="007B6D52">
        <w:rPr>
          <w:rFonts w:ascii="Calibri" w:hAnsi="Calibri"/>
          <w:sz w:val="22"/>
          <w:szCs w:val="22"/>
        </w:rPr>
        <w:t xml:space="preserve"> que tens ligados a jogos.</w:t>
      </w:r>
      <w:r w:rsidRPr="007B6D52">
        <w:rPr>
          <w:rStyle w:val="Refdenotaderodap"/>
          <w:rFonts w:ascii="Calibri" w:hAnsi="Calibri"/>
          <w:sz w:val="22"/>
          <w:szCs w:val="22"/>
        </w:rPr>
        <w:footnoteReference w:id="4"/>
      </w:r>
      <w:r w:rsidRPr="007B6D52">
        <w:rPr>
          <w:rFonts w:ascii="Calibri" w:hAnsi="Calibri"/>
          <w:sz w:val="22"/>
          <w:szCs w:val="22"/>
        </w:rPr>
        <w:t xml:space="preserve"> (Como assunto geral) Inclui os factores negativos, isto é, as contra-atenções (coisas que a atenção evita ou de que foge) e </w:t>
      </w:r>
      <w:r w:rsidR="007B6D52" w:rsidRPr="007B6D52">
        <w:rPr>
          <w:rFonts w:ascii="Calibri" w:hAnsi="Calibri"/>
          <w:sz w:val="22"/>
          <w:szCs w:val="22"/>
        </w:rPr>
        <w:t>contra-intenções.</w:t>
      </w:r>
    </w:p>
    <w:p w:rsidR="000E5D67" w:rsidRPr="007B6D52" w:rsidRDefault="000E5D67" w:rsidP="000E5D67">
      <w:pPr>
        <w:pStyle w:val="PargrafodaLista"/>
        <w:spacing w:after="0"/>
        <w:ind w:left="1416"/>
      </w:pPr>
      <w:r w:rsidRPr="007B6D52">
        <w:rPr>
          <w:b/>
        </w:rPr>
        <w:t>Nota</w:t>
      </w:r>
      <w:r w:rsidRPr="007B6D52">
        <w:t>: Inclui na tua lista todas as A/I ligadas a Jogos que:</w:t>
      </w:r>
    </w:p>
    <w:p w:rsidR="000E5D67" w:rsidRPr="007B6D52" w:rsidRDefault="000E5D67" w:rsidP="000E5D67">
      <w:pPr>
        <w:spacing w:after="0"/>
        <w:ind w:left="1773"/>
        <w:rPr>
          <w:rFonts w:ascii="Calibri" w:hAnsi="Calibri"/>
          <w:sz w:val="22"/>
          <w:szCs w:val="22"/>
        </w:rPr>
      </w:pPr>
      <w:r w:rsidRPr="007B6D52">
        <w:rPr>
          <w:rFonts w:ascii="Calibri" w:hAnsi="Calibri"/>
          <w:sz w:val="22"/>
          <w:szCs w:val="22"/>
        </w:rPr>
        <w:t>Não estão a decorrer como realmente deviam,</w:t>
      </w:r>
    </w:p>
    <w:p w:rsidR="000E5D67" w:rsidRPr="007B6D52" w:rsidRDefault="000E5D67" w:rsidP="000E5D67">
      <w:pPr>
        <w:spacing w:after="0"/>
        <w:ind w:left="1773"/>
        <w:rPr>
          <w:rFonts w:ascii="Calibri" w:hAnsi="Calibri"/>
          <w:sz w:val="22"/>
          <w:szCs w:val="22"/>
        </w:rPr>
      </w:pPr>
      <w:r w:rsidRPr="007B6D52">
        <w:rPr>
          <w:rFonts w:ascii="Calibri" w:hAnsi="Calibri"/>
          <w:sz w:val="22"/>
          <w:szCs w:val="22"/>
        </w:rPr>
        <w:t>Que estão emperrados,</w:t>
      </w:r>
    </w:p>
    <w:p w:rsidR="000E5D67" w:rsidRPr="007B6D52" w:rsidRDefault="000E5D67" w:rsidP="000E5D67">
      <w:pPr>
        <w:spacing w:after="0"/>
        <w:ind w:left="1773"/>
        <w:rPr>
          <w:rFonts w:ascii="Calibri" w:hAnsi="Calibri"/>
          <w:sz w:val="22"/>
          <w:szCs w:val="22"/>
        </w:rPr>
      </w:pPr>
      <w:r w:rsidRPr="007B6D52">
        <w:rPr>
          <w:rFonts w:ascii="Calibri" w:hAnsi="Calibri"/>
          <w:sz w:val="22"/>
          <w:szCs w:val="22"/>
        </w:rPr>
        <w:t>Dos quais desististe,</w:t>
      </w:r>
    </w:p>
    <w:p w:rsidR="000E5D67" w:rsidRPr="007B6D52" w:rsidRDefault="000E5D67" w:rsidP="000E5D67">
      <w:pPr>
        <w:spacing w:after="0"/>
        <w:ind w:left="1773"/>
        <w:rPr>
          <w:rFonts w:ascii="Calibri" w:hAnsi="Calibri"/>
          <w:sz w:val="22"/>
          <w:szCs w:val="22"/>
        </w:rPr>
      </w:pPr>
      <w:r w:rsidRPr="007B6D52">
        <w:rPr>
          <w:rFonts w:ascii="Calibri" w:hAnsi="Calibri"/>
          <w:sz w:val="22"/>
          <w:szCs w:val="22"/>
        </w:rPr>
        <w:t>Que foram destruídos através da interferência,</w:t>
      </w:r>
    </w:p>
    <w:p w:rsidR="000E5D67" w:rsidRPr="007B6D52" w:rsidRDefault="000E5D67" w:rsidP="000E5D67">
      <w:pPr>
        <w:ind w:left="1776"/>
        <w:rPr>
          <w:rFonts w:ascii="Calibri" w:hAnsi="Calibri"/>
          <w:sz w:val="22"/>
          <w:szCs w:val="22"/>
        </w:rPr>
      </w:pPr>
      <w:r w:rsidRPr="007B6D52">
        <w:rPr>
          <w:rFonts w:ascii="Calibri" w:hAnsi="Calibri"/>
          <w:sz w:val="22"/>
          <w:szCs w:val="22"/>
        </w:rPr>
        <w:t>Que estão concluídos mas que não desmanchaste, não arrumaste nem limpaste.</w:t>
      </w:r>
    </w:p>
    <w:p w:rsidR="000E5D67" w:rsidRPr="007B6D52" w:rsidRDefault="000E5D67" w:rsidP="000E5D67">
      <w:pPr>
        <w:numPr>
          <w:ilvl w:val="1"/>
          <w:numId w:val="26"/>
        </w:numPr>
        <w:rPr>
          <w:rFonts w:ascii="Calibri" w:hAnsi="Calibri"/>
          <w:sz w:val="22"/>
          <w:szCs w:val="22"/>
        </w:rPr>
      </w:pPr>
      <w:r w:rsidRPr="007B6D52">
        <w:rPr>
          <w:rFonts w:ascii="Calibri" w:hAnsi="Calibri"/>
          <w:sz w:val="22"/>
          <w:szCs w:val="22"/>
        </w:rPr>
        <w:t>Coloca-os por ordem de leitura e interesse.</w:t>
      </w:r>
    </w:p>
    <w:p w:rsidR="000E5D67" w:rsidRPr="007B6D52" w:rsidRDefault="000E5D67" w:rsidP="000E5D67">
      <w:pPr>
        <w:numPr>
          <w:ilvl w:val="1"/>
          <w:numId w:val="26"/>
        </w:numPr>
        <w:jc w:val="left"/>
        <w:rPr>
          <w:rFonts w:ascii="Calibri" w:hAnsi="Calibri"/>
          <w:sz w:val="22"/>
          <w:szCs w:val="22"/>
        </w:rPr>
      </w:pPr>
      <w:r w:rsidRPr="007B6D52">
        <w:rPr>
          <w:rFonts w:ascii="Calibri" w:hAnsi="Calibri"/>
          <w:sz w:val="22"/>
          <w:szCs w:val="22"/>
        </w:rPr>
        <w:t xml:space="preserve">Põe todas as </w:t>
      </w:r>
      <w:r w:rsidRPr="007B6D52">
        <w:rPr>
          <w:rFonts w:ascii="Calibri" w:hAnsi="Calibri"/>
          <w:b/>
          <w:sz w:val="22"/>
          <w:szCs w:val="22"/>
        </w:rPr>
        <w:t>ATENÇÕES &amp; INTENÇÕES</w:t>
      </w:r>
      <w:r w:rsidRPr="007B6D52">
        <w:rPr>
          <w:rFonts w:ascii="Calibri" w:hAnsi="Calibri"/>
          <w:sz w:val="22"/>
          <w:szCs w:val="22"/>
        </w:rPr>
        <w:t xml:space="preserve"> na mesma lista e anota as leituras: sF, F, LF, BD até que parem. Termina quando sentires que está completa (para já) – devia haver uma boa F/N. (Sensibilidade acertada a 1/3 ou ½ do mostrador no aperto das latas).</w:t>
      </w:r>
    </w:p>
    <w:p w:rsidR="000E5D67" w:rsidRPr="007B6D52" w:rsidRDefault="000E5D67" w:rsidP="000E5D67">
      <w:pPr>
        <w:pStyle w:val="PargrafodaLista"/>
        <w:numPr>
          <w:ilvl w:val="1"/>
          <w:numId w:val="26"/>
        </w:numPr>
        <w:spacing w:after="120" w:line="240" w:lineRule="auto"/>
      </w:pPr>
      <w:r w:rsidRPr="007B6D52">
        <w:t>Como C/S Solo, soma as leituras de cada área A/I (podem juntar-se algumas desde que fiquem na mesma área) usando sF = 0.5, F = 1.0, LF = 2.0 e BD conforme a acção do TA vezes 10.</w:t>
      </w:r>
      <w:r w:rsidRPr="007B6D52">
        <w:br/>
        <w:t>(0.1 BD = 1.0 para esta soma). Põe-nas numa folha de papel apensa à capa da pasta – como uma LISTA DE STACKs mas intitulada “</w:t>
      </w:r>
      <w:r w:rsidRPr="007B6D52">
        <w:rPr>
          <w:b/>
          <w:i/>
        </w:rPr>
        <w:t>ÁREAS DE A/I DO FÉNIX PARA JOGOS</w:t>
      </w:r>
      <w:r w:rsidRPr="007B6D52">
        <w:t xml:space="preserve">” e data-a. Deixa uma coluna para o fraseado final e outra para a data da sessão respectiva. Agora "ordena-as" 1, 2, 3, etc. em sequência das maiores para as menores leituras. Esta é a tua lista </w:t>
      </w:r>
      <w:r w:rsidRPr="007B6D52">
        <w:rPr>
          <w:b/>
        </w:rPr>
        <w:t>A/I</w:t>
      </w:r>
      <w:r w:rsidRPr="007B6D52">
        <w:t xml:space="preserve"> para começar com o nível.</w:t>
      </w:r>
    </w:p>
    <w:p w:rsidR="000E5D67" w:rsidRPr="007B6D52" w:rsidRDefault="000E5D67" w:rsidP="000E5D67">
      <w:pPr>
        <w:numPr>
          <w:ilvl w:val="0"/>
          <w:numId w:val="26"/>
        </w:numPr>
        <w:rPr>
          <w:rFonts w:ascii="Calibri" w:hAnsi="Calibri"/>
          <w:sz w:val="22"/>
          <w:szCs w:val="22"/>
        </w:rPr>
      </w:pPr>
      <w:r w:rsidRPr="007B6D52">
        <w:rPr>
          <w:rFonts w:ascii="Calibri" w:hAnsi="Calibri"/>
          <w:sz w:val="22"/>
          <w:szCs w:val="22"/>
        </w:rPr>
        <w:t xml:space="preserve">Pega no </w:t>
      </w:r>
      <w:r w:rsidRPr="007B6D52">
        <w:rPr>
          <w:rFonts w:ascii="Calibri" w:hAnsi="Calibri"/>
          <w:b/>
          <w:sz w:val="22"/>
          <w:szCs w:val="22"/>
        </w:rPr>
        <w:t>#1 da lista A/I</w:t>
      </w:r>
      <w:r w:rsidRPr="007B6D52">
        <w:rPr>
          <w:rFonts w:ascii="Calibri" w:hAnsi="Calibri"/>
          <w:sz w:val="22"/>
          <w:szCs w:val="22"/>
        </w:rPr>
        <w:t xml:space="preserve"> e "</w:t>
      </w:r>
      <w:r w:rsidRPr="007B6D52">
        <w:rPr>
          <w:rFonts w:ascii="Calibri" w:hAnsi="Calibri"/>
          <w:b/>
          <w:sz w:val="22"/>
          <w:szCs w:val="22"/>
          <w:u w:val="single"/>
        </w:rPr>
        <w:t>fraseia-</w:t>
      </w:r>
      <w:r w:rsidR="007B6D52">
        <w:rPr>
          <w:rFonts w:ascii="Calibri" w:hAnsi="Calibri"/>
          <w:b/>
          <w:sz w:val="22"/>
          <w:szCs w:val="22"/>
          <w:u w:val="single"/>
        </w:rPr>
        <w:t>o</w:t>
      </w:r>
      <w:r w:rsidRPr="007B6D52">
        <w:rPr>
          <w:rFonts w:ascii="Calibri" w:hAnsi="Calibri"/>
          <w:sz w:val="22"/>
          <w:szCs w:val="22"/>
        </w:rPr>
        <w:t>" até VGIs, grandes Leituras e Interesse. Isto é importante para que o fraseado embata (atinja) todos os terminais em todas as Dinâmicas que estão ligados a ti por ele. Põe um círculo à volta do fraseado correcto (para que seja fácil encontrá-lo e o possas colocar na tua lista A/I depois da sessão).</w:t>
      </w:r>
    </w:p>
    <w:p w:rsidR="000E5D67" w:rsidRPr="007B6D52" w:rsidRDefault="000E5D67" w:rsidP="000E5D67">
      <w:pPr>
        <w:numPr>
          <w:ilvl w:val="0"/>
          <w:numId w:val="26"/>
        </w:numPr>
        <w:rPr>
          <w:rFonts w:ascii="Calibri" w:hAnsi="Calibri"/>
          <w:sz w:val="22"/>
          <w:szCs w:val="22"/>
        </w:rPr>
      </w:pPr>
      <w:r w:rsidRPr="007B6D52">
        <w:rPr>
          <w:rFonts w:ascii="Calibri" w:hAnsi="Calibri"/>
          <w:sz w:val="22"/>
          <w:szCs w:val="22"/>
        </w:rPr>
        <w:t>Intenciona a pergunta seguinte: (Através do espaço de todos os Universos passados &amp; presentes). (Pode ser intencionada também como um Comando para maior efeito.)</w:t>
      </w:r>
    </w:p>
    <w:p w:rsidR="000E5D67" w:rsidRPr="007B6D52" w:rsidRDefault="000E5D67" w:rsidP="000E5D67">
      <w:pPr>
        <w:jc w:val="center"/>
        <w:rPr>
          <w:rFonts w:ascii="Calibri" w:hAnsi="Calibri"/>
          <w:b/>
          <w:sz w:val="22"/>
          <w:szCs w:val="22"/>
          <w:u w:val="single"/>
        </w:rPr>
      </w:pPr>
      <w:r w:rsidRPr="007B6D52">
        <w:rPr>
          <w:rFonts w:ascii="Calibri" w:hAnsi="Calibri"/>
          <w:b/>
          <w:sz w:val="22"/>
          <w:szCs w:val="22"/>
          <w:u w:val="single"/>
        </w:rPr>
        <w:t>“Terminais</w:t>
      </w:r>
      <w:r w:rsidRPr="007B6D52">
        <w:rPr>
          <w:rStyle w:val="Refdenotaderodap"/>
          <w:rFonts w:ascii="Calibri" w:hAnsi="Calibri"/>
          <w:b/>
          <w:sz w:val="22"/>
          <w:szCs w:val="22"/>
          <w:u w:val="single"/>
        </w:rPr>
        <w:footnoteReference w:id="5"/>
      </w:r>
      <w:r w:rsidRPr="007B6D52">
        <w:rPr>
          <w:rFonts w:ascii="Calibri" w:hAnsi="Calibri"/>
          <w:b/>
          <w:sz w:val="22"/>
          <w:szCs w:val="22"/>
          <w:u w:val="single"/>
        </w:rPr>
        <w:t xml:space="preserve"> ligados a mim por (”fraseado”)?”</w:t>
      </w:r>
    </w:p>
    <w:p w:rsidR="000E5D67" w:rsidRDefault="000E5D67" w:rsidP="000E5D67">
      <w:pPr>
        <w:ind w:left="709"/>
        <w:rPr>
          <w:rFonts w:ascii="Calibri" w:hAnsi="Calibri"/>
          <w:sz w:val="22"/>
          <w:szCs w:val="22"/>
        </w:rPr>
      </w:pPr>
      <w:r w:rsidRPr="007B6D52">
        <w:rPr>
          <w:rFonts w:ascii="Calibri" w:hAnsi="Calibri"/>
          <w:sz w:val="22"/>
          <w:szCs w:val="22"/>
        </w:rPr>
        <w:t>Isto tem de ler. Anota a leitura. Se não ler, verificar: "Not-isado?”, “Invalidado?”, “Suprimido?”</w:t>
      </w:r>
    </w:p>
    <w:p w:rsidR="007B6D52" w:rsidRPr="007B6D52" w:rsidRDefault="007B6D52" w:rsidP="000E5D67">
      <w:pPr>
        <w:ind w:left="709"/>
        <w:rPr>
          <w:rFonts w:ascii="Calibri" w:hAnsi="Calibri"/>
          <w:sz w:val="22"/>
          <w:szCs w:val="22"/>
        </w:rPr>
      </w:pPr>
    </w:p>
    <w:p w:rsidR="000E5D67" w:rsidRPr="007B6D52" w:rsidRDefault="000E5D67" w:rsidP="000E5D67">
      <w:pPr>
        <w:numPr>
          <w:ilvl w:val="0"/>
          <w:numId w:val="26"/>
        </w:numPr>
        <w:rPr>
          <w:rFonts w:ascii="Calibri" w:hAnsi="Calibri"/>
          <w:sz w:val="22"/>
          <w:szCs w:val="22"/>
        </w:rPr>
      </w:pPr>
      <w:r w:rsidRPr="007B6D52">
        <w:rPr>
          <w:rFonts w:ascii="Calibri" w:hAnsi="Calibri"/>
          <w:sz w:val="22"/>
          <w:szCs w:val="22"/>
        </w:rPr>
        <w:t>Faz os passos seguintes:</w:t>
      </w:r>
    </w:p>
    <w:p w:rsidR="000E5D67" w:rsidRPr="007B6D52" w:rsidRDefault="000E5D67" w:rsidP="000E5D67">
      <w:pPr>
        <w:pStyle w:val="PargrafodaLista"/>
      </w:pPr>
      <w:r w:rsidRPr="007B6D52">
        <w:rPr>
          <w:b/>
        </w:rPr>
        <w:t>Nota</w:t>
      </w:r>
      <w:r w:rsidRPr="007B6D52">
        <w:t xml:space="preserve">: Ao longo da resolução dos ruds, apercebe-te de que Jogo se trata, observa-o sob todas as suas facetas e descobre quais os Dados que servem (ou serviram) para governar esse jogo e toma nota deles. </w:t>
      </w:r>
    </w:p>
    <w:p w:rsidR="000E5D67" w:rsidRPr="007B6D52" w:rsidRDefault="000E5D67" w:rsidP="000E5D67">
      <w:pPr>
        <w:numPr>
          <w:ilvl w:val="1"/>
          <w:numId w:val="26"/>
        </w:numPr>
        <w:ind w:left="1434" w:hanging="357"/>
        <w:jc w:val="left"/>
        <w:rPr>
          <w:rFonts w:ascii="Calibri" w:hAnsi="Calibri"/>
          <w:sz w:val="22"/>
          <w:szCs w:val="22"/>
        </w:rPr>
      </w:pPr>
      <w:r w:rsidRPr="007B6D52">
        <w:rPr>
          <w:rFonts w:ascii="Calibri" w:hAnsi="Calibri"/>
          <w:sz w:val="22"/>
          <w:szCs w:val="22"/>
        </w:rPr>
        <w:t>“</w:t>
      </w:r>
      <w:r w:rsidRPr="007B6D52">
        <w:rPr>
          <w:rFonts w:ascii="Calibri" w:hAnsi="Calibri"/>
          <w:b/>
          <w:sz w:val="22"/>
          <w:szCs w:val="22"/>
        </w:rPr>
        <w:t>OLÁ!</w:t>
      </w:r>
      <w:r w:rsidRPr="007B6D52">
        <w:rPr>
          <w:rFonts w:ascii="Calibri" w:hAnsi="Calibri"/>
          <w:sz w:val="22"/>
          <w:szCs w:val="22"/>
        </w:rPr>
        <w:t>” (Entra em comunicação com a intenção de auditares todos os terminais ligados - Tom 40). Repete até ter F/N limpa.</w:t>
      </w:r>
    </w:p>
    <w:p w:rsidR="000E5D67" w:rsidRPr="007B6D52" w:rsidRDefault="000E5D67" w:rsidP="000E5D67">
      <w:pPr>
        <w:numPr>
          <w:ilvl w:val="1"/>
          <w:numId w:val="26"/>
        </w:numPr>
        <w:jc w:val="left"/>
        <w:rPr>
          <w:rFonts w:ascii="Calibri" w:hAnsi="Calibri"/>
          <w:sz w:val="22"/>
          <w:szCs w:val="22"/>
        </w:rPr>
      </w:pPr>
      <w:r w:rsidRPr="007B6D52">
        <w:rPr>
          <w:rFonts w:ascii="Calibri" w:hAnsi="Calibri"/>
          <w:sz w:val="22"/>
          <w:szCs w:val="22"/>
        </w:rPr>
        <w:t>“</w:t>
      </w:r>
      <w:r w:rsidRPr="007B6D52">
        <w:rPr>
          <w:rFonts w:ascii="Calibri" w:hAnsi="Calibri"/>
          <w:b/>
          <w:sz w:val="22"/>
          <w:szCs w:val="22"/>
        </w:rPr>
        <w:t>Porque não querem audição?</w:t>
      </w:r>
      <w:r w:rsidRPr="007B6D52">
        <w:rPr>
          <w:rFonts w:ascii="Calibri" w:hAnsi="Calibri"/>
          <w:sz w:val="22"/>
          <w:szCs w:val="22"/>
        </w:rPr>
        <w:t>" (Leituras, sensações, um tagarelar de respostas telepáticas chegarão neste ponto – continua simplesmente a perguntar com TR 2 1/2 (meio acuso) até que acalme e tenha F/N ”limpa”, ou repete com mais intenção através do espaço e tempo até que tenha F/N ”limpa”.</w:t>
      </w:r>
    </w:p>
    <w:p w:rsidR="000E5D67" w:rsidRPr="007B6D52" w:rsidRDefault="000E5D67" w:rsidP="000E5D67">
      <w:pPr>
        <w:numPr>
          <w:ilvl w:val="1"/>
          <w:numId w:val="26"/>
        </w:numPr>
        <w:jc w:val="left"/>
        <w:rPr>
          <w:rFonts w:ascii="Calibri" w:hAnsi="Calibri"/>
          <w:sz w:val="22"/>
          <w:szCs w:val="22"/>
        </w:rPr>
      </w:pPr>
      <w:r w:rsidRPr="007B6D52">
        <w:rPr>
          <w:rFonts w:ascii="Calibri" w:hAnsi="Calibri"/>
          <w:sz w:val="22"/>
          <w:szCs w:val="22"/>
        </w:rPr>
        <w:t>“</w:t>
      </w:r>
      <w:r w:rsidRPr="007B6D52">
        <w:rPr>
          <w:rFonts w:ascii="Calibri" w:hAnsi="Calibri"/>
          <w:b/>
          <w:sz w:val="22"/>
          <w:szCs w:val="22"/>
        </w:rPr>
        <w:t>Quebras de ARC?</w:t>
      </w:r>
      <w:r w:rsidRPr="007B6D52">
        <w:rPr>
          <w:rFonts w:ascii="Calibri" w:hAnsi="Calibri"/>
          <w:sz w:val="22"/>
          <w:szCs w:val="22"/>
        </w:rPr>
        <w:t>” (isto estará normalmente com muita carga, sensações, leituras, etc. Deixa a tagarelice abrandar e verifica:</w:t>
      </w:r>
    </w:p>
    <w:p w:rsidR="000E5D67" w:rsidRPr="007B6D52" w:rsidRDefault="000E5D67" w:rsidP="000E5D67">
      <w:pPr>
        <w:spacing w:after="0"/>
        <w:ind w:left="2126"/>
        <w:rPr>
          <w:rFonts w:ascii="Calibri" w:hAnsi="Calibri"/>
          <w:sz w:val="22"/>
          <w:szCs w:val="22"/>
        </w:rPr>
      </w:pPr>
      <w:r w:rsidRPr="007B6D52">
        <w:rPr>
          <w:rFonts w:ascii="Calibri" w:hAnsi="Calibri"/>
          <w:sz w:val="22"/>
          <w:szCs w:val="22"/>
        </w:rPr>
        <w:t>A</w:t>
      </w:r>
      <w:r w:rsidRPr="007B6D52">
        <w:rPr>
          <w:rFonts w:ascii="Calibri" w:hAnsi="Calibri"/>
          <w:sz w:val="22"/>
          <w:szCs w:val="22"/>
        </w:rPr>
        <w:tab/>
        <w:t>Afinidade</w:t>
      </w:r>
    </w:p>
    <w:p w:rsidR="000E5D67" w:rsidRPr="007B6D52" w:rsidRDefault="000E5D67" w:rsidP="000E5D67">
      <w:pPr>
        <w:spacing w:after="0"/>
        <w:ind w:left="2126"/>
        <w:rPr>
          <w:rFonts w:ascii="Calibri" w:hAnsi="Calibri"/>
          <w:sz w:val="22"/>
          <w:szCs w:val="22"/>
        </w:rPr>
      </w:pPr>
      <w:r w:rsidRPr="007B6D52">
        <w:rPr>
          <w:rFonts w:ascii="Calibri" w:hAnsi="Calibri"/>
          <w:sz w:val="22"/>
          <w:szCs w:val="22"/>
        </w:rPr>
        <w:t>R</w:t>
      </w:r>
      <w:r w:rsidRPr="007B6D52">
        <w:rPr>
          <w:rFonts w:ascii="Calibri" w:hAnsi="Calibri"/>
          <w:sz w:val="22"/>
          <w:szCs w:val="22"/>
        </w:rPr>
        <w:tab/>
        <w:t>Realidade</w:t>
      </w:r>
    </w:p>
    <w:p w:rsidR="000E5D67" w:rsidRPr="007B6D52" w:rsidRDefault="000E5D67" w:rsidP="000E5D67">
      <w:pPr>
        <w:spacing w:after="0"/>
        <w:ind w:left="2126"/>
        <w:rPr>
          <w:rFonts w:ascii="Calibri" w:hAnsi="Calibri"/>
          <w:sz w:val="22"/>
          <w:szCs w:val="22"/>
        </w:rPr>
      </w:pPr>
      <w:r w:rsidRPr="007B6D52">
        <w:rPr>
          <w:rFonts w:ascii="Calibri" w:hAnsi="Calibri"/>
          <w:sz w:val="22"/>
          <w:szCs w:val="22"/>
        </w:rPr>
        <w:t>C</w:t>
      </w:r>
      <w:r w:rsidRPr="007B6D52">
        <w:rPr>
          <w:rFonts w:ascii="Calibri" w:hAnsi="Calibri"/>
          <w:sz w:val="22"/>
          <w:szCs w:val="22"/>
        </w:rPr>
        <w:tab/>
        <w:t>Comunicação</w:t>
      </w:r>
    </w:p>
    <w:p w:rsidR="000E5D67" w:rsidRPr="007B6D52" w:rsidRDefault="000E5D67" w:rsidP="000E5D67">
      <w:pPr>
        <w:ind w:left="2126"/>
        <w:rPr>
          <w:rFonts w:ascii="Calibri" w:hAnsi="Calibri"/>
          <w:sz w:val="22"/>
          <w:szCs w:val="22"/>
        </w:rPr>
      </w:pPr>
      <w:r w:rsidRPr="007B6D52">
        <w:rPr>
          <w:rFonts w:ascii="Calibri" w:hAnsi="Calibri"/>
          <w:sz w:val="22"/>
          <w:szCs w:val="22"/>
        </w:rPr>
        <w:t>U</w:t>
      </w:r>
      <w:r w:rsidRPr="007B6D52">
        <w:rPr>
          <w:rFonts w:ascii="Calibri" w:hAnsi="Calibri"/>
          <w:sz w:val="22"/>
          <w:szCs w:val="22"/>
        </w:rPr>
        <w:tab/>
        <w:t>Compreensão</w:t>
      </w:r>
    </w:p>
    <w:p w:rsidR="000E5D67" w:rsidRPr="007B6D52" w:rsidRDefault="000E5D67" w:rsidP="000E5D67">
      <w:pPr>
        <w:ind w:left="1418"/>
        <w:rPr>
          <w:rFonts w:ascii="Calibri" w:hAnsi="Calibri"/>
          <w:sz w:val="22"/>
          <w:szCs w:val="22"/>
        </w:rPr>
      </w:pPr>
      <w:r w:rsidRPr="007B6D52">
        <w:rPr>
          <w:rFonts w:ascii="Calibri" w:hAnsi="Calibri"/>
          <w:sz w:val="22"/>
          <w:szCs w:val="22"/>
        </w:rPr>
        <w:t>Procura quebras de ARCX – se não houver, procura quebras de KRC, quebras de Theta, Quebras em Jogos, etc.:</w:t>
      </w:r>
    </w:p>
    <w:p w:rsidR="000E5D67" w:rsidRPr="007B6D52" w:rsidRDefault="000E5D67" w:rsidP="000E5D67">
      <w:pPr>
        <w:ind w:left="1418"/>
        <w:rPr>
          <w:rFonts w:ascii="Calibri" w:hAnsi="Calibri"/>
          <w:sz w:val="22"/>
          <w:szCs w:val="22"/>
        </w:rPr>
      </w:pPr>
      <w:r w:rsidRPr="007B6D52">
        <w:rPr>
          <w:rFonts w:ascii="Calibri" w:hAnsi="Calibri"/>
          <w:sz w:val="22"/>
          <w:szCs w:val="22"/>
        </w:rPr>
        <w:t>Faz o assessment das quebras como se segue:</w:t>
      </w:r>
    </w:p>
    <w:p w:rsidR="000E5D67" w:rsidRPr="007B6D52" w:rsidRDefault="000E5D67" w:rsidP="000E5D67">
      <w:pPr>
        <w:spacing w:after="0"/>
        <w:ind w:left="2126"/>
        <w:rPr>
          <w:rFonts w:ascii="Calibri" w:hAnsi="Calibri"/>
          <w:sz w:val="22"/>
          <w:szCs w:val="22"/>
        </w:rPr>
      </w:pPr>
      <w:r w:rsidRPr="007B6D52">
        <w:rPr>
          <w:rFonts w:ascii="Calibri" w:hAnsi="Calibri"/>
          <w:sz w:val="22"/>
          <w:szCs w:val="22"/>
        </w:rPr>
        <w:t>K</w:t>
      </w:r>
      <w:r w:rsidRPr="007B6D52">
        <w:rPr>
          <w:rFonts w:ascii="Calibri" w:hAnsi="Calibri"/>
          <w:sz w:val="22"/>
          <w:szCs w:val="22"/>
        </w:rPr>
        <w:tab/>
        <w:t>...Conhecida</w:t>
      </w:r>
    </w:p>
    <w:p w:rsidR="000E5D67" w:rsidRPr="007B6D52" w:rsidRDefault="000E5D67" w:rsidP="000E5D67">
      <w:pPr>
        <w:spacing w:after="0"/>
        <w:ind w:left="2126"/>
        <w:rPr>
          <w:rFonts w:ascii="Calibri" w:hAnsi="Calibri"/>
          <w:sz w:val="22"/>
          <w:szCs w:val="22"/>
        </w:rPr>
      </w:pPr>
      <w:r w:rsidRPr="007B6D52">
        <w:rPr>
          <w:rFonts w:ascii="Calibri" w:hAnsi="Calibri"/>
          <w:sz w:val="22"/>
          <w:szCs w:val="22"/>
        </w:rPr>
        <w:t>U</w:t>
      </w:r>
      <w:r w:rsidRPr="007B6D52">
        <w:rPr>
          <w:rFonts w:ascii="Calibri" w:hAnsi="Calibri"/>
          <w:sz w:val="22"/>
          <w:szCs w:val="22"/>
        </w:rPr>
        <w:tab/>
        <w:t>...Desconhecida</w:t>
      </w:r>
    </w:p>
    <w:p w:rsidR="000E5D67" w:rsidRPr="007B6D52" w:rsidRDefault="000E5D67" w:rsidP="000E5D67">
      <w:pPr>
        <w:spacing w:after="0"/>
        <w:ind w:left="2126"/>
        <w:rPr>
          <w:rFonts w:ascii="Calibri" w:hAnsi="Calibri"/>
          <w:sz w:val="22"/>
          <w:szCs w:val="22"/>
        </w:rPr>
      </w:pPr>
      <w:r w:rsidRPr="007B6D52">
        <w:rPr>
          <w:rFonts w:ascii="Calibri" w:hAnsi="Calibri"/>
          <w:sz w:val="22"/>
          <w:szCs w:val="22"/>
        </w:rPr>
        <w:t>C</w:t>
      </w:r>
      <w:r w:rsidRPr="007B6D52">
        <w:rPr>
          <w:rFonts w:ascii="Calibri" w:hAnsi="Calibri"/>
          <w:sz w:val="22"/>
          <w:szCs w:val="22"/>
        </w:rPr>
        <w:tab/>
        <w:t>Curiosidade sobre...</w:t>
      </w:r>
    </w:p>
    <w:p w:rsidR="000E5D67" w:rsidRPr="007B6D52" w:rsidRDefault="000E5D67" w:rsidP="000E5D67">
      <w:pPr>
        <w:spacing w:after="0"/>
        <w:ind w:left="2126"/>
        <w:rPr>
          <w:rFonts w:ascii="Calibri" w:hAnsi="Calibri"/>
          <w:sz w:val="22"/>
          <w:szCs w:val="22"/>
        </w:rPr>
      </w:pPr>
      <w:r w:rsidRPr="007B6D52">
        <w:rPr>
          <w:rFonts w:ascii="Calibri" w:hAnsi="Calibri"/>
          <w:sz w:val="22"/>
          <w:szCs w:val="22"/>
        </w:rPr>
        <w:t>D</w:t>
      </w:r>
      <w:r w:rsidRPr="007B6D52">
        <w:rPr>
          <w:rFonts w:ascii="Calibri" w:hAnsi="Calibri"/>
          <w:sz w:val="22"/>
          <w:szCs w:val="22"/>
        </w:rPr>
        <w:tab/>
        <w:t>...Desejada</w:t>
      </w:r>
    </w:p>
    <w:p w:rsidR="000E5D67" w:rsidRPr="007B6D52" w:rsidRDefault="000E5D67" w:rsidP="000E5D67">
      <w:pPr>
        <w:spacing w:after="0"/>
        <w:ind w:left="2126"/>
        <w:rPr>
          <w:rFonts w:ascii="Calibri" w:hAnsi="Calibri"/>
          <w:sz w:val="22"/>
          <w:szCs w:val="22"/>
        </w:rPr>
      </w:pPr>
      <w:r w:rsidRPr="007B6D52">
        <w:rPr>
          <w:rFonts w:ascii="Calibri" w:hAnsi="Calibri"/>
          <w:sz w:val="22"/>
          <w:szCs w:val="22"/>
        </w:rPr>
        <w:t>E</w:t>
      </w:r>
      <w:r w:rsidRPr="007B6D52">
        <w:rPr>
          <w:rFonts w:ascii="Calibri" w:hAnsi="Calibri"/>
          <w:sz w:val="22"/>
          <w:szCs w:val="22"/>
        </w:rPr>
        <w:tab/>
        <w:t>...Forçada</w:t>
      </w:r>
    </w:p>
    <w:p w:rsidR="000E5D67" w:rsidRPr="007B6D52" w:rsidRDefault="000E5D67" w:rsidP="000E5D67">
      <w:pPr>
        <w:spacing w:after="0"/>
        <w:ind w:left="2126"/>
        <w:rPr>
          <w:rFonts w:ascii="Calibri" w:hAnsi="Calibri"/>
          <w:sz w:val="22"/>
          <w:szCs w:val="22"/>
        </w:rPr>
      </w:pPr>
      <w:r w:rsidRPr="007B6D52">
        <w:rPr>
          <w:rFonts w:ascii="Calibri" w:hAnsi="Calibri"/>
          <w:sz w:val="22"/>
          <w:szCs w:val="22"/>
        </w:rPr>
        <w:t>I</w:t>
      </w:r>
      <w:r w:rsidRPr="007B6D52">
        <w:rPr>
          <w:rFonts w:ascii="Calibri" w:hAnsi="Calibri"/>
          <w:sz w:val="22"/>
          <w:szCs w:val="22"/>
        </w:rPr>
        <w:tab/>
        <w:t>...Inibida</w:t>
      </w:r>
    </w:p>
    <w:p w:rsidR="000E5D67" w:rsidRPr="007B6D52" w:rsidRDefault="000E5D67" w:rsidP="000E5D67">
      <w:pPr>
        <w:spacing w:after="0"/>
        <w:ind w:left="2126"/>
        <w:rPr>
          <w:rFonts w:ascii="Calibri" w:hAnsi="Calibri"/>
          <w:sz w:val="22"/>
          <w:szCs w:val="22"/>
        </w:rPr>
      </w:pPr>
      <w:r w:rsidRPr="007B6D52">
        <w:rPr>
          <w:rFonts w:ascii="Calibri" w:hAnsi="Calibri"/>
          <w:sz w:val="22"/>
          <w:szCs w:val="22"/>
        </w:rPr>
        <w:t>O</w:t>
      </w:r>
      <w:r w:rsidRPr="007B6D52">
        <w:rPr>
          <w:rFonts w:ascii="Calibri" w:hAnsi="Calibri"/>
          <w:sz w:val="22"/>
          <w:szCs w:val="22"/>
        </w:rPr>
        <w:tab/>
        <w:t>Nenhuma... ou ...Rejeitada</w:t>
      </w:r>
    </w:p>
    <w:p w:rsidR="000E5D67" w:rsidRPr="007B6D52" w:rsidRDefault="000E5D67" w:rsidP="000E5D67">
      <w:pPr>
        <w:spacing w:after="0"/>
        <w:ind w:left="2126"/>
        <w:rPr>
          <w:rFonts w:ascii="Calibri" w:hAnsi="Calibri"/>
          <w:sz w:val="22"/>
          <w:szCs w:val="22"/>
        </w:rPr>
      </w:pPr>
      <w:r w:rsidRPr="007B6D52">
        <w:rPr>
          <w:rFonts w:ascii="Calibri" w:hAnsi="Calibri"/>
          <w:sz w:val="22"/>
          <w:szCs w:val="22"/>
        </w:rPr>
        <w:t>R</w:t>
      </w:r>
      <w:r w:rsidRPr="007B6D52">
        <w:rPr>
          <w:rFonts w:ascii="Calibri" w:hAnsi="Calibri"/>
          <w:sz w:val="22"/>
          <w:szCs w:val="22"/>
        </w:rPr>
        <w:tab/>
        <w:t>...Recusada</w:t>
      </w:r>
    </w:p>
    <w:p w:rsidR="000E5D67" w:rsidRPr="007B6D52" w:rsidRDefault="000E5D67" w:rsidP="000E5D67">
      <w:pPr>
        <w:ind w:left="2126"/>
        <w:rPr>
          <w:rFonts w:ascii="Calibri" w:hAnsi="Calibri"/>
          <w:sz w:val="22"/>
          <w:szCs w:val="22"/>
        </w:rPr>
      </w:pPr>
      <w:r w:rsidRPr="007B6D52">
        <w:rPr>
          <w:rFonts w:ascii="Calibri" w:hAnsi="Calibri"/>
          <w:sz w:val="22"/>
          <w:szCs w:val="22"/>
        </w:rPr>
        <w:t>F</w:t>
      </w:r>
      <w:r w:rsidRPr="007B6D52">
        <w:rPr>
          <w:rFonts w:ascii="Calibri" w:hAnsi="Calibri"/>
          <w:sz w:val="22"/>
          <w:szCs w:val="22"/>
        </w:rPr>
        <w:tab/>
        <w:t>...Falsa</w:t>
      </w:r>
    </w:p>
    <w:p w:rsidR="000E5D67" w:rsidRPr="007B6D52" w:rsidRDefault="000E5D67" w:rsidP="000E5D67">
      <w:pPr>
        <w:ind w:left="1418"/>
        <w:rPr>
          <w:rFonts w:ascii="Calibri" w:hAnsi="Calibri"/>
          <w:sz w:val="22"/>
          <w:szCs w:val="22"/>
        </w:rPr>
      </w:pPr>
      <w:r w:rsidRPr="007B6D52">
        <w:rPr>
          <w:rFonts w:ascii="Calibri" w:hAnsi="Calibri"/>
          <w:b/>
          <w:sz w:val="22"/>
          <w:szCs w:val="22"/>
        </w:rPr>
        <w:t>Nota</w:t>
      </w:r>
      <w:r w:rsidRPr="007B6D52">
        <w:rPr>
          <w:rFonts w:ascii="Calibri" w:hAnsi="Calibri"/>
          <w:sz w:val="22"/>
          <w:szCs w:val="22"/>
        </w:rPr>
        <w:t>: Caso não haja nenhuma leitura nem F/N na Quebra de ARC mesmo com os botões S, I, N, procura Quebras de KRC? ou Quebra de Poder? ou Quebra de Theta?</w:t>
      </w:r>
    </w:p>
    <w:p w:rsidR="000E5D67" w:rsidRPr="007B6D52" w:rsidRDefault="000E5D67" w:rsidP="000E5D67">
      <w:pPr>
        <w:ind w:left="1418"/>
        <w:rPr>
          <w:rFonts w:ascii="Calibri" w:hAnsi="Calibri"/>
          <w:sz w:val="22"/>
          <w:szCs w:val="22"/>
        </w:rPr>
      </w:pPr>
      <w:r w:rsidRPr="007B6D52">
        <w:rPr>
          <w:rFonts w:ascii="Calibri" w:hAnsi="Calibri"/>
          <w:b/>
          <w:sz w:val="22"/>
          <w:szCs w:val="22"/>
        </w:rPr>
        <w:t>Indica a BPC principal</w:t>
      </w:r>
      <w:r w:rsidRPr="007B6D52">
        <w:rPr>
          <w:rFonts w:ascii="Calibri" w:hAnsi="Calibri"/>
          <w:sz w:val="22"/>
          <w:szCs w:val="22"/>
        </w:rPr>
        <w:t>. (Podes começar a ter libertações neste passo, até mesmo libertações automáticas). Trata até F/N ”limpa” ou E/S até F/N ”limpa”.</w:t>
      </w:r>
    </w:p>
    <w:p w:rsidR="000E5D67" w:rsidRPr="007B6D52" w:rsidRDefault="007B6D52" w:rsidP="001F3D0F">
      <w:pPr>
        <w:ind w:left="1418" w:hanging="425"/>
        <w:rPr>
          <w:rFonts w:ascii="Calibri" w:hAnsi="Calibri"/>
          <w:sz w:val="22"/>
          <w:szCs w:val="22"/>
        </w:rPr>
      </w:pPr>
      <w:r>
        <w:rPr>
          <w:rFonts w:ascii="Calibri" w:hAnsi="Calibri"/>
          <w:b/>
          <w:sz w:val="22"/>
          <w:szCs w:val="22"/>
        </w:rPr>
        <w:t>3</w:t>
      </w:r>
      <w:r w:rsidR="000E5D67" w:rsidRPr="007B6D52">
        <w:rPr>
          <w:rFonts w:ascii="Calibri" w:hAnsi="Calibri"/>
          <w:b/>
          <w:sz w:val="22"/>
          <w:szCs w:val="22"/>
        </w:rPr>
        <w:t>a</w:t>
      </w:r>
      <w:r w:rsidR="000E5D67" w:rsidRPr="007B6D52">
        <w:rPr>
          <w:rFonts w:ascii="Calibri" w:hAnsi="Calibri"/>
          <w:sz w:val="22"/>
          <w:szCs w:val="22"/>
        </w:rPr>
        <w:tab/>
        <w:t>”</w:t>
      </w:r>
      <w:r w:rsidR="000E5D67" w:rsidRPr="007B6D52">
        <w:rPr>
          <w:rFonts w:ascii="Calibri" w:hAnsi="Calibri"/>
          <w:b/>
          <w:sz w:val="22"/>
          <w:szCs w:val="22"/>
        </w:rPr>
        <w:t>QUEBRA DE ARC DE LD</w:t>
      </w:r>
      <w:r w:rsidR="000E5D67" w:rsidRPr="007B6D52">
        <w:rPr>
          <w:rFonts w:ascii="Calibri" w:hAnsi="Calibri"/>
          <w:sz w:val="22"/>
          <w:szCs w:val="22"/>
        </w:rPr>
        <w:t>?” (Obtém desde quando, faz o assessment como acima, indica a BPC, até F/N ”limpa”).</w:t>
      </w:r>
    </w:p>
    <w:p w:rsidR="000E5D67" w:rsidRPr="007B6D52" w:rsidRDefault="000E5D67" w:rsidP="001F3D0F">
      <w:pPr>
        <w:numPr>
          <w:ilvl w:val="1"/>
          <w:numId w:val="26"/>
        </w:numPr>
        <w:jc w:val="left"/>
        <w:rPr>
          <w:rFonts w:ascii="Calibri" w:hAnsi="Calibri"/>
          <w:sz w:val="22"/>
          <w:szCs w:val="22"/>
        </w:rPr>
      </w:pPr>
      <w:r w:rsidRPr="007B6D52">
        <w:rPr>
          <w:rFonts w:ascii="Calibri" w:hAnsi="Calibri"/>
          <w:sz w:val="22"/>
          <w:szCs w:val="22"/>
        </w:rPr>
        <w:tab/>
        <w:t>“</w:t>
      </w:r>
      <w:r w:rsidRPr="007B6D52">
        <w:rPr>
          <w:rFonts w:ascii="Calibri" w:hAnsi="Calibri"/>
          <w:b/>
          <w:sz w:val="22"/>
          <w:szCs w:val="22"/>
        </w:rPr>
        <w:t>PTP?</w:t>
      </w:r>
      <w:r w:rsidRPr="007B6D52">
        <w:rPr>
          <w:rFonts w:ascii="Calibri" w:hAnsi="Calibri"/>
          <w:sz w:val="22"/>
          <w:szCs w:val="22"/>
        </w:rPr>
        <w:t>” trata com itsa, itsa A/S até F/N limpa.</w:t>
      </w:r>
    </w:p>
    <w:p w:rsidR="000E5D67" w:rsidRPr="007B6D52" w:rsidRDefault="001F3D0F" w:rsidP="001F3D0F">
      <w:pPr>
        <w:ind w:left="1418" w:hanging="425"/>
        <w:rPr>
          <w:rFonts w:ascii="Calibri" w:hAnsi="Calibri"/>
          <w:sz w:val="22"/>
          <w:szCs w:val="22"/>
        </w:rPr>
      </w:pPr>
      <w:r>
        <w:rPr>
          <w:rFonts w:ascii="Calibri" w:hAnsi="Calibri"/>
          <w:b/>
          <w:sz w:val="22"/>
          <w:szCs w:val="22"/>
        </w:rPr>
        <w:t>4</w:t>
      </w:r>
      <w:r w:rsidRPr="007B6D52">
        <w:rPr>
          <w:rFonts w:ascii="Calibri" w:hAnsi="Calibri"/>
          <w:b/>
          <w:sz w:val="22"/>
          <w:szCs w:val="22"/>
        </w:rPr>
        <w:t>a</w:t>
      </w:r>
      <w:r w:rsidRPr="007B6D52">
        <w:rPr>
          <w:rFonts w:ascii="Calibri" w:hAnsi="Calibri"/>
          <w:sz w:val="22"/>
          <w:szCs w:val="22"/>
        </w:rPr>
        <w:tab/>
        <w:t xml:space="preserve"> </w:t>
      </w:r>
      <w:r w:rsidR="000E5D67" w:rsidRPr="007B6D52">
        <w:rPr>
          <w:rFonts w:ascii="Calibri" w:hAnsi="Calibri"/>
          <w:sz w:val="22"/>
          <w:szCs w:val="22"/>
        </w:rPr>
        <w:t>“</w:t>
      </w:r>
      <w:r w:rsidR="000E5D67" w:rsidRPr="007B6D52">
        <w:rPr>
          <w:rFonts w:ascii="Calibri" w:hAnsi="Calibri"/>
          <w:b/>
          <w:sz w:val="22"/>
          <w:szCs w:val="22"/>
        </w:rPr>
        <w:t>PTP DE LD?</w:t>
      </w:r>
      <w:r w:rsidR="000E5D67" w:rsidRPr="007B6D52">
        <w:rPr>
          <w:rFonts w:ascii="Calibri" w:hAnsi="Calibri"/>
          <w:sz w:val="22"/>
          <w:szCs w:val="22"/>
        </w:rPr>
        <w:t>” (Obtém desde quando, indica a BPC, trata com itsa, itsa A/S até F/N limpa.)</w:t>
      </w:r>
    </w:p>
    <w:p w:rsidR="000E5D67" w:rsidRPr="007B6D52" w:rsidRDefault="000E5D67" w:rsidP="000E5D67">
      <w:pPr>
        <w:ind w:left="1418"/>
        <w:rPr>
          <w:rFonts w:ascii="Calibri" w:hAnsi="Calibri"/>
          <w:sz w:val="22"/>
          <w:szCs w:val="22"/>
        </w:rPr>
      </w:pPr>
      <w:r w:rsidRPr="007B6D52">
        <w:rPr>
          <w:rFonts w:ascii="Calibri" w:hAnsi="Calibri"/>
          <w:b/>
          <w:sz w:val="22"/>
          <w:szCs w:val="22"/>
        </w:rPr>
        <w:t xml:space="preserve">Nota: </w:t>
      </w:r>
      <w:r w:rsidRPr="007B6D52">
        <w:rPr>
          <w:rFonts w:ascii="Calibri" w:hAnsi="Calibri"/>
          <w:sz w:val="22"/>
          <w:szCs w:val="22"/>
        </w:rPr>
        <w:t>F/N “Limpa” significa a F/N que não abranda nem pára ao atravessar o mostrador pelo menos uma vez numa varredela de 1/3 ou 1/2 mostrador. Se abrandar ou parar, isso quer dizer que a "maioria" dos terminais se aliviou da carga, mas há alguns que ainda não. Se emperrar, descobrirás que alguns estiveram a tentar resolver o Rud de "LD" na pergunta de Rud. Indica que "qualquer (ruds) de LD será tratado a seguir" e a F/N ou o RUD "ficará limpo".</w:t>
      </w:r>
    </w:p>
    <w:p w:rsidR="000E5D67" w:rsidRPr="007B6D52" w:rsidRDefault="000E5D67" w:rsidP="001F3D0F">
      <w:pPr>
        <w:numPr>
          <w:ilvl w:val="1"/>
          <w:numId w:val="26"/>
        </w:numPr>
        <w:jc w:val="left"/>
        <w:rPr>
          <w:rFonts w:ascii="Calibri" w:hAnsi="Calibri"/>
          <w:sz w:val="22"/>
          <w:szCs w:val="22"/>
        </w:rPr>
      </w:pPr>
      <w:r w:rsidRPr="007B6D52">
        <w:rPr>
          <w:rFonts w:ascii="Calibri" w:hAnsi="Calibri"/>
          <w:sz w:val="22"/>
          <w:szCs w:val="22"/>
        </w:rPr>
        <w:t>“</w:t>
      </w:r>
      <w:r w:rsidRPr="007B6D52">
        <w:rPr>
          <w:rFonts w:ascii="Calibri" w:hAnsi="Calibri"/>
          <w:b/>
          <w:sz w:val="22"/>
          <w:szCs w:val="22"/>
        </w:rPr>
        <w:t>MWH? ou WH?</w:t>
      </w:r>
      <w:r w:rsidRPr="007B6D52">
        <w:rPr>
          <w:rFonts w:ascii="Calibri" w:hAnsi="Calibri"/>
          <w:sz w:val="22"/>
          <w:szCs w:val="22"/>
        </w:rPr>
        <w:t>” trata com itsa (o que é?) + sistema de M/withhold (a quem escapou, quando, o que fizeram, quase descobriram?) depois A/S até F/N limpa.</w:t>
      </w:r>
    </w:p>
    <w:p w:rsidR="000E5D67" w:rsidRPr="007B6D52" w:rsidRDefault="001F3D0F" w:rsidP="001F3D0F">
      <w:pPr>
        <w:ind w:left="1418" w:hanging="425"/>
        <w:rPr>
          <w:rFonts w:ascii="Calibri" w:hAnsi="Calibri"/>
          <w:sz w:val="22"/>
          <w:szCs w:val="22"/>
        </w:rPr>
      </w:pPr>
      <w:r>
        <w:rPr>
          <w:rFonts w:ascii="Calibri" w:hAnsi="Calibri"/>
          <w:b/>
          <w:sz w:val="22"/>
          <w:szCs w:val="22"/>
        </w:rPr>
        <w:t>5</w:t>
      </w:r>
      <w:r w:rsidR="000E5D67" w:rsidRPr="007B6D52">
        <w:rPr>
          <w:rFonts w:ascii="Calibri" w:hAnsi="Calibri"/>
          <w:b/>
          <w:sz w:val="22"/>
          <w:szCs w:val="22"/>
        </w:rPr>
        <w:t>a</w:t>
      </w:r>
      <w:r w:rsidR="000E5D67" w:rsidRPr="007B6D52">
        <w:rPr>
          <w:rFonts w:ascii="Calibri" w:hAnsi="Calibri"/>
          <w:sz w:val="22"/>
          <w:szCs w:val="22"/>
        </w:rPr>
        <w:tab/>
        <w:t>”</w:t>
      </w:r>
      <w:r w:rsidR="000E5D67" w:rsidRPr="007B6D52">
        <w:rPr>
          <w:rFonts w:ascii="Calibri" w:hAnsi="Calibri"/>
          <w:b/>
          <w:sz w:val="22"/>
          <w:szCs w:val="22"/>
        </w:rPr>
        <w:t>MWH ou W/H de LD?</w:t>
      </w:r>
      <w:r w:rsidR="000E5D67" w:rsidRPr="007B6D52">
        <w:rPr>
          <w:rFonts w:ascii="Calibri" w:hAnsi="Calibri"/>
          <w:sz w:val="22"/>
          <w:szCs w:val="22"/>
        </w:rPr>
        <w:t>” – desde quando, indica a BPC, trata com itsa + sistema WH, A/S até F/N limpa.</w:t>
      </w:r>
    </w:p>
    <w:p w:rsidR="000E5D67" w:rsidRPr="007B6D52" w:rsidRDefault="000E5D67" w:rsidP="001F3D0F">
      <w:pPr>
        <w:numPr>
          <w:ilvl w:val="1"/>
          <w:numId w:val="26"/>
        </w:numPr>
        <w:jc w:val="left"/>
        <w:rPr>
          <w:rFonts w:ascii="Calibri" w:hAnsi="Calibri"/>
          <w:sz w:val="22"/>
          <w:szCs w:val="22"/>
        </w:rPr>
      </w:pPr>
      <w:r w:rsidRPr="007B6D52">
        <w:rPr>
          <w:rFonts w:ascii="Calibri" w:hAnsi="Calibri"/>
          <w:sz w:val="22"/>
          <w:szCs w:val="22"/>
        </w:rPr>
        <w:tab/>
        <w:t>“</w:t>
      </w:r>
      <w:r w:rsidRPr="007B6D52">
        <w:rPr>
          <w:rFonts w:ascii="Calibri" w:hAnsi="Calibri"/>
          <w:b/>
          <w:sz w:val="22"/>
          <w:szCs w:val="22"/>
        </w:rPr>
        <w:t>Overt?</w:t>
      </w:r>
      <w:r w:rsidRPr="007B6D52">
        <w:rPr>
          <w:rFonts w:ascii="Calibri" w:hAnsi="Calibri"/>
          <w:sz w:val="22"/>
          <w:szCs w:val="22"/>
        </w:rPr>
        <w:t>” – Obtém-no até F/N limpa ou A/S até F/N limpa.</w:t>
      </w:r>
    </w:p>
    <w:p w:rsidR="000E5D67" w:rsidRPr="007B6D52" w:rsidRDefault="001F3D0F" w:rsidP="001F3D0F">
      <w:pPr>
        <w:ind w:left="1418" w:hanging="425"/>
        <w:rPr>
          <w:rFonts w:ascii="Calibri" w:hAnsi="Calibri"/>
          <w:b/>
          <w:sz w:val="22"/>
          <w:szCs w:val="22"/>
        </w:rPr>
      </w:pPr>
      <w:r>
        <w:rPr>
          <w:rFonts w:ascii="Calibri" w:hAnsi="Calibri"/>
          <w:b/>
          <w:sz w:val="22"/>
          <w:szCs w:val="22"/>
        </w:rPr>
        <w:t>6</w:t>
      </w:r>
      <w:r w:rsidR="000E5D67" w:rsidRPr="007B6D52">
        <w:rPr>
          <w:rFonts w:ascii="Calibri" w:hAnsi="Calibri"/>
          <w:b/>
          <w:sz w:val="22"/>
          <w:szCs w:val="22"/>
        </w:rPr>
        <w:t>a</w:t>
      </w:r>
      <w:r w:rsidR="000E5D67" w:rsidRPr="007B6D52">
        <w:rPr>
          <w:rFonts w:ascii="Calibri" w:hAnsi="Calibri"/>
          <w:sz w:val="22"/>
          <w:szCs w:val="22"/>
        </w:rPr>
        <w:tab/>
        <w:t>”</w:t>
      </w:r>
      <w:r w:rsidR="000E5D67" w:rsidRPr="007B6D52">
        <w:rPr>
          <w:rFonts w:ascii="Calibri" w:hAnsi="Calibri"/>
          <w:b/>
          <w:sz w:val="22"/>
          <w:szCs w:val="22"/>
        </w:rPr>
        <w:t>Overt de LD?</w:t>
      </w:r>
      <w:r w:rsidR="000E5D67" w:rsidRPr="007B6D52">
        <w:rPr>
          <w:rFonts w:ascii="Calibri" w:hAnsi="Calibri"/>
          <w:sz w:val="22"/>
          <w:szCs w:val="22"/>
        </w:rPr>
        <w:t>” Este pode ser um overt "</w:t>
      </w:r>
      <w:r w:rsidR="000E5D67" w:rsidRPr="007B6D52">
        <w:rPr>
          <w:rFonts w:ascii="Calibri" w:hAnsi="Calibri"/>
          <w:i/>
          <w:sz w:val="22"/>
          <w:szCs w:val="22"/>
        </w:rPr>
        <w:t>contínuo</w:t>
      </w:r>
      <w:r w:rsidR="000E5D67" w:rsidRPr="007B6D52">
        <w:rPr>
          <w:rFonts w:ascii="Calibri" w:hAnsi="Calibri"/>
          <w:sz w:val="22"/>
          <w:szCs w:val="22"/>
        </w:rPr>
        <w:t>". Assim, se não tiveres F/N limpa na resposta a desde quando, indicação da BPC, e ao puxá-lo – então percorre:</w:t>
      </w:r>
      <w:r w:rsidR="000E5D67" w:rsidRPr="007B6D52">
        <w:rPr>
          <w:rFonts w:ascii="Calibri" w:hAnsi="Calibri"/>
          <w:sz w:val="22"/>
          <w:szCs w:val="22"/>
        </w:rPr>
        <w:cr/>
      </w:r>
      <w:r w:rsidR="000E5D67" w:rsidRPr="007B6D52">
        <w:rPr>
          <w:rFonts w:ascii="Calibri" w:hAnsi="Calibri"/>
          <w:b/>
          <w:sz w:val="22"/>
          <w:szCs w:val="22"/>
        </w:rPr>
        <w:t xml:space="preserve">“O que estás a </w:t>
      </w:r>
      <w:r w:rsidR="003E6EE1" w:rsidRPr="007B6D52">
        <w:rPr>
          <w:rFonts w:ascii="Calibri" w:hAnsi="Calibri"/>
          <w:b/>
          <w:sz w:val="22"/>
          <w:szCs w:val="22"/>
        </w:rPr>
        <w:t xml:space="preserve">tentar </w:t>
      </w:r>
      <w:r w:rsidR="000E5D67" w:rsidRPr="007B6D52">
        <w:rPr>
          <w:rFonts w:ascii="Calibri" w:hAnsi="Calibri"/>
          <w:b/>
          <w:sz w:val="22"/>
          <w:szCs w:val="22"/>
        </w:rPr>
        <w:t>impedir?” até F/N limpa.</w:t>
      </w:r>
    </w:p>
    <w:p w:rsidR="000E5D67" w:rsidRPr="007B6D52" w:rsidRDefault="000E5D67" w:rsidP="000E5D67">
      <w:pPr>
        <w:ind w:left="1418"/>
        <w:rPr>
          <w:rFonts w:ascii="Calibri" w:hAnsi="Calibri"/>
          <w:sz w:val="22"/>
          <w:szCs w:val="22"/>
        </w:rPr>
      </w:pPr>
      <w:r w:rsidRPr="007B6D52">
        <w:rPr>
          <w:rFonts w:ascii="Calibri" w:hAnsi="Calibri"/>
          <w:b/>
          <w:sz w:val="22"/>
          <w:szCs w:val="22"/>
        </w:rPr>
        <w:t>Nota:</w:t>
      </w:r>
      <w:r w:rsidRPr="007B6D52">
        <w:rPr>
          <w:rFonts w:ascii="Calibri" w:hAnsi="Calibri"/>
          <w:sz w:val="22"/>
          <w:szCs w:val="22"/>
        </w:rPr>
        <w:t xml:space="preserve"> Podes ter de usar este processo "</w:t>
      </w:r>
      <w:r w:rsidRPr="007B6D52">
        <w:rPr>
          <w:rFonts w:ascii="Calibri" w:hAnsi="Calibri"/>
          <w:b/>
          <w:sz w:val="22"/>
          <w:szCs w:val="22"/>
        </w:rPr>
        <w:t>IMPEDIR</w:t>
      </w:r>
      <w:r w:rsidRPr="007B6D52">
        <w:rPr>
          <w:rFonts w:ascii="Calibri" w:hAnsi="Calibri"/>
          <w:sz w:val="22"/>
          <w:szCs w:val="22"/>
        </w:rPr>
        <w:t>" também no #5 de W/H ou no W/H de LD). Se tiveres de o percorrer "de novo" usa "</w:t>
      </w:r>
      <w:r w:rsidRPr="007B6D52">
        <w:rPr>
          <w:rFonts w:ascii="Calibri" w:hAnsi="Calibri"/>
          <w:b/>
          <w:sz w:val="22"/>
          <w:szCs w:val="22"/>
        </w:rPr>
        <w:t>OBTER</w:t>
      </w:r>
      <w:r w:rsidRPr="007B6D52">
        <w:rPr>
          <w:rFonts w:ascii="Calibri" w:hAnsi="Calibri"/>
          <w:sz w:val="22"/>
          <w:szCs w:val="22"/>
        </w:rPr>
        <w:t>"? ”</w:t>
      </w:r>
      <w:r w:rsidRPr="007B6D52">
        <w:rPr>
          <w:rFonts w:ascii="Calibri" w:hAnsi="Calibri"/>
          <w:b/>
          <w:sz w:val="22"/>
          <w:szCs w:val="22"/>
        </w:rPr>
        <w:t xml:space="preserve">O que </w:t>
      </w:r>
      <w:r w:rsidR="003E6EE1" w:rsidRPr="007B6D52">
        <w:rPr>
          <w:rFonts w:ascii="Calibri" w:hAnsi="Calibri"/>
          <w:b/>
          <w:sz w:val="22"/>
          <w:szCs w:val="22"/>
        </w:rPr>
        <w:t>estás a tentar</w:t>
      </w:r>
      <w:r w:rsidRPr="007B6D52">
        <w:rPr>
          <w:rFonts w:ascii="Calibri" w:hAnsi="Calibri"/>
          <w:b/>
          <w:sz w:val="22"/>
          <w:szCs w:val="22"/>
        </w:rPr>
        <w:t xml:space="preserve"> obter?</w:t>
      </w:r>
      <w:r w:rsidRPr="007B6D52">
        <w:rPr>
          <w:rFonts w:ascii="Calibri" w:hAnsi="Calibri"/>
          <w:sz w:val="22"/>
          <w:szCs w:val="22"/>
        </w:rPr>
        <w:t>”</w:t>
      </w:r>
    </w:p>
    <w:p w:rsidR="000E5D67" w:rsidRPr="007B6D52" w:rsidRDefault="000E5D67" w:rsidP="001F3D0F">
      <w:pPr>
        <w:numPr>
          <w:ilvl w:val="1"/>
          <w:numId w:val="26"/>
        </w:numPr>
        <w:jc w:val="left"/>
        <w:rPr>
          <w:rFonts w:ascii="Calibri" w:hAnsi="Calibri"/>
          <w:sz w:val="22"/>
          <w:szCs w:val="22"/>
        </w:rPr>
      </w:pPr>
      <w:r w:rsidRPr="007B6D52">
        <w:rPr>
          <w:rFonts w:ascii="Calibri" w:hAnsi="Calibri"/>
          <w:sz w:val="22"/>
          <w:szCs w:val="22"/>
        </w:rPr>
        <w:t>“</w:t>
      </w:r>
      <w:r w:rsidRPr="007B6D52">
        <w:rPr>
          <w:rFonts w:ascii="Calibri" w:hAnsi="Calibri"/>
          <w:b/>
          <w:sz w:val="22"/>
          <w:szCs w:val="22"/>
        </w:rPr>
        <w:t>Invalidação?</w:t>
      </w:r>
      <w:r w:rsidRPr="007B6D52">
        <w:rPr>
          <w:rFonts w:ascii="Calibri" w:hAnsi="Calibri"/>
          <w:sz w:val="22"/>
          <w:szCs w:val="22"/>
        </w:rPr>
        <w:t>” - Itsa, itsa A/S até F/N limpa. (Aqui podes ter de tratar de PTS de Xenu)</w:t>
      </w:r>
    </w:p>
    <w:p w:rsidR="000E5D67" w:rsidRPr="007B6D52" w:rsidRDefault="001F3D0F" w:rsidP="001F3D0F">
      <w:pPr>
        <w:ind w:left="1418" w:hanging="425"/>
        <w:rPr>
          <w:rFonts w:ascii="Calibri" w:hAnsi="Calibri"/>
          <w:sz w:val="22"/>
          <w:szCs w:val="22"/>
        </w:rPr>
      </w:pPr>
      <w:r>
        <w:rPr>
          <w:rFonts w:ascii="Calibri" w:hAnsi="Calibri"/>
          <w:b/>
          <w:sz w:val="22"/>
          <w:szCs w:val="22"/>
        </w:rPr>
        <w:t>7</w:t>
      </w:r>
      <w:r w:rsidR="000E5D67" w:rsidRPr="007B6D52">
        <w:rPr>
          <w:rFonts w:ascii="Calibri" w:hAnsi="Calibri"/>
          <w:b/>
          <w:sz w:val="22"/>
          <w:szCs w:val="22"/>
        </w:rPr>
        <w:t>a</w:t>
      </w:r>
      <w:r w:rsidR="000E5D67" w:rsidRPr="007B6D52">
        <w:rPr>
          <w:rFonts w:ascii="Calibri" w:hAnsi="Calibri"/>
          <w:sz w:val="22"/>
          <w:szCs w:val="22"/>
        </w:rPr>
        <w:tab/>
        <w:t>”</w:t>
      </w:r>
      <w:r w:rsidR="000E5D67" w:rsidRPr="007B6D52">
        <w:rPr>
          <w:rFonts w:ascii="Calibri" w:hAnsi="Calibri"/>
          <w:b/>
          <w:sz w:val="22"/>
          <w:szCs w:val="22"/>
        </w:rPr>
        <w:t>Invalidação de LD?</w:t>
      </w:r>
      <w:r w:rsidR="000E5D67" w:rsidRPr="007B6D52">
        <w:rPr>
          <w:rFonts w:ascii="Calibri" w:hAnsi="Calibri"/>
          <w:sz w:val="22"/>
          <w:szCs w:val="22"/>
        </w:rPr>
        <w:t>” – desde quando, indica a BPC, itsa, itsa A/S, PTS (se necessário) até F/N limpa.</w:t>
      </w:r>
    </w:p>
    <w:p w:rsidR="000E5D67" w:rsidRPr="007B6D52" w:rsidRDefault="000E5D67" w:rsidP="000E5D67">
      <w:pPr>
        <w:ind w:left="1418"/>
        <w:rPr>
          <w:rFonts w:ascii="Calibri" w:hAnsi="Calibri"/>
          <w:sz w:val="22"/>
          <w:szCs w:val="22"/>
        </w:rPr>
      </w:pPr>
      <w:r w:rsidRPr="007B6D52">
        <w:rPr>
          <w:rFonts w:ascii="Calibri" w:hAnsi="Calibri"/>
          <w:b/>
          <w:sz w:val="22"/>
          <w:szCs w:val="22"/>
        </w:rPr>
        <w:t>Nota</w:t>
      </w:r>
      <w:r w:rsidRPr="007B6D52">
        <w:rPr>
          <w:rFonts w:ascii="Calibri" w:hAnsi="Calibri"/>
          <w:sz w:val="22"/>
          <w:szCs w:val="22"/>
        </w:rPr>
        <w:t>: A invalidação pode ser no Fluxo Zero (auto-invalidação). Qualquer destes ruds pode ser em qualquer fluxo.</w:t>
      </w:r>
    </w:p>
    <w:p w:rsidR="000E5D67" w:rsidRPr="007B6D52" w:rsidRDefault="000E5D67" w:rsidP="000E5D67">
      <w:pPr>
        <w:ind w:left="1418"/>
        <w:rPr>
          <w:rFonts w:ascii="Calibri" w:hAnsi="Calibri"/>
          <w:sz w:val="22"/>
          <w:szCs w:val="22"/>
        </w:rPr>
      </w:pPr>
      <w:r w:rsidRPr="007B6D52">
        <w:rPr>
          <w:rFonts w:ascii="Calibri" w:hAnsi="Calibri"/>
          <w:b/>
          <w:sz w:val="22"/>
          <w:szCs w:val="22"/>
        </w:rPr>
        <w:t>Nota</w:t>
      </w:r>
      <w:r w:rsidRPr="007B6D52">
        <w:rPr>
          <w:rFonts w:ascii="Calibri" w:hAnsi="Calibri"/>
          <w:sz w:val="22"/>
          <w:szCs w:val="22"/>
        </w:rPr>
        <w:t>: Os fluxos são do ponto de vista dos thetans que estás a auditar, "não do teu ponto de vista”. Se invalidaste um deles, isso será o F1 "dele".</w:t>
      </w:r>
    </w:p>
    <w:p w:rsidR="000E5D67" w:rsidRPr="007B6D52" w:rsidRDefault="000E5D67" w:rsidP="001F3D0F">
      <w:pPr>
        <w:numPr>
          <w:ilvl w:val="1"/>
          <w:numId w:val="26"/>
        </w:numPr>
        <w:jc w:val="left"/>
        <w:rPr>
          <w:rFonts w:ascii="Calibri" w:hAnsi="Calibri"/>
          <w:sz w:val="22"/>
          <w:szCs w:val="22"/>
        </w:rPr>
      </w:pPr>
      <w:r w:rsidRPr="007B6D52">
        <w:rPr>
          <w:rFonts w:ascii="Calibri" w:hAnsi="Calibri"/>
          <w:sz w:val="22"/>
          <w:szCs w:val="22"/>
        </w:rPr>
        <w:tab/>
        <w:t>“</w:t>
      </w:r>
      <w:r w:rsidRPr="007B6D52">
        <w:rPr>
          <w:rFonts w:ascii="Calibri" w:hAnsi="Calibri"/>
          <w:b/>
          <w:sz w:val="22"/>
          <w:szCs w:val="22"/>
        </w:rPr>
        <w:t>Avaliação?</w:t>
      </w:r>
      <w:r w:rsidRPr="007B6D52">
        <w:rPr>
          <w:rFonts w:ascii="Calibri" w:hAnsi="Calibri"/>
          <w:sz w:val="22"/>
          <w:szCs w:val="22"/>
        </w:rPr>
        <w:t>” - Itsa, itsa A/S até F/N limpa.</w:t>
      </w:r>
    </w:p>
    <w:p w:rsidR="000E5D67" w:rsidRPr="007B6D52" w:rsidRDefault="001F3D0F" w:rsidP="001F3D0F">
      <w:pPr>
        <w:ind w:left="1418" w:hanging="425"/>
        <w:rPr>
          <w:rFonts w:ascii="Calibri" w:hAnsi="Calibri"/>
          <w:sz w:val="22"/>
          <w:szCs w:val="22"/>
        </w:rPr>
      </w:pPr>
      <w:r>
        <w:rPr>
          <w:rFonts w:ascii="Calibri" w:hAnsi="Calibri"/>
          <w:b/>
          <w:sz w:val="22"/>
          <w:szCs w:val="22"/>
        </w:rPr>
        <w:t>8</w:t>
      </w:r>
      <w:r w:rsidR="000E5D67" w:rsidRPr="007B6D52">
        <w:rPr>
          <w:rFonts w:ascii="Calibri" w:hAnsi="Calibri"/>
          <w:b/>
          <w:sz w:val="22"/>
          <w:szCs w:val="22"/>
        </w:rPr>
        <w:t>a</w:t>
      </w:r>
      <w:r w:rsidR="000E5D67" w:rsidRPr="007B6D52">
        <w:rPr>
          <w:rFonts w:ascii="Calibri" w:hAnsi="Calibri"/>
          <w:sz w:val="22"/>
          <w:szCs w:val="22"/>
        </w:rPr>
        <w:tab/>
        <w:t>“</w:t>
      </w:r>
      <w:r w:rsidR="000E5D67" w:rsidRPr="007B6D52">
        <w:rPr>
          <w:rFonts w:ascii="Calibri" w:hAnsi="Calibri"/>
          <w:b/>
          <w:sz w:val="22"/>
          <w:szCs w:val="22"/>
        </w:rPr>
        <w:t>Avaliação de LD?</w:t>
      </w:r>
      <w:r w:rsidR="000E5D67" w:rsidRPr="007B6D52">
        <w:rPr>
          <w:rFonts w:ascii="Calibri" w:hAnsi="Calibri"/>
          <w:sz w:val="22"/>
          <w:szCs w:val="22"/>
        </w:rPr>
        <w:t>” – desde quando, indica a BPC, itsa, itsa A/S até F/N limpa.</w:t>
      </w:r>
    </w:p>
    <w:p w:rsidR="000E5D67" w:rsidRPr="007B6D52" w:rsidRDefault="000E5D67" w:rsidP="000E5D67">
      <w:pPr>
        <w:ind w:left="1418"/>
        <w:rPr>
          <w:rFonts w:ascii="Calibri" w:hAnsi="Calibri"/>
          <w:sz w:val="22"/>
          <w:szCs w:val="22"/>
        </w:rPr>
      </w:pPr>
      <w:r w:rsidRPr="007B6D52">
        <w:rPr>
          <w:rFonts w:ascii="Calibri" w:hAnsi="Calibri"/>
          <w:b/>
          <w:sz w:val="22"/>
          <w:szCs w:val="22"/>
        </w:rPr>
        <w:t>Nota</w:t>
      </w:r>
      <w:r w:rsidRPr="007B6D52">
        <w:rPr>
          <w:rFonts w:ascii="Calibri" w:hAnsi="Calibri"/>
          <w:sz w:val="22"/>
          <w:szCs w:val="22"/>
        </w:rPr>
        <w:t>: Em todos os Ruds de LD, se a F/N não surgir no itsa, verifica então se "realmente começou antes?", antes de ires ao A/S.</w:t>
      </w:r>
    </w:p>
    <w:p w:rsidR="000E5D67" w:rsidRPr="007B6D52" w:rsidRDefault="000E5D67" w:rsidP="000E5D67">
      <w:pPr>
        <w:ind w:left="1418"/>
        <w:rPr>
          <w:rFonts w:ascii="Calibri" w:hAnsi="Calibri"/>
          <w:sz w:val="22"/>
          <w:szCs w:val="22"/>
        </w:rPr>
      </w:pPr>
      <w:r w:rsidRPr="007B6D52">
        <w:rPr>
          <w:rFonts w:ascii="Calibri" w:hAnsi="Calibri"/>
          <w:b/>
          <w:sz w:val="22"/>
          <w:szCs w:val="22"/>
        </w:rPr>
        <w:t>Nota</w:t>
      </w:r>
      <w:r w:rsidRPr="007B6D52">
        <w:rPr>
          <w:rFonts w:ascii="Calibri" w:hAnsi="Calibri"/>
          <w:sz w:val="22"/>
          <w:szCs w:val="22"/>
        </w:rPr>
        <w:t>: Como aqui tu és o auditor GM, estes ruds não te incluem necessariamente. Os teus ganhos em sessão vêm das COGNIÇÕES e de perceberes ao que estiveste ligado e de recuperares o KRC.</w:t>
      </w:r>
    </w:p>
    <w:p w:rsidR="000E5D67" w:rsidRPr="007B6D52" w:rsidRDefault="000E5D67" w:rsidP="000E5D67">
      <w:pPr>
        <w:ind w:left="1418"/>
        <w:rPr>
          <w:rFonts w:ascii="Calibri" w:hAnsi="Calibri"/>
          <w:sz w:val="22"/>
          <w:szCs w:val="22"/>
        </w:rPr>
      </w:pPr>
      <w:r w:rsidRPr="007B6D52">
        <w:rPr>
          <w:rFonts w:ascii="Calibri" w:hAnsi="Calibri"/>
          <w:b/>
          <w:sz w:val="22"/>
          <w:szCs w:val="22"/>
        </w:rPr>
        <w:t>Nota</w:t>
      </w:r>
      <w:r w:rsidRPr="007B6D52">
        <w:rPr>
          <w:rFonts w:ascii="Calibri" w:hAnsi="Calibri"/>
          <w:sz w:val="22"/>
          <w:szCs w:val="22"/>
        </w:rPr>
        <w:t>: À medida que as libertações ocorrem em cada passo, podes ter de ajudar intencionando "</w:t>
      </w:r>
      <w:r w:rsidRPr="007B6D52">
        <w:rPr>
          <w:rFonts w:ascii="Calibri" w:hAnsi="Calibri"/>
          <w:b/>
          <w:sz w:val="22"/>
          <w:szCs w:val="22"/>
        </w:rPr>
        <w:t>Não vos estou a segurar</w:t>
      </w:r>
      <w:r w:rsidRPr="007B6D52">
        <w:rPr>
          <w:rFonts w:ascii="Calibri" w:hAnsi="Calibri"/>
          <w:sz w:val="22"/>
          <w:szCs w:val="22"/>
        </w:rPr>
        <w:t>.”</w:t>
      </w:r>
    </w:p>
    <w:p w:rsidR="000E5D67" w:rsidRPr="007B6D52" w:rsidRDefault="000E5D67" w:rsidP="000E5D67">
      <w:pPr>
        <w:ind w:left="1418"/>
        <w:rPr>
          <w:rFonts w:ascii="Calibri" w:hAnsi="Calibri"/>
          <w:sz w:val="22"/>
          <w:szCs w:val="22"/>
        </w:rPr>
      </w:pPr>
    </w:p>
    <w:p w:rsidR="000E5D67" w:rsidRPr="007B6D52" w:rsidRDefault="000E5D67" w:rsidP="001F3D0F">
      <w:pPr>
        <w:numPr>
          <w:ilvl w:val="1"/>
          <w:numId w:val="26"/>
        </w:numPr>
        <w:jc w:val="left"/>
        <w:rPr>
          <w:rFonts w:ascii="Calibri" w:hAnsi="Calibri"/>
          <w:sz w:val="22"/>
          <w:szCs w:val="22"/>
        </w:rPr>
      </w:pPr>
      <w:r w:rsidRPr="007B6D52">
        <w:rPr>
          <w:rFonts w:ascii="Calibri" w:hAnsi="Calibri"/>
          <w:sz w:val="22"/>
          <w:szCs w:val="22"/>
        </w:rPr>
        <w:t>Passos de Libertação (</w:t>
      </w:r>
      <w:r w:rsidRPr="007B6D52">
        <w:rPr>
          <w:rFonts w:ascii="Calibri" w:hAnsi="Calibri"/>
          <w:b/>
          <w:sz w:val="22"/>
          <w:szCs w:val="22"/>
        </w:rPr>
        <w:t>Blow</w:t>
      </w:r>
      <w:r w:rsidRPr="007B6D52">
        <w:rPr>
          <w:rFonts w:ascii="Calibri" w:hAnsi="Calibri"/>
          <w:sz w:val="22"/>
          <w:szCs w:val="22"/>
        </w:rPr>
        <w:t>):</w:t>
      </w:r>
    </w:p>
    <w:p w:rsidR="000E5D67" w:rsidRPr="007B6D52" w:rsidRDefault="000E5D67" w:rsidP="000E5D67">
      <w:pPr>
        <w:pStyle w:val="Textosimples"/>
        <w:ind w:left="1416" w:firstLine="2"/>
        <w:jc w:val="left"/>
        <w:rPr>
          <w:rFonts w:ascii="Calibri" w:hAnsi="Calibri"/>
          <w:sz w:val="22"/>
          <w:szCs w:val="22"/>
        </w:rPr>
      </w:pPr>
      <w:r w:rsidRPr="007B6D52">
        <w:rPr>
          <w:rFonts w:ascii="Calibri" w:hAnsi="Calibri"/>
          <w:b/>
          <w:sz w:val="22"/>
          <w:szCs w:val="22"/>
        </w:rPr>
        <w:t>Nota</w:t>
      </w:r>
      <w:r w:rsidRPr="007B6D52">
        <w:rPr>
          <w:rFonts w:ascii="Calibri" w:hAnsi="Calibri"/>
          <w:sz w:val="22"/>
          <w:szCs w:val="22"/>
        </w:rPr>
        <w:t xml:space="preserve">: Se até aqui não se tornou claro qual o Jogo e quais os </w:t>
      </w:r>
      <w:r w:rsidRPr="007B6D52">
        <w:rPr>
          <w:rFonts w:ascii="Calibri" w:hAnsi="Calibri"/>
          <w:b/>
          <w:sz w:val="22"/>
          <w:szCs w:val="22"/>
        </w:rPr>
        <w:t>DADOS</w:t>
      </w:r>
      <w:r w:rsidRPr="007B6D52">
        <w:rPr>
          <w:rFonts w:ascii="Calibri" w:hAnsi="Calibri"/>
          <w:sz w:val="22"/>
          <w:szCs w:val="22"/>
        </w:rPr>
        <w:t xml:space="preserve"> (peças de Informação, Postulados, Considerações, policies, etc) que ajudam (ou ajudaram) a manter o jogo, descobre-os nos passos de B/CB.</w:t>
      </w:r>
    </w:p>
    <w:p w:rsidR="000E5D67" w:rsidRPr="007B6D52" w:rsidRDefault="000E5D67" w:rsidP="000E5D67">
      <w:pPr>
        <w:pStyle w:val="Textosimples"/>
        <w:ind w:left="1843" w:hanging="425"/>
        <w:jc w:val="left"/>
        <w:rPr>
          <w:rFonts w:ascii="Calibri" w:hAnsi="Calibri"/>
          <w:sz w:val="22"/>
          <w:szCs w:val="22"/>
        </w:rPr>
      </w:pPr>
      <w:r w:rsidRPr="007B6D52">
        <w:rPr>
          <w:rFonts w:ascii="Calibri" w:hAnsi="Calibri"/>
          <w:sz w:val="22"/>
          <w:szCs w:val="22"/>
        </w:rPr>
        <w:t xml:space="preserve">A. </w:t>
      </w:r>
      <w:r w:rsidRPr="007B6D52">
        <w:rPr>
          <w:rFonts w:ascii="Calibri" w:hAnsi="Calibri"/>
          <w:sz w:val="22"/>
          <w:szCs w:val="22"/>
        </w:rPr>
        <w:tab/>
        <w:t>“</w:t>
      </w:r>
      <w:r w:rsidRPr="007B6D52">
        <w:rPr>
          <w:rFonts w:ascii="Calibri" w:hAnsi="Calibri"/>
          <w:b/>
          <w:sz w:val="22"/>
          <w:szCs w:val="22"/>
        </w:rPr>
        <w:t>Quem és</w:t>
      </w:r>
      <w:r w:rsidRPr="007B6D52">
        <w:rPr>
          <w:rFonts w:ascii="Calibri" w:hAnsi="Calibri"/>
          <w:sz w:val="22"/>
          <w:szCs w:val="22"/>
        </w:rPr>
        <w:t>?” para os que ainda não partiram. Este passo do processo de valência normalmente liberta mais umas centenas de todo o espaço e tempo se continuares a fazer a pergunta – até F/N limpa.</w:t>
      </w:r>
    </w:p>
    <w:p w:rsidR="000E5D67" w:rsidRPr="007B6D52" w:rsidRDefault="000E5D67" w:rsidP="000E5D67">
      <w:pPr>
        <w:pStyle w:val="Textosimples"/>
        <w:ind w:left="1843" w:hanging="425"/>
        <w:jc w:val="left"/>
        <w:rPr>
          <w:rFonts w:ascii="Calibri" w:hAnsi="Calibri"/>
          <w:sz w:val="22"/>
          <w:szCs w:val="22"/>
        </w:rPr>
      </w:pPr>
      <w:r w:rsidRPr="007B6D52">
        <w:rPr>
          <w:rFonts w:ascii="Calibri" w:hAnsi="Calibri"/>
          <w:sz w:val="22"/>
          <w:szCs w:val="22"/>
        </w:rPr>
        <w:t xml:space="preserve">B. </w:t>
      </w:r>
      <w:r w:rsidRPr="007B6D52">
        <w:rPr>
          <w:rFonts w:ascii="Calibri" w:hAnsi="Calibri"/>
          <w:sz w:val="22"/>
          <w:szCs w:val="22"/>
        </w:rPr>
        <w:tab/>
        <w:t>“</w:t>
      </w:r>
      <w:r w:rsidRPr="007B6D52">
        <w:rPr>
          <w:rFonts w:ascii="Calibri" w:hAnsi="Calibri"/>
          <w:b/>
          <w:sz w:val="22"/>
          <w:szCs w:val="22"/>
        </w:rPr>
        <w:t xml:space="preserve">MOC </w:t>
      </w:r>
      <w:r w:rsidRPr="007B6D52">
        <w:rPr>
          <w:rFonts w:ascii="Calibri" w:hAnsi="Calibri"/>
          <w:sz w:val="22"/>
          <w:szCs w:val="22"/>
        </w:rPr>
        <w:t>(Voltem ao vosso Momento de Criação) ou</w:t>
      </w:r>
      <w:r w:rsidRPr="007B6D52">
        <w:rPr>
          <w:rFonts w:ascii="Calibri" w:hAnsi="Calibri"/>
          <w:b/>
          <w:sz w:val="22"/>
          <w:szCs w:val="22"/>
        </w:rPr>
        <w:t xml:space="preserve"> Liberdade </w:t>
      </w:r>
      <w:r w:rsidRPr="007B6D52">
        <w:rPr>
          <w:rFonts w:ascii="Calibri" w:hAnsi="Calibri"/>
          <w:sz w:val="22"/>
          <w:szCs w:val="22"/>
        </w:rPr>
        <w:t>(Libertem-se)” (para MOCOs)</w:t>
      </w:r>
    </w:p>
    <w:p w:rsidR="000E5D67" w:rsidRPr="007B6D52" w:rsidRDefault="000E5D67" w:rsidP="000E5D67">
      <w:pPr>
        <w:pStyle w:val="Textosimples"/>
        <w:ind w:left="1843" w:hanging="425"/>
        <w:jc w:val="left"/>
        <w:rPr>
          <w:rFonts w:ascii="Calibri" w:hAnsi="Calibri"/>
          <w:sz w:val="22"/>
          <w:szCs w:val="22"/>
        </w:rPr>
      </w:pPr>
      <w:r w:rsidRPr="007B6D52">
        <w:rPr>
          <w:rFonts w:ascii="Calibri" w:hAnsi="Calibri"/>
          <w:sz w:val="22"/>
          <w:szCs w:val="22"/>
        </w:rPr>
        <w:t xml:space="preserve">C. </w:t>
      </w:r>
      <w:r w:rsidRPr="007B6D52">
        <w:rPr>
          <w:rFonts w:ascii="Calibri" w:hAnsi="Calibri"/>
          <w:sz w:val="22"/>
          <w:szCs w:val="22"/>
        </w:rPr>
        <w:tab/>
      </w:r>
      <w:r w:rsidRPr="007B6D52">
        <w:rPr>
          <w:rFonts w:ascii="Calibri" w:hAnsi="Calibri"/>
          <w:b/>
          <w:sz w:val="22"/>
          <w:szCs w:val="22"/>
        </w:rPr>
        <w:t>Direitos de um thetan</w:t>
      </w:r>
      <w:r w:rsidRPr="007B6D52">
        <w:rPr>
          <w:rFonts w:ascii="Calibri" w:hAnsi="Calibri"/>
          <w:sz w:val="22"/>
          <w:szCs w:val="22"/>
        </w:rPr>
        <w:t>.</w:t>
      </w:r>
    </w:p>
    <w:p w:rsidR="000E5D67" w:rsidRPr="007B6D52" w:rsidRDefault="000E5D67" w:rsidP="000E5D67">
      <w:pPr>
        <w:pStyle w:val="Textosimples"/>
        <w:ind w:left="1843" w:hanging="425"/>
        <w:jc w:val="left"/>
        <w:rPr>
          <w:rFonts w:ascii="Calibri" w:hAnsi="Calibri"/>
          <w:sz w:val="22"/>
          <w:szCs w:val="22"/>
        </w:rPr>
      </w:pPr>
    </w:p>
    <w:p w:rsidR="000E5D67" w:rsidRPr="007B6D52" w:rsidRDefault="000E5D67" w:rsidP="001F3D0F">
      <w:pPr>
        <w:numPr>
          <w:ilvl w:val="1"/>
          <w:numId w:val="26"/>
        </w:numPr>
        <w:jc w:val="left"/>
        <w:rPr>
          <w:rFonts w:ascii="Calibri" w:hAnsi="Calibri" w:cs="Tahoma"/>
          <w:sz w:val="22"/>
          <w:szCs w:val="22"/>
        </w:rPr>
      </w:pPr>
      <w:r w:rsidRPr="007B6D52">
        <w:rPr>
          <w:rFonts w:ascii="Calibri" w:hAnsi="Calibri" w:cs="Tahoma"/>
          <w:sz w:val="22"/>
          <w:szCs w:val="22"/>
        </w:rPr>
        <w:t>Passos de Não Conseguir Libertação (</w:t>
      </w:r>
      <w:r w:rsidRPr="007B6D52">
        <w:rPr>
          <w:rFonts w:ascii="Calibri" w:hAnsi="Calibri" w:cs="Tahoma"/>
          <w:b/>
          <w:sz w:val="22"/>
          <w:szCs w:val="22"/>
        </w:rPr>
        <w:t>Can’t Blow</w:t>
      </w:r>
      <w:r w:rsidRPr="007B6D52">
        <w:rPr>
          <w:rFonts w:ascii="Calibri" w:hAnsi="Calibri" w:cs="Tahoma"/>
          <w:sz w:val="22"/>
          <w:szCs w:val="22"/>
        </w:rPr>
        <w:t>):</w:t>
      </w:r>
    </w:p>
    <w:p w:rsidR="000E5D67" w:rsidRPr="007B6D52" w:rsidRDefault="000E5D67" w:rsidP="000E5D67">
      <w:pPr>
        <w:pStyle w:val="Textosimples"/>
        <w:ind w:left="1843" w:hanging="425"/>
        <w:jc w:val="left"/>
        <w:rPr>
          <w:rFonts w:ascii="Calibri" w:hAnsi="Calibri"/>
          <w:sz w:val="22"/>
          <w:szCs w:val="22"/>
        </w:rPr>
      </w:pPr>
      <w:r w:rsidRPr="007B6D52">
        <w:rPr>
          <w:rFonts w:ascii="Calibri" w:hAnsi="Calibri"/>
          <w:sz w:val="22"/>
          <w:szCs w:val="22"/>
        </w:rPr>
        <w:t>A.</w:t>
      </w:r>
      <w:r w:rsidRPr="007B6D52">
        <w:rPr>
          <w:rFonts w:ascii="Calibri" w:hAnsi="Calibri"/>
          <w:sz w:val="22"/>
          <w:szCs w:val="22"/>
        </w:rPr>
        <w:tab/>
      </w:r>
      <w:r w:rsidRPr="007B6D52">
        <w:rPr>
          <w:rFonts w:ascii="Calibri" w:hAnsi="Calibri"/>
          <w:b/>
          <w:sz w:val="22"/>
          <w:szCs w:val="22"/>
        </w:rPr>
        <w:t>Fora de Valência</w:t>
      </w:r>
      <w:r w:rsidRPr="007B6D52">
        <w:rPr>
          <w:rFonts w:ascii="Calibri" w:hAnsi="Calibri"/>
          <w:sz w:val="22"/>
          <w:szCs w:val="22"/>
        </w:rPr>
        <w:t>?</w:t>
      </w:r>
    </w:p>
    <w:p w:rsidR="000E5D67" w:rsidRPr="007B6D52" w:rsidRDefault="000E5D67" w:rsidP="000E5D67">
      <w:pPr>
        <w:pStyle w:val="Textosimples"/>
        <w:ind w:left="1843"/>
        <w:jc w:val="left"/>
        <w:rPr>
          <w:rFonts w:ascii="Calibri" w:hAnsi="Calibri"/>
          <w:sz w:val="22"/>
          <w:szCs w:val="22"/>
        </w:rPr>
      </w:pPr>
      <w:r w:rsidRPr="007B6D52">
        <w:rPr>
          <w:rFonts w:ascii="Calibri" w:hAnsi="Calibri"/>
          <w:sz w:val="22"/>
          <w:szCs w:val="22"/>
        </w:rPr>
        <w:t>Isto é chamar os que tenham problemas de Interiorização/Exteriorização, presos a outro thetan, outros na sua valência, etc.</w:t>
      </w:r>
    </w:p>
    <w:p w:rsidR="000E5D67" w:rsidRPr="007B6D52" w:rsidRDefault="000E5D67" w:rsidP="000E5D67">
      <w:pPr>
        <w:pStyle w:val="Textosimples"/>
        <w:ind w:left="1843" w:hanging="425"/>
        <w:jc w:val="left"/>
        <w:rPr>
          <w:rFonts w:ascii="Calibri" w:hAnsi="Calibri"/>
          <w:sz w:val="22"/>
          <w:szCs w:val="22"/>
        </w:rPr>
      </w:pPr>
      <w:r w:rsidRPr="007B6D52">
        <w:rPr>
          <w:rFonts w:ascii="Calibri" w:hAnsi="Calibri"/>
          <w:sz w:val="22"/>
          <w:szCs w:val="22"/>
        </w:rPr>
        <w:t>B.</w:t>
      </w:r>
      <w:r w:rsidRPr="007B6D52">
        <w:rPr>
          <w:rFonts w:ascii="Calibri" w:hAnsi="Calibri"/>
          <w:sz w:val="22"/>
          <w:szCs w:val="22"/>
        </w:rPr>
        <w:tab/>
      </w:r>
      <w:r w:rsidRPr="007B6D52">
        <w:rPr>
          <w:rFonts w:ascii="Calibri" w:hAnsi="Calibri"/>
          <w:b/>
          <w:sz w:val="22"/>
          <w:szCs w:val="22"/>
        </w:rPr>
        <w:t>Incidentes</w:t>
      </w:r>
      <w:r w:rsidRPr="007B6D52">
        <w:rPr>
          <w:rFonts w:ascii="Calibri" w:hAnsi="Calibri"/>
          <w:sz w:val="22"/>
          <w:szCs w:val="22"/>
        </w:rPr>
        <w:t>?</w:t>
      </w:r>
    </w:p>
    <w:p w:rsidR="000E5D67" w:rsidRPr="007B6D52" w:rsidRDefault="000E5D67" w:rsidP="000E5D67">
      <w:pPr>
        <w:pStyle w:val="Textosimples"/>
        <w:ind w:left="1843"/>
        <w:jc w:val="left"/>
        <w:rPr>
          <w:rFonts w:ascii="Calibri" w:hAnsi="Calibri"/>
          <w:sz w:val="22"/>
          <w:szCs w:val="22"/>
        </w:rPr>
      </w:pPr>
      <w:r w:rsidRPr="007B6D52">
        <w:rPr>
          <w:rFonts w:ascii="Calibri" w:hAnsi="Calibri"/>
          <w:sz w:val="22"/>
          <w:szCs w:val="22"/>
        </w:rPr>
        <w:t>Pode então haver os que precisam de Pré I (secador rotativo – Electro-esfera – Hoover), captura num Universo Anterior ou despejado no U MEST, incidentes para thetans Phi (como uma cadeia de engramas a percorrer como no Super NOTs), Inc II, I, Is</w:t>
      </w:r>
      <w:r w:rsidR="006223FE" w:rsidRPr="007B6D52">
        <w:rPr>
          <w:rFonts w:ascii="Calibri" w:hAnsi="Calibri"/>
          <w:sz w:val="22"/>
          <w:szCs w:val="22"/>
        </w:rPr>
        <w:t xml:space="preserve"> </w:t>
      </w:r>
      <w:r w:rsidRPr="007B6D52">
        <w:rPr>
          <w:rFonts w:ascii="Calibri" w:hAnsi="Calibri"/>
          <w:sz w:val="22"/>
          <w:szCs w:val="22"/>
        </w:rPr>
        <w:t>A</w:t>
      </w:r>
      <w:r w:rsidR="006223FE" w:rsidRPr="007B6D52">
        <w:rPr>
          <w:rFonts w:ascii="Calibri" w:hAnsi="Calibri"/>
          <w:sz w:val="22"/>
          <w:szCs w:val="22"/>
        </w:rPr>
        <w:t>nt.</w:t>
      </w:r>
      <w:r w:rsidR="001F3D0F">
        <w:rPr>
          <w:rFonts w:ascii="Calibri" w:hAnsi="Calibri"/>
          <w:sz w:val="22"/>
          <w:szCs w:val="22"/>
        </w:rPr>
        <w:t xml:space="preserve"> (TTA e LTA)</w:t>
      </w:r>
      <w:r w:rsidRPr="007B6D52">
        <w:rPr>
          <w:rFonts w:ascii="Calibri" w:hAnsi="Calibri"/>
          <w:sz w:val="22"/>
          <w:szCs w:val="22"/>
        </w:rPr>
        <w:t xml:space="preserve">, </w:t>
      </w:r>
      <w:r w:rsidR="00711DBC">
        <w:rPr>
          <w:rFonts w:ascii="Calibri" w:hAnsi="Calibri"/>
          <w:sz w:val="22"/>
          <w:szCs w:val="22"/>
        </w:rPr>
        <w:t xml:space="preserve">outros universos, </w:t>
      </w:r>
      <w:r w:rsidRPr="007B6D52">
        <w:rPr>
          <w:rFonts w:ascii="Calibri" w:hAnsi="Calibri"/>
          <w:sz w:val="22"/>
          <w:szCs w:val="22"/>
        </w:rPr>
        <w:t>etc.</w:t>
      </w:r>
      <w:r w:rsidR="00711DBC">
        <w:rPr>
          <w:rFonts w:ascii="Calibri" w:hAnsi="Calibri"/>
          <w:sz w:val="22"/>
          <w:szCs w:val="22"/>
        </w:rPr>
        <w:t xml:space="preserve"> Se sentires algum “preso” pergunta por incidentes do track que tenhas conhecimentos nesta altura da ponte (implantes TTA e LTA, Scn Negra, etc.).</w:t>
      </w:r>
    </w:p>
    <w:p w:rsidR="000E5D67" w:rsidRPr="007B6D52" w:rsidRDefault="000E5D67" w:rsidP="000E5D67">
      <w:pPr>
        <w:pStyle w:val="Textosimples"/>
        <w:ind w:left="1843" w:hanging="425"/>
        <w:jc w:val="left"/>
        <w:rPr>
          <w:rFonts w:ascii="Calibri" w:hAnsi="Calibri"/>
          <w:sz w:val="22"/>
          <w:szCs w:val="22"/>
        </w:rPr>
      </w:pPr>
      <w:r w:rsidRPr="007B6D52">
        <w:rPr>
          <w:rFonts w:ascii="Calibri" w:hAnsi="Calibri"/>
          <w:sz w:val="22"/>
          <w:szCs w:val="22"/>
        </w:rPr>
        <w:t>C.</w:t>
      </w:r>
      <w:r w:rsidRPr="007B6D52">
        <w:rPr>
          <w:rFonts w:ascii="Calibri" w:hAnsi="Calibri"/>
          <w:sz w:val="22"/>
          <w:szCs w:val="22"/>
        </w:rPr>
        <w:tab/>
      </w:r>
      <w:r w:rsidRPr="007B6D52">
        <w:rPr>
          <w:rFonts w:ascii="Calibri" w:hAnsi="Calibri"/>
          <w:b/>
          <w:sz w:val="22"/>
          <w:szCs w:val="22"/>
        </w:rPr>
        <w:t>Precisam de informações</w:t>
      </w:r>
      <w:r w:rsidRPr="007B6D52">
        <w:rPr>
          <w:rFonts w:ascii="Calibri" w:hAnsi="Calibri"/>
          <w:sz w:val="22"/>
          <w:szCs w:val="22"/>
        </w:rPr>
        <w:t>?</w:t>
      </w:r>
    </w:p>
    <w:p w:rsidR="000E5D67" w:rsidRPr="007B6D52" w:rsidRDefault="000E5D67" w:rsidP="000E5D67">
      <w:pPr>
        <w:pStyle w:val="Textosimples"/>
        <w:ind w:left="1843"/>
        <w:jc w:val="left"/>
        <w:rPr>
          <w:rFonts w:ascii="Calibri" w:hAnsi="Calibri"/>
          <w:sz w:val="22"/>
          <w:szCs w:val="22"/>
        </w:rPr>
      </w:pPr>
      <w:r w:rsidRPr="007B6D52">
        <w:rPr>
          <w:rFonts w:ascii="Calibri" w:hAnsi="Calibri"/>
          <w:sz w:val="22"/>
          <w:szCs w:val="22"/>
        </w:rPr>
        <w:t>Pode haver os que precisam de Orientação, de um Novo Jogo, de explicação dos Direitos de um thetan ou de um Novo Propósito.</w:t>
      </w:r>
    </w:p>
    <w:p w:rsidR="000E5D67" w:rsidRPr="007B6D52" w:rsidRDefault="006223FE" w:rsidP="000E5D67">
      <w:pPr>
        <w:pStyle w:val="Textosimples"/>
        <w:ind w:left="1843"/>
        <w:jc w:val="left"/>
        <w:rPr>
          <w:rFonts w:ascii="Calibri" w:hAnsi="Calibri"/>
          <w:sz w:val="22"/>
          <w:szCs w:val="22"/>
        </w:rPr>
      </w:pPr>
      <w:r w:rsidRPr="007B6D52">
        <w:rPr>
          <w:rFonts w:ascii="Calibri" w:hAnsi="Calibri"/>
          <w:sz w:val="22"/>
          <w:szCs w:val="22"/>
        </w:rPr>
        <w:t xml:space="preserve">Descobre se é um caso </w:t>
      </w:r>
      <w:r w:rsidR="000E5D67" w:rsidRPr="007B6D52">
        <w:rPr>
          <w:rFonts w:ascii="Calibri" w:hAnsi="Calibri"/>
          <w:sz w:val="22"/>
          <w:szCs w:val="22"/>
        </w:rPr>
        <w:t xml:space="preserve">A, B ou C </w:t>
      </w:r>
      <w:r w:rsidRPr="007B6D52">
        <w:rPr>
          <w:rFonts w:ascii="Calibri" w:hAnsi="Calibri"/>
          <w:sz w:val="22"/>
          <w:szCs w:val="22"/>
        </w:rPr>
        <w:t xml:space="preserve">do Can’t Blow </w:t>
      </w:r>
      <w:r w:rsidR="000E5D67" w:rsidRPr="007B6D52">
        <w:rPr>
          <w:rFonts w:ascii="Calibri" w:hAnsi="Calibri"/>
          <w:sz w:val="22"/>
          <w:szCs w:val="22"/>
        </w:rPr>
        <w:t>ou todos eles, percorre até a F/N limpa aumentar até F/N TA (FTA).</w:t>
      </w:r>
    </w:p>
    <w:p w:rsidR="000E5D67" w:rsidRPr="007B6D52" w:rsidRDefault="000E5D67" w:rsidP="001F3D0F">
      <w:pPr>
        <w:numPr>
          <w:ilvl w:val="1"/>
          <w:numId w:val="26"/>
        </w:numPr>
        <w:jc w:val="left"/>
        <w:rPr>
          <w:rFonts w:ascii="Calibri" w:hAnsi="Calibri"/>
          <w:sz w:val="22"/>
          <w:szCs w:val="22"/>
        </w:rPr>
      </w:pPr>
      <w:r w:rsidRPr="007B6D52">
        <w:rPr>
          <w:rFonts w:ascii="Calibri" w:hAnsi="Calibri"/>
          <w:sz w:val="22"/>
          <w:szCs w:val="22"/>
        </w:rPr>
        <w:t>A FTA e a sensação de liberdade acerca de toda a área de A/I chegam quando os últimos ligados a ela são libertados.</w:t>
      </w:r>
    </w:p>
    <w:p w:rsidR="000E5D67" w:rsidRPr="007B6D52" w:rsidRDefault="000E5D67" w:rsidP="000E5D67">
      <w:pPr>
        <w:pStyle w:val="Textosimples"/>
        <w:ind w:left="1416" w:firstLine="2"/>
        <w:jc w:val="left"/>
        <w:rPr>
          <w:rFonts w:ascii="Calibri" w:hAnsi="Calibri"/>
          <w:sz w:val="22"/>
          <w:szCs w:val="22"/>
        </w:rPr>
      </w:pPr>
      <w:r w:rsidRPr="007B6D52">
        <w:rPr>
          <w:rFonts w:ascii="Calibri" w:hAnsi="Calibri"/>
          <w:sz w:val="22"/>
          <w:szCs w:val="22"/>
        </w:rPr>
        <w:t>Nota: Os Passos</w:t>
      </w:r>
      <w:r w:rsidR="00D41830" w:rsidRPr="007B6D52">
        <w:rPr>
          <w:rFonts w:ascii="Calibri" w:hAnsi="Calibri"/>
          <w:sz w:val="22"/>
          <w:szCs w:val="22"/>
        </w:rPr>
        <w:t xml:space="preserve"> IX</w:t>
      </w:r>
      <w:r w:rsidRPr="007B6D52">
        <w:rPr>
          <w:rFonts w:ascii="Calibri" w:hAnsi="Calibri"/>
          <w:sz w:val="22"/>
          <w:szCs w:val="22"/>
        </w:rPr>
        <w:t xml:space="preserve"> &amp; </w:t>
      </w:r>
      <w:r w:rsidR="00D41830" w:rsidRPr="007B6D52">
        <w:rPr>
          <w:rFonts w:ascii="Calibri" w:hAnsi="Calibri"/>
          <w:sz w:val="22"/>
          <w:szCs w:val="22"/>
        </w:rPr>
        <w:t>X</w:t>
      </w:r>
      <w:r w:rsidRPr="007B6D52">
        <w:rPr>
          <w:rFonts w:ascii="Calibri" w:hAnsi="Calibri"/>
          <w:sz w:val="22"/>
          <w:szCs w:val="22"/>
        </w:rPr>
        <w:t xml:space="preserve"> podem ser feitos uma &amp; outra vez até aparecer a FTA. (Blow – Can’t Blow, Blow – Can’t Blow, etc.)</w:t>
      </w:r>
    </w:p>
    <w:p w:rsidR="000E5D67" w:rsidRPr="007B6D52" w:rsidRDefault="000E5D67" w:rsidP="000E5D67">
      <w:pPr>
        <w:pStyle w:val="Textosimples"/>
        <w:ind w:left="1416"/>
        <w:jc w:val="left"/>
        <w:rPr>
          <w:rFonts w:ascii="Calibri" w:hAnsi="Calibri"/>
          <w:sz w:val="22"/>
          <w:szCs w:val="22"/>
        </w:rPr>
      </w:pPr>
    </w:p>
    <w:p w:rsidR="000E5D67" w:rsidRPr="007B6D52" w:rsidRDefault="000E5D67" w:rsidP="000E5D67">
      <w:pPr>
        <w:numPr>
          <w:ilvl w:val="0"/>
          <w:numId w:val="26"/>
        </w:numPr>
        <w:rPr>
          <w:rFonts w:ascii="Calibri" w:hAnsi="Calibri"/>
          <w:sz w:val="22"/>
          <w:szCs w:val="22"/>
        </w:rPr>
      </w:pPr>
      <w:r w:rsidRPr="007B6D52">
        <w:rPr>
          <w:rFonts w:ascii="Calibri" w:hAnsi="Calibri"/>
          <w:sz w:val="22"/>
          <w:szCs w:val="22"/>
        </w:rPr>
        <w:t xml:space="preserve">Apanha os </w:t>
      </w:r>
      <w:r w:rsidRPr="007B6D52">
        <w:rPr>
          <w:rFonts w:ascii="Calibri" w:hAnsi="Calibri"/>
          <w:b/>
          <w:sz w:val="22"/>
          <w:szCs w:val="22"/>
        </w:rPr>
        <w:t>DADOS</w:t>
      </w:r>
      <w:r w:rsidRPr="007B6D52">
        <w:rPr>
          <w:rFonts w:ascii="Calibri" w:hAnsi="Calibri"/>
          <w:sz w:val="22"/>
          <w:szCs w:val="22"/>
        </w:rPr>
        <w:t xml:space="preserve"> (Loop </w:t>
      </w:r>
      <w:r w:rsidRPr="007B6D52">
        <w:rPr>
          <w:rFonts w:ascii="Symbol" w:hAnsi="Symbol" w:cs="Symbol"/>
          <w:snapToGrid w:val="0"/>
          <w:sz w:val="22"/>
          <w:szCs w:val="22"/>
        </w:rPr>
        <w:t></w:t>
      </w:r>
      <w:r w:rsidRPr="007B6D52">
        <w:rPr>
          <w:rFonts w:ascii="Calibri" w:hAnsi="Calibri"/>
          <w:snapToGrid w:val="0"/>
          <w:sz w:val="22"/>
          <w:szCs w:val="22"/>
        </w:rPr>
        <w:t>ns)</w:t>
      </w:r>
      <w:r w:rsidRPr="007B6D52">
        <w:rPr>
          <w:rFonts w:ascii="Calibri" w:hAnsi="Calibri"/>
          <w:sz w:val="22"/>
          <w:szCs w:val="22"/>
        </w:rPr>
        <w:t xml:space="preserve"> que obtiveste durante o percurso e, se não o fizeste já, obtém as suas leituras e interesse de modo a teres uma lista de itens por ordem de leitura.</w:t>
      </w:r>
    </w:p>
    <w:p w:rsidR="000E5D67" w:rsidRPr="007B6D52" w:rsidRDefault="000E5D67" w:rsidP="000E5D67">
      <w:pPr>
        <w:numPr>
          <w:ilvl w:val="0"/>
          <w:numId w:val="26"/>
        </w:numPr>
        <w:rPr>
          <w:rFonts w:ascii="Calibri" w:hAnsi="Calibri"/>
          <w:sz w:val="22"/>
          <w:szCs w:val="22"/>
        </w:rPr>
      </w:pPr>
      <w:r w:rsidRPr="007B6D52">
        <w:rPr>
          <w:rFonts w:ascii="Calibri" w:hAnsi="Calibri"/>
          <w:sz w:val="22"/>
          <w:szCs w:val="22"/>
        </w:rPr>
        <w:t xml:space="preserve">Contacta e maneja o primeiro </w:t>
      </w:r>
      <w:r w:rsidRPr="007B6D52">
        <w:rPr>
          <w:rFonts w:ascii="Calibri" w:hAnsi="Calibri"/>
          <w:b/>
          <w:sz w:val="22"/>
          <w:szCs w:val="22"/>
        </w:rPr>
        <w:t>Dado (</w:t>
      </w:r>
      <w:r w:rsidRPr="007B6D52">
        <w:rPr>
          <w:rFonts w:ascii="Calibri" w:hAnsi="Calibri"/>
          <w:sz w:val="22"/>
          <w:szCs w:val="22"/>
        </w:rPr>
        <w:t xml:space="preserve">Loop </w:t>
      </w:r>
      <w:r w:rsidRPr="007B6D52">
        <w:rPr>
          <w:rFonts w:ascii="Symbol" w:hAnsi="Symbol" w:cs="Symbol"/>
          <w:snapToGrid w:val="0"/>
          <w:sz w:val="22"/>
          <w:szCs w:val="22"/>
        </w:rPr>
        <w:t></w:t>
      </w:r>
      <w:r w:rsidRPr="007B6D52">
        <w:rPr>
          <w:rFonts w:ascii="Calibri" w:hAnsi="Calibri"/>
          <w:snapToGrid w:val="0"/>
          <w:sz w:val="22"/>
          <w:szCs w:val="22"/>
        </w:rPr>
        <w:t xml:space="preserve">n): </w:t>
      </w:r>
    </w:p>
    <w:p w:rsidR="000E5D67" w:rsidRPr="007B6D52" w:rsidRDefault="000E5D67" w:rsidP="000E5D67">
      <w:pPr>
        <w:numPr>
          <w:ilvl w:val="1"/>
          <w:numId w:val="26"/>
        </w:numPr>
        <w:rPr>
          <w:rFonts w:ascii="Calibri" w:hAnsi="Calibri"/>
          <w:sz w:val="22"/>
          <w:szCs w:val="22"/>
        </w:rPr>
      </w:pPr>
      <w:r w:rsidRPr="007B6D52">
        <w:rPr>
          <w:rFonts w:ascii="Calibri" w:hAnsi="Calibri"/>
          <w:i/>
          <w:iCs/>
          <w:snapToGrid w:val="0"/>
          <w:sz w:val="22"/>
          <w:szCs w:val="22"/>
        </w:rPr>
        <w:t>"</w:t>
      </w:r>
      <w:r w:rsidRPr="007B6D52">
        <w:rPr>
          <w:rFonts w:ascii="Calibri" w:hAnsi="Calibri"/>
          <w:b/>
          <w:i/>
          <w:iCs/>
          <w:snapToGrid w:val="0"/>
          <w:sz w:val="22"/>
          <w:szCs w:val="22"/>
        </w:rPr>
        <w:t>Olá!</w:t>
      </w:r>
      <w:r w:rsidRPr="007B6D52">
        <w:rPr>
          <w:rFonts w:ascii="Calibri" w:hAnsi="Calibri"/>
          <w:i/>
          <w:iCs/>
          <w:snapToGrid w:val="0"/>
          <w:sz w:val="22"/>
          <w:szCs w:val="22"/>
        </w:rPr>
        <w:t>"</w:t>
      </w:r>
      <w:r w:rsidRPr="007B6D52">
        <w:rPr>
          <w:rFonts w:ascii="Calibri" w:hAnsi="Calibri"/>
          <w:snapToGrid w:val="0"/>
          <w:sz w:val="22"/>
          <w:szCs w:val="22"/>
        </w:rPr>
        <w:t xml:space="preserve"> Tom 40 para a primeira parte da organização. (Ou </w:t>
      </w:r>
      <w:r w:rsidRPr="007B6D52">
        <w:rPr>
          <w:rFonts w:ascii="Calibri" w:hAnsi="Calibri"/>
          <w:i/>
          <w:iCs/>
          <w:snapToGrid w:val="0"/>
          <w:sz w:val="22"/>
          <w:szCs w:val="22"/>
        </w:rPr>
        <w:t>"</w:t>
      </w:r>
      <w:r w:rsidRPr="007B6D52">
        <w:rPr>
          <w:rFonts w:ascii="Calibri" w:hAnsi="Calibri"/>
          <w:b/>
          <w:i/>
          <w:iCs/>
          <w:snapToGrid w:val="0"/>
          <w:sz w:val="22"/>
          <w:szCs w:val="22"/>
        </w:rPr>
        <w:t>Acorda!</w:t>
      </w:r>
      <w:r w:rsidRPr="007B6D52">
        <w:rPr>
          <w:rFonts w:ascii="Calibri" w:hAnsi="Calibri"/>
          <w:i/>
          <w:iCs/>
          <w:snapToGrid w:val="0"/>
          <w:sz w:val="22"/>
          <w:szCs w:val="22"/>
        </w:rPr>
        <w:t>"</w:t>
      </w:r>
      <w:r w:rsidRPr="007B6D52">
        <w:rPr>
          <w:rFonts w:ascii="Calibri" w:hAnsi="Calibri"/>
          <w:snapToGrid w:val="0"/>
          <w:sz w:val="22"/>
          <w:szCs w:val="22"/>
        </w:rPr>
        <w:t>)</w:t>
      </w:r>
    </w:p>
    <w:p w:rsidR="000E5D67" w:rsidRPr="007B6D52" w:rsidRDefault="000E5D67" w:rsidP="000E5D67">
      <w:pPr>
        <w:numPr>
          <w:ilvl w:val="1"/>
          <w:numId w:val="26"/>
        </w:numPr>
        <w:rPr>
          <w:rFonts w:ascii="Calibri" w:hAnsi="Calibri"/>
          <w:iCs/>
          <w:snapToGrid w:val="0"/>
          <w:sz w:val="22"/>
          <w:szCs w:val="22"/>
        </w:rPr>
      </w:pPr>
      <w:r w:rsidRPr="007B6D52">
        <w:rPr>
          <w:rFonts w:ascii="Calibri" w:hAnsi="Calibri"/>
          <w:iCs/>
          <w:snapToGrid w:val="0"/>
          <w:sz w:val="22"/>
          <w:szCs w:val="22"/>
        </w:rPr>
        <w:t>Para cada indivíduo:</w:t>
      </w:r>
    </w:p>
    <w:p w:rsidR="000E5D67" w:rsidRPr="007B6D52" w:rsidRDefault="000E5D67" w:rsidP="000E5D67">
      <w:pPr>
        <w:numPr>
          <w:ilvl w:val="2"/>
          <w:numId w:val="26"/>
        </w:numPr>
        <w:ind w:left="1985"/>
        <w:rPr>
          <w:rFonts w:ascii="Calibri" w:hAnsi="Calibri"/>
          <w:iCs/>
          <w:snapToGrid w:val="0"/>
          <w:sz w:val="22"/>
          <w:szCs w:val="22"/>
        </w:rPr>
      </w:pPr>
      <w:r w:rsidRPr="007B6D52">
        <w:rPr>
          <w:rFonts w:ascii="Calibri" w:hAnsi="Calibri"/>
          <w:iCs/>
          <w:snapToGrid w:val="0"/>
          <w:sz w:val="22"/>
          <w:szCs w:val="22"/>
        </w:rPr>
        <w:t>"</w:t>
      </w:r>
      <w:r w:rsidRPr="007B6D52">
        <w:rPr>
          <w:rFonts w:ascii="Calibri" w:hAnsi="Calibri"/>
          <w:b/>
          <w:iCs/>
          <w:snapToGrid w:val="0"/>
          <w:sz w:val="22"/>
          <w:szCs w:val="22"/>
        </w:rPr>
        <w:t>Que DADO estás a ser?</w:t>
      </w:r>
      <w:r w:rsidRPr="007B6D52">
        <w:rPr>
          <w:rFonts w:ascii="Calibri" w:hAnsi="Calibri"/>
          <w:iCs/>
          <w:snapToGrid w:val="0"/>
          <w:sz w:val="22"/>
          <w:szCs w:val="22"/>
        </w:rPr>
        <w:t>" (Faz isto até obteres a resposta com LFBD ou nenhuma mais resposta)</w:t>
      </w:r>
    </w:p>
    <w:p w:rsidR="000E5D67" w:rsidRPr="007B6D52" w:rsidRDefault="000E5D67" w:rsidP="000E5D67">
      <w:pPr>
        <w:ind w:left="1985"/>
        <w:rPr>
          <w:rFonts w:ascii="Calibri" w:hAnsi="Calibri"/>
          <w:snapToGrid w:val="0"/>
          <w:sz w:val="22"/>
          <w:szCs w:val="22"/>
        </w:rPr>
      </w:pPr>
      <w:r w:rsidRPr="007B6D52">
        <w:rPr>
          <w:rFonts w:ascii="Calibri" w:hAnsi="Calibri"/>
          <w:snapToGrid w:val="0"/>
          <w:sz w:val="22"/>
          <w:szCs w:val="22"/>
        </w:rPr>
        <w:t>(Dado = qualquer coisa que não é pura Fonte)</w:t>
      </w:r>
    </w:p>
    <w:p w:rsidR="000E5D67" w:rsidRPr="007B6D52" w:rsidRDefault="000E5D67" w:rsidP="000E5D67">
      <w:pPr>
        <w:numPr>
          <w:ilvl w:val="2"/>
          <w:numId w:val="26"/>
        </w:numPr>
        <w:ind w:left="1985"/>
        <w:rPr>
          <w:rFonts w:ascii="Calibri" w:hAnsi="Calibri"/>
          <w:iCs/>
          <w:snapToGrid w:val="0"/>
          <w:sz w:val="22"/>
          <w:szCs w:val="22"/>
        </w:rPr>
      </w:pPr>
      <w:r w:rsidRPr="007B6D52">
        <w:rPr>
          <w:rFonts w:ascii="Calibri" w:hAnsi="Calibri"/>
          <w:iCs/>
          <w:snapToGrid w:val="0"/>
          <w:sz w:val="22"/>
          <w:szCs w:val="22"/>
        </w:rPr>
        <w:t xml:space="preserve">Percorre </w:t>
      </w:r>
      <w:r w:rsidRPr="007B6D52">
        <w:rPr>
          <w:rFonts w:ascii="Calibri" w:hAnsi="Calibri"/>
          <w:b/>
          <w:iCs/>
          <w:snapToGrid w:val="0"/>
          <w:sz w:val="22"/>
          <w:szCs w:val="22"/>
        </w:rPr>
        <w:t xml:space="preserve">V/I/P </w:t>
      </w:r>
      <w:r w:rsidRPr="007B6D52">
        <w:rPr>
          <w:rFonts w:ascii="Calibri" w:hAnsi="Calibri"/>
          <w:iCs/>
          <w:snapToGrid w:val="0"/>
          <w:sz w:val="22"/>
          <w:szCs w:val="22"/>
        </w:rPr>
        <w:t>na resposta com LFBD ou última resposta.</w:t>
      </w:r>
    </w:p>
    <w:p w:rsidR="000E5D67" w:rsidRPr="007B6D52" w:rsidRDefault="000E5D67" w:rsidP="000E5D67">
      <w:pPr>
        <w:numPr>
          <w:ilvl w:val="3"/>
          <w:numId w:val="26"/>
        </w:numPr>
        <w:rPr>
          <w:rFonts w:ascii="Calibri" w:hAnsi="Calibri"/>
          <w:iCs/>
          <w:snapToGrid w:val="0"/>
          <w:sz w:val="22"/>
          <w:szCs w:val="22"/>
        </w:rPr>
      </w:pPr>
      <w:r w:rsidRPr="007B6D52">
        <w:rPr>
          <w:rFonts w:ascii="Calibri" w:hAnsi="Calibri"/>
          <w:iCs/>
          <w:snapToGrid w:val="0"/>
          <w:sz w:val="22"/>
          <w:szCs w:val="22"/>
        </w:rPr>
        <w:t xml:space="preserve">"Qual o </w:t>
      </w:r>
      <w:r w:rsidRPr="007B6D52">
        <w:rPr>
          <w:rFonts w:ascii="Calibri" w:hAnsi="Calibri"/>
          <w:b/>
          <w:iCs/>
          <w:snapToGrid w:val="0"/>
          <w:sz w:val="22"/>
          <w:szCs w:val="22"/>
        </w:rPr>
        <w:t>valor</w:t>
      </w:r>
      <w:r w:rsidRPr="007B6D52">
        <w:rPr>
          <w:rFonts w:ascii="Calibri" w:hAnsi="Calibri"/>
          <w:iCs/>
          <w:snapToGrid w:val="0"/>
          <w:sz w:val="22"/>
          <w:szCs w:val="22"/>
        </w:rPr>
        <w:t xml:space="preserve"> de (dado)?"</w:t>
      </w:r>
    </w:p>
    <w:p w:rsidR="000E5D67" w:rsidRPr="007B6D52" w:rsidRDefault="000E5D67" w:rsidP="000E5D67">
      <w:pPr>
        <w:numPr>
          <w:ilvl w:val="3"/>
          <w:numId w:val="26"/>
        </w:numPr>
        <w:rPr>
          <w:rFonts w:ascii="Calibri" w:hAnsi="Calibri"/>
          <w:iCs/>
          <w:snapToGrid w:val="0"/>
          <w:sz w:val="22"/>
          <w:szCs w:val="22"/>
        </w:rPr>
      </w:pPr>
      <w:r w:rsidRPr="007B6D52">
        <w:rPr>
          <w:rFonts w:ascii="Calibri" w:hAnsi="Calibri"/>
          <w:iCs/>
          <w:snapToGrid w:val="0"/>
          <w:sz w:val="22"/>
          <w:szCs w:val="22"/>
        </w:rPr>
        <w:t>"Fala-me sobre isso ".</w:t>
      </w:r>
    </w:p>
    <w:p w:rsidR="000E5D67" w:rsidRPr="007B6D52" w:rsidRDefault="000E5D67" w:rsidP="000E5D67">
      <w:pPr>
        <w:numPr>
          <w:ilvl w:val="3"/>
          <w:numId w:val="26"/>
        </w:numPr>
        <w:rPr>
          <w:rFonts w:ascii="Calibri" w:hAnsi="Calibri"/>
          <w:iCs/>
          <w:snapToGrid w:val="0"/>
          <w:sz w:val="22"/>
          <w:szCs w:val="22"/>
        </w:rPr>
      </w:pPr>
      <w:r w:rsidRPr="007B6D52">
        <w:rPr>
          <w:rFonts w:ascii="Calibri" w:hAnsi="Calibri"/>
          <w:iCs/>
          <w:snapToGrid w:val="0"/>
          <w:sz w:val="22"/>
          <w:szCs w:val="22"/>
        </w:rPr>
        <w:t xml:space="preserve">"Qual a </w:t>
      </w:r>
      <w:r w:rsidRPr="007B6D52">
        <w:rPr>
          <w:rFonts w:ascii="Calibri" w:hAnsi="Calibri"/>
          <w:b/>
          <w:iCs/>
          <w:snapToGrid w:val="0"/>
          <w:sz w:val="22"/>
          <w:szCs w:val="22"/>
        </w:rPr>
        <w:t>importância</w:t>
      </w:r>
      <w:r w:rsidRPr="007B6D52">
        <w:rPr>
          <w:rFonts w:ascii="Calibri" w:hAnsi="Calibri"/>
          <w:iCs/>
          <w:snapToGrid w:val="0"/>
          <w:sz w:val="22"/>
          <w:szCs w:val="22"/>
        </w:rPr>
        <w:t xml:space="preserve"> de (dado)?"</w:t>
      </w:r>
    </w:p>
    <w:p w:rsidR="000E5D67" w:rsidRPr="007B6D52" w:rsidRDefault="000E5D67" w:rsidP="000E5D67">
      <w:pPr>
        <w:numPr>
          <w:ilvl w:val="3"/>
          <w:numId w:val="26"/>
        </w:numPr>
        <w:rPr>
          <w:rFonts w:ascii="Calibri" w:hAnsi="Calibri"/>
          <w:iCs/>
          <w:snapToGrid w:val="0"/>
          <w:sz w:val="22"/>
          <w:szCs w:val="22"/>
        </w:rPr>
      </w:pPr>
      <w:r w:rsidRPr="007B6D52">
        <w:rPr>
          <w:rFonts w:ascii="Calibri" w:hAnsi="Calibri"/>
          <w:iCs/>
          <w:snapToGrid w:val="0"/>
          <w:sz w:val="22"/>
          <w:szCs w:val="22"/>
        </w:rPr>
        <w:t>"Fala-me sobre isso ".</w:t>
      </w:r>
    </w:p>
    <w:p w:rsidR="000E5D67" w:rsidRPr="007B6D52" w:rsidRDefault="000E5D67" w:rsidP="000E5D67">
      <w:pPr>
        <w:numPr>
          <w:ilvl w:val="3"/>
          <w:numId w:val="26"/>
        </w:numPr>
        <w:rPr>
          <w:rFonts w:ascii="Calibri" w:hAnsi="Calibri"/>
          <w:iCs/>
          <w:snapToGrid w:val="0"/>
          <w:sz w:val="22"/>
          <w:szCs w:val="22"/>
        </w:rPr>
      </w:pPr>
      <w:r w:rsidRPr="007B6D52">
        <w:rPr>
          <w:rFonts w:ascii="Calibri" w:hAnsi="Calibri"/>
          <w:iCs/>
          <w:snapToGrid w:val="0"/>
          <w:sz w:val="22"/>
          <w:szCs w:val="22"/>
        </w:rPr>
        <w:t xml:space="preserve">"Qual o </w:t>
      </w:r>
      <w:r w:rsidRPr="007B6D52">
        <w:rPr>
          <w:rFonts w:ascii="Calibri" w:hAnsi="Calibri"/>
          <w:b/>
          <w:iCs/>
          <w:snapToGrid w:val="0"/>
          <w:sz w:val="22"/>
          <w:szCs w:val="22"/>
        </w:rPr>
        <w:t>Produto</w:t>
      </w:r>
      <w:r w:rsidRPr="007B6D52">
        <w:rPr>
          <w:rFonts w:ascii="Calibri" w:hAnsi="Calibri"/>
          <w:iCs/>
          <w:snapToGrid w:val="0"/>
          <w:sz w:val="22"/>
          <w:szCs w:val="22"/>
        </w:rPr>
        <w:t xml:space="preserve"> de (dado)?"</w:t>
      </w:r>
    </w:p>
    <w:p w:rsidR="000E5D67" w:rsidRPr="007B6D52" w:rsidRDefault="000E5D67" w:rsidP="000E5D67">
      <w:pPr>
        <w:numPr>
          <w:ilvl w:val="3"/>
          <w:numId w:val="26"/>
        </w:numPr>
        <w:rPr>
          <w:rFonts w:ascii="Calibri" w:hAnsi="Calibri"/>
          <w:iCs/>
          <w:snapToGrid w:val="0"/>
          <w:sz w:val="22"/>
          <w:szCs w:val="22"/>
        </w:rPr>
      </w:pPr>
      <w:r w:rsidRPr="007B6D52">
        <w:rPr>
          <w:rFonts w:ascii="Calibri" w:hAnsi="Calibri"/>
          <w:iCs/>
          <w:snapToGrid w:val="0"/>
          <w:sz w:val="22"/>
          <w:szCs w:val="22"/>
        </w:rPr>
        <w:t>"Fala-me sobre isso ".</w:t>
      </w:r>
    </w:p>
    <w:p w:rsidR="000E5D67" w:rsidRPr="007B6D52" w:rsidRDefault="000E5D67" w:rsidP="001F3D0F">
      <w:pPr>
        <w:pStyle w:val="Textosimples"/>
        <w:ind w:left="1985" w:firstLine="2"/>
        <w:jc w:val="left"/>
        <w:rPr>
          <w:rFonts w:ascii="Calibri" w:hAnsi="Calibri"/>
          <w:sz w:val="22"/>
          <w:szCs w:val="22"/>
        </w:rPr>
      </w:pPr>
      <w:r w:rsidRPr="007B6D52">
        <w:rPr>
          <w:rFonts w:ascii="Calibri" w:hAnsi="Calibri"/>
          <w:sz w:val="22"/>
          <w:szCs w:val="22"/>
        </w:rPr>
        <w:t>Se o dado fôr dele, irá até F/N VGIs. Se não, vai descer de tom e, portanto, dá-lhe uma indicação Tom 40 de: "</w:t>
      </w:r>
      <w:r w:rsidRPr="007B6D52">
        <w:rPr>
          <w:rFonts w:ascii="Calibri" w:hAnsi="Calibri"/>
          <w:b/>
          <w:sz w:val="22"/>
          <w:szCs w:val="22"/>
        </w:rPr>
        <w:t>Isso é um item errado para ti!</w:t>
      </w:r>
      <w:r w:rsidRPr="007B6D52">
        <w:rPr>
          <w:rFonts w:ascii="Calibri" w:hAnsi="Calibri"/>
          <w:sz w:val="22"/>
          <w:szCs w:val="22"/>
        </w:rPr>
        <w:t>" ou "</w:t>
      </w:r>
      <w:r w:rsidRPr="007B6D52">
        <w:rPr>
          <w:rFonts w:ascii="Calibri" w:hAnsi="Calibri"/>
          <w:b/>
          <w:sz w:val="22"/>
          <w:szCs w:val="22"/>
        </w:rPr>
        <w:t>Esse não é o teu item!</w:t>
      </w:r>
      <w:r w:rsidRPr="007B6D52">
        <w:rPr>
          <w:rFonts w:ascii="Calibri" w:hAnsi="Calibri"/>
          <w:sz w:val="22"/>
          <w:szCs w:val="22"/>
        </w:rPr>
        <w:t>" até F/N VGIs.</w:t>
      </w:r>
    </w:p>
    <w:p w:rsidR="000E5D67" w:rsidRPr="007B6D52" w:rsidRDefault="000E5D67" w:rsidP="000E5D67">
      <w:pPr>
        <w:numPr>
          <w:ilvl w:val="2"/>
          <w:numId w:val="26"/>
        </w:numPr>
        <w:ind w:left="1985"/>
        <w:rPr>
          <w:rFonts w:ascii="Calibri" w:hAnsi="Calibri"/>
          <w:iCs/>
          <w:snapToGrid w:val="0"/>
          <w:sz w:val="22"/>
          <w:szCs w:val="22"/>
        </w:rPr>
      </w:pPr>
      <w:r w:rsidRPr="007B6D52">
        <w:rPr>
          <w:rFonts w:ascii="Calibri" w:hAnsi="Calibri"/>
          <w:iCs/>
          <w:snapToGrid w:val="0"/>
          <w:sz w:val="22"/>
          <w:szCs w:val="22"/>
        </w:rPr>
        <w:t>"</w:t>
      </w:r>
      <w:r w:rsidRPr="007B6D52">
        <w:rPr>
          <w:rFonts w:ascii="Calibri" w:hAnsi="Calibri"/>
          <w:b/>
          <w:iCs/>
          <w:snapToGrid w:val="0"/>
          <w:sz w:val="22"/>
          <w:szCs w:val="22"/>
        </w:rPr>
        <w:t>Que policy está a seguir?"</w:t>
      </w:r>
      <w:r w:rsidRPr="007B6D52">
        <w:rPr>
          <w:rFonts w:ascii="Calibri" w:hAnsi="Calibri"/>
          <w:iCs/>
          <w:snapToGrid w:val="0"/>
          <w:sz w:val="22"/>
          <w:szCs w:val="22"/>
        </w:rPr>
        <w:t xml:space="preserve"> (Repetitivo até F/N ou sem mais respostas.)</w:t>
      </w:r>
    </w:p>
    <w:p w:rsidR="000E5D67" w:rsidRPr="007B6D52" w:rsidRDefault="000E5D67" w:rsidP="000E5D67">
      <w:pPr>
        <w:numPr>
          <w:ilvl w:val="2"/>
          <w:numId w:val="26"/>
        </w:numPr>
        <w:ind w:left="1985"/>
        <w:rPr>
          <w:rFonts w:ascii="Calibri" w:hAnsi="Calibri"/>
          <w:iCs/>
          <w:snapToGrid w:val="0"/>
          <w:sz w:val="22"/>
          <w:szCs w:val="22"/>
        </w:rPr>
      </w:pPr>
      <w:r w:rsidRPr="007B6D52">
        <w:rPr>
          <w:rFonts w:ascii="Calibri" w:hAnsi="Calibri"/>
          <w:iCs/>
          <w:snapToGrid w:val="0"/>
          <w:sz w:val="22"/>
          <w:szCs w:val="22"/>
        </w:rPr>
        <w:t xml:space="preserve">Percorre: </w:t>
      </w:r>
      <w:r w:rsidRPr="007B6D52">
        <w:rPr>
          <w:rFonts w:ascii="Calibri" w:hAnsi="Calibri"/>
          <w:b/>
          <w:iCs/>
          <w:snapToGrid w:val="0"/>
          <w:sz w:val="22"/>
          <w:szCs w:val="22"/>
        </w:rPr>
        <w:t>V/I/P</w:t>
      </w:r>
      <w:r w:rsidRPr="007B6D52">
        <w:rPr>
          <w:rFonts w:ascii="Calibri" w:hAnsi="Calibri"/>
          <w:iCs/>
          <w:snapToGrid w:val="0"/>
          <w:sz w:val="22"/>
          <w:szCs w:val="22"/>
        </w:rPr>
        <w:t xml:space="preserve"> na última resposta de "policy" que o </w:t>
      </w:r>
      <w:r w:rsidRPr="007B6D52">
        <w:rPr>
          <w:rFonts w:ascii="Symbol" w:hAnsi="Symbol" w:cs="Symbol"/>
          <w:snapToGrid w:val="0"/>
          <w:sz w:val="22"/>
          <w:szCs w:val="22"/>
        </w:rPr>
        <w:t></w:t>
      </w:r>
      <w:r w:rsidRPr="007B6D52">
        <w:rPr>
          <w:rFonts w:ascii="Calibri" w:hAnsi="Calibri"/>
          <w:iCs/>
          <w:snapToGrid w:val="0"/>
          <w:sz w:val="22"/>
          <w:szCs w:val="22"/>
        </w:rPr>
        <w:t xml:space="preserve">n Loop está a ser. (O mesmo que em b) </w:t>
      </w:r>
    </w:p>
    <w:p w:rsidR="000E5D67" w:rsidRPr="007B6D52" w:rsidRDefault="000E5D67" w:rsidP="00711DBC">
      <w:pPr>
        <w:pStyle w:val="Textosimples"/>
        <w:ind w:left="1985" w:firstLine="2"/>
        <w:jc w:val="left"/>
        <w:rPr>
          <w:rFonts w:ascii="Calibri" w:hAnsi="Calibri"/>
          <w:sz w:val="22"/>
          <w:szCs w:val="22"/>
        </w:rPr>
      </w:pPr>
      <w:r w:rsidRPr="007B6D52">
        <w:rPr>
          <w:rFonts w:ascii="Calibri" w:hAnsi="Calibri"/>
          <w:b/>
          <w:sz w:val="22"/>
          <w:szCs w:val="22"/>
        </w:rPr>
        <w:t>Nota</w:t>
      </w:r>
      <w:r w:rsidRPr="007B6D52">
        <w:rPr>
          <w:rFonts w:ascii="Calibri" w:hAnsi="Calibri"/>
          <w:sz w:val="22"/>
          <w:szCs w:val="22"/>
        </w:rPr>
        <w:t xml:space="preserve">: Compreende que, se o Processo V/I/P chegar realmente a F/N em Dados e Policies Supressivos, então o </w:t>
      </w:r>
      <w:r w:rsidRPr="007B6D52">
        <w:rPr>
          <w:rFonts w:ascii="Symbol" w:hAnsi="Symbol" w:cs="Symbol"/>
          <w:snapToGrid w:val="0"/>
          <w:sz w:val="22"/>
          <w:szCs w:val="22"/>
        </w:rPr>
        <w:t></w:t>
      </w:r>
      <w:r w:rsidRPr="007B6D52">
        <w:rPr>
          <w:rFonts w:ascii="Calibri" w:hAnsi="Calibri"/>
          <w:sz w:val="22"/>
          <w:szCs w:val="22"/>
        </w:rPr>
        <w:t>n Jogador (</w:t>
      </w:r>
      <w:r w:rsidRPr="007B6D52">
        <w:rPr>
          <w:rFonts w:ascii="Symbol" w:hAnsi="Symbol" w:cs="Symbol"/>
          <w:snapToGrid w:val="0"/>
          <w:sz w:val="22"/>
          <w:szCs w:val="22"/>
        </w:rPr>
        <w:t></w:t>
      </w:r>
      <w:r w:rsidRPr="007B6D52">
        <w:rPr>
          <w:rFonts w:ascii="Calibri" w:hAnsi="Calibri"/>
          <w:sz w:val="22"/>
          <w:szCs w:val="22"/>
        </w:rPr>
        <w:t>n Loop) com que estás a lidar é um SP ou foi treinado para o ser. Se for o Item Errado para ele, pode ser simplesmente PTS. (Normalmente o "holder" é um SP, ou a cópia de um, do Loop 1.)</w:t>
      </w:r>
    </w:p>
    <w:p w:rsidR="000E5D67" w:rsidRPr="007B6D52" w:rsidRDefault="000E5D67" w:rsidP="000E5D67">
      <w:pPr>
        <w:ind w:left="1440"/>
        <w:rPr>
          <w:rFonts w:ascii="Calibri" w:hAnsi="Calibri"/>
          <w:iCs/>
          <w:snapToGrid w:val="0"/>
          <w:sz w:val="22"/>
          <w:szCs w:val="22"/>
        </w:rPr>
      </w:pPr>
    </w:p>
    <w:p w:rsidR="000E5D67" w:rsidRPr="007B6D52" w:rsidRDefault="000E5D67" w:rsidP="000E5D67">
      <w:pPr>
        <w:numPr>
          <w:ilvl w:val="1"/>
          <w:numId w:val="26"/>
        </w:numPr>
        <w:rPr>
          <w:rFonts w:ascii="Calibri" w:hAnsi="Calibri"/>
          <w:sz w:val="22"/>
          <w:szCs w:val="22"/>
        </w:rPr>
      </w:pPr>
      <w:r w:rsidRPr="007B6D52">
        <w:rPr>
          <w:rFonts w:ascii="Calibri" w:hAnsi="Calibri"/>
          <w:snapToGrid w:val="0"/>
          <w:sz w:val="22"/>
          <w:szCs w:val="22"/>
        </w:rPr>
        <w:t xml:space="preserve">Agora, o </w:t>
      </w:r>
      <w:r w:rsidRPr="007B6D52">
        <w:rPr>
          <w:rFonts w:ascii="Symbol" w:hAnsi="Symbol" w:cs="Symbol"/>
          <w:snapToGrid w:val="0"/>
          <w:sz w:val="22"/>
          <w:szCs w:val="22"/>
        </w:rPr>
        <w:t></w:t>
      </w:r>
      <w:r w:rsidRPr="007B6D52">
        <w:rPr>
          <w:rFonts w:ascii="Calibri" w:hAnsi="Calibri"/>
          <w:snapToGrid w:val="0"/>
          <w:sz w:val="22"/>
          <w:szCs w:val="22"/>
        </w:rPr>
        <w:t xml:space="preserve">n Loop vai querer fazer blow ou está a ser </w:t>
      </w:r>
      <w:r w:rsidRPr="007B6D52">
        <w:rPr>
          <w:rFonts w:ascii="Calibri" w:hAnsi="Calibri"/>
          <w:b/>
          <w:snapToGrid w:val="0"/>
          <w:sz w:val="22"/>
          <w:szCs w:val="22"/>
        </w:rPr>
        <w:t>SEGURO</w:t>
      </w:r>
      <w:r w:rsidRPr="007B6D52">
        <w:rPr>
          <w:rFonts w:ascii="Calibri" w:hAnsi="Calibri"/>
          <w:snapToGrid w:val="0"/>
          <w:sz w:val="22"/>
          <w:szCs w:val="22"/>
        </w:rPr>
        <w:t>. Se não conseguir fazer blow com o "</w:t>
      </w:r>
      <w:r w:rsidRPr="007B6D52">
        <w:rPr>
          <w:rFonts w:ascii="Calibri" w:hAnsi="Calibri"/>
          <w:b/>
          <w:snapToGrid w:val="0"/>
          <w:sz w:val="22"/>
          <w:szCs w:val="22"/>
        </w:rPr>
        <w:t>Quem</w:t>
      </w:r>
      <w:r w:rsidRPr="007B6D52">
        <w:rPr>
          <w:rFonts w:ascii="Calibri" w:hAnsi="Calibri"/>
          <w:snapToGrid w:val="0"/>
          <w:sz w:val="22"/>
          <w:szCs w:val="22"/>
        </w:rPr>
        <w:t>?" e com os "</w:t>
      </w:r>
      <w:r w:rsidRPr="007B6D52">
        <w:rPr>
          <w:rFonts w:ascii="Calibri" w:hAnsi="Calibri"/>
          <w:b/>
          <w:snapToGrid w:val="0"/>
          <w:sz w:val="22"/>
          <w:szCs w:val="22"/>
        </w:rPr>
        <w:t xml:space="preserve">Direitos de um </w:t>
      </w:r>
      <w:r w:rsidRPr="007B6D52">
        <w:rPr>
          <w:rFonts w:ascii="Symbol" w:hAnsi="Symbol" w:cs="Symbol"/>
          <w:b/>
          <w:snapToGrid w:val="0"/>
          <w:sz w:val="22"/>
          <w:szCs w:val="22"/>
        </w:rPr>
        <w:t></w:t>
      </w:r>
      <w:r w:rsidRPr="007B6D52">
        <w:rPr>
          <w:rFonts w:ascii="Calibri" w:hAnsi="Calibri"/>
          <w:b/>
          <w:snapToGrid w:val="0"/>
          <w:sz w:val="22"/>
          <w:szCs w:val="22"/>
        </w:rPr>
        <w:t>n</w:t>
      </w:r>
      <w:r w:rsidRPr="007B6D52">
        <w:rPr>
          <w:rFonts w:ascii="Calibri" w:hAnsi="Calibri"/>
          <w:snapToGrid w:val="0"/>
          <w:sz w:val="22"/>
          <w:szCs w:val="22"/>
        </w:rPr>
        <w:t>", pergunta-lhe: "</w:t>
      </w:r>
      <w:r w:rsidRPr="007B6D52">
        <w:rPr>
          <w:rFonts w:ascii="Calibri" w:hAnsi="Calibri"/>
          <w:b/>
          <w:snapToGrid w:val="0"/>
          <w:sz w:val="22"/>
          <w:szCs w:val="22"/>
        </w:rPr>
        <w:t>Quem te está constantemente a suprimir?</w:t>
      </w:r>
      <w:r w:rsidRPr="007B6D52">
        <w:rPr>
          <w:rFonts w:ascii="Calibri" w:hAnsi="Calibri"/>
          <w:snapToGrid w:val="0"/>
          <w:sz w:val="22"/>
          <w:szCs w:val="22"/>
        </w:rPr>
        <w:t>" ou "</w:t>
      </w:r>
      <w:r w:rsidRPr="007B6D52">
        <w:rPr>
          <w:rFonts w:ascii="Calibri" w:hAnsi="Calibri"/>
          <w:b/>
          <w:snapToGrid w:val="0"/>
          <w:sz w:val="22"/>
          <w:szCs w:val="22"/>
        </w:rPr>
        <w:t>Quem te está a segurar?</w:t>
      </w:r>
      <w:r w:rsidRPr="007B6D52">
        <w:rPr>
          <w:rFonts w:ascii="Calibri" w:hAnsi="Calibri"/>
          <w:snapToGrid w:val="0"/>
          <w:sz w:val="22"/>
          <w:szCs w:val="22"/>
        </w:rPr>
        <w:t>" ou "</w:t>
      </w:r>
      <w:r w:rsidRPr="007B6D52">
        <w:rPr>
          <w:rFonts w:ascii="Calibri" w:hAnsi="Calibri"/>
          <w:b/>
          <w:snapToGrid w:val="0"/>
          <w:sz w:val="22"/>
          <w:szCs w:val="22"/>
        </w:rPr>
        <w:t>Quem te está a mandar estares aí para sempre?</w:t>
      </w:r>
      <w:r w:rsidRPr="007B6D52">
        <w:rPr>
          <w:rFonts w:ascii="Calibri" w:hAnsi="Calibri"/>
          <w:snapToGrid w:val="0"/>
          <w:sz w:val="22"/>
          <w:szCs w:val="22"/>
        </w:rPr>
        <w:t>" ou "</w:t>
      </w:r>
      <w:r w:rsidRPr="007B6D52">
        <w:rPr>
          <w:rFonts w:ascii="Calibri" w:hAnsi="Calibri"/>
          <w:b/>
          <w:snapToGrid w:val="0"/>
          <w:sz w:val="22"/>
          <w:szCs w:val="22"/>
        </w:rPr>
        <w:t>Que dado sénior te está a comandar ou a segurar?</w:t>
      </w:r>
      <w:r w:rsidRPr="007B6D52">
        <w:rPr>
          <w:rFonts w:ascii="Calibri" w:hAnsi="Calibri"/>
          <w:snapToGrid w:val="0"/>
          <w:sz w:val="22"/>
          <w:szCs w:val="22"/>
        </w:rPr>
        <w:t>" (Um destes vai funcionar melhor para um OT ou Pré-OT em particular.)</w:t>
      </w:r>
    </w:p>
    <w:p w:rsidR="000E5D67" w:rsidRPr="007B6D52" w:rsidRDefault="000E5D67" w:rsidP="000E5D67">
      <w:pPr>
        <w:numPr>
          <w:ilvl w:val="1"/>
          <w:numId w:val="26"/>
        </w:numPr>
        <w:rPr>
          <w:rFonts w:ascii="Calibri" w:hAnsi="Calibri"/>
          <w:snapToGrid w:val="0"/>
          <w:sz w:val="22"/>
          <w:szCs w:val="22"/>
        </w:rPr>
      </w:pPr>
      <w:r w:rsidRPr="007B6D52">
        <w:rPr>
          <w:rFonts w:ascii="Calibri" w:hAnsi="Calibri"/>
          <w:b/>
          <w:snapToGrid w:val="0"/>
          <w:sz w:val="22"/>
          <w:szCs w:val="22"/>
        </w:rPr>
        <w:t>Factor-R</w:t>
      </w:r>
      <w:r w:rsidRPr="007B6D52">
        <w:rPr>
          <w:rFonts w:ascii="Calibri" w:hAnsi="Calibri"/>
          <w:snapToGrid w:val="0"/>
          <w:sz w:val="22"/>
          <w:szCs w:val="22"/>
        </w:rPr>
        <w:t xml:space="preserve">: Quando o </w:t>
      </w:r>
      <w:r w:rsidRPr="007B6D52">
        <w:rPr>
          <w:rFonts w:ascii="Symbol" w:hAnsi="Symbol" w:cs="Symbol"/>
          <w:snapToGrid w:val="0"/>
          <w:sz w:val="22"/>
          <w:szCs w:val="22"/>
        </w:rPr>
        <w:t></w:t>
      </w:r>
      <w:r w:rsidRPr="007B6D52">
        <w:rPr>
          <w:rFonts w:ascii="Calibri" w:hAnsi="Calibri"/>
          <w:snapToGrid w:val="0"/>
          <w:sz w:val="22"/>
          <w:szCs w:val="22"/>
        </w:rPr>
        <w:t xml:space="preserve">n Loop te deu o dado, a policy ou o </w:t>
      </w:r>
      <w:r w:rsidRPr="007B6D52">
        <w:rPr>
          <w:rFonts w:ascii="Symbol" w:hAnsi="Symbol" w:cs="Symbol"/>
          <w:snapToGrid w:val="0"/>
          <w:sz w:val="22"/>
          <w:szCs w:val="22"/>
        </w:rPr>
        <w:t></w:t>
      </w:r>
      <w:r w:rsidRPr="007B6D52">
        <w:rPr>
          <w:rFonts w:ascii="Calibri" w:hAnsi="Calibri"/>
          <w:snapToGrid w:val="0"/>
          <w:sz w:val="22"/>
          <w:szCs w:val="22"/>
        </w:rPr>
        <w:t xml:space="preserve">n que o está a </w:t>
      </w:r>
      <w:r w:rsidRPr="007B6D52">
        <w:rPr>
          <w:rFonts w:ascii="Calibri" w:hAnsi="Calibri"/>
          <w:b/>
          <w:snapToGrid w:val="0"/>
          <w:sz w:val="22"/>
          <w:szCs w:val="22"/>
        </w:rPr>
        <w:t>segurar</w:t>
      </w:r>
      <w:r w:rsidRPr="007B6D52">
        <w:rPr>
          <w:rFonts w:ascii="Calibri" w:hAnsi="Calibri"/>
          <w:snapToGrid w:val="0"/>
          <w:sz w:val="22"/>
          <w:szCs w:val="22"/>
        </w:rPr>
        <w:t xml:space="preserve">, diz-lhe: "Obrigado. Vou tratar dele para que tu possas voltar a ter os teus Direitos do </w:t>
      </w:r>
      <w:r w:rsidRPr="007B6D52">
        <w:rPr>
          <w:rFonts w:ascii="Symbol" w:hAnsi="Symbol" w:cs="Symbol"/>
          <w:snapToGrid w:val="0"/>
          <w:sz w:val="22"/>
          <w:szCs w:val="22"/>
        </w:rPr>
        <w:t></w:t>
      </w:r>
      <w:r w:rsidRPr="007B6D52">
        <w:rPr>
          <w:rFonts w:ascii="Calibri" w:hAnsi="Calibri"/>
          <w:snapToGrid w:val="0"/>
          <w:sz w:val="22"/>
          <w:szCs w:val="22"/>
        </w:rPr>
        <w:t xml:space="preserve">n". Depois sobe e segue a linha até ao próximo </w:t>
      </w:r>
      <w:r w:rsidRPr="007B6D52">
        <w:rPr>
          <w:rFonts w:ascii="Symbol" w:hAnsi="Symbol" w:cs="Symbol"/>
          <w:snapToGrid w:val="0"/>
          <w:sz w:val="22"/>
          <w:szCs w:val="22"/>
        </w:rPr>
        <w:t></w:t>
      </w:r>
      <w:r w:rsidRPr="007B6D52">
        <w:rPr>
          <w:rFonts w:ascii="Calibri" w:hAnsi="Calibri"/>
          <w:snapToGrid w:val="0"/>
          <w:sz w:val="22"/>
          <w:szCs w:val="22"/>
        </w:rPr>
        <w:t>n Loop que está a ser um "Dado Sénior." Faz os passos I - III nele.</w:t>
      </w:r>
    </w:p>
    <w:p w:rsidR="000E5D67" w:rsidRPr="007B6D52" w:rsidRDefault="000E5D67" w:rsidP="000E5D67">
      <w:pPr>
        <w:numPr>
          <w:ilvl w:val="1"/>
          <w:numId w:val="26"/>
        </w:numPr>
        <w:rPr>
          <w:rFonts w:ascii="Calibri" w:hAnsi="Calibri"/>
          <w:sz w:val="22"/>
          <w:szCs w:val="22"/>
        </w:rPr>
      </w:pPr>
      <w:r w:rsidRPr="007B6D52">
        <w:rPr>
          <w:rFonts w:ascii="Calibri" w:hAnsi="Calibri"/>
          <w:snapToGrid w:val="0"/>
          <w:sz w:val="22"/>
          <w:szCs w:val="22"/>
        </w:rPr>
        <w:t xml:space="preserve">Quando chegares ao topo do "organograma" volta a descer, assegura-te de que todos se libertaram e voltaram a ter os seus Direitos do </w:t>
      </w:r>
      <w:r w:rsidRPr="007B6D52">
        <w:rPr>
          <w:rFonts w:ascii="Symbol" w:hAnsi="Symbol" w:cs="Symbol"/>
          <w:snapToGrid w:val="0"/>
          <w:sz w:val="22"/>
          <w:szCs w:val="22"/>
          <w:lang w:val="en-US"/>
        </w:rPr>
        <w:t></w:t>
      </w:r>
      <w:r w:rsidRPr="007B6D52">
        <w:rPr>
          <w:rFonts w:ascii="Calibri" w:hAnsi="Calibri"/>
          <w:snapToGrid w:val="0"/>
          <w:sz w:val="22"/>
          <w:szCs w:val="22"/>
        </w:rPr>
        <w:t xml:space="preserve">n. Usa quaisquer passos do B/CB necessários. </w:t>
      </w:r>
    </w:p>
    <w:p w:rsidR="000E5D67" w:rsidRPr="007B6D52" w:rsidRDefault="000E5D67" w:rsidP="000E5D67">
      <w:pPr>
        <w:numPr>
          <w:ilvl w:val="1"/>
          <w:numId w:val="26"/>
        </w:numPr>
        <w:rPr>
          <w:rFonts w:ascii="Calibri" w:hAnsi="Calibri"/>
          <w:snapToGrid w:val="0"/>
          <w:sz w:val="22"/>
          <w:szCs w:val="22"/>
        </w:rPr>
      </w:pPr>
      <w:r w:rsidRPr="007B6D52">
        <w:rPr>
          <w:rFonts w:ascii="Calibri" w:hAnsi="Calibri"/>
          <w:snapToGrid w:val="0"/>
          <w:sz w:val="22"/>
          <w:szCs w:val="22"/>
        </w:rPr>
        <w:t>Verifica se há influências na base da Plug sobre a Body Org perguntando aos MOCOs do Corpo: "Foi-vos ordenado serem um dado?" "O que era?" "Falem-me disso." (Obtenham o seu relatório) + (Dêem-lhe o "MOC ou Liberta-te") + (Direitos de um thetan)</w:t>
      </w:r>
    </w:p>
    <w:p w:rsidR="000E5D67" w:rsidRPr="007B6D52" w:rsidRDefault="000E5D67" w:rsidP="000E5D67">
      <w:pPr>
        <w:ind w:left="1440"/>
        <w:rPr>
          <w:rFonts w:ascii="Calibri" w:hAnsi="Calibri"/>
          <w:sz w:val="22"/>
          <w:szCs w:val="22"/>
        </w:rPr>
      </w:pPr>
      <w:r w:rsidRPr="007B6D52">
        <w:rPr>
          <w:rFonts w:ascii="Calibri" w:hAnsi="Calibri"/>
          <w:b/>
          <w:snapToGrid w:val="0"/>
          <w:sz w:val="22"/>
          <w:szCs w:val="22"/>
        </w:rPr>
        <w:t>Nota</w:t>
      </w:r>
      <w:r w:rsidRPr="007B6D52">
        <w:rPr>
          <w:rFonts w:ascii="Calibri" w:hAnsi="Calibri"/>
          <w:snapToGrid w:val="0"/>
          <w:sz w:val="22"/>
          <w:szCs w:val="22"/>
        </w:rPr>
        <w:t>: Assegura-te de incluíres os MOCOs</w:t>
      </w:r>
      <w:r w:rsidRPr="007B6D52">
        <w:rPr>
          <w:rFonts w:ascii="Calibri" w:hAnsi="Calibri"/>
          <w:snapToGrid w:val="0"/>
          <w:sz w:val="22"/>
          <w:szCs w:val="22"/>
        </w:rPr>
        <w:fldChar w:fldCharType="begin"/>
      </w:r>
      <w:r w:rsidRPr="007B6D52">
        <w:rPr>
          <w:rFonts w:ascii="Calibri" w:hAnsi="Calibri"/>
          <w:snapToGrid w:val="0"/>
          <w:sz w:val="22"/>
          <w:szCs w:val="22"/>
        </w:rPr>
        <w:instrText>xe "Space MOCOs"</w:instrText>
      </w:r>
      <w:r w:rsidRPr="007B6D52">
        <w:rPr>
          <w:rFonts w:ascii="Calibri" w:hAnsi="Calibri"/>
          <w:snapToGrid w:val="0"/>
          <w:sz w:val="22"/>
          <w:szCs w:val="22"/>
        </w:rPr>
        <w:fldChar w:fldCharType="end"/>
      </w:r>
      <w:r w:rsidRPr="007B6D52">
        <w:rPr>
          <w:rFonts w:ascii="Calibri" w:hAnsi="Calibri"/>
          <w:snapToGrid w:val="0"/>
          <w:sz w:val="22"/>
          <w:szCs w:val="22"/>
        </w:rPr>
        <w:fldChar w:fldCharType="begin"/>
      </w:r>
      <w:r w:rsidRPr="007B6D52">
        <w:rPr>
          <w:rFonts w:ascii="Calibri" w:hAnsi="Calibri"/>
          <w:snapToGrid w:val="0"/>
          <w:sz w:val="22"/>
          <w:szCs w:val="22"/>
        </w:rPr>
        <w:instrText>xe "MOCOs:Space-"</w:instrText>
      </w:r>
      <w:r w:rsidRPr="007B6D52">
        <w:rPr>
          <w:rFonts w:ascii="Calibri" w:hAnsi="Calibri"/>
          <w:snapToGrid w:val="0"/>
          <w:sz w:val="22"/>
          <w:szCs w:val="22"/>
        </w:rPr>
        <w:fldChar w:fldCharType="end"/>
      </w:r>
      <w:r w:rsidRPr="007B6D52">
        <w:rPr>
          <w:rFonts w:ascii="Calibri" w:hAnsi="Calibri"/>
          <w:snapToGrid w:val="0"/>
          <w:sz w:val="22"/>
          <w:szCs w:val="22"/>
        </w:rPr>
        <w:t xml:space="preserve"> Espaço na Body Org</w:t>
      </w:r>
      <w:r w:rsidRPr="007B6D52">
        <w:rPr>
          <w:rFonts w:ascii="Calibri" w:hAnsi="Calibri"/>
          <w:snapToGrid w:val="0"/>
          <w:sz w:val="22"/>
          <w:szCs w:val="22"/>
        </w:rPr>
        <w:fldChar w:fldCharType="begin"/>
      </w:r>
      <w:r w:rsidRPr="007B6D52">
        <w:rPr>
          <w:rFonts w:ascii="Calibri" w:hAnsi="Calibri"/>
          <w:snapToGrid w:val="0"/>
          <w:sz w:val="22"/>
          <w:szCs w:val="22"/>
        </w:rPr>
        <w:instrText>xe "Body Org"</w:instrText>
      </w:r>
      <w:r w:rsidRPr="007B6D52">
        <w:rPr>
          <w:rFonts w:ascii="Calibri" w:hAnsi="Calibri"/>
          <w:snapToGrid w:val="0"/>
          <w:sz w:val="22"/>
          <w:szCs w:val="22"/>
        </w:rPr>
        <w:fldChar w:fldCharType="end"/>
      </w:r>
      <w:r w:rsidRPr="007B6D52">
        <w:rPr>
          <w:rFonts w:ascii="Calibri" w:hAnsi="Calibri"/>
          <w:snapToGrid w:val="0"/>
          <w:sz w:val="22"/>
          <w:szCs w:val="22"/>
        </w:rPr>
        <w:t xml:space="preserve"> pois este é o local mais provável para os dados serem mantidos, permanecendo escondidos e influenciando todos os outros MOCOs.</w:t>
      </w:r>
    </w:p>
    <w:p w:rsidR="000E5D67" w:rsidRPr="007B6D52" w:rsidRDefault="000E5D67" w:rsidP="00CE00EF">
      <w:pPr>
        <w:numPr>
          <w:ilvl w:val="1"/>
          <w:numId w:val="26"/>
        </w:numPr>
        <w:rPr>
          <w:rFonts w:ascii="Calibri" w:hAnsi="Calibri"/>
          <w:snapToGrid w:val="0"/>
          <w:sz w:val="22"/>
          <w:szCs w:val="22"/>
        </w:rPr>
      </w:pPr>
      <w:r w:rsidRPr="007B6D52">
        <w:rPr>
          <w:rFonts w:ascii="Calibri" w:hAnsi="Calibri"/>
          <w:snapToGrid w:val="0"/>
          <w:sz w:val="22"/>
          <w:szCs w:val="22"/>
        </w:rPr>
        <w:t xml:space="preserve">Apanha o </w:t>
      </w:r>
      <w:r w:rsidRPr="007B6D52">
        <w:rPr>
          <w:rFonts w:ascii="Symbol" w:hAnsi="Symbol"/>
          <w:snapToGrid w:val="0"/>
          <w:sz w:val="22"/>
          <w:szCs w:val="22"/>
        </w:rPr>
        <w:t></w:t>
      </w:r>
      <w:r w:rsidRPr="007B6D52">
        <w:rPr>
          <w:rFonts w:ascii="Calibri" w:hAnsi="Calibri"/>
          <w:snapToGrid w:val="0"/>
          <w:sz w:val="22"/>
          <w:szCs w:val="22"/>
        </w:rPr>
        <w:t>n Loop (DADO ou Polic</w:t>
      </w:r>
      <w:r w:rsidR="00D41830" w:rsidRPr="007B6D52">
        <w:rPr>
          <w:rFonts w:ascii="Calibri" w:hAnsi="Calibri"/>
          <w:snapToGrid w:val="0"/>
          <w:sz w:val="22"/>
          <w:szCs w:val="22"/>
        </w:rPr>
        <w:t>y) seguinte da lista obtida em 5</w:t>
      </w:r>
      <w:r w:rsidRPr="007B6D52">
        <w:rPr>
          <w:rFonts w:ascii="Calibri" w:hAnsi="Calibri"/>
          <w:snapToGrid w:val="0"/>
          <w:sz w:val="22"/>
          <w:szCs w:val="22"/>
        </w:rPr>
        <w:t xml:space="preserve">) e trata-o da mesma maneira aplicando os passos I a VI. Trata todos os </w:t>
      </w:r>
      <w:r w:rsidRPr="007B6D52">
        <w:rPr>
          <w:rFonts w:ascii="Symbol" w:hAnsi="Symbol"/>
          <w:snapToGrid w:val="0"/>
          <w:sz w:val="22"/>
          <w:szCs w:val="22"/>
        </w:rPr>
        <w:t></w:t>
      </w:r>
      <w:r w:rsidRPr="007B6D52">
        <w:rPr>
          <w:rFonts w:ascii="Symbol" w:hAnsi="Symbol"/>
          <w:snapToGrid w:val="0"/>
          <w:sz w:val="22"/>
          <w:szCs w:val="22"/>
        </w:rPr>
        <w:t></w:t>
      </w:r>
      <w:r w:rsidRPr="007B6D52">
        <w:rPr>
          <w:rFonts w:ascii="Calibri" w:hAnsi="Calibri"/>
          <w:snapToGrid w:val="0"/>
          <w:sz w:val="22"/>
          <w:szCs w:val="22"/>
        </w:rPr>
        <w:t xml:space="preserve"> Loop da lista até não haver mais ligados a este fraseado.</w:t>
      </w:r>
    </w:p>
    <w:p w:rsidR="000E5D67" w:rsidRPr="007B6D52" w:rsidRDefault="000E5D67" w:rsidP="000E5D67">
      <w:pPr>
        <w:numPr>
          <w:ilvl w:val="0"/>
          <w:numId w:val="26"/>
        </w:numPr>
        <w:rPr>
          <w:rFonts w:ascii="Calibri" w:hAnsi="Calibri"/>
          <w:sz w:val="22"/>
          <w:szCs w:val="22"/>
        </w:rPr>
      </w:pPr>
      <w:r w:rsidRPr="007B6D52">
        <w:rPr>
          <w:rFonts w:ascii="Calibri" w:hAnsi="Calibri"/>
          <w:sz w:val="22"/>
          <w:szCs w:val="22"/>
        </w:rPr>
        <w:t xml:space="preserve">Neste momento analisa o Jogo relativamente ao qual havia estas A/I e </w:t>
      </w:r>
      <w:r w:rsidRPr="007B6D52">
        <w:rPr>
          <w:rFonts w:ascii="Symbol" w:hAnsi="Symbol" w:cs="Symbol"/>
          <w:snapToGrid w:val="0"/>
          <w:sz w:val="22"/>
          <w:szCs w:val="22"/>
        </w:rPr>
        <w:t></w:t>
      </w:r>
      <w:r w:rsidRPr="007B6D52">
        <w:rPr>
          <w:rFonts w:ascii="Calibri" w:hAnsi="Calibri"/>
          <w:snapToGrid w:val="0"/>
          <w:sz w:val="22"/>
          <w:szCs w:val="22"/>
        </w:rPr>
        <w:t>ns Loop e decide se o Jogo deve continuar ou está terminado.</w:t>
      </w:r>
    </w:p>
    <w:p w:rsidR="000E5D67" w:rsidRPr="007B6D52" w:rsidRDefault="00711DBC" w:rsidP="000E5D67">
      <w:pPr>
        <w:numPr>
          <w:ilvl w:val="0"/>
          <w:numId w:val="26"/>
        </w:numPr>
        <w:rPr>
          <w:rFonts w:ascii="Calibri" w:hAnsi="Calibri"/>
          <w:sz w:val="22"/>
          <w:szCs w:val="22"/>
        </w:rPr>
      </w:pPr>
      <w:r>
        <w:rPr>
          <w:rFonts w:ascii="Calibri" w:hAnsi="Calibri"/>
          <w:snapToGrid w:val="0"/>
          <w:sz w:val="22"/>
          <w:szCs w:val="22"/>
        </w:rPr>
        <w:t>a</w:t>
      </w:r>
      <w:r w:rsidR="00CE00EF" w:rsidRPr="007B6D52">
        <w:rPr>
          <w:rFonts w:ascii="Calibri" w:hAnsi="Calibri"/>
          <w:snapToGrid w:val="0"/>
          <w:sz w:val="22"/>
          <w:szCs w:val="22"/>
        </w:rPr>
        <w:t xml:space="preserve">) </w:t>
      </w:r>
      <w:r w:rsidR="000E5D67" w:rsidRPr="007B6D52">
        <w:rPr>
          <w:rFonts w:ascii="Calibri" w:hAnsi="Calibri"/>
          <w:snapToGrid w:val="0"/>
          <w:sz w:val="22"/>
          <w:szCs w:val="22"/>
        </w:rPr>
        <w:t>No Caso de um Jogo terminado ou que queres terminar:</w:t>
      </w:r>
    </w:p>
    <w:p w:rsidR="000E5D67" w:rsidRPr="007B6D52" w:rsidRDefault="000E5D67" w:rsidP="000E5D67">
      <w:pPr>
        <w:numPr>
          <w:ilvl w:val="1"/>
          <w:numId w:val="26"/>
        </w:numPr>
        <w:rPr>
          <w:rFonts w:ascii="Calibri" w:hAnsi="Calibri"/>
          <w:sz w:val="22"/>
          <w:szCs w:val="22"/>
        </w:rPr>
      </w:pPr>
      <w:r w:rsidRPr="007B6D52">
        <w:rPr>
          <w:rFonts w:ascii="Calibri" w:hAnsi="Calibri"/>
          <w:sz w:val="22"/>
          <w:szCs w:val="22"/>
        </w:rPr>
        <w:t xml:space="preserve">Faz Blow dos MOCOs de Espaço do campo de </w:t>
      </w:r>
      <w:r w:rsidR="00A25E57" w:rsidRPr="007B6D52">
        <w:rPr>
          <w:rFonts w:ascii="Calibri" w:hAnsi="Calibri"/>
          <w:sz w:val="22"/>
          <w:szCs w:val="22"/>
        </w:rPr>
        <w:t>jogos, MOCOs de Energia, MOCOs de matéria e MOCOs de tempo</w:t>
      </w:r>
      <w:r w:rsidRPr="007B6D52">
        <w:rPr>
          <w:rFonts w:ascii="Calibri" w:hAnsi="Calibri"/>
          <w:sz w:val="22"/>
          <w:szCs w:val="22"/>
        </w:rPr>
        <w:t xml:space="preserve"> possivelmente envolvidos</w:t>
      </w:r>
      <w:r w:rsidR="00A25E57" w:rsidRPr="007B6D52">
        <w:rPr>
          <w:rFonts w:ascii="Calibri" w:hAnsi="Calibri"/>
          <w:sz w:val="22"/>
          <w:szCs w:val="22"/>
        </w:rPr>
        <w:t>, indicando-lhes</w:t>
      </w:r>
      <w:r w:rsidRPr="007B6D52">
        <w:rPr>
          <w:rFonts w:ascii="Calibri" w:hAnsi="Calibri"/>
          <w:sz w:val="22"/>
          <w:szCs w:val="22"/>
        </w:rPr>
        <w:t xml:space="preserve"> que </w:t>
      </w:r>
      <w:r w:rsidR="00A25E57" w:rsidRPr="007B6D52">
        <w:rPr>
          <w:rFonts w:ascii="Calibri" w:hAnsi="Calibri"/>
          <w:sz w:val="22"/>
          <w:szCs w:val="22"/>
        </w:rPr>
        <w:t>esse</w:t>
      </w:r>
      <w:r w:rsidRPr="007B6D52">
        <w:rPr>
          <w:rFonts w:ascii="Calibri" w:hAnsi="Calibri"/>
          <w:sz w:val="22"/>
          <w:szCs w:val="22"/>
        </w:rPr>
        <w:t xml:space="preserve"> jogo acabou e dá-lhes </w:t>
      </w:r>
      <w:r w:rsidR="00A25E57" w:rsidRPr="007B6D52">
        <w:rPr>
          <w:rFonts w:ascii="Calibri" w:hAnsi="Calibri"/>
          <w:sz w:val="22"/>
          <w:szCs w:val="22"/>
        </w:rPr>
        <w:t>as opções para MOCOs</w:t>
      </w:r>
      <w:r w:rsidRPr="007B6D52">
        <w:rPr>
          <w:rFonts w:ascii="Calibri" w:hAnsi="Calibri"/>
          <w:sz w:val="22"/>
          <w:szCs w:val="22"/>
        </w:rPr>
        <w:t>.</w:t>
      </w:r>
    </w:p>
    <w:p w:rsidR="000E5D67" w:rsidRPr="007B6D52" w:rsidRDefault="000E5D67" w:rsidP="000E5D67">
      <w:pPr>
        <w:numPr>
          <w:ilvl w:val="1"/>
          <w:numId w:val="26"/>
        </w:numPr>
        <w:rPr>
          <w:rFonts w:ascii="Calibri" w:hAnsi="Calibri"/>
          <w:sz w:val="22"/>
          <w:szCs w:val="22"/>
        </w:rPr>
      </w:pPr>
      <w:r w:rsidRPr="007B6D52">
        <w:rPr>
          <w:rFonts w:ascii="Calibri" w:hAnsi="Calibri"/>
          <w:sz w:val="22"/>
          <w:szCs w:val="22"/>
        </w:rPr>
        <w:t>Informa todos os jogadores possivelmente envolvidos de que o jogo acabou e dá-lhes os direitos dos thetans.</w:t>
      </w:r>
    </w:p>
    <w:p w:rsidR="000E5D67" w:rsidRPr="007B6D52" w:rsidRDefault="000E5D67" w:rsidP="000E5D67">
      <w:pPr>
        <w:numPr>
          <w:ilvl w:val="1"/>
          <w:numId w:val="26"/>
        </w:numPr>
        <w:rPr>
          <w:rFonts w:ascii="Calibri" w:hAnsi="Calibri"/>
          <w:sz w:val="22"/>
          <w:szCs w:val="22"/>
        </w:rPr>
      </w:pPr>
      <w:r w:rsidRPr="007B6D52">
        <w:rPr>
          <w:rFonts w:ascii="Calibri" w:hAnsi="Calibri"/>
          <w:sz w:val="22"/>
          <w:szCs w:val="22"/>
        </w:rPr>
        <w:t xml:space="preserve">Faz Blow do Thetan do Jogo e recolhe de novo o teu theta e, em tudo o resto faz os </w:t>
      </w:r>
      <w:r w:rsidR="00A25E57" w:rsidRPr="007B6D52">
        <w:rPr>
          <w:rFonts w:ascii="Calibri" w:hAnsi="Calibri"/>
          <w:sz w:val="22"/>
          <w:szCs w:val="22"/>
        </w:rPr>
        <w:t>passos standards</w:t>
      </w:r>
      <w:r w:rsidRPr="007B6D52">
        <w:rPr>
          <w:rFonts w:ascii="Calibri" w:hAnsi="Calibri"/>
          <w:sz w:val="22"/>
          <w:szCs w:val="22"/>
        </w:rPr>
        <w:t xml:space="preserve"> de B/CB até ao EP (Todo o Jogo, massas, terminais, dados, postulados e policies ligados a ele desapareceram).</w:t>
      </w:r>
    </w:p>
    <w:p w:rsidR="000E5D67" w:rsidRPr="007B6D52" w:rsidRDefault="00711DBC" w:rsidP="00CE00EF">
      <w:pPr>
        <w:ind w:left="360" w:firstLine="348"/>
        <w:rPr>
          <w:rFonts w:ascii="Calibri" w:hAnsi="Calibri"/>
          <w:sz w:val="22"/>
          <w:szCs w:val="22"/>
        </w:rPr>
      </w:pPr>
      <w:r>
        <w:rPr>
          <w:rFonts w:ascii="Calibri" w:hAnsi="Calibri"/>
          <w:snapToGrid w:val="0"/>
          <w:sz w:val="22"/>
          <w:szCs w:val="22"/>
        </w:rPr>
        <w:t>b</w:t>
      </w:r>
      <w:r w:rsidR="00CE00EF" w:rsidRPr="007B6D52">
        <w:rPr>
          <w:rFonts w:ascii="Calibri" w:hAnsi="Calibri"/>
          <w:snapToGrid w:val="0"/>
          <w:sz w:val="22"/>
          <w:szCs w:val="22"/>
        </w:rPr>
        <w:t xml:space="preserve">) </w:t>
      </w:r>
      <w:r w:rsidR="000E5D67" w:rsidRPr="007B6D52">
        <w:rPr>
          <w:rFonts w:ascii="Calibri" w:hAnsi="Calibri"/>
          <w:snapToGrid w:val="0"/>
          <w:sz w:val="22"/>
          <w:szCs w:val="22"/>
        </w:rPr>
        <w:t>No Caso de um Jogo que queres continuar:</w:t>
      </w:r>
    </w:p>
    <w:p w:rsidR="000E5D67" w:rsidRPr="007B6D52" w:rsidRDefault="000E5D67" w:rsidP="000E5D67">
      <w:pPr>
        <w:numPr>
          <w:ilvl w:val="0"/>
          <w:numId w:val="27"/>
        </w:numPr>
        <w:rPr>
          <w:rFonts w:ascii="Calibri" w:hAnsi="Calibri"/>
          <w:snapToGrid w:val="0"/>
          <w:sz w:val="22"/>
          <w:szCs w:val="22"/>
        </w:rPr>
      </w:pPr>
      <w:r w:rsidRPr="007B6D52">
        <w:rPr>
          <w:rFonts w:ascii="Calibri" w:hAnsi="Calibri"/>
          <w:snapToGrid w:val="0"/>
          <w:sz w:val="22"/>
          <w:szCs w:val="22"/>
        </w:rPr>
        <w:t>Verifica se há influências na base da Plug sobre Jogo perguntando aos MOCOs Jogo: "Foi-vos ordenado serem um dado?" "O que era?" "Falem-me disso." (Obtenham o seu relatório) + (Dêem-lhe o "MOC ou Liberta-te") e (Direitos de um thetan)</w:t>
      </w:r>
    </w:p>
    <w:p w:rsidR="000E5D67" w:rsidRPr="007B6D52" w:rsidRDefault="000E5D67" w:rsidP="000E5D67">
      <w:pPr>
        <w:ind w:left="1418"/>
        <w:rPr>
          <w:rFonts w:ascii="Calibri" w:hAnsi="Calibri"/>
          <w:snapToGrid w:val="0"/>
          <w:sz w:val="22"/>
          <w:szCs w:val="22"/>
        </w:rPr>
      </w:pPr>
      <w:r w:rsidRPr="007B6D52">
        <w:rPr>
          <w:rFonts w:ascii="Calibri" w:hAnsi="Calibri"/>
          <w:b/>
          <w:snapToGrid w:val="0"/>
          <w:sz w:val="22"/>
          <w:szCs w:val="22"/>
        </w:rPr>
        <w:t>Nota</w:t>
      </w:r>
      <w:r w:rsidRPr="007B6D52">
        <w:rPr>
          <w:rFonts w:ascii="Calibri" w:hAnsi="Calibri"/>
          <w:snapToGrid w:val="0"/>
          <w:sz w:val="22"/>
          <w:szCs w:val="22"/>
        </w:rPr>
        <w:t>: Assegura-te de incluíres os MOCOs</w:t>
      </w:r>
      <w:r w:rsidRPr="007B6D52">
        <w:rPr>
          <w:rFonts w:ascii="Calibri" w:hAnsi="Calibri"/>
          <w:snapToGrid w:val="0"/>
          <w:sz w:val="22"/>
          <w:szCs w:val="22"/>
        </w:rPr>
        <w:fldChar w:fldCharType="begin"/>
      </w:r>
      <w:r w:rsidRPr="007B6D52">
        <w:rPr>
          <w:rFonts w:ascii="Calibri" w:hAnsi="Calibri"/>
          <w:snapToGrid w:val="0"/>
          <w:sz w:val="22"/>
          <w:szCs w:val="22"/>
        </w:rPr>
        <w:instrText>xe "Space MOCOs"</w:instrText>
      </w:r>
      <w:r w:rsidRPr="007B6D52">
        <w:rPr>
          <w:rFonts w:ascii="Calibri" w:hAnsi="Calibri"/>
          <w:snapToGrid w:val="0"/>
          <w:sz w:val="22"/>
          <w:szCs w:val="22"/>
        </w:rPr>
        <w:fldChar w:fldCharType="end"/>
      </w:r>
      <w:r w:rsidRPr="007B6D52">
        <w:rPr>
          <w:rFonts w:ascii="Calibri" w:hAnsi="Calibri"/>
          <w:snapToGrid w:val="0"/>
          <w:sz w:val="22"/>
          <w:szCs w:val="22"/>
        </w:rPr>
        <w:fldChar w:fldCharType="begin"/>
      </w:r>
      <w:r w:rsidRPr="007B6D52">
        <w:rPr>
          <w:rFonts w:ascii="Calibri" w:hAnsi="Calibri"/>
          <w:snapToGrid w:val="0"/>
          <w:sz w:val="22"/>
          <w:szCs w:val="22"/>
        </w:rPr>
        <w:instrText>xe "MOCOs:Space-"</w:instrText>
      </w:r>
      <w:r w:rsidRPr="007B6D52">
        <w:rPr>
          <w:rFonts w:ascii="Calibri" w:hAnsi="Calibri"/>
          <w:snapToGrid w:val="0"/>
          <w:sz w:val="22"/>
          <w:szCs w:val="22"/>
        </w:rPr>
        <w:fldChar w:fldCharType="end"/>
      </w:r>
      <w:r w:rsidRPr="007B6D52">
        <w:rPr>
          <w:rFonts w:ascii="Calibri" w:hAnsi="Calibri"/>
          <w:snapToGrid w:val="0"/>
          <w:sz w:val="22"/>
          <w:szCs w:val="22"/>
        </w:rPr>
        <w:t xml:space="preserve"> Espaço no Jogo (Campo de Jogos) pois este é o local mais provável para os dados serem mantidos, permanecendo escondidos e influenciando todos os outros MOCOs.</w:t>
      </w:r>
    </w:p>
    <w:p w:rsidR="000E5D67" w:rsidRPr="007B6D52" w:rsidRDefault="000E5D67" w:rsidP="000E5D67">
      <w:pPr>
        <w:numPr>
          <w:ilvl w:val="0"/>
          <w:numId w:val="27"/>
        </w:numPr>
        <w:rPr>
          <w:rFonts w:ascii="Calibri" w:hAnsi="Calibri"/>
          <w:snapToGrid w:val="0"/>
          <w:sz w:val="22"/>
          <w:szCs w:val="22"/>
        </w:rPr>
      </w:pPr>
      <w:r w:rsidRPr="007B6D52">
        <w:rPr>
          <w:rFonts w:ascii="Calibri" w:hAnsi="Calibri"/>
          <w:snapToGrid w:val="0"/>
          <w:sz w:val="22"/>
          <w:szCs w:val="22"/>
        </w:rPr>
        <w:t>Verifica se há ruds a manejar nos jogadores envolvidos e dá-lhes os direitos dos thetans.</w:t>
      </w:r>
    </w:p>
    <w:p w:rsidR="000E5D67" w:rsidRPr="007B6D52" w:rsidRDefault="000E5D67" w:rsidP="000E5D67">
      <w:pPr>
        <w:numPr>
          <w:ilvl w:val="0"/>
          <w:numId w:val="27"/>
        </w:numPr>
        <w:rPr>
          <w:rFonts w:ascii="Calibri" w:hAnsi="Calibri"/>
          <w:snapToGrid w:val="0"/>
          <w:sz w:val="22"/>
          <w:szCs w:val="22"/>
        </w:rPr>
      </w:pPr>
      <w:r w:rsidRPr="007B6D52">
        <w:rPr>
          <w:rFonts w:ascii="Calibri" w:hAnsi="Calibri"/>
          <w:snapToGrid w:val="0"/>
          <w:sz w:val="22"/>
          <w:szCs w:val="22"/>
        </w:rPr>
        <w:t>Verifica se há ruds a manejar no Thetan do Jogo, se está no mesmo propósito que a fonte (tu) e agradece-lhe o seu trabalho até EP (Detecta o theta que estás a colocar nesse Jogo e que o mesmo está agora numa condição de operação Normal).</w:t>
      </w:r>
    </w:p>
    <w:p w:rsidR="000E5D67" w:rsidRPr="007B6D52" w:rsidRDefault="000E5D67" w:rsidP="000E5D67">
      <w:pPr>
        <w:numPr>
          <w:ilvl w:val="0"/>
          <w:numId w:val="26"/>
        </w:numPr>
        <w:rPr>
          <w:rFonts w:ascii="Calibri" w:hAnsi="Calibri"/>
          <w:snapToGrid w:val="0"/>
          <w:sz w:val="22"/>
          <w:szCs w:val="22"/>
        </w:rPr>
      </w:pPr>
      <w:r w:rsidRPr="007B6D52">
        <w:rPr>
          <w:rFonts w:ascii="Calibri" w:hAnsi="Calibri"/>
          <w:snapToGrid w:val="0"/>
          <w:sz w:val="22"/>
          <w:szCs w:val="22"/>
        </w:rPr>
        <w:t xml:space="preserve">Pega no item seguinte da Lista de A/I obtida em </w:t>
      </w:r>
      <w:r w:rsidR="00711DBC" w:rsidRPr="00711DBC">
        <w:rPr>
          <w:rFonts w:ascii="Calibri" w:hAnsi="Calibri"/>
          <w:b/>
          <w:snapToGrid w:val="0"/>
          <w:sz w:val="22"/>
          <w:szCs w:val="22"/>
        </w:rPr>
        <w:t>A.</w:t>
      </w:r>
      <w:r w:rsidRPr="007B6D52">
        <w:rPr>
          <w:rFonts w:ascii="Calibri" w:hAnsi="Calibri"/>
          <w:snapToGrid w:val="0"/>
          <w:sz w:val="22"/>
          <w:szCs w:val="22"/>
        </w:rPr>
        <w:t xml:space="preserve"> e repete os pa</w:t>
      </w:r>
      <w:r w:rsidR="00CE00EF" w:rsidRPr="007B6D52">
        <w:rPr>
          <w:rFonts w:ascii="Calibri" w:hAnsi="Calibri"/>
          <w:snapToGrid w:val="0"/>
          <w:sz w:val="22"/>
          <w:szCs w:val="22"/>
        </w:rPr>
        <w:t xml:space="preserve">ssos </w:t>
      </w:r>
      <w:r w:rsidR="00711DBC">
        <w:rPr>
          <w:rFonts w:ascii="Calibri" w:hAnsi="Calibri"/>
          <w:snapToGrid w:val="0"/>
          <w:sz w:val="22"/>
          <w:szCs w:val="22"/>
        </w:rPr>
        <w:t>B</w:t>
      </w:r>
      <w:r w:rsidR="00CE00EF" w:rsidRPr="007B6D52">
        <w:rPr>
          <w:rFonts w:ascii="Calibri" w:hAnsi="Calibri"/>
          <w:snapToGrid w:val="0"/>
          <w:sz w:val="22"/>
          <w:szCs w:val="22"/>
        </w:rPr>
        <w:t xml:space="preserve"> a </w:t>
      </w:r>
      <w:r w:rsidR="00711DBC">
        <w:rPr>
          <w:rFonts w:ascii="Calibri" w:hAnsi="Calibri"/>
          <w:snapToGrid w:val="0"/>
          <w:sz w:val="22"/>
          <w:szCs w:val="22"/>
        </w:rPr>
        <w:t>H</w:t>
      </w:r>
      <w:r w:rsidRPr="007B6D52">
        <w:rPr>
          <w:rFonts w:ascii="Calibri" w:hAnsi="Calibri"/>
          <w:snapToGrid w:val="0"/>
          <w:sz w:val="22"/>
          <w:szCs w:val="22"/>
        </w:rPr>
        <w:t>. Faz o mesmo para toda a tua lista de A/I.</w:t>
      </w:r>
    </w:p>
    <w:p w:rsidR="000E5D67" w:rsidRPr="007B6D52" w:rsidRDefault="000E5D67" w:rsidP="000E5D67">
      <w:pPr>
        <w:numPr>
          <w:ilvl w:val="0"/>
          <w:numId w:val="26"/>
        </w:numPr>
        <w:rPr>
          <w:rFonts w:ascii="Calibri" w:hAnsi="Calibri"/>
          <w:snapToGrid w:val="0"/>
          <w:sz w:val="22"/>
          <w:szCs w:val="22"/>
        </w:rPr>
      </w:pPr>
      <w:r w:rsidRPr="007B6D52">
        <w:rPr>
          <w:rFonts w:ascii="Calibri" w:hAnsi="Calibri"/>
          <w:snapToGrid w:val="0"/>
          <w:sz w:val="22"/>
          <w:szCs w:val="22"/>
        </w:rPr>
        <w:t>Repete o passo 1 e, se obtiveres mais a</w:t>
      </w:r>
      <w:r w:rsidR="00CE00EF" w:rsidRPr="007B6D52">
        <w:rPr>
          <w:rFonts w:ascii="Calibri" w:hAnsi="Calibri"/>
          <w:snapToGrid w:val="0"/>
          <w:sz w:val="22"/>
          <w:szCs w:val="22"/>
        </w:rPr>
        <w:t xml:space="preserve">lguma A/I repete os passos </w:t>
      </w:r>
      <w:r w:rsidR="00711DBC">
        <w:rPr>
          <w:rFonts w:ascii="Calibri" w:hAnsi="Calibri"/>
          <w:snapToGrid w:val="0"/>
          <w:sz w:val="22"/>
          <w:szCs w:val="22"/>
        </w:rPr>
        <w:t>B</w:t>
      </w:r>
      <w:r w:rsidR="00CE00EF" w:rsidRPr="007B6D52">
        <w:rPr>
          <w:rFonts w:ascii="Calibri" w:hAnsi="Calibri"/>
          <w:snapToGrid w:val="0"/>
          <w:sz w:val="22"/>
          <w:szCs w:val="22"/>
        </w:rPr>
        <w:t xml:space="preserve"> a </w:t>
      </w:r>
      <w:r w:rsidR="00711DBC">
        <w:rPr>
          <w:rFonts w:ascii="Calibri" w:hAnsi="Calibri"/>
          <w:snapToGrid w:val="0"/>
          <w:sz w:val="22"/>
          <w:szCs w:val="22"/>
        </w:rPr>
        <w:t>H</w:t>
      </w:r>
      <w:r w:rsidRPr="007B6D52">
        <w:rPr>
          <w:rFonts w:ascii="Calibri" w:hAnsi="Calibri"/>
          <w:snapToGrid w:val="0"/>
          <w:sz w:val="22"/>
          <w:szCs w:val="22"/>
        </w:rPr>
        <w:t>.</w:t>
      </w:r>
    </w:p>
    <w:p w:rsidR="000E5D67" w:rsidRPr="007B6D52" w:rsidRDefault="000E5D67" w:rsidP="000E5D67">
      <w:pPr>
        <w:numPr>
          <w:ilvl w:val="0"/>
          <w:numId w:val="26"/>
        </w:numPr>
        <w:rPr>
          <w:rFonts w:ascii="Calibri" w:hAnsi="Calibri"/>
          <w:snapToGrid w:val="0"/>
          <w:sz w:val="22"/>
          <w:szCs w:val="22"/>
        </w:rPr>
      </w:pPr>
      <w:r w:rsidRPr="007B6D52">
        <w:rPr>
          <w:rFonts w:ascii="Calibri" w:hAnsi="Calibri"/>
          <w:snapToGrid w:val="0"/>
          <w:sz w:val="22"/>
          <w:szCs w:val="22"/>
        </w:rPr>
        <w:t>Apanha agora a tua lista de fraseados e faz um teste de reacção no E-Metro com a seguinte pergunta:</w:t>
      </w:r>
    </w:p>
    <w:p w:rsidR="000E5D67" w:rsidRPr="007B6D52" w:rsidRDefault="000E5D67" w:rsidP="000E5D67">
      <w:pPr>
        <w:ind w:left="360"/>
        <w:jc w:val="center"/>
        <w:rPr>
          <w:rFonts w:ascii="Calibri" w:hAnsi="Calibri"/>
          <w:b/>
          <w:sz w:val="22"/>
          <w:szCs w:val="22"/>
          <w:u w:val="single"/>
        </w:rPr>
      </w:pPr>
      <w:r w:rsidRPr="007B6D52">
        <w:rPr>
          <w:rFonts w:ascii="Calibri" w:hAnsi="Calibri"/>
          <w:b/>
          <w:sz w:val="22"/>
          <w:szCs w:val="22"/>
          <w:u w:val="single"/>
        </w:rPr>
        <w:t>“Terminais Desligados de mim por (”fraseado”)?”</w:t>
      </w:r>
    </w:p>
    <w:p w:rsidR="000E5D67" w:rsidRPr="007B6D52" w:rsidRDefault="000E5D67" w:rsidP="000E5D67">
      <w:pPr>
        <w:ind w:left="720"/>
        <w:rPr>
          <w:rFonts w:ascii="Calibri" w:hAnsi="Calibri"/>
          <w:snapToGrid w:val="0"/>
          <w:sz w:val="22"/>
          <w:szCs w:val="22"/>
        </w:rPr>
      </w:pPr>
      <w:r w:rsidRPr="007B6D52">
        <w:rPr>
          <w:rFonts w:ascii="Calibri" w:hAnsi="Calibri"/>
          <w:snapToGrid w:val="0"/>
          <w:sz w:val="22"/>
          <w:szCs w:val="22"/>
        </w:rPr>
        <w:t xml:space="preserve">Se obtiveres </w:t>
      </w:r>
      <w:r w:rsidR="00CE00EF" w:rsidRPr="007B6D52">
        <w:rPr>
          <w:rFonts w:ascii="Calibri" w:hAnsi="Calibri"/>
          <w:snapToGrid w:val="0"/>
          <w:sz w:val="22"/>
          <w:szCs w:val="22"/>
        </w:rPr>
        <w:t xml:space="preserve">leituras, repete os passos </w:t>
      </w:r>
      <w:r w:rsidR="00711DBC">
        <w:rPr>
          <w:rFonts w:ascii="Calibri" w:hAnsi="Calibri"/>
          <w:snapToGrid w:val="0"/>
          <w:sz w:val="22"/>
          <w:szCs w:val="22"/>
        </w:rPr>
        <w:t>D</w:t>
      </w:r>
      <w:r w:rsidR="00CE00EF" w:rsidRPr="007B6D52">
        <w:rPr>
          <w:rFonts w:ascii="Calibri" w:hAnsi="Calibri"/>
          <w:snapToGrid w:val="0"/>
          <w:sz w:val="22"/>
          <w:szCs w:val="22"/>
        </w:rPr>
        <w:t xml:space="preserve"> a </w:t>
      </w:r>
      <w:r w:rsidR="00711DBC">
        <w:rPr>
          <w:rFonts w:ascii="Calibri" w:hAnsi="Calibri"/>
          <w:snapToGrid w:val="0"/>
          <w:sz w:val="22"/>
          <w:szCs w:val="22"/>
        </w:rPr>
        <w:t>H</w:t>
      </w:r>
      <w:r w:rsidRPr="007B6D52">
        <w:rPr>
          <w:rFonts w:ascii="Calibri" w:hAnsi="Calibri"/>
          <w:snapToGrid w:val="0"/>
          <w:sz w:val="22"/>
          <w:szCs w:val="22"/>
        </w:rPr>
        <w:t xml:space="preserve"> nos fraseados com leitura.</w:t>
      </w:r>
    </w:p>
    <w:p w:rsidR="000E5D67" w:rsidRPr="007B6D52" w:rsidRDefault="000E5D67" w:rsidP="000E5D67">
      <w:pPr>
        <w:numPr>
          <w:ilvl w:val="0"/>
          <w:numId w:val="26"/>
        </w:numPr>
        <w:rPr>
          <w:rFonts w:ascii="Calibri" w:hAnsi="Calibri"/>
          <w:snapToGrid w:val="0"/>
          <w:sz w:val="22"/>
          <w:szCs w:val="22"/>
        </w:rPr>
      </w:pPr>
      <w:r w:rsidRPr="007B6D52">
        <w:rPr>
          <w:rFonts w:ascii="Calibri" w:hAnsi="Calibri"/>
          <w:snapToGrid w:val="0"/>
          <w:sz w:val="22"/>
          <w:szCs w:val="22"/>
        </w:rPr>
        <w:t>Apanha de novo a lista de fraseados e faz um teste de reacção no E-Metro com a seguinte pergunta:</w:t>
      </w:r>
    </w:p>
    <w:p w:rsidR="000E5D67" w:rsidRPr="007B6D52" w:rsidRDefault="000E5D67" w:rsidP="000E5D67">
      <w:pPr>
        <w:ind w:left="360"/>
        <w:jc w:val="center"/>
        <w:rPr>
          <w:rFonts w:ascii="Calibri" w:hAnsi="Calibri"/>
          <w:b/>
          <w:sz w:val="22"/>
          <w:szCs w:val="22"/>
          <w:u w:val="single"/>
        </w:rPr>
      </w:pPr>
      <w:r w:rsidRPr="007B6D52">
        <w:rPr>
          <w:rFonts w:ascii="Calibri" w:hAnsi="Calibri"/>
          <w:b/>
          <w:sz w:val="22"/>
          <w:szCs w:val="22"/>
          <w:u w:val="single"/>
        </w:rPr>
        <w:t>“Terminais Não Ligados de mim por (”fraseado”)?”</w:t>
      </w:r>
    </w:p>
    <w:p w:rsidR="000E5D67" w:rsidRPr="007B6D52" w:rsidRDefault="000E5D67" w:rsidP="000E5D67">
      <w:pPr>
        <w:ind w:left="720"/>
        <w:rPr>
          <w:rFonts w:ascii="Calibri" w:hAnsi="Calibri"/>
          <w:snapToGrid w:val="0"/>
          <w:sz w:val="22"/>
          <w:szCs w:val="22"/>
        </w:rPr>
      </w:pPr>
      <w:r w:rsidRPr="007B6D52">
        <w:rPr>
          <w:rFonts w:ascii="Calibri" w:hAnsi="Calibri"/>
          <w:snapToGrid w:val="0"/>
          <w:sz w:val="22"/>
          <w:szCs w:val="22"/>
        </w:rPr>
        <w:t>Se obtiveres leit</w:t>
      </w:r>
      <w:r w:rsidR="00CE00EF" w:rsidRPr="007B6D52">
        <w:rPr>
          <w:rFonts w:ascii="Calibri" w:hAnsi="Calibri"/>
          <w:snapToGrid w:val="0"/>
          <w:sz w:val="22"/>
          <w:szCs w:val="22"/>
        </w:rPr>
        <w:t xml:space="preserve">uras, repete os passos </w:t>
      </w:r>
      <w:r w:rsidR="00711DBC">
        <w:rPr>
          <w:rFonts w:ascii="Calibri" w:hAnsi="Calibri"/>
          <w:snapToGrid w:val="0"/>
          <w:sz w:val="22"/>
          <w:szCs w:val="22"/>
        </w:rPr>
        <w:t>D</w:t>
      </w:r>
      <w:r w:rsidR="00CE00EF" w:rsidRPr="007B6D52">
        <w:rPr>
          <w:rFonts w:ascii="Calibri" w:hAnsi="Calibri"/>
          <w:snapToGrid w:val="0"/>
          <w:sz w:val="22"/>
          <w:szCs w:val="22"/>
        </w:rPr>
        <w:t xml:space="preserve"> a </w:t>
      </w:r>
      <w:r w:rsidR="00711DBC">
        <w:rPr>
          <w:rFonts w:ascii="Calibri" w:hAnsi="Calibri"/>
          <w:snapToGrid w:val="0"/>
          <w:sz w:val="22"/>
          <w:szCs w:val="22"/>
        </w:rPr>
        <w:t xml:space="preserve">H </w:t>
      </w:r>
      <w:r w:rsidRPr="007B6D52">
        <w:rPr>
          <w:rFonts w:ascii="Calibri" w:hAnsi="Calibri"/>
          <w:snapToGrid w:val="0"/>
          <w:sz w:val="22"/>
          <w:szCs w:val="22"/>
        </w:rPr>
        <w:t>nos fraseados com leitura.</w:t>
      </w:r>
    </w:p>
    <w:p w:rsidR="000E5D67" w:rsidRPr="007B6D52" w:rsidRDefault="000E5D67" w:rsidP="000E5D67">
      <w:pPr>
        <w:numPr>
          <w:ilvl w:val="0"/>
          <w:numId w:val="26"/>
        </w:numPr>
        <w:rPr>
          <w:rFonts w:ascii="Calibri" w:hAnsi="Calibri"/>
          <w:snapToGrid w:val="0"/>
          <w:sz w:val="22"/>
          <w:szCs w:val="22"/>
        </w:rPr>
      </w:pPr>
      <w:r w:rsidRPr="007B6D52">
        <w:rPr>
          <w:rFonts w:ascii="Calibri" w:hAnsi="Calibri"/>
          <w:b/>
          <w:snapToGrid w:val="0"/>
          <w:sz w:val="22"/>
          <w:szCs w:val="22"/>
        </w:rPr>
        <w:t>Atesta o EP do Fénix para Jogos</w:t>
      </w:r>
      <w:r w:rsidRPr="007B6D52">
        <w:rPr>
          <w:rFonts w:ascii="Calibri" w:hAnsi="Calibri"/>
          <w:snapToGrid w:val="0"/>
          <w:sz w:val="22"/>
          <w:szCs w:val="22"/>
        </w:rPr>
        <w:t>.</w:t>
      </w:r>
    </w:p>
    <w:p w:rsidR="000E5D67" w:rsidRPr="007B6D52" w:rsidRDefault="000E5D67" w:rsidP="000E5D67">
      <w:pPr>
        <w:rPr>
          <w:rFonts w:ascii="Calibri" w:hAnsi="Calibri"/>
          <w:sz w:val="22"/>
          <w:szCs w:val="22"/>
        </w:rPr>
      </w:pPr>
    </w:p>
    <w:p w:rsidR="000439EF" w:rsidRPr="007B6D52" w:rsidRDefault="000439EF" w:rsidP="000439EF">
      <w:pPr>
        <w:rPr>
          <w:sz w:val="22"/>
          <w:szCs w:val="22"/>
        </w:rPr>
      </w:pPr>
    </w:p>
    <w:sectPr w:rsidR="000439EF" w:rsidRPr="007B6D52">
      <w:footerReference w:type="default" r:id="rId13"/>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93F" w:rsidRDefault="0041393F">
      <w:r>
        <w:separator/>
      </w:r>
    </w:p>
  </w:endnote>
  <w:endnote w:type="continuationSeparator" w:id="0">
    <w:p w:rsidR="0041393F" w:rsidRDefault="0041393F">
      <w:r>
        <w:continuationSeparator/>
      </w:r>
    </w:p>
  </w:endnote>
  <w:endnote w:id="1">
    <w:p w:rsidR="000E5D67" w:rsidRPr="00402987" w:rsidRDefault="000E5D67" w:rsidP="000E5D67">
      <w:pPr>
        <w:pStyle w:val="Textodenotadefim"/>
        <w:ind w:left="1134" w:hanging="1134"/>
        <w:rPr>
          <w:lang w:val="pt-PT"/>
        </w:rPr>
      </w:pPr>
      <w:r>
        <w:rPr>
          <w:rStyle w:val="Refdenotadefim"/>
        </w:rPr>
        <w:endnoteRef/>
      </w:r>
      <w:r w:rsidRPr="00402987">
        <w:rPr>
          <w:lang w:val="pt-PT"/>
        </w:rPr>
        <w:t xml:space="preserve"> Referências: Fénix for Games (DR 21/4/04)</w:t>
      </w:r>
      <w:r w:rsidRPr="00402987">
        <w:rPr>
          <w:lang w:val="pt-PT"/>
        </w:rPr>
        <w:br/>
        <w:t>Loop C/S (CBR 31/5/88)</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ACE" w:rsidRDefault="00C31ACE">
    <w:pPr>
      <w:pStyle w:val="Rodap"/>
      <w:rPr>
        <w:sz w:val="16"/>
      </w:rPr>
    </w:pPr>
    <w:r>
      <w:rPr>
        <w:sz w:val="16"/>
      </w:rPr>
      <w:fldChar w:fldCharType="begin"/>
    </w:r>
    <w:r>
      <w:rPr>
        <w:sz w:val="16"/>
      </w:rPr>
      <w:instrText xml:space="preserve"> FILENAME </w:instrText>
    </w:r>
    <w:r>
      <w:rPr>
        <w:sz w:val="16"/>
      </w:rPr>
      <w:fldChar w:fldCharType="separate"/>
    </w:r>
    <w:r w:rsidR="00216982">
      <w:rPr>
        <w:noProof/>
        <w:sz w:val="16"/>
      </w:rPr>
      <w:t>OT37-Phoenix for Games.doc</w:t>
    </w:r>
    <w:r>
      <w:rPr>
        <w:sz w:val="16"/>
      </w:rPr>
      <w:fldChar w:fldCharType="end"/>
    </w:r>
    <w:r>
      <w:rPr>
        <w:sz w:val="16"/>
      </w:rPr>
      <w:tab/>
    </w:r>
    <w:r>
      <w:rPr>
        <w:rStyle w:val="Nmerodepgina"/>
        <w:sz w:val="16"/>
      </w:rPr>
      <w:fldChar w:fldCharType="begin"/>
    </w:r>
    <w:r>
      <w:rPr>
        <w:rStyle w:val="Nmerodepgina"/>
        <w:sz w:val="16"/>
      </w:rPr>
      <w:instrText xml:space="preserve"> PAGE </w:instrText>
    </w:r>
    <w:r>
      <w:rPr>
        <w:rStyle w:val="Nmerodepgina"/>
        <w:sz w:val="16"/>
      </w:rPr>
      <w:fldChar w:fldCharType="separate"/>
    </w:r>
    <w:r w:rsidR="0041393F">
      <w:rPr>
        <w:rStyle w:val="Nmerodepgina"/>
        <w:noProof/>
        <w:sz w:val="16"/>
      </w:rPr>
      <w:t>1</w:t>
    </w:r>
    <w:r>
      <w:rPr>
        <w:rStyle w:val="Nmerodepgina"/>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93F" w:rsidRDefault="0041393F">
      <w:r>
        <w:separator/>
      </w:r>
    </w:p>
  </w:footnote>
  <w:footnote w:type="continuationSeparator" w:id="0">
    <w:p w:rsidR="0041393F" w:rsidRDefault="0041393F">
      <w:r>
        <w:continuationSeparator/>
      </w:r>
    </w:p>
  </w:footnote>
  <w:footnote w:id="1">
    <w:p w:rsidR="002C00A5" w:rsidRPr="002C00A5" w:rsidRDefault="002C00A5">
      <w:pPr>
        <w:pStyle w:val="Textodenotaderodap"/>
        <w:rPr>
          <w:lang w:val="pt-PT"/>
        </w:rPr>
      </w:pPr>
      <w:r>
        <w:rPr>
          <w:rStyle w:val="Refdenotaderodap"/>
        </w:rPr>
        <w:footnoteRef/>
      </w:r>
      <w:r>
        <w:t xml:space="preserve"> </w:t>
      </w:r>
      <w:r w:rsidRPr="002C00A5">
        <w:t>Viable Applications of Source Trainning.</w:t>
      </w:r>
      <w:r>
        <w:t xml:space="preserve"> </w:t>
      </w:r>
      <w:r w:rsidRPr="002C00A5">
        <w:rPr>
          <w:lang w:val="pt-PT"/>
        </w:rPr>
        <w:t>(Aplicações Viáveis do Treino de Fonte)</w:t>
      </w:r>
    </w:p>
  </w:footnote>
  <w:footnote w:id="2">
    <w:p w:rsidR="000E5D67" w:rsidRPr="00402987" w:rsidRDefault="000E5D67" w:rsidP="000E5D67">
      <w:pPr>
        <w:pStyle w:val="Textodenotaderodap"/>
        <w:spacing w:after="60"/>
        <w:ind w:left="142" w:hanging="142"/>
        <w:rPr>
          <w:rFonts w:ascii="Calibri" w:hAnsi="Calibri"/>
          <w:sz w:val="18"/>
          <w:szCs w:val="18"/>
          <w:lang w:val="pt-PT"/>
        </w:rPr>
      </w:pPr>
      <w:r>
        <w:rPr>
          <w:rStyle w:val="Refdenotaderodap"/>
        </w:rPr>
        <w:footnoteRef/>
      </w:r>
      <w:r w:rsidRPr="00402987">
        <w:rPr>
          <w:lang w:val="pt-PT"/>
        </w:rPr>
        <w:t xml:space="preserve">  </w:t>
      </w:r>
      <w:r w:rsidRPr="00402987">
        <w:rPr>
          <w:rFonts w:ascii="Calibri" w:hAnsi="Calibri"/>
          <w:b/>
          <w:sz w:val="18"/>
          <w:szCs w:val="18"/>
          <w:lang w:val="pt-PT"/>
        </w:rPr>
        <w:t>ATENÇÃO</w:t>
      </w:r>
      <w:r w:rsidRPr="00402987">
        <w:rPr>
          <w:rFonts w:ascii="Calibri" w:hAnsi="Calibri"/>
          <w:sz w:val="18"/>
          <w:szCs w:val="18"/>
          <w:lang w:val="pt-PT"/>
        </w:rPr>
        <w:t xml:space="preserve"> (ATTENTION):</w:t>
      </w:r>
      <w:r w:rsidRPr="00402987">
        <w:rPr>
          <w:rFonts w:ascii="Calibri" w:hAnsi="Calibri"/>
          <w:b/>
          <w:sz w:val="18"/>
          <w:szCs w:val="18"/>
          <w:lang w:val="pt-PT"/>
        </w:rPr>
        <w:t xml:space="preserve"> 1.</w:t>
      </w:r>
      <w:r w:rsidRPr="00402987">
        <w:rPr>
          <w:rFonts w:ascii="Calibri" w:hAnsi="Calibri"/>
          <w:sz w:val="18"/>
          <w:szCs w:val="18"/>
          <w:lang w:val="pt-PT"/>
        </w:rPr>
        <w:t xml:space="preserve"> Quando o interesse fica fixo, temos a </w:t>
      </w:r>
      <w:r w:rsidRPr="00402987">
        <w:rPr>
          <w:rFonts w:ascii="Calibri" w:hAnsi="Calibri"/>
          <w:b/>
          <w:sz w:val="18"/>
          <w:szCs w:val="18"/>
          <w:lang w:val="pt-PT"/>
        </w:rPr>
        <w:t>atenção</w:t>
      </w:r>
      <w:r w:rsidRPr="00402987">
        <w:rPr>
          <w:rFonts w:ascii="Calibri" w:hAnsi="Calibri"/>
          <w:sz w:val="18"/>
          <w:szCs w:val="18"/>
          <w:lang w:val="pt-PT"/>
        </w:rPr>
        <w:t xml:space="preserve">. (COHA, pág.99) 2. Um movimento que tem de continuar num esforço ideal. A </w:t>
      </w:r>
      <w:r w:rsidRPr="00402987">
        <w:rPr>
          <w:rFonts w:ascii="Calibri" w:hAnsi="Calibri"/>
          <w:b/>
          <w:sz w:val="18"/>
          <w:szCs w:val="18"/>
          <w:lang w:val="pt-PT"/>
        </w:rPr>
        <w:t>Atenção</w:t>
      </w:r>
      <w:r w:rsidRPr="00402987">
        <w:rPr>
          <w:rFonts w:ascii="Calibri" w:hAnsi="Calibri"/>
          <w:sz w:val="18"/>
          <w:szCs w:val="18"/>
          <w:lang w:val="pt-PT"/>
        </w:rPr>
        <w:t xml:space="preserve"> é aberrada por ficar livre e a varrer ao acaso ou por ficar fixa demais sem varrer. (Scn 0-8, pág.75)</w:t>
      </w:r>
    </w:p>
  </w:footnote>
  <w:footnote w:id="3">
    <w:p w:rsidR="000E5D67" w:rsidRPr="00402987" w:rsidRDefault="000E5D67" w:rsidP="000E5D67">
      <w:pPr>
        <w:spacing w:after="60"/>
        <w:ind w:left="142" w:hanging="142"/>
        <w:rPr>
          <w:rFonts w:ascii="Calibri" w:hAnsi="Calibri" w:cs="Arial"/>
          <w:sz w:val="18"/>
          <w:szCs w:val="18"/>
        </w:rPr>
      </w:pPr>
      <w:r>
        <w:rPr>
          <w:rStyle w:val="Refdenotaderodap"/>
        </w:rPr>
        <w:footnoteRef/>
      </w:r>
      <w:r>
        <w:t xml:space="preserve"> </w:t>
      </w:r>
      <w:r w:rsidRPr="00402987">
        <w:rPr>
          <w:rFonts w:ascii="Calibri" w:hAnsi="Calibri" w:cs="Arial"/>
          <w:b/>
          <w:sz w:val="18"/>
          <w:szCs w:val="18"/>
        </w:rPr>
        <w:t>INTENÇÃO</w:t>
      </w:r>
      <w:r w:rsidRPr="00402987">
        <w:rPr>
          <w:rFonts w:ascii="Calibri" w:hAnsi="Calibri" w:cs="Arial"/>
          <w:sz w:val="18"/>
          <w:szCs w:val="18"/>
        </w:rPr>
        <w:t xml:space="preserve"> (INTENTION): Uma intenção é algo que uma pessoa deseja fazer. A pessoa tem a </w:t>
      </w:r>
      <w:r w:rsidRPr="00402987">
        <w:rPr>
          <w:rFonts w:ascii="Calibri" w:hAnsi="Calibri" w:cs="Arial"/>
          <w:b/>
          <w:sz w:val="18"/>
          <w:szCs w:val="18"/>
        </w:rPr>
        <w:t>intenção</w:t>
      </w:r>
      <w:r w:rsidRPr="00402987">
        <w:rPr>
          <w:rFonts w:ascii="Calibri" w:hAnsi="Calibri" w:cs="Arial"/>
          <w:sz w:val="18"/>
          <w:szCs w:val="18"/>
        </w:rPr>
        <w:t xml:space="preserve"> para o fazer; é um impulso na direcção de algo; é uma ideia de que se vai realizar algo. É </w:t>
      </w:r>
      <w:r w:rsidRPr="00402987">
        <w:rPr>
          <w:rFonts w:ascii="Calibri" w:hAnsi="Calibri" w:cs="Arial"/>
          <w:b/>
          <w:sz w:val="18"/>
          <w:szCs w:val="18"/>
        </w:rPr>
        <w:t>intencional</w:t>
      </w:r>
      <w:r w:rsidRPr="00402987">
        <w:rPr>
          <w:rFonts w:ascii="Calibri" w:hAnsi="Calibri" w:cs="Arial"/>
          <w:sz w:val="18"/>
          <w:szCs w:val="18"/>
        </w:rPr>
        <w:t>, o que significa que ela o quis fazer, que quer fazê-lo. (SHSBC-83, 6612C06) 1. A Intenção é o factor de comando. Se intencionarem que algo suceda, isso sucede se intencionarem que suceda. A verbalização não é a intenção. A intenção é a onda portadora que transporta a verbalização com ela. (Abil 270) 2 . Grau de beingness relativa que um indivíduo deseja assumir ao nível em que está na escala de tom. (5203CM04A)</w:t>
      </w:r>
    </w:p>
  </w:footnote>
  <w:footnote w:id="4">
    <w:p w:rsidR="000E5D67" w:rsidRPr="00402987" w:rsidRDefault="000E5D67" w:rsidP="000E5D67">
      <w:pPr>
        <w:pStyle w:val="Textodenotaderodap"/>
        <w:spacing w:after="60"/>
        <w:ind w:left="142" w:hanging="142"/>
        <w:rPr>
          <w:rFonts w:ascii="Calibri" w:hAnsi="Calibri"/>
          <w:sz w:val="18"/>
          <w:szCs w:val="18"/>
          <w:lang w:val="pt-PT"/>
        </w:rPr>
      </w:pPr>
      <w:r>
        <w:rPr>
          <w:rStyle w:val="Refdenotaderodap"/>
        </w:rPr>
        <w:footnoteRef/>
      </w:r>
      <w:r w:rsidRPr="00402987">
        <w:rPr>
          <w:lang w:val="pt-PT"/>
        </w:rPr>
        <w:t xml:space="preserve">  </w:t>
      </w:r>
      <w:r w:rsidRPr="00402987">
        <w:rPr>
          <w:rFonts w:ascii="Calibri" w:hAnsi="Calibri" w:cs="Arial"/>
          <w:b/>
          <w:sz w:val="18"/>
          <w:szCs w:val="18"/>
          <w:lang w:val="pt-PT"/>
        </w:rPr>
        <w:t>JOGO</w:t>
      </w:r>
      <w:r w:rsidRPr="00402987">
        <w:rPr>
          <w:rFonts w:ascii="Calibri" w:hAnsi="Calibri" w:cs="Arial"/>
          <w:sz w:val="18"/>
          <w:szCs w:val="18"/>
          <w:lang w:val="pt-PT"/>
        </w:rPr>
        <w:t xml:space="preserve"> (GAME): 1. Qualquer beingness em que exista consciência, problemas, havingness e liberdades (separação), cada um deles em certo grau. (PAB 73) 2. Uma disputa de uma pessoa contra outra ou de uma equipa contra outra. (PAB 84) 3. Todos os jogos são continuados por definição uma vez que um jogo</w:t>
      </w:r>
      <w:r w:rsidRPr="00402987">
        <w:rPr>
          <w:rFonts w:ascii="Calibri" w:hAnsi="Calibri" w:cs="Arial"/>
          <w:b/>
          <w:sz w:val="18"/>
          <w:szCs w:val="18"/>
          <w:lang w:val="pt-PT"/>
        </w:rPr>
        <w:t xml:space="preserve"> </w:t>
      </w:r>
      <w:r w:rsidRPr="00402987">
        <w:rPr>
          <w:rFonts w:ascii="Calibri" w:hAnsi="Calibri" w:cs="Arial"/>
          <w:sz w:val="18"/>
          <w:szCs w:val="18"/>
          <w:lang w:val="pt-PT"/>
        </w:rPr>
        <w:t>por começar não é um jogo</w:t>
      </w:r>
      <w:r w:rsidRPr="00402987">
        <w:rPr>
          <w:rFonts w:ascii="Calibri" w:hAnsi="Calibri" w:cs="Arial"/>
          <w:b/>
          <w:sz w:val="18"/>
          <w:szCs w:val="18"/>
          <w:lang w:val="pt-PT"/>
        </w:rPr>
        <w:t xml:space="preserve"> </w:t>
      </w:r>
      <w:r w:rsidRPr="00402987">
        <w:rPr>
          <w:rFonts w:ascii="Calibri" w:hAnsi="Calibri" w:cs="Arial"/>
          <w:sz w:val="18"/>
          <w:szCs w:val="18"/>
          <w:lang w:val="pt-PT"/>
        </w:rPr>
        <w:t>e um jogo</w:t>
      </w:r>
      <w:r w:rsidRPr="00402987">
        <w:rPr>
          <w:rFonts w:ascii="Calibri" w:hAnsi="Calibri" w:cs="Arial"/>
          <w:b/>
          <w:sz w:val="18"/>
          <w:szCs w:val="18"/>
          <w:lang w:val="pt-PT"/>
        </w:rPr>
        <w:t xml:space="preserve"> </w:t>
      </w:r>
      <w:r w:rsidRPr="00402987">
        <w:rPr>
          <w:rFonts w:ascii="Calibri" w:hAnsi="Calibri" w:cs="Arial"/>
          <w:sz w:val="18"/>
          <w:szCs w:val="18"/>
          <w:lang w:val="pt-PT"/>
        </w:rPr>
        <w:t>acabado não é um jogo. (PAB 101) 4. Um jogo</w:t>
      </w:r>
      <w:r w:rsidRPr="00402987">
        <w:rPr>
          <w:rFonts w:ascii="Calibri" w:hAnsi="Calibri" w:cs="Arial"/>
          <w:b/>
          <w:sz w:val="18"/>
          <w:szCs w:val="18"/>
          <w:lang w:val="pt-PT"/>
        </w:rPr>
        <w:t xml:space="preserve"> </w:t>
      </w:r>
      <w:r w:rsidRPr="00402987">
        <w:rPr>
          <w:rFonts w:ascii="Calibri" w:hAnsi="Calibri" w:cs="Arial"/>
          <w:sz w:val="18"/>
          <w:szCs w:val="18"/>
          <w:lang w:val="pt-PT"/>
        </w:rPr>
        <w:t>consiste em liberdades, barreira e propósitos. (POW, p 60)</w:t>
      </w:r>
    </w:p>
  </w:footnote>
  <w:footnote w:id="5">
    <w:p w:rsidR="000E5D67" w:rsidRPr="001E4C34" w:rsidRDefault="000E5D67" w:rsidP="000E5D67">
      <w:pPr>
        <w:pStyle w:val="Textodenotaderodap"/>
        <w:ind w:left="142" w:hanging="142"/>
        <w:rPr>
          <w:sz w:val="18"/>
          <w:szCs w:val="18"/>
        </w:rPr>
      </w:pPr>
      <w:r>
        <w:rPr>
          <w:rStyle w:val="Refdenotaderodap"/>
        </w:rPr>
        <w:footnoteRef/>
      </w:r>
      <w:r w:rsidRPr="00402987">
        <w:rPr>
          <w:lang w:val="pt-PT"/>
        </w:rPr>
        <w:t xml:space="preserve">  </w:t>
      </w:r>
      <w:r w:rsidRPr="00402987">
        <w:rPr>
          <w:sz w:val="18"/>
          <w:szCs w:val="18"/>
          <w:lang w:val="pt-PT"/>
        </w:rPr>
        <w:t xml:space="preserve">Qualquer coisa usada num sistema de comunicação. Uma coisa com massa, significado e mobilidade. Qualquer coisa que possa receber, passar ou enviar uma comunicação. (HCOB 25 Jan. 65)  Qualquer ponto sem forma ou qualquer forma ou dimensão a partir da qual pode fluir energia ou pela qual pode ser recebida energia. </w:t>
      </w:r>
      <w:r w:rsidRPr="001E4C34">
        <w:rPr>
          <w:sz w:val="18"/>
          <w:szCs w:val="18"/>
        </w:rPr>
        <w:t>(Scn 8-8008, p. 32)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C428B"/>
    <w:multiLevelType w:val="hybridMultilevel"/>
    <w:tmpl w:val="1EAE4B3E"/>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0AD07549"/>
    <w:multiLevelType w:val="hybridMultilevel"/>
    <w:tmpl w:val="9F9EE22A"/>
    <w:lvl w:ilvl="0" w:tplc="47CE03A2">
      <w:start w:val="1"/>
      <w:numFmt w:val="lowerLetter"/>
      <w:lvlText w:val="(%1)"/>
      <w:lvlJc w:val="left"/>
      <w:pPr>
        <w:tabs>
          <w:tab w:val="num" w:pos="1440"/>
        </w:tabs>
        <w:ind w:left="1440" w:hanging="360"/>
      </w:pPr>
      <w:rPr>
        <w:rFonts w:hint="default"/>
      </w:rPr>
    </w:lvl>
    <w:lvl w:ilvl="1" w:tplc="08160019">
      <w:start w:val="1"/>
      <w:numFmt w:val="lowerLetter"/>
      <w:lvlText w:val="%2."/>
      <w:lvlJc w:val="left"/>
      <w:pPr>
        <w:tabs>
          <w:tab w:val="num" w:pos="2160"/>
        </w:tabs>
        <w:ind w:left="2160" w:hanging="360"/>
      </w:pPr>
    </w:lvl>
    <w:lvl w:ilvl="2" w:tplc="0816001B">
      <w:start w:val="1"/>
      <w:numFmt w:val="lowerRoman"/>
      <w:lvlText w:val="%3."/>
      <w:lvlJc w:val="right"/>
      <w:pPr>
        <w:tabs>
          <w:tab w:val="num" w:pos="2880"/>
        </w:tabs>
        <w:ind w:left="2880" w:hanging="180"/>
      </w:pPr>
    </w:lvl>
    <w:lvl w:ilvl="3" w:tplc="0816000F">
      <w:start w:val="1"/>
      <w:numFmt w:val="decimal"/>
      <w:lvlText w:val="%4."/>
      <w:lvlJc w:val="left"/>
      <w:pPr>
        <w:tabs>
          <w:tab w:val="num" w:pos="3600"/>
        </w:tabs>
        <w:ind w:left="3600" w:hanging="360"/>
      </w:pPr>
    </w:lvl>
    <w:lvl w:ilvl="4" w:tplc="08160019">
      <w:start w:val="1"/>
      <w:numFmt w:val="lowerLetter"/>
      <w:lvlText w:val="%5."/>
      <w:lvlJc w:val="left"/>
      <w:pPr>
        <w:tabs>
          <w:tab w:val="num" w:pos="4320"/>
        </w:tabs>
        <w:ind w:left="4320" w:hanging="360"/>
      </w:pPr>
    </w:lvl>
    <w:lvl w:ilvl="5" w:tplc="0816001B">
      <w:start w:val="1"/>
      <w:numFmt w:val="lowerRoman"/>
      <w:lvlText w:val="%6."/>
      <w:lvlJc w:val="right"/>
      <w:pPr>
        <w:tabs>
          <w:tab w:val="num" w:pos="5040"/>
        </w:tabs>
        <w:ind w:left="5040" w:hanging="180"/>
      </w:pPr>
    </w:lvl>
    <w:lvl w:ilvl="6" w:tplc="0816000F">
      <w:start w:val="1"/>
      <w:numFmt w:val="decimal"/>
      <w:lvlText w:val="%7."/>
      <w:lvlJc w:val="left"/>
      <w:pPr>
        <w:tabs>
          <w:tab w:val="num" w:pos="5760"/>
        </w:tabs>
        <w:ind w:left="5760" w:hanging="360"/>
      </w:pPr>
    </w:lvl>
    <w:lvl w:ilvl="7" w:tplc="08160019">
      <w:start w:val="1"/>
      <w:numFmt w:val="lowerLetter"/>
      <w:lvlText w:val="%8."/>
      <w:lvlJc w:val="left"/>
      <w:pPr>
        <w:tabs>
          <w:tab w:val="num" w:pos="6480"/>
        </w:tabs>
        <w:ind w:left="6480" w:hanging="360"/>
      </w:pPr>
    </w:lvl>
    <w:lvl w:ilvl="8" w:tplc="0816001B">
      <w:start w:val="1"/>
      <w:numFmt w:val="lowerRoman"/>
      <w:lvlText w:val="%9."/>
      <w:lvlJc w:val="right"/>
      <w:pPr>
        <w:tabs>
          <w:tab w:val="num" w:pos="7200"/>
        </w:tabs>
        <w:ind w:left="7200" w:hanging="180"/>
      </w:pPr>
    </w:lvl>
  </w:abstractNum>
  <w:abstractNum w:abstractNumId="2">
    <w:nsid w:val="0CDE40C1"/>
    <w:multiLevelType w:val="hybridMultilevel"/>
    <w:tmpl w:val="4808AE02"/>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0D5C255A"/>
    <w:multiLevelType w:val="hybridMultilevel"/>
    <w:tmpl w:val="9A6C9AFE"/>
    <w:lvl w:ilvl="0" w:tplc="0816000F">
      <w:start w:val="1"/>
      <w:numFmt w:val="decimal"/>
      <w:lvlText w:val="%1."/>
      <w:lvlJc w:val="left"/>
      <w:pPr>
        <w:ind w:left="1429" w:hanging="360"/>
      </w:pPr>
    </w:lvl>
    <w:lvl w:ilvl="1" w:tplc="08160019" w:tentative="1">
      <w:start w:val="1"/>
      <w:numFmt w:val="lowerLetter"/>
      <w:lvlText w:val="%2."/>
      <w:lvlJc w:val="left"/>
      <w:pPr>
        <w:ind w:left="2149" w:hanging="360"/>
      </w:p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4">
    <w:nsid w:val="12A87452"/>
    <w:multiLevelType w:val="singleLevel"/>
    <w:tmpl w:val="73CCFD08"/>
    <w:lvl w:ilvl="0">
      <w:start w:val="1"/>
      <w:numFmt w:val="upperLetter"/>
      <w:lvlText w:val="%1."/>
      <w:lvlJc w:val="left"/>
      <w:pPr>
        <w:tabs>
          <w:tab w:val="num" w:pos="928"/>
        </w:tabs>
        <w:ind w:left="928" w:hanging="360"/>
      </w:pPr>
      <w:rPr>
        <w:rFonts w:hint="default"/>
      </w:rPr>
    </w:lvl>
  </w:abstractNum>
  <w:abstractNum w:abstractNumId="5">
    <w:nsid w:val="23C20D8F"/>
    <w:multiLevelType w:val="hybridMultilevel"/>
    <w:tmpl w:val="72A8FEFE"/>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24546ABA"/>
    <w:multiLevelType w:val="hybridMultilevel"/>
    <w:tmpl w:val="42F41D06"/>
    <w:lvl w:ilvl="0" w:tplc="A5F662FE">
      <w:start w:val="4"/>
      <w:numFmt w:val="decimal"/>
      <w:lvlText w:val="%1."/>
      <w:lvlJc w:val="left"/>
      <w:pPr>
        <w:tabs>
          <w:tab w:val="num" w:pos="4953"/>
        </w:tabs>
        <w:ind w:left="4953" w:hanging="705"/>
      </w:pPr>
      <w:rPr>
        <w:rFonts w:hint="default"/>
      </w:rPr>
    </w:lvl>
    <w:lvl w:ilvl="1" w:tplc="08160019">
      <w:start w:val="1"/>
      <w:numFmt w:val="lowerLetter"/>
      <w:lvlText w:val="%2."/>
      <w:lvlJc w:val="left"/>
      <w:pPr>
        <w:tabs>
          <w:tab w:val="num" w:pos="5328"/>
        </w:tabs>
        <w:ind w:left="5328" w:hanging="360"/>
      </w:pPr>
    </w:lvl>
    <w:lvl w:ilvl="2" w:tplc="0816001B">
      <w:start w:val="1"/>
      <w:numFmt w:val="lowerRoman"/>
      <w:lvlText w:val="%3."/>
      <w:lvlJc w:val="right"/>
      <w:pPr>
        <w:tabs>
          <w:tab w:val="num" w:pos="6048"/>
        </w:tabs>
        <w:ind w:left="6048" w:hanging="180"/>
      </w:pPr>
    </w:lvl>
    <w:lvl w:ilvl="3" w:tplc="0816000F">
      <w:start w:val="1"/>
      <w:numFmt w:val="decimal"/>
      <w:lvlText w:val="%4."/>
      <w:lvlJc w:val="left"/>
      <w:pPr>
        <w:tabs>
          <w:tab w:val="num" w:pos="6768"/>
        </w:tabs>
        <w:ind w:left="6768" w:hanging="360"/>
      </w:pPr>
    </w:lvl>
    <w:lvl w:ilvl="4" w:tplc="08160019">
      <w:start w:val="1"/>
      <w:numFmt w:val="lowerLetter"/>
      <w:lvlText w:val="%5."/>
      <w:lvlJc w:val="left"/>
      <w:pPr>
        <w:tabs>
          <w:tab w:val="num" w:pos="7488"/>
        </w:tabs>
        <w:ind w:left="7488" w:hanging="360"/>
      </w:pPr>
    </w:lvl>
    <w:lvl w:ilvl="5" w:tplc="0816001B">
      <w:start w:val="1"/>
      <w:numFmt w:val="lowerRoman"/>
      <w:lvlText w:val="%6."/>
      <w:lvlJc w:val="right"/>
      <w:pPr>
        <w:tabs>
          <w:tab w:val="num" w:pos="8208"/>
        </w:tabs>
        <w:ind w:left="8208" w:hanging="180"/>
      </w:pPr>
    </w:lvl>
    <w:lvl w:ilvl="6" w:tplc="0816000F">
      <w:start w:val="1"/>
      <w:numFmt w:val="decimal"/>
      <w:lvlText w:val="%7."/>
      <w:lvlJc w:val="left"/>
      <w:pPr>
        <w:tabs>
          <w:tab w:val="num" w:pos="8928"/>
        </w:tabs>
        <w:ind w:left="8928" w:hanging="360"/>
      </w:pPr>
    </w:lvl>
    <w:lvl w:ilvl="7" w:tplc="08160019">
      <w:start w:val="1"/>
      <w:numFmt w:val="lowerLetter"/>
      <w:lvlText w:val="%8."/>
      <w:lvlJc w:val="left"/>
      <w:pPr>
        <w:tabs>
          <w:tab w:val="num" w:pos="9648"/>
        </w:tabs>
        <w:ind w:left="9648" w:hanging="360"/>
      </w:pPr>
    </w:lvl>
    <w:lvl w:ilvl="8" w:tplc="0816001B">
      <w:start w:val="1"/>
      <w:numFmt w:val="lowerRoman"/>
      <w:lvlText w:val="%9."/>
      <w:lvlJc w:val="right"/>
      <w:pPr>
        <w:tabs>
          <w:tab w:val="num" w:pos="10368"/>
        </w:tabs>
        <w:ind w:left="10368" w:hanging="180"/>
      </w:pPr>
    </w:lvl>
  </w:abstractNum>
  <w:abstractNum w:abstractNumId="7">
    <w:nsid w:val="2CBA10A3"/>
    <w:multiLevelType w:val="singleLevel"/>
    <w:tmpl w:val="73CCFD08"/>
    <w:lvl w:ilvl="0">
      <w:start w:val="1"/>
      <w:numFmt w:val="upperLetter"/>
      <w:lvlText w:val="%1."/>
      <w:lvlJc w:val="left"/>
      <w:pPr>
        <w:tabs>
          <w:tab w:val="num" w:pos="928"/>
        </w:tabs>
        <w:ind w:left="928" w:hanging="360"/>
      </w:pPr>
      <w:rPr>
        <w:rFonts w:hint="default"/>
      </w:rPr>
    </w:lvl>
  </w:abstractNum>
  <w:abstractNum w:abstractNumId="8">
    <w:nsid w:val="2F127332"/>
    <w:multiLevelType w:val="hybridMultilevel"/>
    <w:tmpl w:val="35288802"/>
    <w:lvl w:ilvl="0" w:tplc="08160011">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9">
    <w:nsid w:val="31EE2B06"/>
    <w:multiLevelType w:val="hybridMultilevel"/>
    <w:tmpl w:val="9B7C4F6E"/>
    <w:lvl w:ilvl="0" w:tplc="0407000F">
      <w:start w:val="1"/>
      <w:numFmt w:val="decimal"/>
      <w:lvlText w:val="%1."/>
      <w:lvlJc w:val="left"/>
      <w:pPr>
        <w:tabs>
          <w:tab w:val="num" w:pos="1068"/>
        </w:tabs>
        <w:ind w:left="1068" w:hanging="360"/>
      </w:p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10">
    <w:nsid w:val="32297C96"/>
    <w:multiLevelType w:val="hybridMultilevel"/>
    <w:tmpl w:val="CD40A0E0"/>
    <w:lvl w:ilvl="0" w:tplc="04070001">
      <w:start w:val="1"/>
      <w:numFmt w:val="bullet"/>
      <w:lvlText w:val=""/>
      <w:lvlJc w:val="left"/>
      <w:pPr>
        <w:tabs>
          <w:tab w:val="num" w:pos="870"/>
        </w:tabs>
        <w:ind w:left="870" w:hanging="360"/>
      </w:pPr>
      <w:rPr>
        <w:rFonts w:ascii="Symbol" w:hAnsi="Symbol" w:hint="default"/>
      </w:rPr>
    </w:lvl>
    <w:lvl w:ilvl="1" w:tplc="04070003" w:tentative="1">
      <w:start w:val="1"/>
      <w:numFmt w:val="bullet"/>
      <w:lvlText w:val="o"/>
      <w:lvlJc w:val="left"/>
      <w:pPr>
        <w:tabs>
          <w:tab w:val="num" w:pos="1590"/>
        </w:tabs>
        <w:ind w:left="1590" w:hanging="360"/>
      </w:pPr>
      <w:rPr>
        <w:rFonts w:ascii="Courier New" w:hAnsi="Courier New" w:hint="default"/>
      </w:rPr>
    </w:lvl>
    <w:lvl w:ilvl="2" w:tplc="04070005" w:tentative="1">
      <w:start w:val="1"/>
      <w:numFmt w:val="bullet"/>
      <w:lvlText w:val=""/>
      <w:lvlJc w:val="left"/>
      <w:pPr>
        <w:tabs>
          <w:tab w:val="num" w:pos="2310"/>
        </w:tabs>
        <w:ind w:left="2310" w:hanging="360"/>
      </w:pPr>
      <w:rPr>
        <w:rFonts w:ascii="Wingdings" w:hAnsi="Wingdings" w:hint="default"/>
      </w:rPr>
    </w:lvl>
    <w:lvl w:ilvl="3" w:tplc="04070001" w:tentative="1">
      <w:start w:val="1"/>
      <w:numFmt w:val="bullet"/>
      <w:lvlText w:val=""/>
      <w:lvlJc w:val="left"/>
      <w:pPr>
        <w:tabs>
          <w:tab w:val="num" w:pos="3030"/>
        </w:tabs>
        <w:ind w:left="3030" w:hanging="360"/>
      </w:pPr>
      <w:rPr>
        <w:rFonts w:ascii="Symbol" w:hAnsi="Symbol" w:hint="default"/>
      </w:rPr>
    </w:lvl>
    <w:lvl w:ilvl="4" w:tplc="04070003" w:tentative="1">
      <w:start w:val="1"/>
      <w:numFmt w:val="bullet"/>
      <w:lvlText w:val="o"/>
      <w:lvlJc w:val="left"/>
      <w:pPr>
        <w:tabs>
          <w:tab w:val="num" w:pos="3750"/>
        </w:tabs>
        <w:ind w:left="3750" w:hanging="360"/>
      </w:pPr>
      <w:rPr>
        <w:rFonts w:ascii="Courier New" w:hAnsi="Courier New" w:hint="default"/>
      </w:rPr>
    </w:lvl>
    <w:lvl w:ilvl="5" w:tplc="04070005" w:tentative="1">
      <w:start w:val="1"/>
      <w:numFmt w:val="bullet"/>
      <w:lvlText w:val=""/>
      <w:lvlJc w:val="left"/>
      <w:pPr>
        <w:tabs>
          <w:tab w:val="num" w:pos="4470"/>
        </w:tabs>
        <w:ind w:left="4470" w:hanging="360"/>
      </w:pPr>
      <w:rPr>
        <w:rFonts w:ascii="Wingdings" w:hAnsi="Wingdings" w:hint="default"/>
      </w:rPr>
    </w:lvl>
    <w:lvl w:ilvl="6" w:tplc="04070001" w:tentative="1">
      <w:start w:val="1"/>
      <w:numFmt w:val="bullet"/>
      <w:lvlText w:val=""/>
      <w:lvlJc w:val="left"/>
      <w:pPr>
        <w:tabs>
          <w:tab w:val="num" w:pos="5190"/>
        </w:tabs>
        <w:ind w:left="5190" w:hanging="360"/>
      </w:pPr>
      <w:rPr>
        <w:rFonts w:ascii="Symbol" w:hAnsi="Symbol" w:hint="default"/>
      </w:rPr>
    </w:lvl>
    <w:lvl w:ilvl="7" w:tplc="04070003" w:tentative="1">
      <w:start w:val="1"/>
      <w:numFmt w:val="bullet"/>
      <w:lvlText w:val="o"/>
      <w:lvlJc w:val="left"/>
      <w:pPr>
        <w:tabs>
          <w:tab w:val="num" w:pos="5910"/>
        </w:tabs>
        <w:ind w:left="5910" w:hanging="360"/>
      </w:pPr>
      <w:rPr>
        <w:rFonts w:ascii="Courier New" w:hAnsi="Courier New" w:hint="default"/>
      </w:rPr>
    </w:lvl>
    <w:lvl w:ilvl="8" w:tplc="04070005" w:tentative="1">
      <w:start w:val="1"/>
      <w:numFmt w:val="bullet"/>
      <w:lvlText w:val=""/>
      <w:lvlJc w:val="left"/>
      <w:pPr>
        <w:tabs>
          <w:tab w:val="num" w:pos="6630"/>
        </w:tabs>
        <w:ind w:left="6630" w:hanging="360"/>
      </w:pPr>
      <w:rPr>
        <w:rFonts w:ascii="Wingdings" w:hAnsi="Wingdings" w:hint="default"/>
      </w:rPr>
    </w:lvl>
  </w:abstractNum>
  <w:abstractNum w:abstractNumId="11">
    <w:nsid w:val="3E045760"/>
    <w:multiLevelType w:val="hybridMultilevel"/>
    <w:tmpl w:val="EDA67A4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nsid w:val="3E197369"/>
    <w:multiLevelType w:val="singleLevel"/>
    <w:tmpl w:val="B8AE79EA"/>
    <w:lvl w:ilvl="0">
      <w:start w:val="1"/>
      <w:numFmt w:val="decimal"/>
      <w:lvlText w:val="%1."/>
      <w:lvlJc w:val="left"/>
      <w:pPr>
        <w:tabs>
          <w:tab w:val="num" w:pos="719"/>
        </w:tabs>
        <w:ind w:left="719" w:hanging="435"/>
      </w:pPr>
      <w:rPr>
        <w:rFonts w:hint="default"/>
      </w:rPr>
    </w:lvl>
  </w:abstractNum>
  <w:abstractNum w:abstractNumId="13">
    <w:nsid w:val="3F6E1E64"/>
    <w:multiLevelType w:val="hybridMultilevel"/>
    <w:tmpl w:val="43D00966"/>
    <w:lvl w:ilvl="0" w:tplc="08160015">
      <w:start w:val="1"/>
      <w:numFmt w:val="upperLetter"/>
      <w:lvlText w:val="%1."/>
      <w:lvlJc w:val="left"/>
      <w:pPr>
        <w:ind w:left="720" w:hanging="360"/>
      </w:pPr>
      <w:rPr>
        <w:rFonts w:hint="default"/>
      </w:rPr>
    </w:lvl>
    <w:lvl w:ilvl="1" w:tplc="B5028270">
      <w:start w:val="1"/>
      <w:numFmt w:val="decimal"/>
      <w:lvlText w:val="%2."/>
      <w:lvlJc w:val="left"/>
      <w:pPr>
        <w:ind w:left="1440" w:hanging="360"/>
      </w:pPr>
      <w:rPr>
        <w:rFonts w:hint="default"/>
        <w:b/>
      </w:rPr>
    </w:lvl>
    <w:lvl w:ilvl="2" w:tplc="BE6CC4CA">
      <w:start w:val="1"/>
      <w:numFmt w:val="lowerLetter"/>
      <w:lvlText w:val="%3)"/>
      <w:lvlJc w:val="left"/>
      <w:pPr>
        <w:ind w:left="2340" w:hanging="360"/>
      </w:pPr>
      <w:rPr>
        <w:rFonts w:hint="default"/>
      </w:rPr>
    </w:lvl>
    <w:lvl w:ilvl="3" w:tplc="0816000F">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nsid w:val="49AB609D"/>
    <w:multiLevelType w:val="singleLevel"/>
    <w:tmpl w:val="5EBE3218"/>
    <w:lvl w:ilvl="0">
      <w:start w:val="1"/>
      <w:numFmt w:val="decimal"/>
      <w:lvlText w:val="%1.)"/>
      <w:lvlJc w:val="left"/>
      <w:pPr>
        <w:tabs>
          <w:tab w:val="num" w:pos="644"/>
        </w:tabs>
        <w:ind w:left="644" w:hanging="360"/>
      </w:pPr>
      <w:rPr>
        <w:rFonts w:hint="default"/>
      </w:rPr>
    </w:lvl>
  </w:abstractNum>
  <w:abstractNum w:abstractNumId="15">
    <w:nsid w:val="54F04F65"/>
    <w:multiLevelType w:val="singleLevel"/>
    <w:tmpl w:val="97BA295E"/>
    <w:lvl w:ilvl="0">
      <w:start w:val="1"/>
      <w:numFmt w:val="decimal"/>
      <w:lvlText w:val="%1."/>
      <w:legacy w:legacy="1" w:legacySpace="0" w:legacyIndent="283"/>
      <w:lvlJc w:val="left"/>
      <w:pPr>
        <w:ind w:left="283" w:hanging="283"/>
      </w:pPr>
    </w:lvl>
  </w:abstractNum>
  <w:abstractNum w:abstractNumId="16">
    <w:nsid w:val="559913A9"/>
    <w:multiLevelType w:val="singleLevel"/>
    <w:tmpl w:val="25407178"/>
    <w:lvl w:ilvl="0">
      <w:start w:val="1"/>
      <w:numFmt w:val="decimal"/>
      <w:lvlText w:val="%1)"/>
      <w:legacy w:legacy="1" w:legacySpace="0" w:legacyIndent="360"/>
      <w:lvlJc w:val="left"/>
      <w:pPr>
        <w:ind w:left="1440" w:hanging="360"/>
      </w:pPr>
      <w:rPr>
        <w:rFonts w:ascii="Arial Black" w:hAnsi="Arial Black" w:cs="Times New Roman" w:hint="default"/>
        <w:b w:val="0"/>
        <w:i w:val="0"/>
        <w:sz w:val="18"/>
        <w:szCs w:val="18"/>
      </w:rPr>
    </w:lvl>
  </w:abstractNum>
  <w:abstractNum w:abstractNumId="17">
    <w:nsid w:val="58DF351E"/>
    <w:multiLevelType w:val="hybridMultilevel"/>
    <w:tmpl w:val="185E37F4"/>
    <w:lvl w:ilvl="0" w:tplc="CEECDBCE">
      <w:start w:val="1"/>
      <w:numFmt w:val="lowerLetter"/>
      <w:lvlText w:val="%1)"/>
      <w:lvlJc w:val="left"/>
      <w:pPr>
        <w:tabs>
          <w:tab w:val="num" w:pos="1065"/>
        </w:tabs>
        <w:ind w:left="1065" w:hanging="360"/>
      </w:pPr>
      <w:rPr>
        <w:rFonts w:hint="default"/>
      </w:rPr>
    </w:lvl>
    <w:lvl w:ilvl="1" w:tplc="08160019" w:tentative="1">
      <w:start w:val="1"/>
      <w:numFmt w:val="lowerLetter"/>
      <w:lvlText w:val="%2."/>
      <w:lvlJc w:val="left"/>
      <w:pPr>
        <w:tabs>
          <w:tab w:val="num" w:pos="1785"/>
        </w:tabs>
        <w:ind w:left="1785" w:hanging="360"/>
      </w:pPr>
    </w:lvl>
    <w:lvl w:ilvl="2" w:tplc="0816001B" w:tentative="1">
      <w:start w:val="1"/>
      <w:numFmt w:val="lowerRoman"/>
      <w:lvlText w:val="%3."/>
      <w:lvlJc w:val="right"/>
      <w:pPr>
        <w:tabs>
          <w:tab w:val="num" w:pos="2505"/>
        </w:tabs>
        <w:ind w:left="2505" w:hanging="180"/>
      </w:pPr>
    </w:lvl>
    <w:lvl w:ilvl="3" w:tplc="0816000F" w:tentative="1">
      <w:start w:val="1"/>
      <w:numFmt w:val="decimal"/>
      <w:lvlText w:val="%4."/>
      <w:lvlJc w:val="left"/>
      <w:pPr>
        <w:tabs>
          <w:tab w:val="num" w:pos="3225"/>
        </w:tabs>
        <w:ind w:left="3225" w:hanging="360"/>
      </w:pPr>
    </w:lvl>
    <w:lvl w:ilvl="4" w:tplc="08160019" w:tentative="1">
      <w:start w:val="1"/>
      <w:numFmt w:val="lowerLetter"/>
      <w:lvlText w:val="%5."/>
      <w:lvlJc w:val="left"/>
      <w:pPr>
        <w:tabs>
          <w:tab w:val="num" w:pos="3945"/>
        </w:tabs>
        <w:ind w:left="3945" w:hanging="360"/>
      </w:pPr>
    </w:lvl>
    <w:lvl w:ilvl="5" w:tplc="0816001B" w:tentative="1">
      <w:start w:val="1"/>
      <w:numFmt w:val="lowerRoman"/>
      <w:lvlText w:val="%6."/>
      <w:lvlJc w:val="right"/>
      <w:pPr>
        <w:tabs>
          <w:tab w:val="num" w:pos="4665"/>
        </w:tabs>
        <w:ind w:left="4665" w:hanging="180"/>
      </w:pPr>
    </w:lvl>
    <w:lvl w:ilvl="6" w:tplc="0816000F" w:tentative="1">
      <w:start w:val="1"/>
      <w:numFmt w:val="decimal"/>
      <w:lvlText w:val="%7."/>
      <w:lvlJc w:val="left"/>
      <w:pPr>
        <w:tabs>
          <w:tab w:val="num" w:pos="5385"/>
        </w:tabs>
        <w:ind w:left="5385" w:hanging="360"/>
      </w:pPr>
    </w:lvl>
    <w:lvl w:ilvl="7" w:tplc="08160019" w:tentative="1">
      <w:start w:val="1"/>
      <w:numFmt w:val="lowerLetter"/>
      <w:lvlText w:val="%8."/>
      <w:lvlJc w:val="left"/>
      <w:pPr>
        <w:tabs>
          <w:tab w:val="num" w:pos="6105"/>
        </w:tabs>
        <w:ind w:left="6105" w:hanging="360"/>
      </w:pPr>
    </w:lvl>
    <w:lvl w:ilvl="8" w:tplc="0816001B" w:tentative="1">
      <w:start w:val="1"/>
      <w:numFmt w:val="lowerRoman"/>
      <w:lvlText w:val="%9."/>
      <w:lvlJc w:val="right"/>
      <w:pPr>
        <w:tabs>
          <w:tab w:val="num" w:pos="6825"/>
        </w:tabs>
        <w:ind w:left="6825" w:hanging="180"/>
      </w:pPr>
    </w:lvl>
  </w:abstractNum>
  <w:abstractNum w:abstractNumId="18">
    <w:nsid w:val="5E1A4530"/>
    <w:multiLevelType w:val="singleLevel"/>
    <w:tmpl w:val="5EBE3218"/>
    <w:lvl w:ilvl="0">
      <w:start w:val="1"/>
      <w:numFmt w:val="decimal"/>
      <w:lvlText w:val="%1.)"/>
      <w:lvlJc w:val="left"/>
      <w:pPr>
        <w:tabs>
          <w:tab w:val="num" w:pos="644"/>
        </w:tabs>
        <w:ind w:left="644" w:hanging="360"/>
      </w:pPr>
      <w:rPr>
        <w:rFonts w:hint="default"/>
      </w:rPr>
    </w:lvl>
  </w:abstractNum>
  <w:abstractNum w:abstractNumId="19">
    <w:nsid w:val="62D3001B"/>
    <w:multiLevelType w:val="hybridMultilevel"/>
    <w:tmpl w:val="59D0E76E"/>
    <w:lvl w:ilvl="0" w:tplc="B5028270">
      <w:start w:val="1"/>
      <w:numFmt w:val="decimal"/>
      <w:lvlText w:val="%1."/>
      <w:lvlJc w:val="left"/>
      <w:pPr>
        <w:tabs>
          <w:tab w:val="num" w:pos="870"/>
        </w:tabs>
        <w:ind w:left="870" w:hanging="360"/>
      </w:pPr>
      <w:rPr>
        <w:rFonts w:hint="default"/>
      </w:rPr>
    </w:lvl>
    <w:lvl w:ilvl="1" w:tplc="2B3279D4">
      <w:start w:val="1"/>
      <w:numFmt w:val="lowerLetter"/>
      <w:lvlText w:val="%2)"/>
      <w:lvlJc w:val="left"/>
      <w:pPr>
        <w:tabs>
          <w:tab w:val="num" w:pos="1590"/>
        </w:tabs>
        <w:ind w:left="1590" w:hanging="360"/>
      </w:pPr>
      <w:rPr>
        <w:rFonts w:hint="default"/>
      </w:rPr>
    </w:lvl>
    <w:lvl w:ilvl="2" w:tplc="0407001B" w:tentative="1">
      <w:start w:val="1"/>
      <w:numFmt w:val="lowerRoman"/>
      <w:lvlText w:val="%3."/>
      <w:lvlJc w:val="right"/>
      <w:pPr>
        <w:tabs>
          <w:tab w:val="num" w:pos="2310"/>
        </w:tabs>
        <w:ind w:left="2310" w:hanging="180"/>
      </w:pPr>
    </w:lvl>
    <w:lvl w:ilvl="3" w:tplc="0407000F" w:tentative="1">
      <w:start w:val="1"/>
      <w:numFmt w:val="decimal"/>
      <w:lvlText w:val="%4."/>
      <w:lvlJc w:val="left"/>
      <w:pPr>
        <w:tabs>
          <w:tab w:val="num" w:pos="3030"/>
        </w:tabs>
        <w:ind w:left="3030" w:hanging="360"/>
      </w:pPr>
    </w:lvl>
    <w:lvl w:ilvl="4" w:tplc="04070019" w:tentative="1">
      <w:start w:val="1"/>
      <w:numFmt w:val="lowerLetter"/>
      <w:lvlText w:val="%5."/>
      <w:lvlJc w:val="left"/>
      <w:pPr>
        <w:tabs>
          <w:tab w:val="num" w:pos="3750"/>
        </w:tabs>
        <w:ind w:left="3750" w:hanging="360"/>
      </w:pPr>
    </w:lvl>
    <w:lvl w:ilvl="5" w:tplc="0407001B" w:tentative="1">
      <w:start w:val="1"/>
      <w:numFmt w:val="lowerRoman"/>
      <w:lvlText w:val="%6."/>
      <w:lvlJc w:val="right"/>
      <w:pPr>
        <w:tabs>
          <w:tab w:val="num" w:pos="4470"/>
        </w:tabs>
        <w:ind w:left="4470" w:hanging="180"/>
      </w:pPr>
    </w:lvl>
    <w:lvl w:ilvl="6" w:tplc="0407000F" w:tentative="1">
      <w:start w:val="1"/>
      <w:numFmt w:val="decimal"/>
      <w:lvlText w:val="%7."/>
      <w:lvlJc w:val="left"/>
      <w:pPr>
        <w:tabs>
          <w:tab w:val="num" w:pos="5190"/>
        </w:tabs>
        <w:ind w:left="5190" w:hanging="360"/>
      </w:pPr>
    </w:lvl>
    <w:lvl w:ilvl="7" w:tplc="04070019" w:tentative="1">
      <w:start w:val="1"/>
      <w:numFmt w:val="lowerLetter"/>
      <w:lvlText w:val="%8."/>
      <w:lvlJc w:val="left"/>
      <w:pPr>
        <w:tabs>
          <w:tab w:val="num" w:pos="5910"/>
        </w:tabs>
        <w:ind w:left="5910" w:hanging="360"/>
      </w:pPr>
    </w:lvl>
    <w:lvl w:ilvl="8" w:tplc="0407001B" w:tentative="1">
      <w:start w:val="1"/>
      <w:numFmt w:val="lowerRoman"/>
      <w:lvlText w:val="%9."/>
      <w:lvlJc w:val="right"/>
      <w:pPr>
        <w:tabs>
          <w:tab w:val="num" w:pos="6630"/>
        </w:tabs>
        <w:ind w:left="6630" w:hanging="180"/>
      </w:pPr>
    </w:lvl>
  </w:abstractNum>
  <w:abstractNum w:abstractNumId="20">
    <w:nsid w:val="6A54651E"/>
    <w:multiLevelType w:val="hybridMultilevel"/>
    <w:tmpl w:val="EBC20284"/>
    <w:lvl w:ilvl="0" w:tplc="B5028270">
      <w:start w:val="1"/>
      <w:numFmt w:val="decimal"/>
      <w:lvlText w:val="%1."/>
      <w:lvlJc w:val="left"/>
      <w:pPr>
        <w:ind w:left="1440" w:hanging="360"/>
      </w:pPr>
      <w:rPr>
        <w:rFonts w:hint="default"/>
        <w:b/>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nsid w:val="6C03003D"/>
    <w:multiLevelType w:val="hybridMultilevel"/>
    <w:tmpl w:val="3AF6800A"/>
    <w:lvl w:ilvl="0" w:tplc="08160011">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2">
    <w:nsid w:val="6F846A5D"/>
    <w:multiLevelType w:val="hybridMultilevel"/>
    <w:tmpl w:val="77522590"/>
    <w:lvl w:ilvl="0" w:tplc="04070001">
      <w:start w:val="1"/>
      <w:numFmt w:val="bullet"/>
      <w:lvlText w:val=""/>
      <w:lvlJc w:val="left"/>
      <w:pPr>
        <w:tabs>
          <w:tab w:val="num" w:pos="1230"/>
        </w:tabs>
        <w:ind w:left="1230" w:hanging="360"/>
      </w:pPr>
      <w:rPr>
        <w:rFonts w:ascii="Symbol" w:hAnsi="Symbol" w:hint="default"/>
      </w:rPr>
    </w:lvl>
    <w:lvl w:ilvl="1" w:tplc="B5028270">
      <w:start w:val="1"/>
      <w:numFmt w:val="decimal"/>
      <w:lvlText w:val="%2."/>
      <w:lvlJc w:val="left"/>
      <w:pPr>
        <w:tabs>
          <w:tab w:val="num" w:pos="1950"/>
        </w:tabs>
        <w:ind w:left="1950" w:hanging="360"/>
      </w:pPr>
      <w:rPr>
        <w:rFonts w:hint="default"/>
      </w:rPr>
    </w:lvl>
    <w:lvl w:ilvl="2" w:tplc="04070005" w:tentative="1">
      <w:start w:val="1"/>
      <w:numFmt w:val="bullet"/>
      <w:lvlText w:val=""/>
      <w:lvlJc w:val="left"/>
      <w:pPr>
        <w:tabs>
          <w:tab w:val="num" w:pos="2670"/>
        </w:tabs>
        <w:ind w:left="2670" w:hanging="360"/>
      </w:pPr>
      <w:rPr>
        <w:rFonts w:ascii="Wingdings" w:hAnsi="Wingdings" w:hint="default"/>
      </w:rPr>
    </w:lvl>
    <w:lvl w:ilvl="3" w:tplc="04070001" w:tentative="1">
      <w:start w:val="1"/>
      <w:numFmt w:val="bullet"/>
      <w:lvlText w:val=""/>
      <w:lvlJc w:val="left"/>
      <w:pPr>
        <w:tabs>
          <w:tab w:val="num" w:pos="3390"/>
        </w:tabs>
        <w:ind w:left="3390" w:hanging="360"/>
      </w:pPr>
      <w:rPr>
        <w:rFonts w:ascii="Symbol" w:hAnsi="Symbol" w:hint="default"/>
      </w:rPr>
    </w:lvl>
    <w:lvl w:ilvl="4" w:tplc="04070003" w:tentative="1">
      <w:start w:val="1"/>
      <w:numFmt w:val="bullet"/>
      <w:lvlText w:val="o"/>
      <w:lvlJc w:val="left"/>
      <w:pPr>
        <w:tabs>
          <w:tab w:val="num" w:pos="4110"/>
        </w:tabs>
        <w:ind w:left="4110" w:hanging="360"/>
      </w:pPr>
      <w:rPr>
        <w:rFonts w:ascii="Courier New" w:hAnsi="Courier New" w:hint="default"/>
      </w:rPr>
    </w:lvl>
    <w:lvl w:ilvl="5" w:tplc="04070005" w:tentative="1">
      <w:start w:val="1"/>
      <w:numFmt w:val="bullet"/>
      <w:lvlText w:val=""/>
      <w:lvlJc w:val="left"/>
      <w:pPr>
        <w:tabs>
          <w:tab w:val="num" w:pos="4830"/>
        </w:tabs>
        <w:ind w:left="4830" w:hanging="360"/>
      </w:pPr>
      <w:rPr>
        <w:rFonts w:ascii="Wingdings" w:hAnsi="Wingdings" w:hint="default"/>
      </w:rPr>
    </w:lvl>
    <w:lvl w:ilvl="6" w:tplc="04070001" w:tentative="1">
      <w:start w:val="1"/>
      <w:numFmt w:val="bullet"/>
      <w:lvlText w:val=""/>
      <w:lvlJc w:val="left"/>
      <w:pPr>
        <w:tabs>
          <w:tab w:val="num" w:pos="5550"/>
        </w:tabs>
        <w:ind w:left="5550" w:hanging="360"/>
      </w:pPr>
      <w:rPr>
        <w:rFonts w:ascii="Symbol" w:hAnsi="Symbol" w:hint="default"/>
      </w:rPr>
    </w:lvl>
    <w:lvl w:ilvl="7" w:tplc="04070003" w:tentative="1">
      <w:start w:val="1"/>
      <w:numFmt w:val="bullet"/>
      <w:lvlText w:val="o"/>
      <w:lvlJc w:val="left"/>
      <w:pPr>
        <w:tabs>
          <w:tab w:val="num" w:pos="6270"/>
        </w:tabs>
        <w:ind w:left="6270" w:hanging="360"/>
      </w:pPr>
      <w:rPr>
        <w:rFonts w:ascii="Courier New" w:hAnsi="Courier New" w:hint="default"/>
      </w:rPr>
    </w:lvl>
    <w:lvl w:ilvl="8" w:tplc="04070005" w:tentative="1">
      <w:start w:val="1"/>
      <w:numFmt w:val="bullet"/>
      <w:lvlText w:val=""/>
      <w:lvlJc w:val="left"/>
      <w:pPr>
        <w:tabs>
          <w:tab w:val="num" w:pos="6990"/>
        </w:tabs>
        <w:ind w:left="6990" w:hanging="360"/>
      </w:pPr>
      <w:rPr>
        <w:rFonts w:ascii="Wingdings" w:hAnsi="Wingdings" w:hint="default"/>
      </w:rPr>
    </w:lvl>
  </w:abstractNum>
  <w:abstractNum w:abstractNumId="23">
    <w:nsid w:val="70A23B19"/>
    <w:multiLevelType w:val="singleLevel"/>
    <w:tmpl w:val="D0502C52"/>
    <w:lvl w:ilvl="0">
      <w:start w:val="1"/>
      <w:numFmt w:val="decimal"/>
      <w:lvlText w:val="%1."/>
      <w:lvlJc w:val="left"/>
      <w:pPr>
        <w:tabs>
          <w:tab w:val="num" w:pos="1212"/>
        </w:tabs>
        <w:ind w:left="1212" w:hanging="360"/>
      </w:pPr>
      <w:rPr>
        <w:rFonts w:hint="default"/>
      </w:rPr>
    </w:lvl>
  </w:abstractNum>
  <w:abstractNum w:abstractNumId="24">
    <w:nsid w:val="70E834AC"/>
    <w:multiLevelType w:val="hybridMultilevel"/>
    <w:tmpl w:val="7AB6317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nsid w:val="73F30998"/>
    <w:multiLevelType w:val="hybridMultilevel"/>
    <w:tmpl w:val="BCFA573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nsid w:val="75756947"/>
    <w:multiLevelType w:val="hybridMultilevel"/>
    <w:tmpl w:val="9FA87DB8"/>
    <w:lvl w:ilvl="0" w:tplc="89086B08">
      <w:start w:val="1"/>
      <w:numFmt w:val="lowerLetter"/>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7">
    <w:nsid w:val="7FDA13D9"/>
    <w:multiLevelType w:val="singleLevel"/>
    <w:tmpl w:val="5EBE3218"/>
    <w:lvl w:ilvl="0">
      <w:start w:val="1"/>
      <w:numFmt w:val="decimal"/>
      <w:lvlText w:val="%1.)"/>
      <w:lvlJc w:val="left"/>
      <w:pPr>
        <w:tabs>
          <w:tab w:val="num" w:pos="644"/>
        </w:tabs>
        <w:ind w:left="644" w:hanging="360"/>
      </w:pPr>
      <w:rPr>
        <w:rFonts w:hint="default"/>
      </w:rPr>
    </w:lvl>
  </w:abstractNum>
  <w:num w:numId="1">
    <w:abstractNumId w:val="2"/>
  </w:num>
  <w:num w:numId="2">
    <w:abstractNumId w:val="16"/>
  </w:num>
  <w:num w:numId="3">
    <w:abstractNumId w:val="1"/>
  </w:num>
  <w:num w:numId="4">
    <w:abstractNumId w:val="9"/>
  </w:num>
  <w:num w:numId="5">
    <w:abstractNumId w:val="22"/>
  </w:num>
  <w:num w:numId="6">
    <w:abstractNumId w:val="19"/>
  </w:num>
  <w:num w:numId="7">
    <w:abstractNumId w:val="10"/>
  </w:num>
  <w:num w:numId="8">
    <w:abstractNumId w:val="6"/>
  </w:num>
  <w:num w:numId="9">
    <w:abstractNumId w:val="17"/>
  </w:num>
  <w:num w:numId="10">
    <w:abstractNumId w:val="26"/>
  </w:num>
  <w:num w:numId="11">
    <w:abstractNumId w:val="8"/>
  </w:num>
  <w:num w:numId="12">
    <w:abstractNumId w:val="15"/>
  </w:num>
  <w:num w:numId="13">
    <w:abstractNumId w:val="24"/>
  </w:num>
  <w:num w:numId="14">
    <w:abstractNumId w:val="0"/>
  </w:num>
  <w:num w:numId="15">
    <w:abstractNumId w:val="11"/>
  </w:num>
  <w:num w:numId="16">
    <w:abstractNumId w:val="25"/>
  </w:num>
  <w:num w:numId="17">
    <w:abstractNumId w:val="21"/>
  </w:num>
  <w:num w:numId="18">
    <w:abstractNumId w:val="5"/>
  </w:num>
  <w:num w:numId="19">
    <w:abstractNumId w:val="27"/>
  </w:num>
  <w:num w:numId="20">
    <w:abstractNumId w:val="4"/>
  </w:num>
  <w:num w:numId="21">
    <w:abstractNumId w:val="23"/>
  </w:num>
  <w:num w:numId="22">
    <w:abstractNumId w:val="18"/>
  </w:num>
  <w:num w:numId="23">
    <w:abstractNumId w:val="12"/>
  </w:num>
  <w:num w:numId="24">
    <w:abstractNumId w:val="14"/>
  </w:num>
  <w:num w:numId="25">
    <w:abstractNumId w:val="7"/>
  </w:num>
  <w:num w:numId="26">
    <w:abstractNumId w:val="13"/>
  </w:num>
  <w:num w:numId="27">
    <w:abstractNumId w:val="20"/>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savePreviewPicture/>
  <w:footnotePr>
    <w:footnote w:id="-1"/>
    <w:footnote w:id="0"/>
  </w:footnotePr>
  <w:endnotePr>
    <w:endnote w:id="-1"/>
    <w:endnote w:id="0"/>
  </w:endnotePr>
  <w:compat/>
  <w:rsids>
    <w:rsidRoot w:val="005F4D09"/>
    <w:rsid w:val="0001081B"/>
    <w:rsid w:val="00032143"/>
    <w:rsid w:val="000436D6"/>
    <w:rsid w:val="000439EF"/>
    <w:rsid w:val="00062ED6"/>
    <w:rsid w:val="000847BB"/>
    <w:rsid w:val="00097B07"/>
    <w:rsid w:val="000B6EED"/>
    <w:rsid w:val="000D4D9C"/>
    <w:rsid w:val="000E5D67"/>
    <w:rsid w:val="000F0ED4"/>
    <w:rsid w:val="00133D58"/>
    <w:rsid w:val="0015145C"/>
    <w:rsid w:val="00160FD4"/>
    <w:rsid w:val="00177362"/>
    <w:rsid w:val="00182FDA"/>
    <w:rsid w:val="001A6EB4"/>
    <w:rsid w:val="001E649D"/>
    <w:rsid w:val="001F3D0F"/>
    <w:rsid w:val="0020636B"/>
    <w:rsid w:val="0021113A"/>
    <w:rsid w:val="00216982"/>
    <w:rsid w:val="00222FC9"/>
    <w:rsid w:val="00240E79"/>
    <w:rsid w:val="00251814"/>
    <w:rsid w:val="002551D3"/>
    <w:rsid w:val="002770EB"/>
    <w:rsid w:val="002B2E20"/>
    <w:rsid w:val="002C00A5"/>
    <w:rsid w:val="002C409D"/>
    <w:rsid w:val="002D0A03"/>
    <w:rsid w:val="002F3BF1"/>
    <w:rsid w:val="00313562"/>
    <w:rsid w:val="00357963"/>
    <w:rsid w:val="00373BB6"/>
    <w:rsid w:val="003775FB"/>
    <w:rsid w:val="003B3AD0"/>
    <w:rsid w:val="003B3D2C"/>
    <w:rsid w:val="003B4B7B"/>
    <w:rsid w:val="003E6EE1"/>
    <w:rsid w:val="003F015B"/>
    <w:rsid w:val="00402987"/>
    <w:rsid w:val="0041393F"/>
    <w:rsid w:val="0042347D"/>
    <w:rsid w:val="00425067"/>
    <w:rsid w:val="00431445"/>
    <w:rsid w:val="004705F9"/>
    <w:rsid w:val="004853F9"/>
    <w:rsid w:val="004B0E6A"/>
    <w:rsid w:val="004C5ED2"/>
    <w:rsid w:val="004D02AA"/>
    <w:rsid w:val="00502B2D"/>
    <w:rsid w:val="00511C7B"/>
    <w:rsid w:val="00567333"/>
    <w:rsid w:val="00574EB6"/>
    <w:rsid w:val="005A7064"/>
    <w:rsid w:val="005C14BC"/>
    <w:rsid w:val="005C4FB4"/>
    <w:rsid w:val="005D31D5"/>
    <w:rsid w:val="005F4D09"/>
    <w:rsid w:val="006223FE"/>
    <w:rsid w:val="00667003"/>
    <w:rsid w:val="00696A17"/>
    <w:rsid w:val="006D40C6"/>
    <w:rsid w:val="006D4C44"/>
    <w:rsid w:val="006D73BC"/>
    <w:rsid w:val="006E5856"/>
    <w:rsid w:val="00711DBC"/>
    <w:rsid w:val="007532CF"/>
    <w:rsid w:val="00753AB8"/>
    <w:rsid w:val="00772150"/>
    <w:rsid w:val="007944AA"/>
    <w:rsid w:val="007979F9"/>
    <w:rsid w:val="007A1528"/>
    <w:rsid w:val="007A17B6"/>
    <w:rsid w:val="007B6D52"/>
    <w:rsid w:val="007C138C"/>
    <w:rsid w:val="007C6EF9"/>
    <w:rsid w:val="00804473"/>
    <w:rsid w:val="00813BC5"/>
    <w:rsid w:val="0081660F"/>
    <w:rsid w:val="00827AAA"/>
    <w:rsid w:val="008330CC"/>
    <w:rsid w:val="00845A3B"/>
    <w:rsid w:val="0087273E"/>
    <w:rsid w:val="0087783B"/>
    <w:rsid w:val="008945AC"/>
    <w:rsid w:val="008A561D"/>
    <w:rsid w:val="008C5C42"/>
    <w:rsid w:val="008C5D3A"/>
    <w:rsid w:val="008D7026"/>
    <w:rsid w:val="008D741D"/>
    <w:rsid w:val="008F1CF8"/>
    <w:rsid w:val="008F48B4"/>
    <w:rsid w:val="00920E54"/>
    <w:rsid w:val="00922A68"/>
    <w:rsid w:val="009311EF"/>
    <w:rsid w:val="009371B0"/>
    <w:rsid w:val="00962A80"/>
    <w:rsid w:val="00975717"/>
    <w:rsid w:val="009B5CB2"/>
    <w:rsid w:val="009C10E1"/>
    <w:rsid w:val="009C7623"/>
    <w:rsid w:val="009D01F3"/>
    <w:rsid w:val="009E35F8"/>
    <w:rsid w:val="009F0C65"/>
    <w:rsid w:val="009F2DC9"/>
    <w:rsid w:val="00A25E57"/>
    <w:rsid w:val="00A44DDE"/>
    <w:rsid w:val="00A53443"/>
    <w:rsid w:val="00A644D4"/>
    <w:rsid w:val="00A70040"/>
    <w:rsid w:val="00A831B4"/>
    <w:rsid w:val="00A9484A"/>
    <w:rsid w:val="00AA70CA"/>
    <w:rsid w:val="00AC585D"/>
    <w:rsid w:val="00AE53CD"/>
    <w:rsid w:val="00AE6339"/>
    <w:rsid w:val="00AF791C"/>
    <w:rsid w:val="00B03432"/>
    <w:rsid w:val="00B2114C"/>
    <w:rsid w:val="00B310CB"/>
    <w:rsid w:val="00B41FA5"/>
    <w:rsid w:val="00B4252B"/>
    <w:rsid w:val="00B443E2"/>
    <w:rsid w:val="00B51D48"/>
    <w:rsid w:val="00B61B3F"/>
    <w:rsid w:val="00B62102"/>
    <w:rsid w:val="00B70F2C"/>
    <w:rsid w:val="00B93864"/>
    <w:rsid w:val="00BE32BD"/>
    <w:rsid w:val="00C03690"/>
    <w:rsid w:val="00C31ACE"/>
    <w:rsid w:val="00C40CB2"/>
    <w:rsid w:val="00C41888"/>
    <w:rsid w:val="00C5351A"/>
    <w:rsid w:val="00C55029"/>
    <w:rsid w:val="00C71C7F"/>
    <w:rsid w:val="00C71D41"/>
    <w:rsid w:val="00C8290F"/>
    <w:rsid w:val="00C91708"/>
    <w:rsid w:val="00C96BE1"/>
    <w:rsid w:val="00CD56DB"/>
    <w:rsid w:val="00CE00EF"/>
    <w:rsid w:val="00CF024C"/>
    <w:rsid w:val="00CF058A"/>
    <w:rsid w:val="00CF35E0"/>
    <w:rsid w:val="00CF3A34"/>
    <w:rsid w:val="00D27721"/>
    <w:rsid w:val="00D2779D"/>
    <w:rsid w:val="00D41830"/>
    <w:rsid w:val="00D56219"/>
    <w:rsid w:val="00D63A57"/>
    <w:rsid w:val="00D6593D"/>
    <w:rsid w:val="00DB2152"/>
    <w:rsid w:val="00DB5EE4"/>
    <w:rsid w:val="00DD7D57"/>
    <w:rsid w:val="00EF6A82"/>
    <w:rsid w:val="00F05F25"/>
    <w:rsid w:val="00F421C2"/>
    <w:rsid w:val="00F56A38"/>
    <w:rsid w:val="00F56A81"/>
    <w:rsid w:val="00F71867"/>
    <w:rsid w:val="00F73EDD"/>
    <w:rsid w:val="00F84E70"/>
    <w:rsid w:val="00FA7313"/>
    <w:rsid w:val="00FB27F7"/>
    <w:rsid w:val="00FB3213"/>
    <w:rsid w:val="00FF30E4"/>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arc" idref="#_x0000_s1080"/>
        <o:r id="V:Rule2" type="arc" idref="#_x0000_s1082"/>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7003"/>
    <w:pPr>
      <w:spacing w:after="120"/>
      <w:jc w:val="both"/>
    </w:pPr>
    <w:rPr>
      <w:rFonts w:ascii="Tahoma" w:hAnsi="Tahoma"/>
      <w:szCs w:val="24"/>
    </w:rPr>
  </w:style>
  <w:style w:type="paragraph" w:styleId="Ttulo1">
    <w:name w:val="heading 1"/>
    <w:basedOn w:val="Normal"/>
    <w:next w:val="Normal"/>
    <w:qFormat/>
    <w:rsid w:val="00B70F2C"/>
    <w:pPr>
      <w:keepNext/>
      <w:pageBreakBefore/>
      <w:spacing w:before="240" w:after="60"/>
      <w:jc w:val="center"/>
      <w:outlineLvl w:val="0"/>
    </w:pPr>
    <w:rPr>
      <w:rFonts w:ascii="Arial Black" w:hAnsi="Arial Black" w:cs="Arial"/>
      <w:b/>
      <w:bCs/>
      <w:color w:val="808080"/>
      <w:kern w:val="32"/>
      <w:sz w:val="32"/>
      <w:szCs w:val="32"/>
      <w:lang w:val="en-US"/>
    </w:rPr>
  </w:style>
  <w:style w:type="paragraph" w:styleId="Ttulo2">
    <w:name w:val="heading 2"/>
    <w:basedOn w:val="Normal"/>
    <w:next w:val="Normal"/>
    <w:link w:val="Ttulo2Carcter"/>
    <w:uiPriority w:val="9"/>
    <w:qFormat/>
    <w:pPr>
      <w:keepNext/>
      <w:spacing w:before="240" w:after="60"/>
      <w:outlineLvl w:val="1"/>
    </w:pPr>
    <w:rPr>
      <w:rFonts w:ascii="Arial" w:hAnsi="Arial" w:cs="Arial"/>
      <w:b/>
      <w:bCs/>
      <w:i/>
      <w:iCs/>
      <w:sz w:val="28"/>
      <w:szCs w:val="28"/>
    </w:rPr>
  </w:style>
  <w:style w:type="paragraph" w:styleId="Ttulo3">
    <w:name w:val="heading 3"/>
    <w:basedOn w:val="Normal"/>
    <w:next w:val="Normal"/>
    <w:link w:val="Ttulo3Carcter"/>
    <w:uiPriority w:val="9"/>
    <w:qFormat/>
    <w:rsid w:val="00C91708"/>
    <w:pPr>
      <w:keepNext/>
      <w:pageBreakBefore/>
      <w:spacing w:before="240" w:after="60"/>
      <w:jc w:val="center"/>
      <w:outlineLvl w:val="2"/>
    </w:pPr>
    <w:rPr>
      <w:rFonts w:ascii="Arial" w:hAnsi="Arial" w:cs="Arial"/>
      <w:b/>
      <w:bCs/>
      <w:sz w:val="24"/>
      <w:lang w:val="en-US"/>
    </w:rPr>
  </w:style>
  <w:style w:type="paragraph" w:styleId="Ttulo4">
    <w:name w:val="heading 4"/>
    <w:basedOn w:val="Normal"/>
    <w:next w:val="Normal"/>
    <w:qFormat/>
    <w:rsid w:val="00696A17"/>
    <w:pPr>
      <w:keepNext/>
      <w:spacing w:before="120"/>
      <w:jc w:val="center"/>
      <w:outlineLvl w:val="3"/>
    </w:pPr>
    <w:rPr>
      <w:rFonts w:ascii="Arial" w:hAnsi="Arial" w:cs="Arial"/>
      <w:b/>
      <w:i/>
      <w:iCs/>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customStyle="1" w:styleId="EstiloTtulo1ArialBlack20ptNoNegritoCinzentoa50">
    <w:name w:val="Estilo Título 1 + Arial Black 20 pt Não Negrito Cinzento a 50%"/>
    <w:basedOn w:val="Ttulo1"/>
    <w:rsid w:val="005F4D09"/>
    <w:rPr>
      <w:b w:val="0"/>
      <w:bCs w:val="0"/>
      <w:spacing w:val="-25"/>
      <w:kern w:val="28"/>
      <w:sz w:val="40"/>
    </w:rPr>
  </w:style>
  <w:style w:type="paragraph" w:styleId="Textosimples">
    <w:name w:val="Plain Text"/>
    <w:basedOn w:val="Normal"/>
    <w:link w:val="TextosimplesCarcter"/>
    <w:rsid w:val="005A7064"/>
    <w:rPr>
      <w:rFonts w:ascii="Arial" w:hAnsi="Arial" w:cs="Courier New"/>
      <w:szCs w:val="20"/>
    </w:rPr>
  </w:style>
  <w:style w:type="character" w:styleId="Hiperligao">
    <w:name w:val="Hyperlink"/>
    <w:basedOn w:val="Tipodeletrapredefinidodopargrafo"/>
    <w:uiPriority w:val="99"/>
    <w:rsid w:val="005A7064"/>
    <w:rPr>
      <w:color w:val="0000FF"/>
      <w:u w:val="single"/>
    </w:rPr>
  </w:style>
  <w:style w:type="paragraph" w:styleId="Corpodetexto">
    <w:name w:val="Body Text"/>
    <w:basedOn w:val="Normal"/>
    <w:rsid w:val="005A7064"/>
    <w:pPr>
      <w:spacing w:after="240" w:line="240" w:lineRule="atLeast"/>
      <w:ind w:left="1080"/>
    </w:pPr>
    <w:rPr>
      <w:rFonts w:ascii="Arial" w:hAnsi="Arial" w:cs="Arial"/>
      <w:spacing w:val="-5"/>
      <w:szCs w:val="20"/>
      <w:lang w:eastAsia="en-US"/>
    </w:rPr>
  </w:style>
  <w:style w:type="paragraph" w:styleId="Ttulo">
    <w:name w:val="Title"/>
    <w:basedOn w:val="Normal"/>
    <w:next w:val="Subttulo"/>
    <w:qFormat/>
    <w:rsid w:val="005A7064"/>
    <w:pPr>
      <w:keepNext/>
      <w:keepLines/>
      <w:pBdr>
        <w:top w:val="single" w:sz="6" w:space="16" w:color="auto"/>
      </w:pBdr>
      <w:spacing w:before="220" w:after="60" w:line="320" w:lineRule="atLeast"/>
      <w:jc w:val="left"/>
    </w:pPr>
    <w:rPr>
      <w:rFonts w:ascii="Arial Black" w:hAnsi="Arial Black"/>
      <w:spacing w:val="-30"/>
      <w:kern w:val="28"/>
      <w:sz w:val="40"/>
      <w:szCs w:val="40"/>
      <w:lang w:eastAsia="en-US"/>
    </w:rPr>
  </w:style>
  <w:style w:type="paragraph" w:customStyle="1" w:styleId="Subttulodecaptulo">
    <w:name w:val="Subtítulo de capítulo"/>
    <w:basedOn w:val="Subttulo"/>
    <w:rsid w:val="005A7064"/>
    <w:pPr>
      <w:keepNext/>
      <w:keepLines/>
      <w:spacing w:before="60" w:after="120" w:line="340" w:lineRule="atLeast"/>
      <w:jc w:val="left"/>
      <w:outlineLvl w:val="9"/>
    </w:pPr>
    <w:rPr>
      <w:spacing w:val="-16"/>
      <w:kern w:val="28"/>
      <w:sz w:val="32"/>
      <w:szCs w:val="32"/>
      <w:lang w:eastAsia="en-US"/>
    </w:rPr>
  </w:style>
  <w:style w:type="paragraph" w:styleId="Listanumerada">
    <w:name w:val="List Number"/>
    <w:basedOn w:val="Lista"/>
    <w:rsid w:val="005A7064"/>
    <w:pPr>
      <w:tabs>
        <w:tab w:val="num" w:pos="360"/>
      </w:tabs>
      <w:spacing w:after="240" w:line="240" w:lineRule="atLeast"/>
      <w:ind w:left="1440"/>
    </w:pPr>
    <w:rPr>
      <w:rFonts w:ascii="Arial" w:hAnsi="Arial" w:cs="Arial"/>
      <w:spacing w:val="-5"/>
      <w:szCs w:val="20"/>
      <w:lang w:eastAsia="en-US"/>
    </w:rPr>
  </w:style>
  <w:style w:type="paragraph" w:styleId="Rodap">
    <w:name w:val="footer"/>
    <w:basedOn w:val="Normal"/>
    <w:rsid w:val="005A7064"/>
    <w:pPr>
      <w:tabs>
        <w:tab w:val="center" w:pos="4536"/>
        <w:tab w:val="right" w:pos="9072"/>
      </w:tabs>
      <w:jc w:val="left"/>
    </w:pPr>
    <w:rPr>
      <w:rFonts w:ascii="Arial" w:hAnsi="Arial"/>
      <w:sz w:val="24"/>
      <w:lang w:val="de-DE" w:eastAsia="de-DE"/>
    </w:rPr>
  </w:style>
  <w:style w:type="paragraph" w:styleId="Avanodecorpodetexto">
    <w:name w:val="Body Text Indent"/>
    <w:basedOn w:val="Normal"/>
    <w:rsid w:val="005A7064"/>
    <w:pPr>
      <w:spacing w:after="0"/>
      <w:ind w:left="1440" w:hanging="930"/>
      <w:jc w:val="left"/>
    </w:pPr>
    <w:rPr>
      <w:rFonts w:ascii="Arial" w:hAnsi="Arial"/>
      <w:b/>
      <w:bCs/>
      <w:i/>
      <w:iCs/>
      <w:sz w:val="24"/>
      <w:lang w:val="de-DE" w:eastAsia="de-DE"/>
    </w:rPr>
  </w:style>
  <w:style w:type="paragraph" w:styleId="Subttulo">
    <w:name w:val="Subtitle"/>
    <w:basedOn w:val="Normal"/>
    <w:qFormat/>
    <w:rsid w:val="005A7064"/>
    <w:pPr>
      <w:spacing w:after="60"/>
      <w:jc w:val="center"/>
      <w:outlineLvl w:val="1"/>
    </w:pPr>
    <w:rPr>
      <w:rFonts w:ascii="Arial" w:hAnsi="Arial" w:cs="Arial"/>
      <w:sz w:val="24"/>
    </w:rPr>
  </w:style>
  <w:style w:type="paragraph" w:styleId="Lista">
    <w:name w:val="List"/>
    <w:basedOn w:val="Normal"/>
    <w:rsid w:val="005A7064"/>
    <w:pPr>
      <w:ind w:left="283" w:hanging="283"/>
    </w:pPr>
  </w:style>
  <w:style w:type="paragraph" w:styleId="Avanodecorpodetexto3">
    <w:name w:val="Body Text Indent 3"/>
    <w:basedOn w:val="Normal"/>
    <w:rsid w:val="005A7064"/>
    <w:pPr>
      <w:ind w:left="570" w:hanging="570"/>
      <w:jc w:val="left"/>
    </w:pPr>
  </w:style>
  <w:style w:type="paragraph" w:styleId="Textodenotadefim">
    <w:name w:val="endnote text"/>
    <w:basedOn w:val="Normal"/>
    <w:link w:val="TextodenotadefimCarcter"/>
    <w:uiPriority w:val="99"/>
    <w:semiHidden/>
    <w:rsid w:val="008945AC"/>
    <w:pPr>
      <w:spacing w:after="0"/>
      <w:jc w:val="left"/>
    </w:pPr>
    <w:rPr>
      <w:rFonts w:ascii="Times New Roman" w:hAnsi="Times New Roman"/>
      <w:szCs w:val="20"/>
      <w:lang w:val="en-US"/>
    </w:rPr>
  </w:style>
  <w:style w:type="paragraph" w:styleId="Textodenotaderodap">
    <w:name w:val="footnote text"/>
    <w:basedOn w:val="Normal"/>
    <w:link w:val="TextodenotaderodapCarcter"/>
    <w:uiPriority w:val="99"/>
    <w:semiHidden/>
    <w:rsid w:val="008945AC"/>
    <w:pPr>
      <w:spacing w:after="0"/>
      <w:jc w:val="left"/>
    </w:pPr>
    <w:rPr>
      <w:rFonts w:ascii="Times New Roman" w:hAnsi="Times New Roman"/>
      <w:szCs w:val="20"/>
      <w:lang w:val="en-US"/>
    </w:rPr>
  </w:style>
  <w:style w:type="character" w:styleId="Refdenotaderodap">
    <w:name w:val="footnote reference"/>
    <w:basedOn w:val="Tipodeletrapredefinidodopargrafo"/>
    <w:uiPriority w:val="99"/>
    <w:semiHidden/>
    <w:rsid w:val="008945AC"/>
    <w:rPr>
      <w:vertAlign w:val="superscript"/>
    </w:rPr>
  </w:style>
  <w:style w:type="character" w:customStyle="1" w:styleId="postbody1">
    <w:name w:val="postbody1"/>
    <w:basedOn w:val="Tipodeletrapredefinidodopargrafo"/>
    <w:rsid w:val="008945AC"/>
    <w:rPr>
      <w:sz w:val="15"/>
      <w:szCs w:val="15"/>
    </w:rPr>
  </w:style>
  <w:style w:type="paragraph" w:styleId="Corpodetexto2">
    <w:name w:val="Body Text 2"/>
    <w:basedOn w:val="Normal"/>
    <w:rsid w:val="008945AC"/>
    <w:rPr>
      <w:rFonts w:ascii="Verdana" w:hAnsi="Verdana"/>
      <w:i/>
      <w:iCs/>
      <w:sz w:val="18"/>
      <w:lang w:val="en-US"/>
    </w:rPr>
  </w:style>
  <w:style w:type="paragraph" w:styleId="Avanodecorpodetexto2">
    <w:name w:val="Body Text Indent 2"/>
    <w:basedOn w:val="Normal"/>
    <w:rsid w:val="00667003"/>
    <w:pPr>
      <w:spacing w:line="480" w:lineRule="auto"/>
      <w:ind w:left="283"/>
    </w:pPr>
  </w:style>
  <w:style w:type="character" w:styleId="Nmerodepgina">
    <w:name w:val="page number"/>
    <w:basedOn w:val="Tipodeletrapredefinidodopargrafo"/>
    <w:rsid w:val="00667003"/>
  </w:style>
  <w:style w:type="paragraph" w:styleId="ndice1">
    <w:name w:val="toc 1"/>
    <w:basedOn w:val="Normal"/>
    <w:next w:val="Normal"/>
    <w:autoRedefine/>
    <w:uiPriority w:val="39"/>
    <w:qFormat/>
    <w:rsid w:val="009C7623"/>
    <w:pPr>
      <w:tabs>
        <w:tab w:val="right" w:leader="dot" w:pos="9910"/>
      </w:tabs>
      <w:spacing w:before="120" w:after="0"/>
    </w:pPr>
  </w:style>
  <w:style w:type="paragraph" w:styleId="ndice2">
    <w:name w:val="toc 2"/>
    <w:basedOn w:val="Normal"/>
    <w:next w:val="Normal"/>
    <w:autoRedefine/>
    <w:uiPriority w:val="39"/>
    <w:qFormat/>
    <w:rsid w:val="009C7623"/>
    <w:pPr>
      <w:tabs>
        <w:tab w:val="right" w:leader="dot" w:pos="9910"/>
      </w:tabs>
      <w:spacing w:before="60" w:after="0"/>
      <w:ind w:left="198"/>
    </w:pPr>
  </w:style>
  <w:style w:type="paragraph" w:styleId="Ttulodondice">
    <w:name w:val="TOC Heading"/>
    <w:basedOn w:val="Ttulo1"/>
    <w:next w:val="Normal"/>
    <w:uiPriority w:val="39"/>
    <w:unhideWhenUsed/>
    <w:qFormat/>
    <w:rsid w:val="005C4FB4"/>
    <w:pPr>
      <w:keepLines/>
      <w:spacing w:before="480" w:after="0" w:line="276" w:lineRule="auto"/>
      <w:jc w:val="left"/>
      <w:outlineLvl w:val="9"/>
    </w:pPr>
    <w:rPr>
      <w:rFonts w:ascii="Cambria" w:hAnsi="Cambria" w:cs="Times New Roman"/>
      <w:color w:val="365F91"/>
      <w:kern w:val="0"/>
      <w:sz w:val="28"/>
      <w:szCs w:val="28"/>
      <w:lang w:eastAsia="en-US"/>
    </w:rPr>
  </w:style>
  <w:style w:type="paragraph" w:styleId="ndice3">
    <w:name w:val="toc 3"/>
    <w:basedOn w:val="Normal"/>
    <w:next w:val="Normal"/>
    <w:autoRedefine/>
    <w:uiPriority w:val="39"/>
    <w:unhideWhenUsed/>
    <w:qFormat/>
    <w:rsid w:val="009C7623"/>
    <w:pPr>
      <w:tabs>
        <w:tab w:val="right" w:leader="dot" w:pos="9628"/>
      </w:tabs>
      <w:spacing w:after="0"/>
      <w:ind w:left="442"/>
      <w:jc w:val="left"/>
    </w:pPr>
    <w:rPr>
      <w:rFonts w:ascii="Calibri" w:hAnsi="Calibri"/>
      <w:noProof/>
      <w:sz w:val="16"/>
      <w:szCs w:val="16"/>
      <w:lang w:eastAsia="en-US"/>
    </w:rPr>
  </w:style>
  <w:style w:type="paragraph" w:styleId="Textodebalo">
    <w:name w:val="Balloon Text"/>
    <w:basedOn w:val="Normal"/>
    <w:link w:val="TextodebaloCarcter"/>
    <w:rsid w:val="005C4FB4"/>
    <w:pPr>
      <w:spacing w:after="0"/>
    </w:pPr>
    <w:rPr>
      <w:rFonts w:cs="Tahoma"/>
      <w:sz w:val="16"/>
      <w:szCs w:val="16"/>
    </w:rPr>
  </w:style>
  <w:style w:type="character" w:customStyle="1" w:styleId="TextodebaloCarcter">
    <w:name w:val="Texto de balão Carácter"/>
    <w:basedOn w:val="Tipodeletrapredefinidodopargrafo"/>
    <w:link w:val="Textodebalo"/>
    <w:rsid w:val="005C4FB4"/>
    <w:rPr>
      <w:rFonts w:ascii="Tahoma" w:hAnsi="Tahoma" w:cs="Tahoma"/>
      <w:sz w:val="16"/>
      <w:szCs w:val="16"/>
    </w:rPr>
  </w:style>
  <w:style w:type="paragraph" w:customStyle="1" w:styleId="reservado3">
    <w:name w:val="reservado3"/>
    <w:basedOn w:val="Normal"/>
    <w:rsid w:val="00511C7B"/>
    <w:pPr>
      <w:tabs>
        <w:tab w:val="left" w:pos="9000"/>
        <w:tab w:val="right" w:pos="9360"/>
      </w:tabs>
      <w:suppressAutoHyphens/>
      <w:overflowPunct w:val="0"/>
      <w:autoSpaceDE w:val="0"/>
      <w:autoSpaceDN w:val="0"/>
      <w:adjustRightInd w:val="0"/>
      <w:spacing w:after="0"/>
      <w:jc w:val="left"/>
      <w:textAlignment w:val="baseline"/>
    </w:pPr>
    <w:rPr>
      <w:szCs w:val="20"/>
      <w:lang w:val="en-US"/>
    </w:rPr>
  </w:style>
  <w:style w:type="paragraph" w:customStyle="1" w:styleId="fluxo">
    <w:name w:val="fluxo"/>
    <w:basedOn w:val="Normal"/>
    <w:rsid w:val="00511C7B"/>
    <w:pPr>
      <w:tabs>
        <w:tab w:val="left" w:pos="709"/>
        <w:tab w:val="left" w:pos="8505"/>
      </w:tabs>
      <w:overflowPunct w:val="0"/>
      <w:autoSpaceDE w:val="0"/>
      <w:autoSpaceDN w:val="0"/>
      <w:adjustRightInd w:val="0"/>
      <w:ind w:left="709" w:right="1700" w:hanging="709"/>
      <w:jc w:val="left"/>
      <w:textAlignment w:val="baseline"/>
    </w:pPr>
    <w:rPr>
      <w:szCs w:val="20"/>
    </w:rPr>
  </w:style>
  <w:style w:type="character" w:customStyle="1" w:styleId="TextosimplesCarcter">
    <w:name w:val="Texto simples Carácter"/>
    <w:basedOn w:val="Tipodeletrapredefinidodopargrafo"/>
    <w:link w:val="Textosimples"/>
    <w:rsid w:val="007532CF"/>
    <w:rPr>
      <w:rFonts w:ascii="Arial" w:hAnsi="Arial" w:cs="Courier New"/>
    </w:rPr>
  </w:style>
  <w:style w:type="paragraph" w:customStyle="1" w:styleId="Text">
    <w:name w:val="Text"/>
    <w:uiPriority w:val="99"/>
    <w:rsid w:val="00B70F2C"/>
    <w:pPr>
      <w:autoSpaceDE w:val="0"/>
      <w:autoSpaceDN w:val="0"/>
      <w:spacing w:after="158"/>
      <w:ind w:firstLine="284"/>
      <w:jc w:val="both"/>
    </w:pPr>
    <w:rPr>
      <w:rFonts w:ascii="Garamond" w:hAnsi="Garamond" w:cs="Garamond"/>
      <w:color w:val="000000"/>
      <w:sz w:val="28"/>
      <w:szCs w:val="28"/>
      <w:lang w:val="de-DE"/>
    </w:rPr>
  </w:style>
  <w:style w:type="character" w:customStyle="1" w:styleId="Hochgestellt">
    <w:name w:val="Hochgestellt"/>
    <w:uiPriority w:val="99"/>
    <w:rsid w:val="00B70F2C"/>
    <w:rPr>
      <w:position w:val="0"/>
      <w:vertAlign w:val="superscript"/>
      <w:lang w:val="de-DE"/>
    </w:rPr>
  </w:style>
  <w:style w:type="character" w:customStyle="1" w:styleId="Ttulo2Carcter">
    <w:name w:val="Título 2 Carácter"/>
    <w:basedOn w:val="Tipodeletrapredefinidodopargrafo"/>
    <w:link w:val="Ttulo2"/>
    <w:uiPriority w:val="9"/>
    <w:rsid w:val="000439EF"/>
    <w:rPr>
      <w:rFonts w:ascii="Arial" w:hAnsi="Arial" w:cs="Arial"/>
      <w:b/>
      <w:bCs/>
      <w:i/>
      <w:iCs/>
      <w:sz w:val="28"/>
      <w:szCs w:val="28"/>
    </w:rPr>
  </w:style>
  <w:style w:type="paragraph" w:styleId="PargrafodaLista">
    <w:name w:val="List Paragraph"/>
    <w:basedOn w:val="Normal"/>
    <w:uiPriority w:val="34"/>
    <w:qFormat/>
    <w:rsid w:val="00402987"/>
    <w:pPr>
      <w:spacing w:after="200" w:line="276" w:lineRule="auto"/>
      <w:ind w:left="720"/>
      <w:contextualSpacing/>
      <w:jc w:val="left"/>
    </w:pPr>
    <w:rPr>
      <w:rFonts w:ascii="Calibri" w:eastAsia="Calibri" w:hAnsi="Calibri"/>
      <w:sz w:val="22"/>
      <w:szCs w:val="22"/>
      <w:lang w:eastAsia="en-US"/>
    </w:rPr>
  </w:style>
  <w:style w:type="character" w:customStyle="1" w:styleId="Ttulo3Carcter">
    <w:name w:val="Título 3 Carácter"/>
    <w:basedOn w:val="Tipodeletrapredefinidodopargrafo"/>
    <w:link w:val="Ttulo3"/>
    <w:uiPriority w:val="9"/>
    <w:rsid w:val="00C91708"/>
    <w:rPr>
      <w:rFonts w:ascii="Arial" w:hAnsi="Arial" w:cs="Arial"/>
      <w:b/>
      <w:bCs/>
      <w:sz w:val="24"/>
      <w:szCs w:val="24"/>
      <w:lang w:val="en-US"/>
    </w:rPr>
  </w:style>
  <w:style w:type="character" w:customStyle="1" w:styleId="TextodenotadefimCarcter">
    <w:name w:val="Texto de nota de fim Carácter"/>
    <w:basedOn w:val="Tipodeletrapredefinidodopargrafo"/>
    <w:link w:val="Textodenotadefim"/>
    <w:uiPriority w:val="99"/>
    <w:semiHidden/>
    <w:rsid w:val="00402987"/>
    <w:rPr>
      <w:lang w:val="en-US"/>
    </w:rPr>
  </w:style>
  <w:style w:type="character" w:styleId="Refdenotadefim">
    <w:name w:val="endnote reference"/>
    <w:basedOn w:val="Tipodeletrapredefinidodopargrafo"/>
    <w:uiPriority w:val="99"/>
    <w:unhideWhenUsed/>
    <w:rsid w:val="00402987"/>
    <w:rPr>
      <w:vertAlign w:val="superscript"/>
    </w:rPr>
  </w:style>
  <w:style w:type="character" w:customStyle="1" w:styleId="TextodenotaderodapCarcter">
    <w:name w:val="Texto de nota de rodapé Carácter"/>
    <w:basedOn w:val="Tipodeletrapredefinidodopargrafo"/>
    <w:link w:val="Textodenotaderodap"/>
    <w:uiPriority w:val="99"/>
    <w:semiHidden/>
    <w:rsid w:val="00402987"/>
    <w:rPr>
      <w:lang w:val="en-US"/>
    </w:rPr>
  </w:style>
  <w:style w:type="character" w:styleId="nfaseIntenso">
    <w:name w:val="Intense Emphasis"/>
    <w:basedOn w:val="Tipodeletrapredefinidodopargrafo"/>
    <w:uiPriority w:val="21"/>
    <w:qFormat/>
    <w:rsid w:val="00772150"/>
    <w:rPr>
      <w:b/>
      <w:bCs/>
      <w:i/>
      <w:iCs/>
      <w:color w:val="4F81BD"/>
    </w:rPr>
  </w:style>
</w:styles>
</file>

<file path=word/webSettings.xml><?xml version="1.0" encoding="utf-8"?>
<w:webSettings xmlns:r="http://schemas.openxmlformats.org/officeDocument/2006/relationships" xmlns:w="http://schemas.openxmlformats.org/wordprocessingml/2006/main">
  <w:divs>
    <w:div w:id="416631931">
      <w:bodyDiv w:val="1"/>
      <w:marLeft w:val="0"/>
      <w:marRight w:val="0"/>
      <w:marTop w:val="0"/>
      <w:marBottom w:val="0"/>
      <w:divBdr>
        <w:top w:val="none" w:sz="0" w:space="0" w:color="auto"/>
        <w:left w:val="none" w:sz="0" w:space="0" w:color="auto"/>
        <w:bottom w:val="none" w:sz="0" w:space="0" w:color="auto"/>
        <w:right w:val="none" w:sz="0" w:space="0" w:color="auto"/>
      </w:divBdr>
    </w:div>
    <w:div w:id="121558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1B0CC-352F-4C74-8B66-367B3791C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4436</Words>
  <Characters>23956</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Excalibur for Games</vt:lpstr>
    </vt:vector>
  </TitlesOfParts>
  <Company>ke</Company>
  <LinksUpToDate>false</LinksUpToDate>
  <CharactersWithSpaces>28336</CharactersWithSpaces>
  <SharedDoc>false</SharedDoc>
  <HLinks>
    <vt:vector size="72" baseType="variant">
      <vt:variant>
        <vt:i4>1507376</vt:i4>
      </vt:variant>
      <vt:variant>
        <vt:i4>68</vt:i4>
      </vt:variant>
      <vt:variant>
        <vt:i4>0</vt:i4>
      </vt:variant>
      <vt:variant>
        <vt:i4>5</vt:i4>
      </vt:variant>
      <vt:variant>
        <vt:lpwstr/>
      </vt:variant>
      <vt:variant>
        <vt:lpwstr>_Toc247736655</vt:lpwstr>
      </vt:variant>
      <vt:variant>
        <vt:i4>1507376</vt:i4>
      </vt:variant>
      <vt:variant>
        <vt:i4>62</vt:i4>
      </vt:variant>
      <vt:variant>
        <vt:i4>0</vt:i4>
      </vt:variant>
      <vt:variant>
        <vt:i4>5</vt:i4>
      </vt:variant>
      <vt:variant>
        <vt:lpwstr/>
      </vt:variant>
      <vt:variant>
        <vt:lpwstr>_Toc247736654</vt:lpwstr>
      </vt:variant>
      <vt:variant>
        <vt:i4>1507376</vt:i4>
      </vt:variant>
      <vt:variant>
        <vt:i4>56</vt:i4>
      </vt:variant>
      <vt:variant>
        <vt:i4>0</vt:i4>
      </vt:variant>
      <vt:variant>
        <vt:i4>5</vt:i4>
      </vt:variant>
      <vt:variant>
        <vt:lpwstr/>
      </vt:variant>
      <vt:variant>
        <vt:lpwstr>_Toc247736653</vt:lpwstr>
      </vt:variant>
      <vt:variant>
        <vt:i4>1507376</vt:i4>
      </vt:variant>
      <vt:variant>
        <vt:i4>50</vt:i4>
      </vt:variant>
      <vt:variant>
        <vt:i4>0</vt:i4>
      </vt:variant>
      <vt:variant>
        <vt:i4>5</vt:i4>
      </vt:variant>
      <vt:variant>
        <vt:lpwstr/>
      </vt:variant>
      <vt:variant>
        <vt:lpwstr>_Toc247736652</vt:lpwstr>
      </vt:variant>
      <vt:variant>
        <vt:i4>1507376</vt:i4>
      </vt:variant>
      <vt:variant>
        <vt:i4>44</vt:i4>
      </vt:variant>
      <vt:variant>
        <vt:i4>0</vt:i4>
      </vt:variant>
      <vt:variant>
        <vt:i4>5</vt:i4>
      </vt:variant>
      <vt:variant>
        <vt:lpwstr/>
      </vt:variant>
      <vt:variant>
        <vt:lpwstr>_Toc247736651</vt:lpwstr>
      </vt:variant>
      <vt:variant>
        <vt:i4>1507376</vt:i4>
      </vt:variant>
      <vt:variant>
        <vt:i4>38</vt:i4>
      </vt:variant>
      <vt:variant>
        <vt:i4>0</vt:i4>
      </vt:variant>
      <vt:variant>
        <vt:i4>5</vt:i4>
      </vt:variant>
      <vt:variant>
        <vt:lpwstr/>
      </vt:variant>
      <vt:variant>
        <vt:lpwstr>_Toc247736650</vt:lpwstr>
      </vt:variant>
      <vt:variant>
        <vt:i4>1441840</vt:i4>
      </vt:variant>
      <vt:variant>
        <vt:i4>32</vt:i4>
      </vt:variant>
      <vt:variant>
        <vt:i4>0</vt:i4>
      </vt:variant>
      <vt:variant>
        <vt:i4>5</vt:i4>
      </vt:variant>
      <vt:variant>
        <vt:lpwstr/>
      </vt:variant>
      <vt:variant>
        <vt:lpwstr>_Toc247736649</vt:lpwstr>
      </vt:variant>
      <vt:variant>
        <vt:i4>1441840</vt:i4>
      </vt:variant>
      <vt:variant>
        <vt:i4>26</vt:i4>
      </vt:variant>
      <vt:variant>
        <vt:i4>0</vt:i4>
      </vt:variant>
      <vt:variant>
        <vt:i4>5</vt:i4>
      </vt:variant>
      <vt:variant>
        <vt:lpwstr/>
      </vt:variant>
      <vt:variant>
        <vt:lpwstr>_Toc247736648</vt:lpwstr>
      </vt:variant>
      <vt:variant>
        <vt:i4>1441840</vt:i4>
      </vt:variant>
      <vt:variant>
        <vt:i4>20</vt:i4>
      </vt:variant>
      <vt:variant>
        <vt:i4>0</vt:i4>
      </vt:variant>
      <vt:variant>
        <vt:i4>5</vt:i4>
      </vt:variant>
      <vt:variant>
        <vt:lpwstr/>
      </vt:variant>
      <vt:variant>
        <vt:lpwstr>_Toc247736647</vt:lpwstr>
      </vt:variant>
      <vt:variant>
        <vt:i4>1441840</vt:i4>
      </vt:variant>
      <vt:variant>
        <vt:i4>14</vt:i4>
      </vt:variant>
      <vt:variant>
        <vt:i4>0</vt:i4>
      </vt:variant>
      <vt:variant>
        <vt:i4>5</vt:i4>
      </vt:variant>
      <vt:variant>
        <vt:lpwstr/>
      </vt:variant>
      <vt:variant>
        <vt:lpwstr>_Toc247736646</vt:lpwstr>
      </vt:variant>
      <vt:variant>
        <vt:i4>1441840</vt:i4>
      </vt:variant>
      <vt:variant>
        <vt:i4>8</vt:i4>
      </vt:variant>
      <vt:variant>
        <vt:i4>0</vt:i4>
      </vt:variant>
      <vt:variant>
        <vt:i4>5</vt:i4>
      </vt:variant>
      <vt:variant>
        <vt:lpwstr/>
      </vt:variant>
      <vt:variant>
        <vt:lpwstr>_Toc247736645</vt:lpwstr>
      </vt:variant>
      <vt:variant>
        <vt:i4>1441840</vt:i4>
      </vt:variant>
      <vt:variant>
        <vt:i4>2</vt:i4>
      </vt:variant>
      <vt:variant>
        <vt:i4>0</vt:i4>
      </vt:variant>
      <vt:variant>
        <vt:i4>5</vt:i4>
      </vt:variant>
      <vt:variant>
        <vt:lpwstr/>
      </vt:variant>
      <vt:variant>
        <vt:lpwstr>_Toc247736644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Excalibur for Games</dc:title>
  <dc:creator>fr</dc:creator>
  <cp:lastModifiedBy>FBR</cp:lastModifiedBy>
  <cp:revision>3</cp:revision>
  <cp:lastPrinted>2009-12-21T23:07:00Z</cp:lastPrinted>
  <dcterms:created xsi:type="dcterms:W3CDTF">2012-07-08T09:22:00Z</dcterms:created>
  <dcterms:modified xsi:type="dcterms:W3CDTF">2012-07-08T09:22:00Z</dcterms:modified>
</cp:coreProperties>
</file>