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84C4A" w14:textId="77777777" w:rsidR="006238F5" w:rsidRPr="000A4725" w:rsidRDefault="006238F5">
      <w:pPr>
        <w:pStyle w:val="Ttulo"/>
        <w:rPr>
          <w:rFonts w:eastAsia="MS Mincho"/>
          <w:sz w:val="96"/>
          <w:lang w:val="pt-PT"/>
        </w:rPr>
      </w:pPr>
    </w:p>
    <w:p w14:paraId="63E37977" w14:textId="7E976770" w:rsidR="006238F5" w:rsidRPr="000A4725" w:rsidRDefault="007E1D5A" w:rsidP="001E7987">
      <w:pPr>
        <w:jc w:val="center"/>
        <w:rPr>
          <w:rFonts w:eastAsia="MS Mincho"/>
          <w:lang w:val="pt-PT"/>
        </w:rPr>
      </w:pPr>
      <w:r w:rsidRPr="000A4725">
        <w:rPr>
          <w:rFonts w:eastAsia="MS Mincho"/>
          <w:noProof/>
          <w:lang w:val="pt-PT"/>
        </w:rPr>
        <w:drawing>
          <wp:inline distT="0" distB="0" distL="0" distR="0" wp14:anchorId="322A82F0" wp14:editId="7346CF9B">
            <wp:extent cx="3895725" cy="3952875"/>
            <wp:effectExtent l="0" t="0" r="0" b="0"/>
            <wp:docPr id="1" name="Imagem 1" descr="KE_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_Cro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725" cy="3952875"/>
                    </a:xfrm>
                    <a:prstGeom prst="rect">
                      <a:avLst/>
                    </a:prstGeom>
                    <a:noFill/>
                    <a:ln>
                      <a:noFill/>
                    </a:ln>
                  </pic:spPr>
                </pic:pic>
              </a:graphicData>
            </a:graphic>
          </wp:inline>
        </w:drawing>
      </w:r>
    </w:p>
    <w:p w14:paraId="28B7A81E" w14:textId="77777777" w:rsidR="001E7987" w:rsidRPr="000A4725" w:rsidRDefault="001E7987" w:rsidP="001E7987">
      <w:pPr>
        <w:jc w:val="center"/>
        <w:rPr>
          <w:rFonts w:eastAsia="MS Mincho"/>
          <w:sz w:val="72"/>
          <w:szCs w:val="72"/>
          <w:lang w:val="pt-PT"/>
        </w:rPr>
      </w:pPr>
    </w:p>
    <w:p w14:paraId="28B9513B" w14:textId="77777777" w:rsidR="006238F5" w:rsidRPr="000A4725" w:rsidRDefault="006238F5" w:rsidP="001E7987">
      <w:pPr>
        <w:jc w:val="center"/>
        <w:rPr>
          <w:rFonts w:eastAsia="MS Mincho"/>
          <w:b/>
          <w:sz w:val="72"/>
          <w:szCs w:val="72"/>
          <w:lang w:val="pt-PT"/>
        </w:rPr>
      </w:pPr>
      <w:r w:rsidRPr="000A4725">
        <w:rPr>
          <w:rFonts w:eastAsia="MS Mincho"/>
          <w:b/>
          <w:sz w:val="72"/>
          <w:szCs w:val="72"/>
          <w:lang w:val="pt-PT"/>
        </w:rPr>
        <w:t>OT 2</w:t>
      </w:r>
      <w:r w:rsidR="00997AD4" w:rsidRPr="000A4725">
        <w:rPr>
          <w:rFonts w:eastAsia="MS Mincho"/>
          <w:b/>
          <w:sz w:val="72"/>
          <w:szCs w:val="72"/>
          <w:lang w:val="pt-PT"/>
        </w:rPr>
        <w:t>3</w:t>
      </w:r>
    </w:p>
    <w:p w14:paraId="686DFF1A" w14:textId="77777777" w:rsidR="006238F5" w:rsidRPr="000A4725" w:rsidRDefault="00002A24" w:rsidP="001E7987">
      <w:pPr>
        <w:jc w:val="center"/>
        <w:rPr>
          <w:rFonts w:eastAsia="MS Mincho"/>
          <w:b/>
          <w:sz w:val="72"/>
          <w:szCs w:val="72"/>
          <w:lang w:val="pt-PT"/>
        </w:rPr>
      </w:pPr>
      <w:r w:rsidRPr="000A4725">
        <w:rPr>
          <w:rFonts w:eastAsia="MS Mincho"/>
          <w:b/>
          <w:sz w:val="72"/>
          <w:szCs w:val="72"/>
          <w:lang w:val="pt-PT"/>
        </w:rPr>
        <w:t>PASSO 1</w:t>
      </w:r>
    </w:p>
    <w:p w14:paraId="5EE06AE6" w14:textId="77777777" w:rsidR="006238F5" w:rsidRPr="000A4725" w:rsidRDefault="00997AD4" w:rsidP="001E7987">
      <w:pPr>
        <w:jc w:val="center"/>
        <w:rPr>
          <w:rFonts w:eastAsia="MS Mincho"/>
          <w:b/>
          <w:sz w:val="52"/>
          <w:szCs w:val="52"/>
          <w:lang w:val="pt-PT"/>
        </w:rPr>
      </w:pPr>
      <w:r w:rsidRPr="000A4725">
        <w:rPr>
          <w:rFonts w:eastAsia="MS Mincho"/>
          <w:b/>
          <w:sz w:val="52"/>
          <w:szCs w:val="52"/>
          <w:lang w:val="pt-PT"/>
        </w:rPr>
        <w:t>MANEJAMENTOS</w:t>
      </w:r>
      <w:r w:rsidR="003F45CF" w:rsidRPr="000A4725">
        <w:rPr>
          <w:rFonts w:eastAsia="MS Mincho"/>
          <w:b/>
          <w:sz w:val="52"/>
          <w:szCs w:val="52"/>
          <w:lang w:val="pt-PT"/>
        </w:rPr>
        <w:t xml:space="preserve"> </w:t>
      </w:r>
      <w:r w:rsidR="00002A24" w:rsidRPr="000A4725">
        <w:rPr>
          <w:rFonts w:eastAsia="MS Mincho"/>
          <w:b/>
          <w:sz w:val="52"/>
          <w:szCs w:val="52"/>
          <w:lang w:val="pt-PT"/>
        </w:rPr>
        <w:br/>
      </w:r>
      <w:r w:rsidRPr="000A4725">
        <w:rPr>
          <w:rFonts w:eastAsia="MS Mincho"/>
          <w:b/>
          <w:sz w:val="52"/>
          <w:szCs w:val="52"/>
          <w:lang w:val="pt-PT"/>
        </w:rPr>
        <w:t>DO</w:t>
      </w:r>
      <w:r w:rsidR="00002A24" w:rsidRPr="000A4725">
        <w:rPr>
          <w:rFonts w:eastAsia="MS Mincho"/>
          <w:b/>
          <w:sz w:val="52"/>
          <w:szCs w:val="52"/>
          <w:lang w:val="pt-PT"/>
        </w:rPr>
        <w:t xml:space="preserve"> </w:t>
      </w:r>
      <w:r w:rsidRPr="000A4725">
        <w:rPr>
          <w:rFonts w:eastAsia="MS Mincho"/>
          <w:b/>
          <w:sz w:val="52"/>
          <w:szCs w:val="52"/>
          <w:lang w:val="pt-PT"/>
        </w:rPr>
        <w:t>CORPO</w:t>
      </w:r>
      <w:r w:rsidR="003F45CF" w:rsidRPr="000A4725">
        <w:rPr>
          <w:rFonts w:eastAsia="MS Mincho"/>
          <w:b/>
          <w:sz w:val="52"/>
          <w:szCs w:val="52"/>
          <w:lang w:val="pt-PT"/>
        </w:rPr>
        <w:br/>
        <w:t>e REVISÃO</w:t>
      </w:r>
    </w:p>
    <w:p w14:paraId="6271ED51" w14:textId="77777777" w:rsidR="006238F5" w:rsidRPr="000A4725" w:rsidRDefault="006238F5">
      <w:pPr>
        <w:pStyle w:val="Cabealho"/>
        <w:tabs>
          <w:tab w:val="clear" w:pos="4252"/>
          <w:tab w:val="left" w:pos="7655"/>
        </w:tabs>
        <w:rPr>
          <w:lang w:val="pt-PT"/>
        </w:rPr>
      </w:pPr>
    </w:p>
    <w:p w14:paraId="47AA2E9E" w14:textId="77777777" w:rsidR="004D1D48" w:rsidRPr="000A4725" w:rsidRDefault="006238F5">
      <w:pPr>
        <w:pStyle w:val="Corpodetexto"/>
        <w:rPr>
          <w:rFonts w:eastAsia="MS Mincho"/>
          <w:lang w:val="pt-PT"/>
        </w:rPr>
      </w:pPr>
      <w:r w:rsidRPr="000A4725">
        <w:rPr>
          <w:rFonts w:eastAsia="MS Mincho"/>
          <w:lang w:val="pt-PT"/>
        </w:rPr>
        <w:br w:type="page"/>
      </w:r>
    </w:p>
    <w:p w14:paraId="66CB3658" w14:textId="77777777" w:rsidR="004D1D48" w:rsidRPr="000A4725" w:rsidRDefault="00C242DD" w:rsidP="00C242DD">
      <w:pPr>
        <w:pStyle w:val="Corpodetexto"/>
        <w:jc w:val="center"/>
        <w:rPr>
          <w:rFonts w:eastAsia="MS Mincho"/>
          <w:b/>
          <w:lang w:val="pt-PT"/>
        </w:rPr>
      </w:pPr>
      <w:r w:rsidRPr="000A4725">
        <w:rPr>
          <w:rFonts w:eastAsia="MS Mincho"/>
          <w:b/>
          <w:lang w:val="pt-PT"/>
        </w:rPr>
        <w:lastRenderedPageBreak/>
        <w:t>ÍNDICE</w:t>
      </w:r>
    </w:p>
    <w:p w14:paraId="1CF0AABC" w14:textId="77777777" w:rsidR="004D1D48" w:rsidRPr="000A4725" w:rsidRDefault="004D1D48">
      <w:pPr>
        <w:pStyle w:val="Corpodetexto"/>
        <w:rPr>
          <w:rFonts w:eastAsia="MS Mincho"/>
          <w:lang w:val="pt-PT"/>
        </w:rPr>
      </w:pPr>
    </w:p>
    <w:p w14:paraId="57D29CD4" w14:textId="77777777" w:rsidR="00952524" w:rsidRPr="000A4725" w:rsidRDefault="00D82243" w:rsidP="00F573CA">
      <w:pPr>
        <w:pStyle w:val="ndice1"/>
        <w:rPr>
          <w:rFonts w:ascii="Times New Roman" w:hAnsi="Times New Roman"/>
          <w:lang w:val="pt-PT"/>
        </w:rPr>
      </w:pPr>
      <w:r w:rsidRPr="000A4725">
        <w:rPr>
          <w:rFonts w:eastAsia="MS Mincho"/>
          <w:lang w:val="pt-PT"/>
        </w:rPr>
        <w:fldChar w:fldCharType="begin"/>
      </w:r>
      <w:r w:rsidRPr="000A4725">
        <w:rPr>
          <w:rFonts w:eastAsia="MS Mincho"/>
          <w:lang w:val="pt-PT"/>
        </w:rPr>
        <w:instrText xml:space="preserve"> TOC \h \z \t "Título 1;2;Título 2;3;Título;1" </w:instrText>
      </w:r>
      <w:r w:rsidRPr="000A4725">
        <w:rPr>
          <w:rFonts w:eastAsia="MS Mincho"/>
          <w:lang w:val="pt-PT"/>
        </w:rPr>
        <w:fldChar w:fldCharType="separate"/>
      </w:r>
      <w:hyperlink w:anchor="_Toc134889492" w:history="1">
        <w:r w:rsidR="00952524" w:rsidRPr="000A4725">
          <w:rPr>
            <w:rStyle w:val="Hiperligao"/>
            <w:highlight w:val="lightGray"/>
            <w:lang w:val="pt-PT"/>
          </w:rPr>
          <w:t>PORTUGUÊS</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_Toc134889492 \h </w:instrText>
        </w:r>
        <w:r w:rsidR="00952524" w:rsidRPr="000A4725">
          <w:rPr>
            <w:webHidden/>
            <w:lang w:val="pt-PT"/>
          </w:rPr>
        </w:r>
        <w:r w:rsidR="00952524" w:rsidRPr="000A4725">
          <w:rPr>
            <w:webHidden/>
            <w:lang w:val="pt-PT"/>
          </w:rPr>
          <w:fldChar w:fldCharType="separate"/>
        </w:r>
        <w:r w:rsidR="001F20C7" w:rsidRPr="000A4725">
          <w:rPr>
            <w:webHidden/>
            <w:lang w:val="pt-PT"/>
          </w:rPr>
          <w:t>3</w:t>
        </w:r>
        <w:r w:rsidR="00952524" w:rsidRPr="000A4725">
          <w:rPr>
            <w:webHidden/>
            <w:lang w:val="pt-PT"/>
          </w:rPr>
          <w:fldChar w:fldCharType="end"/>
        </w:r>
      </w:hyperlink>
    </w:p>
    <w:p w14:paraId="45D74323" w14:textId="77777777" w:rsidR="00952524" w:rsidRPr="000A4725" w:rsidRDefault="00074A54">
      <w:pPr>
        <w:pStyle w:val="ndice2"/>
        <w:rPr>
          <w:rFonts w:ascii="Times New Roman" w:hAnsi="Times New Roman"/>
          <w:noProof/>
          <w:sz w:val="24"/>
          <w:lang w:val="pt-PT"/>
        </w:rPr>
      </w:pPr>
      <w:hyperlink w:anchor="_Toc134889493" w:history="1">
        <w:r w:rsidR="00952524" w:rsidRPr="000A4725">
          <w:rPr>
            <w:rStyle w:val="Hiperligao"/>
            <w:noProof/>
            <w:lang w:val="pt-PT"/>
          </w:rPr>
          <w:t>OT 23-1-LISTA DE CONTROLO</w:t>
        </w:r>
        <w:r w:rsidR="00952524" w:rsidRPr="000A4725">
          <w:rPr>
            <w:noProof/>
            <w:webHidden/>
            <w:lang w:val="pt-PT"/>
          </w:rPr>
          <w:tab/>
        </w:r>
        <w:r w:rsidR="00952524" w:rsidRPr="000A4725">
          <w:rPr>
            <w:noProof/>
            <w:webHidden/>
            <w:lang w:val="pt-PT"/>
          </w:rPr>
          <w:fldChar w:fldCharType="begin"/>
        </w:r>
        <w:r w:rsidR="00952524" w:rsidRPr="000A4725">
          <w:rPr>
            <w:noProof/>
            <w:webHidden/>
            <w:lang w:val="pt-PT"/>
          </w:rPr>
          <w:instrText xml:space="preserve"> PAGEREF _Toc134889493 \h </w:instrText>
        </w:r>
        <w:r w:rsidR="00952524" w:rsidRPr="000A4725">
          <w:rPr>
            <w:noProof/>
            <w:webHidden/>
            <w:lang w:val="pt-PT"/>
          </w:rPr>
        </w:r>
        <w:r w:rsidR="00952524" w:rsidRPr="000A4725">
          <w:rPr>
            <w:noProof/>
            <w:webHidden/>
            <w:lang w:val="pt-PT"/>
          </w:rPr>
          <w:fldChar w:fldCharType="separate"/>
        </w:r>
        <w:r w:rsidR="001F20C7" w:rsidRPr="000A4725">
          <w:rPr>
            <w:noProof/>
            <w:webHidden/>
            <w:lang w:val="pt-PT"/>
          </w:rPr>
          <w:t>3</w:t>
        </w:r>
        <w:r w:rsidR="00952524" w:rsidRPr="000A4725">
          <w:rPr>
            <w:noProof/>
            <w:webHidden/>
            <w:lang w:val="pt-PT"/>
          </w:rPr>
          <w:fldChar w:fldCharType="end"/>
        </w:r>
      </w:hyperlink>
    </w:p>
    <w:p w14:paraId="6E37728C" w14:textId="77777777" w:rsidR="00952524" w:rsidRPr="000A4725" w:rsidRDefault="00074A54">
      <w:pPr>
        <w:pStyle w:val="ndice2"/>
        <w:tabs>
          <w:tab w:val="left" w:pos="1100"/>
        </w:tabs>
        <w:rPr>
          <w:rFonts w:ascii="Times New Roman" w:hAnsi="Times New Roman"/>
          <w:noProof/>
          <w:sz w:val="24"/>
          <w:lang w:val="pt-PT"/>
        </w:rPr>
      </w:pPr>
      <w:hyperlink w:anchor="_Toc134889494" w:history="1">
        <w:r w:rsidR="00952524" w:rsidRPr="000A4725">
          <w:rPr>
            <w:rStyle w:val="Hiperligao"/>
            <w:noProof/>
            <w:lang w:val="pt-PT"/>
          </w:rPr>
          <w:t>1-</w:t>
        </w:r>
        <w:r w:rsidR="00952524" w:rsidRPr="000A4725">
          <w:rPr>
            <w:rFonts w:ascii="Times New Roman" w:hAnsi="Times New Roman"/>
            <w:noProof/>
            <w:sz w:val="24"/>
            <w:lang w:val="pt-PT"/>
          </w:rPr>
          <w:tab/>
        </w:r>
        <w:r w:rsidR="00952524" w:rsidRPr="000A4725">
          <w:rPr>
            <w:rStyle w:val="Hiperligao"/>
            <w:noProof/>
            <w:lang w:val="pt-PT"/>
          </w:rPr>
          <w:t>RD do CICLO do C/O – PASSOS DE OPTIMIZAÇÃO</w:t>
        </w:r>
        <w:r w:rsidR="00952524" w:rsidRPr="000A4725">
          <w:rPr>
            <w:noProof/>
            <w:webHidden/>
            <w:lang w:val="pt-PT"/>
          </w:rPr>
          <w:tab/>
        </w:r>
        <w:r w:rsidR="00952524" w:rsidRPr="000A4725">
          <w:rPr>
            <w:noProof/>
            <w:webHidden/>
            <w:lang w:val="pt-PT"/>
          </w:rPr>
          <w:fldChar w:fldCharType="begin"/>
        </w:r>
        <w:r w:rsidR="00952524" w:rsidRPr="000A4725">
          <w:rPr>
            <w:noProof/>
            <w:webHidden/>
            <w:lang w:val="pt-PT"/>
          </w:rPr>
          <w:instrText xml:space="preserve"> PAGEREF _Toc134889494 \h </w:instrText>
        </w:r>
        <w:r w:rsidR="00952524" w:rsidRPr="000A4725">
          <w:rPr>
            <w:noProof/>
            <w:webHidden/>
            <w:lang w:val="pt-PT"/>
          </w:rPr>
        </w:r>
        <w:r w:rsidR="00952524" w:rsidRPr="000A4725">
          <w:rPr>
            <w:noProof/>
            <w:webHidden/>
            <w:lang w:val="pt-PT"/>
          </w:rPr>
          <w:fldChar w:fldCharType="separate"/>
        </w:r>
        <w:r w:rsidR="001F20C7" w:rsidRPr="000A4725">
          <w:rPr>
            <w:noProof/>
            <w:webHidden/>
            <w:lang w:val="pt-PT"/>
          </w:rPr>
          <w:t>5</w:t>
        </w:r>
        <w:r w:rsidR="00952524" w:rsidRPr="000A4725">
          <w:rPr>
            <w:noProof/>
            <w:webHidden/>
            <w:lang w:val="pt-PT"/>
          </w:rPr>
          <w:fldChar w:fldCharType="end"/>
        </w:r>
      </w:hyperlink>
    </w:p>
    <w:p w14:paraId="60326715" w14:textId="77777777" w:rsidR="00952524" w:rsidRPr="000A4725" w:rsidRDefault="00074A54">
      <w:pPr>
        <w:pStyle w:val="ndice3"/>
        <w:rPr>
          <w:rFonts w:ascii="Times New Roman" w:hAnsi="Times New Roman"/>
          <w:snapToGrid/>
          <w:sz w:val="24"/>
          <w:szCs w:val="24"/>
          <w:lang w:val="pt-PT"/>
        </w:rPr>
      </w:pPr>
      <w:hyperlink w:anchor="_Toc134889495" w:history="1">
        <w:r w:rsidR="00952524" w:rsidRPr="000A4725">
          <w:rPr>
            <w:rStyle w:val="Hiperligao"/>
            <w:lang w:val="pt-PT"/>
          </w:rPr>
          <w:t>NOTAS</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_Toc134889495 \h </w:instrText>
        </w:r>
        <w:r w:rsidR="00952524" w:rsidRPr="000A4725">
          <w:rPr>
            <w:webHidden/>
            <w:lang w:val="pt-PT"/>
          </w:rPr>
        </w:r>
        <w:r w:rsidR="00952524" w:rsidRPr="000A4725">
          <w:rPr>
            <w:webHidden/>
            <w:lang w:val="pt-PT"/>
          </w:rPr>
          <w:fldChar w:fldCharType="separate"/>
        </w:r>
        <w:r w:rsidR="001F20C7" w:rsidRPr="000A4725">
          <w:rPr>
            <w:webHidden/>
            <w:lang w:val="pt-PT"/>
          </w:rPr>
          <w:t>5</w:t>
        </w:r>
        <w:r w:rsidR="00952524" w:rsidRPr="000A4725">
          <w:rPr>
            <w:webHidden/>
            <w:lang w:val="pt-PT"/>
          </w:rPr>
          <w:fldChar w:fldCharType="end"/>
        </w:r>
      </w:hyperlink>
    </w:p>
    <w:p w14:paraId="08A98525" w14:textId="77777777" w:rsidR="00952524" w:rsidRPr="000A4725" w:rsidRDefault="00074A54">
      <w:pPr>
        <w:pStyle w:val="ndice2"/>
        <w:tabs>
          <w:tab w:val="left" w:pos="1100"/>
        </w:tabs>
        <w:rPr>
          <w:rFonts w:ascii="Times New Roman" w:hAnsi="Times New Roman"/>
          <w:noProof/>
          <w:sz w:val="24"/>
          <w:lang w:val="pt-PT"/>
        </w:rPr>
      </w:pPr>
      <w:hyperlink w:anchor="_Toc134889496" w:history="1">
        <w:r w:rsidR="00952524" w:rsidRPr="000A4725">
          <w:rPr>
            <w:rStyle w:val="Hiperligao"/>
            <w:noProof/>
            <w:lang w:val="pt-PT"/>
          </w:rPr>
          <w:t>2-</w:t>
        </w:r>
        <w:r w:rsidR="00952524" w:rsidRPr="000A4725">
          <w:rPr>
            <w:rFonts w:ascii="Times New Roman" w:hAnsi="Times New Roman"/>
            <w:noProof/>
            <w:sz w:val="24"/>
            <w:lang w:val="pt-PT"/>
          </w:rPr>
          <w:tab/>
        </w:r>
        <w:r w:rsidR="00952524" w:rsidRPr="000A4725">
          <w:rPr>
            <w:rStyle w:val="Hiperligao"/>
            <w:noProof/>
            <w:lang w:val="pt-PT"/>
          </w:rPr>
          <w:t>MANEJO DO PAINEL DE CONTROLO DO CORPO</w:t>
        </w:r>
        <w:r w:rsidR="00952524" w:rsidRPr="000A4725">
          <w:rPr>
            <w:noProof/>
            <w:webHidden/>
            <w:lang w:val="pt-PT"/>
          </w:rPr>
          <w:tab/>
        </w:r>
        <w:r w:rsidR="00952524" w:rsidRPr="000A4725">
          <w:rPr>
            <w:noProof/>
            <w:webHidden/>
            <w:lang w:val="pt-PT"/>
          </w:rPr>
          <w:fldChar w:fldCharType="begin"/>
        </w:r>
        <w:r w:rsidR="00952524" w:rsidRPr="000A4725">
          <w:rPr>
            <w:noProof/>
            <w:webHidden/>
            <w:lang w:val="pt-PT"/>
          </w:rPr>
          <w:instrText xml:space="preserve"> PAGEREF _Toc134889496 \h </w:instrText>
        </w:r>
        <w:r w:rsidR="00952524" w:rsidRPr="000A4725">
          <w:rPr>
            <w:noProof/>
            <w:webHidden/>
            <w:lang w:val="pt-PT"/>
          </w:rPr>
        </w:r>
        <w:r w:rsidR="00952524" w:rsidRPr="000A4725">
          <w:rPr>
            <w:noProof/>
            <w:webHidden/>
            <w:lang w:val="pt-PT"/>
          </w:rPr>
          <w:fldChar w:fldCharType="separate"/>
        </w:r>
        <w:r w:rsidR="001F20C7" w:rsidRPr="000A4725">
          <w:rPr>
            <w:noProof/>
            <w:webHidden/>
            <w:lang w:val="pt-PT"/>
          </w:rPr>
          <w:t>26</w:t>
        </w:r>
        <w:r w:rsidR="00952524" w:rsidRPr="000A4725">
          <w:rPr>
            <w:noProof/>
            <w:webHidden/>
            <w:lang w:val="pt-PT"/>
          </w:rPr>
          <w:fldChar w:fldCharType="end"/>
        </w:r>
      </w:hyperlink>
    </w:p>
    <w:p w14:paraId="6A65A139" w14:textId="77777777" w:rsidR="00952524" w:rsidRPr="000A4725" w:rsidRDefault="00074A54">
      <w:pPr>
        <w:pStyle w:val="ndice2"/>
        <w:tabs>
          <w:tab w:val="left" w:pos="1100"/>
        </w:tabs>
        <w:rPr>
          <w:rFonts w:ascii="Times New Roman" w:hAnsi="Times New Roman"/>
          <w:noProof/>
          <w:sz w:val="24"/>
          <w:lang w:val="pt-PT"/>
        </w:rPr>
      </w:pPr>
      <w:hyperlink w:anchor="_Toc134889497" w:history="1">
        <w:r w:rsidR="00952524" w:rsidRPr="000A4725">
          <w:rPr>
            <w:rStyle w:val="Hiperligao"/>
            <w:noProof/>
            <w:lang w:val="pt-PT"/>
          </w:rPr>
          <w:t>3-</w:t>
        </w:r>
        <w:r w:rsidR="00952524" w:rsidRPr="000A4725">
          <w:rPr>
            <w:rFonts w:ascii="Times New Roman" w:hAnsi="Times New Roman"/>
            <w:noProof/>
            <w:sz w:val="24"/>
            <w:lang w:val="pt-PT"/>
          </w:rPr>
          <w:tab/>
        </w:r>
        <w:r w:rsidR="00952524" w:rsidRPr="000A4725">
          <w:rPr>
            <w:rStyle w:val="Hiperligao"/>
            <w:noProof/>
            <w:lang w:val="pt-PT"/>
          </w:rPr>
          <w:t>VERIFICAÇÃO DE SEGURANÇA DO CORPO E FDS</w:t>
        </w:r>
        <w:r w:rsidR="00952524" w:rsidRPr="000A4725">
          <w:rPr>
            <w:noProof/>
            <w:webHidden/>
            <w:lang w:val="pt-PT"/>
          </w:rPr>
          <w:tab/>
        </w:r>
        <w:r w:rsidR="00952524" w:rsidRPr="000A4725">
          <w:rPr>
            <w:noProof/>
            <w:webHidden/>
            <w:lang w:val="pt-PT"/>
          </w:rPr>
          <w:fldChar w:fldCharType="begin"/>
        </w:r>
        <w:r w:rsidR="00952524" w:rsidRPr="000A4725">
          <w:rPr>
            <w:noProof/>
            <w:webHidden/>
            <w:lang w:val="pt-PT"/>
          </w:rPr>
          <w:instrText xml:space="preserve"> PAGEREF _Toc134889497 \h </w:instrText>
        </w:r>
        <w:r w:rsidR="00952524" w:rsidRPr="000A4725">
          <w:rPr>
            <w:noProof/>
            <w:webHidden/>
            <w:lang w:val="pt-PT"/>
          </w:rPr>
        </w:r>
        <w:r w:rsidR="00952524" w:rsidRPr="000A4725">
          <w:rPr>
            <w:noProof/>
            <w:webHidden/>
            <w:lang w:val="pt-PT"/>
          </w:rPr>
          <w:fldChar w:fldCharType="separate"/>
        </w:r>
        <w:r w:rsidR="001F20C7" w:rsidRPr="000A4725">
          <w:rPr>
            <w:noProof/>
            <w:webHidden/>
            <w:lang w:val="pt-PT"/>
          </w:rPr>
          <w:t>28</w:t>
        </w:r>
        <w:r w:rsidR="00952524" w:rsidRPr="000A4725">
          <w:rPr>
            <w:noProof/>
            <w:webHidden/>
            <w:lang w:val="pt-PT"/>
          </w:rPr>
          <w:fldChar w:fldCharType="end"/>
        </w:r>
      </w:hyperlink>
    </w:p>
    <w:p w14:paraId="57E6FE2B" w14:textId="77777777" w:rsidR="00952524" w:rsidRPr="000A4725" w:rsidRDefault="00074A54">
      <w:pPr>
        <w:pStyle w:val="ndice3"/>
        <w:rPr>
          <w:rFonts w:ascii="Times New Roman" w:hAnsi="Times New Roman"/>
          <w:snapToGrid/>
          <w:sz w:val="24"/>
          <w:szCs w:val="24"/>
          <w:lang w:val="pt-PT"/>
        </w:rPr>
      </w:pPr>
      <w:hyperlink w:anchor="_Toc134889498" w:history="1">
        <w:r w:rsidR="00952524" w:rsidRPr="000A4725">
          <w:rPr>
            <w:rStyle w:val="Hiperligao"/>
            <w:lang w:val="pt-PT"/>
          </w:rPr>
          <w:t>COMO LIMPAR WITHHOLDS  E MISSED WITHHOLDS</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_Toc134889498 \h </w:instrText>
        </w:r>
        <w:r w:rsidR="00952524" w:rsidRPr="000A4725">
          <w:rPr>
            <w:webHidden/>
            <w:lang w:val="pt-PT"/>
          </w:rPr>
        </w:r>
        <w:r w:rsidR="00952524" w:rsidRPr="000A4725">
          <w:rPr>
            <w:webHidden/>
            <w:lang w:val="pt-PT"/>
          </w:rPr>
          <w:fldChar w:fldCharType="separate"/>
        </w:r>
        <w:r w:rsidR="001F20C7" w:rsidRPr="000A4725">
          <w:rPr>
            <w:webHidden/>
            <w:lang w:val="pt-PT"/>
          </w:rPr>
          <w:t>28</w:t>
        </w:r>
        <w:r w:rsidR="00952524" w:rsidRPr="000A4725">
          <w:rPr>
            <w:webHidden/>
            <w:lang w:val="pt-PT"/>
          </w:rPr>
          <w:fldChar w:fldCharType="end"/>
        </w:r>
      </w:hyperlink>
    </w:p>
    <w:p w14:paraId="53B19821" w14:textId="77777777" w:rsidR="00952524" w:rsidRPr="000A4725" w:rsidRDefault="00074A54">
      <w:pPr>
        <w:pStyle w:val="ndice3"/>
        <w:rPr>
          <w:rFonts w:ascii="Times New Roman" w:hAnsi="Times New Roman"/>
          <w:snapToGrid/>
          <w:sz w:val="24"/>
          <w:szCs w:val="24"/>
          <w:lang w:val="pt-PT"/>
        </w:rPr>
      </w:pPr>
      <w:hyperlink w:anchor="_Toc134889499" w:history="1">
        <w:r w:rsidR="00952524" w:rsidRPr="000A4725">
          <w:rPr>
            <w:rStyle w:val="Hiperligao"/>
            <w:lang w:val="pt-PT"/>
          </w:rPr>
          <w:t>PROCEDIMENTO CONFESSIONAL</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_Toc134889499 \h </w:instrText>
        </w:r>
        <w:r w:rsidR="00952524" w:rsidRPr="000A4725">
          <w:rPr>
            <w:webHidden/>
            <w:lang w:val="pt-PT"/>
          </w:rPr>
        </w:r>
        <w:r w:rsidR="00952524" w:rsidRPr="000A4725">
          <w:rPr>
            <w:webHidden/>
            <w:lang w:val="pt-PT"/>
          </w:rPr>
          <w:fldChar w:fldCharType="separate"/>
        </w:r>
        <w:r w:rsidR="001F20C7" w:rsidRPr="000A4725">
          <w:rPr>
            <w:webHidden/>
            <w:lang w:val="pt-PT"/>
          </w:rPr>
          <w:t>30</w:t>
        </w:r>
        <w:r w:rsidR="00952524" w:rsidRPr="000A4725">
          <w:rPr>
            <w:webHidden/>
            <w:lang w:val="pt-PT"/>
          </w:rPr>
          <w:fldChar w:fldCharType="end"/>
        </w:r>
      </w:hyperlink>
    </w:p>
    <w:p w14:paraId="5F260207" w14:textId="77777777" w:rsidR="00952524" w:rsidRPr="000A4725" w:rsidRDefault="00074A54">
      <w:pPr>
        <w:pStyle w:val="ndice3"/>
        <w:rPr>
          <w:rFonts w:ascii="Times New Roman" w:hAnsi="Times New Roman"/>
          <w:snapToGrid/>
          <w:sz w:val="24"/>
          <w:szCs w:val="24"/>
          <w:lang w:val="pt-PT"/>
        </w:rPr>
      </w:pPr>
      <w:hyperlink w:anchor="_Toc134889500" w:history="1">
        <w:r w:rsidR="00952524" w:rsidRPr="000A4725">
          <w:rPr>
            <w:rStyle w:val="Hiperligao"/>
            <w:lang w:val="pt-PT"/>
          </w:rPr>
          <w:t>VERIFICAÇÃO DE SEGURANÇA NA ORG DO CORPO</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_Toc134889500 \h </w:instrText>
        </w:r>
        <w:r w:rsidR="00952524" w:rsidRPr="000A4725">
          <w:rPr>
            <w:webHidden/>
            <w:lang w:val="pt-PT"/>
          </w:rPr>
        </w:r>
        <w:r w:rsidR="00952524" w:rsidRPr="000A4725">
          <w:rPr>
            <w:webHidden/>
            <w:lang w:val="pt-PT"/>
          </w:rPr>
          <w:fldChar w:fldCharType="separate"/>
        </w:r>
        <w:r w:rsidR="001F20C7" w:rsidRPr="000A4725">
          <w:rPr>
            <w:webHidden/>
            <w:lang w:val="pt-PT"/>
          </w:rPr>
          <w:t>36</w:t>
        </w:r>
        <w:r w:rsidR="00952524" w:rsidRPr="000A4725">
          <w:rPr>
            <w:webHidden/>
            <w:lang w:val="pt-PT"/>
          </w:rPr>
          <w:fldChar w:fldCharType="end"/>
        </w:r>
      </w:hyperlink>
    </w:p>
    <w:p w14:paraId="5028B0CA" w14:textId="77777777" w:rsidR="00952524" w:rsidRPr="000A4725" w:rsidRDefault="00074A54">
      <w:pPr>
        <w:pStyle w:val="ndice3"/>
        <w:rPr>
          <w:rFonts w:ascii="Times New Roman" w:hAnsi="Times New Roman"/>
          <w:snapToGrid/>
          <w:sz w:val="24"/>
          <w:szCs w:val="24"/>
          <w:lang w:val="pt-PT"/>
        </w:rPr>
      </w:pPr>
      <w:hyperlink w:anchor="_Toc134889501" w:history="1">
        <w:r w:rsidR="00952524" w:rsidRPr="000A4725">
          <w:rPr>
            <w:rStyle w:val="Hiperligao"/>
            <w:lang w:val="pt-PT"/>
          </w:rPr>
          <w:t>DESPOJANDO FALSOS DADOS</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_Toc134889501 \h </w:instrText>
        </w:r>
        <w:r w:rsidR="00952524" w:rsidRPr="000A4725">
          <w:rPr>
            <w:webHidden/>
            <w:lang w:val="pt-PT"/>
          </w:rPr>
        </w:r>
        <w:r w:rsidR="00952524" w:rsidRPr="000A4725">
          <w:rPr>
            <w:webHidden/>
            <w:lang w:val="pt-PT"/>
          </w:rPr>
          <w:fldChar w:fldCharType="separate"/>
        </w:r>
        <w:r w:rsidR="001F20C7" w:rsidRPr="000A4725">
          <w:rPr>
            <w:webHidden/>
            <w:lang w:val="pt-PT"/>
          </w:rPr>
          <w:t>37</w:t>
        </w:r>
        <w:r w:rsidR="00952524" w:rsidRPr="000A4725">
          <w:rPr>
            <w:webHidden/>
            <w:lang w:val="pt-PT"/>
          </w:rPr>
          <w:fldChar w:fldCharType="end"/>
        </w:r>
      </w:hyperlink>
    </w:p>
    <w:p w14:paraId="441324F3" w14:textId="77777777" w:rsidR="00952524" w:rsidRPr="000A4725" w:rsidRDefault="00074A54">
      <w:pPr>
        <w:pStyle w:val="ndice3"/>
        <w:rPr>
          <w:rFonts w:ascii="Times New Roman" w:hAnsi="Times New Roman"/>
          <w:snapToGrid/>
          <w:sz w:val="24"/>
          <w:szCs w:val="24"/>
          <w:lang w:val="pt-PT"/>
        </w:rPr>
      </w:pPr>
      <w:hyperlink w:anchor="_Toc134889502" w:history="1">
        <w:r w:rsidR="00952524" w:rsidRPr="000A4725">
          <w:rPr>
            <w:rStyle w:val="Hiperligao"/>
            <w:lang w:val="pt-PT"/>
          </w:rPr>
          <w:t>C/S 2</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_Toc134889502 \h </w:instrText>
        </w:r>
        <w:r w:rsidR="00952524" w:rsidRPr="000A4725">
          <w:rPr>
            <w:webHidden/>
            <w:lang w:val="pt-PT"/>
          </w:rPr>
        </w:r>
        <w:r w:rsidR="00952524" w:rsidRPr="000A4725">
          <w:rPr>
            <w:webHidden/>
            <w:lang w:val="pt-PT"/>
          </w:rPr>
          <w:fldChar w:fldCharType="separate"/>
        </w:r>
        <w:r w:rsidR="001F20C7" w:rsidRPr="000A4725">
          <w:rPr>
            <w:webHidden/>
            <w:lang w:val="pt-PT"/>
          </w:rPr>
          <w:t>40</w:t>
        </w:r>
        <w:r w:rsidR="00952524" w:rsidRPr="000A4725">
          <w:rPr>
            <w:webHidden/>
            <w:lang w:val="pt-PT"/>
          </w:rPr>
          <w:fldChar w:fldCharType="end"/>
        </w:r>
      </w:hyperlink>
    </w:p>
    <w:p w14:paraId="2D7D69E0" w14:textId="77777777" w:rsidR="00952524" w:rsidRPr="000A4725" w:rsidRDefault="00074A54">
      <w:pPr>
        <w:pStyle w:val="ndice2"/>
        <w:tabs>
          <w:tab w:val="left" w:pos="1100"/>
        </w:tabs>
        <w:rPr>
          <w:rFonts w:ascii="Times New Roman" w:hAnsi="Times New Roman"/>
          <w:noProof/>
          <w:sz w:val="24"/>
          <w:lang w:val="pt-PT"/>
        </w:rPr>
      </w:pPr>
      <w:hyperlink w:anchor="_Toc134889503" w:history="1">
        <w:r w:rsidR="00952524" w:rsidRPr="000A4725">
          <w:rPr>
            <w:rStyle w:val="Hiperligao"/>
            <w:noProof/>
            <w:lang w:val="pt-PT"/>
          </w:rPr>
          <w:t>4-</w:t>
        </w:r>
        <w:r w:rsidR="00952524" w:rsidRPr="000A4725">
          <w:rPr>
            <w:rFonts w:ascii="Times New Roman" w:hAnsi="Times New Roman"/>
            <w:noProof/>
            <w:sz w:val="24"/>
            <w:lang w:val="pt-PT"/>
          </w:rPr>
          <w:tab/>
        </w:r>
        <w:r w:rsidR="00952524" w:rsidRPr="000A4725">
          <w:rPr>
            <w:rStyle w:val="Hiperligao"/>
            <w:noProof/>
            <w:lang w:val="pt-PT"/>
          </w:rPr>
          <w:t>OUTRAS INFLUÊNCIAS SOBRE O CORPO</w:t>
        </w:r>
        <w:r w:rsidR="00952524" w:rsidRPr="000A4725">
          <w:rPr>
            <w:noProof/>
            <w:webHidden/>
            <w:lang w:val="pt-PT"/>
          </w:rPr>
          <w:tab/>
        </w:r>
        <w:r w:rsidR="00952524" w:rsidRPr="000A4725">
          <w:rPr>
            <w:noProof/>
            <w:webHidden/>
            <w:lang w:val="pt-PT"/>
          </w:rPr>
          <w:fldChar w:fldCharType="begin"/>
        </w:r>
        <w:r w:rsidR="00952524" w:rsidRPr="000A4725">
          <w:rPr>
            <w:noProof/>
            <w:webHidden/>
            <w:lang w:val="pt-PT"/>
          </w:rPr>
          <w:instrText xml:space="preserve"> PAGEREF _Toc134889503 \h </w:instrText>
        </w:r>
        <w:r w:rsidR="00952524" w:rsidRPr="000A4725">
          <w:rPr>
            <w:noProof/>
            <w:webHidden/>
            <w:lang w:val="pt-PT"/>
          </w:rPr>
        </w:r>
        <w:r w:rsidR="00952524" w:rsidRPr="000A4725">
          <w:rPr>
            <w:noProof/>
            <w:webHidden/>
            <w:lang w:val="pt-PT"/>
          </w:rPr>
          <w:fldChar w:fldCharType="separate"/>
        </w:r>
        <w:r w:rsidR="001F20C7" w:rsidRPr="000A4725">
          <w:rPr>
            <w:noProof/>
            <w:webHidden/>
            <w:lang w:val="pt-PT"/>
          </w:rPr>
          <w:t>41</w:t>
        </w:r>
        <w:r w:rsidR="00952524" w:rsidRPr="000A4725">
          <w:rPr>
            <w:noProof/>
            <w:webHidden/>
            <w:lang w:val="pt-PT"/>
          </w:rPr>
          <w:fldChar w:fldCharType="end"/>
        </w:r>
      </w:hyperlink>
    </w:p>
    <w:p w14:paraId="3F5389EC" w14:textId="77777777" w:rsidR="00952524" w:rsidRPr="000A4725" w:rsidRDefault="00074A54">
      <w:pPr>
        <w:pStyle w:val="ndice3"/>
        <w:rPr>
          <w:rFonts w:ascii="Times New Roman" w:hAnsi="Times New Roman"/>
          <w:snapToGrid/>
          <w:sz w:val="24"/>
          <w:szCs w:val="24"/>
          <w:lang w:val="pt-PT"/>
        </w:rPr>
      </w:pPr>
      <w:hyperlink w:anchor="_Toc134889504" w:history="1">
        <w:r w:rsidR="00952524" w:rsidRPr="000A4725">
          <w:rPr>
            <w:rStyle w:val="Hiperligao"/>
            <w:lang w:val="pt-PT"/>
          </w:rPr>
          <w:t>Animais de Estimação da 7ª Dinâmica</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_Toc134889504 \h </w:instrText>
        </w:r>
        <w:r w:rsidR="00952524" w:rsidRPr="000A4725">
          <w:rPr>
            <w:webHidden/>
            <w:lang w:val="pt-PT"/>
          </w:rPr>
        </w:r>
        <w:r w:rsidR="00952524" w:rsidRPr="000A4725">
          <w:rPr>
            <w:webHidden/>
            <w:lang w:val="pt-PT"/>
          </w:rPr>
          <w:fldChar w:fldCharType="separate"/>
        </w:r>
        <w:r w:rsidR="001F20C7" w:rsidRPr="000A4725">
          <w:rPr>
            <w:webHidden/>
            <w:lang w:val="pt-PT"/>
          </w:rPr>
          <w:t>41</w:t>
        </w:r>
        <w:r w:rsidR="00952524" w:rsidRPr="000A4725">
          <w:rPr>
            <w:webHidden/>
            <w:lang w:val="pt-PT"/>
          </w:rPr>
          <w:fldChar w:fldCharType="end"/>
        </w:r>
      </w:hyperlink>
    </w:p>
    <w:p w14:paraId="02DEEA85" w14:textId="77777777" w:rsidR="00952524" w:rsidRPr="000A4725" w:rsidRDefault="00074A54">
      <w:pPr>
        <w:pStyle w:val="ndice3"/>
        <w:rPr>
          <w:rFonts w:ascii="Times New Roman" w:hAnsi="Times New Roman"/>
          <w:snapToGrid/>
          <w:sz w:val="24"/>
          <w:szCs w:val="24"/>
          <w:lang w:val="pt-PT"/>
        </w:rPr>
      </w:pPr>
      <w:hyperlink w:anchor="_Toc134889505" w:history="1">
        <w:r w:rsidR="00952524" w:rsidRPr="000A4725">
          <w:rPr>
            <w:rStyle w:val="Hiperligao"/>
            <w:lang w:val="pt-PT"/>
          </w:rPr>
          <w:t>A Quarta Interferência</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_Toc134889505 \h </w:instrText>
        </w:r>
        <w:r w:rsidR="00952524" w:rsidRPr="000A4725">
          <w:rPr>
            <w:webHidden/>
            <w:lang w:val="pt-PT"/>
          </w:rPr>
        </w:r>
        <w:r w:rsidR="00952524" w:rsidRPr="000A4725">
          <w:rPr>
            <w:webHidden/>
            <w:lang w:val="pt-PT"/>
          </w:rPr>
          <w:fldChar w:fldCharType="separate"/>
        </w:r>
        <w:r w:rsidR="001F20C7" w:rsidRPr="000A4725">
          <w:rPr>
            <w:webHidden/>
            <w:lang w:val="pt-PT"/>
          </w:rPr>
          <w:t>42</w:t>
        </w:r>
        <w:r w:rsidR="00952524" w:rsidRPr="000A4725">
          <w:rPr>
            <w:webHidden/>
            <w:lang w:val="pt-PT"/>
          </w:rPr>
          <w:fldChar w:fldCharType="end"/>
        </w:r>
      </w:hyperlink>
    </w:p>
    <w:p w14:paraId="3CD7A43E" w14:textId="77777777" w:rsidR="00952524" w:rsidRPr="000A4725" w:rsidRDefault="00074A54">
      <w:pPr>
        <w:pStyle w:val="ndice3"/>
        <w:rPr>
          <w:rFonts w:ascii="Times New Roman" w:hAnsi="Times New Roman"/>
          <w:snapToGrid/>
          <w:sz w:val="24"/>
          <w:szCs w:val="24"/>
          <w:lang w:val="pt-PT"/>
        </w:rPr>
      </w:pPr>
      <w:hyperlink w:anchor="_Toc134889506" w:history="1">
        <w:r w:rsidR="00952524" w:rsidRPr="000A4725">
          <w:rPr>
            <w:rStyle w:val="Hiperligao"/>
            <w:lang w:val="pt-PT"/>
          </w:rPr>
          <w:t>VÓRTICES</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_Toc134889506 \h </w:instrText>
        </w:r>
        <w:r w:rsidR="00952524" w:rsidRPr="000A4725">
          <w:rPr>
            <w:webHidden/>
            <w:lang w:val="pt-PT"/>
          </w:rPr>
        </w:r>
        <w:r w:rsidR="00952524" w:rsidRPr="000A4725">
          <w:rPr>
            <w:webHidden/>
            <w:lang w:val="pt-PT"/>
          </w:rPr>
          <w:fldChar w:fldCharType="separate"/>
        </w:r>
        <w:r w:rsidR="001F20C7" w:rsidRPr="000A4725">
          <w:rPr>
            <w:webHidden/>
            <w:lang w:val="pt-PT"/>
          </w:rPr>
          <w:t>43</w:t>
        </w:r>
        <w:r w:rsidR="00952524" w:rsidRPr="000A4725">
          <w:rPr>
            <w:webHidden/>
            <w:lang w:val="pt-PT"/>
          </w:rPr>
          <w:fldChar w:fldCharType="end"/>
        </w:r>
      </w:hyperlink>
    </w:p>
    <w:p w14:paraId="37C4B3A5" w14:textId="77777777" w:rsidR="00952524" w:rsidRPr="000A4725" w:rsidRDefault="00074A54" w:rsidP="00F573CA">
      <w:pPr>
        <w:pStyle w:val="ndice1"/>
        <w:rPr>
          <w:rFonts w:ascii="Times New Roman" w:hAnsi="Times New Roman"/>
          <w:lang w:val="pt-PT"/>
        </w:rPr>
      </w:pPr>
      <w:hyperlink w:anchor="_Toc134889507" w:history="1">
        <w:r w:rsidR="00952524" w:rsidRPr="000A4725">
          <w:rPr>
            <w:rStyle w:val="Hiperligao"/>
            <w:highlight w:val="lightGray"/>
            <w:lang w:val="pt-PT"/>
          </w:rPr>
          <w:t>ENGLISH</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_Toc134889507 \h </w:instrText>
        </w:r>
        <w:r w:rsidR="00952524" w:rsidRPr="000A4725">
          <w:rPr>
            <w:webHidden/>
            <w:lang w:val="pt-PT"/>
          </w:rPr>
        </w:r>
        <w:r w:rsidR="00952524" w:rsidRPr="000A4725">
          <w:rPr>
            <w:webHidden/>
            <w:lang w:val="pt-PT"/>
          </w:rPr>
          <w:fldChar w:fldCharType="separate"/>
        </w:r>
        <w:r w:rsidR="001F20C7" w:rsidRPr="000A4725">
          <w:rPr>
            <w:webHidden/>
            <w:lang w:val="pt-PT"/>
          </w:rPr>
          <w:t>45</w:t>
        </w:r>
        <w:r w:rsidR="00952524" w:rsidRPr="000A4725">
          <w:rPr>
            <w:webHidden/>
            <w:lang w:val="pt-PT"/>
          </w:rPr>
          <w:fldChar w:fldCharType="end"/>
        </w:r>
      </w:hyperlink>
    </w:p>
    <w:p w14:paraId="102C989C" w14:textId="77777777" w:rsidR="00952524" w:rsidRPr="000A4725" w:rsidRDefault="00074A54">
      <w:pPr>
        <w:pStyle w:val="ndice2"/>
        <w:tabs>
          <w:tab w:val="left" w:pos="1100"/>
        </w:tabs>
        <w:rPr>
          <w:rFonts w:ascii="Times New Roman" w:hAnsi="Times New Roman"/>
          <w:noProof/>
          <w:sz w:val="24"/>
          <w:lang w:val="pt-PT"/>
        </w:rPr>
      </w:pPr>
      <w:hyperlink w:anchor="_Toc134889508" w:history="1">
        <w:r w:rsidR="00952524" w:rsidRPr="000A4725">
          <w:rPr>
            <w:rStyle w:val="Hiperligao"/>
            <w:noProof/>
            <w:lang w:val="pt-PT"/>
          </w:rPr>
          <w:t>1-</w:t>
        </w:r>
        <w:r w:rsidR="00952524" w:rsidRPr="000A4725">
          <w:rPr>
            <w:rFonts w:ascii="Times New Roman" w:hAnsi="Times New Roman"/>
            <w:noProof/>
            <w:sz w:val="24"/>
            <w:lang w:val="pt-PT"/>
          </w:rPr>
          <w:tab/>
        </w:r>
        <w:r w:rsidR="00952524" w:rsidRPr="000A4725">
          <w:rPr>
            <w:rStyle w:val="Hiperligao"/>
            <w:noProof/>
            <w:lang w:val="pt-PT"/>
          </w:rPr>
          <w:t>C/O CYCLE RD-, OPTIMIZING STEPS</w:t>
        </w:r>
        <w:r w:rsidR="00952524" w:rsidRPr="000A4725">
          <w:rPr>
            <w:noProof/>
            <w:webHidden/>
            <w:lang w:val="pt-PT"/>
          </w:rPr>
          <w:tab/>
        </w:r>
        <w:r w:rsidR="00952524" w:rsidRPr="000A4725">
          <w:rPr>
            <w:noProof/>
            <w:webHidden/>
            <w:lang w:val="pt-PT"/>
          </w:rPr>
          <w:fldChar w:fldCharType="begin"/>
        </w:r>
        <w:r w:rsidR="00952524" w:rsidRPr="000A4725">
          <w:rPr>
            <w:noProof/>
            <w:webHidden/>
            <w:lang w:val="pt-PT"/>
          </w:rPr>
          <w:instrText xml:space="preserve"> PAGEREF _Toc134889508 \h </w:instrText>
        </w:r>
        <w:r w:rsidR="00952524" w:rsidRPr="000A4725">
          <w:rPr>
            <w:noProof/>
            <w:webHidden/>
            <w:lang w:val="pt-PT"/>
          </w:rPr>
        </w:r>
        <w:r w:rsidR="00952524" w:rsidRPr="000A4725">
          <w:rPr>
            <w:noProof/>
            <w:webHidden/>
            <w:lang w:val="pt-PT"/>
          </w:rPr>
          <w:fldChar w:fldCharType="separate"/>
        </w:r>
        <w:r w:rsidR="001F20C7" w:rsidRPr="000A4725">
          <w:rPr>
            <w:noProof/>
            <w:webHidden/>
            <w:lang w:val="pt-PT"/>
          </w:rPr>
          <w:t>45</w:t>
        </w:r>
        <w:r w:rsidR="00952524" w:rsidRPr="000A4725">
          <w:rPr>
            <w:noProof/>
            <w:webHidden/>
            <w:lang w:val="pt-PT"/>
          </w:rPr>
          <w:fldChar w:fldCharType="end"/>
        </w:r>
      </w:hyperlink>
    </w:p>
    <w:p w14:paraId="19E76015" w14:textId="77777777" w:rsidR="00952524" w:rsidRPr="000A4725" w:rsidRDefault="00074A54">
      <w:pPr>
        <w:pStyle w:val="ndice3"/>
        <w:rPr>
          <w:rFonts w:ascii="Times New Roman" w:hAnsi="Times New Roman"/>
          <w:snapToGrid/>
          <w:sz w:val="24"/>
          <w:szCs w:val="24"/>
          <w:lang w:val="pt-PT"/>
        </w:rPr>
      </w:pPr>
      <w:hyperlink w:anchor="_Toc134889509" w:history="1">
        <w:r w:rsidR="00952524" w:rsidRPr="000A4725">
          <w:rPr>
            <w:rStyle w:val="Hiperligao"/>
            <w:rFonts w:ascii="Times-Roman" w:hAnsi="Times-Roman"/>
            <w:bCs/>
            <w:i/>
            <w:iCs/>
            <w:lang w:val="pt-PT"/>
          </w:rPr>
          <w:t>REFERENCES</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_Toc134889509 \h </w:instrText>
        </w:r>
        <w:r w:rsidR="00952524" w:rsidRPr="000A4725">
          <w:rPr>
            <w:webHidden/>
            <w:lang w:val="pt-PT"/>
          </w:rPr>
        </w:r>
        <w:r w:rsidR="00952524" w:rsidRPr="000A4725">
          <w:rPr>
            <w:webHidden/>
            <w:lang w:val="pt-PT"/>
          </w:rPr>
          <w:fldChar w:fldCharType="separate"/>
        </w:r>
        <w:r w:rsidR="001F20C7" w:rsidRPr="000A4725">
          <w:rPr>
            <w:webHidden/>
            <w:lang w:val="pt-PT"/>
          </w:rPr>
          <w:t>45</w:t>
        </w:r>
        <w:r w:rsidR="00952524" w:rsidRPr="000A4725">
          <w:rPr>
            <w:webHidden/>
            <w:lang w:val="pt-PT"/>
          </w:rPr>
          <w:fldChar w:fldCharType="end"/>
        </w:r>
      </w:hyperlink>
    </w:p>
    <w:p w14:paraId="5C5DBD13" w14:textId="77777777" w:rsidR="00952524" w:rsidRPr="000A4725" w:rsidRDefault="00074A54">
      <w:pPr>
        <w:pStyle w:val="ndice3"/>
        <w:rPr>
          <w:rFonts w:ascii="Times New Roman" w:hAnsi="Times New Roman"/>
          <w:snapToGrid/>
          <w:sz w:val="24"/>
          <w:szCs w:val="24"/>
          <w:lang w:val="pt-PT"/>
        </w:rPr>
      </w:pPr>
      <w:hyperlink w:anchor="_Toc134889510" w:history="1">
        <w:r w:rsidR="00952524" w:rsidRPr="000A4725">
          <w:rPr>
            <w:rStyle w:val="Hiperligao"/>
            <w:lang w:val="pt-PT"/>
          </w:rPr>
          <w:t>CO Cycle RD, Further Optimizing Steps GMC #30a OT 14</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_Toc134889510 \h </w:instrText>
        </w:r>
        <w:r w:rsidR="00952524" w:rsidRPr="000A4725">
          <w:rPr>
            <w:webHidden/>
            <w:lang w:val="pt-PT"/>
          </w:rPr>
        </w:r>
        <w:r w:rsidR="00952524" w:rsidRPr="000A4725">
          <w:rPr>
            <w:webHidden/>
            <w:lang w:val="pt-PT"/>
          </w:rPr>
          <w:fldChar w:fldCharType="separate"/>
        </w:r>
        <w:r w:rsidR="001F20C7" w:rsidRPr="000A4725">
          <w:rPr>
            <w:webHidden/>
            <w:lang w:val="pt-PT"/>
          </w:rPr>
          <w:t>46</w:t>
        </w:r>
        <w:r w:rsidR="00952524" w:rsidRPr="000A4725">
          <w:rPr>
            <w:webHidden/>
            <w:lang w:val="pt-PT"/>
          </w:rPr>
          <w:fldChar w:fldCharType="end"/>
        </w:r>
      </w:hyperlink>
    </w:p>
    <w:p w14:paraId="132B6BA1" w14:textId="77777777" w:rsidR="00952524" w:rsidRPr="000A4725" w:rsidRDefault="00074A54">
      <w:pPr>
        <w:pStyle w:val="ndice3"/>
        <w:rPr>
          <w:rFonts w:ascii="Times New Roman" w:hAnsi="Times New Roman"/>
          <w:snapToGrid/>
          <w:sz w:val="24"/>
          <w:szCs w:val="24"/>
          <w:lang w:val="pt-PT"/>
        </w:rPr>
      </w:pPr>
      <w:hyperlink w:anchor="_Toc134889511" w:history="1">
        <w:r w:rsidR="00952524" w:rsidRPr="000A4725">
          <w:rPr>
            <w:rStyle w:val="Hiperligao"/>
            <w:lang w:val="pt-PT"/>
          </w:rPr>
          <w:t>CO Cycle RD  - Vias of Vias - GMC #30b OT 12 - 13</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_Toc134889511 \h </w:instrText>
        </w:r>
        <w:r w:rsidR="00952524" w:rsidRPr="000A4725">
          <w:rPr>
            <w:webHidden/>
            <w:lang w:val="pt-PT"/>
          </w:rPr>
        </w:r>
        <w:r w:rsidR="00952524" w:rsidRPr="000A4725">
          <w:rPr>
            <w:webHidden/>
            <w:lang w:val="pt-PT"/>
          </w:rPr>
          <w:fldChar w:fldCharType="separate"/>
        </w:r>
        <w:r w:rsidR="001F20C7" w:rsidRPr="000A4725">
          <w:rPr>
            <w:webHidden/>
            <w:lang w:val="pt-PT"/>
          </w:rPr>
          <w:t>46</w:t>
        </w:r>
        <w:r w:rsidR="00952524" w:rsidRPr="000A4725">
          <w:rPr>
            <w:webHidden/>
            <w:lang w:val="pt-PT"/>
          </w:rPr>
          <w:fldChar w:fldCharType="end"/>
        </w:r>
      </w:hyperlink>
    </w:p>
    <w:p w14:paraId="03CCBE48" w14:textId="77777777" w:rsidR="00952524" w:rsidRPr="000A4725" w:rsidRDefault="00074A54">
      <w:pPr>
        <w:pStyle w:val="ndice3"/>
        <w:rPr>
          <w:rFonts w:ascii="Times New Roman" w:hAnsi="Times New Roman"/>
          <w:snapToGrid/>
          <w:sz w:val="24"/>
          <w:szCs w:val="24"/>
          <w:lang w:val="pt-PT"/>
        </w:rPr>
      </w:pPr>
      <w:hyperlink w:anchor="_Toc134889512" w:history="1">
        <w:r w:rsidR="00952524" w:rsidRPr="000A4725">
          <w:rPr>
            <w:rStyle w:val="Hiperligao"/>
            <w:lang w:val="pt-PT"/>
          </w:rPr>
          <w:t>MOCOs &amp; BLACK NOTs GMC #30c OT 8 – 16</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_Toc134889512 \h </w:instrText>
        </w:r>
        <w:r w:rsidR="00952524" w:rsidRPr="000A4725">
          <w:rPr>
            <w:webHidden/>
            <w:lang w:val="pt-PT"/>
          </w:rPr>
        </w:r>
        <w:r w:rsidR="00952524" w:rsidRPr="000A4725">
          <w:rPr>
            <w:webHidden/>
            <w:lang w:val="pt-PT"/>
          </w:rPr>
          <w:fldChar w:fldCharType="separate"/>
        </w:r>
        <w:r w:rsidR="001F20C7" w:rsidRPr="000A4725">
          <w:rPr>
            <w:webHidden/>
            <w:lang w:val="pt-PT"/>
          </w:rPr>
          <w:t>47</w:t>
        </w:r>
        <w:r w:rsidR="00952524" w:rsidRPr="000A4725">
          <w:rPr>
            <w:webHidden/>
            <w:lang w:val="pt-PT"/>
          </w:rPr>
          <w:fldChar w:fldCharType="end"/>
        </w:r>
      </w:hyperlink>
    </w:p>
    <w:p w14:paraId="60AC8BDF" w14:textId="77777777" w:rsidR="00952524" w:rsidRPr="000A4725" w:rsidRDefault="00074A54">
      <w:pPr>
        <w:pStyle w:val="ndice3"/>
        <w:rPr>
          <w:rFonts w:ascii="Times New Roman" w:hAnsi="Times New Roman"/>
          <w:snapToGrid/>
          <w:sz w:val="24"/>
          <w:szCs w:val="24"/>
          <w:lang w:val="pt-PT"/>
        </w:rPr>
      </w:pPr>
      <w:hyperlink w:anchor="_Toc134889513" w:history="1">
        <w:r w:rsidR="00952524" w:rsidRPr="000A4725">
          <w:rPr>
            <w:rStyle w:val="Hiperligao"/>
            <w:lang w:val="pt-PT"/>
          </w:rPr>
          <w:t>C/O  CYCLYING  Further Optimizing Notes GMC #30d OT 12/13 &amp; 14</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_Toc134889513 \h </w:instrText>
        </w:r>
        <w:r w:rsidR="00952524" w:rsidRPr="000A4725">
          <w:rPr>
            <w:webHidden/>
            <w:lang w:val="pt-PT"/>
          </w:rPr>
        </w:r>
        <w:r w:rsidR="00952524" w:rsidRPr="000A4725">
          <w:rPr>
            <w:webHidden/>
            <w:lang w:val="pt-PT"/>
          </w:rPr>
          <w:fldChar w:fldCharType="separate"/>
        </w:r>
        <w:r w:rsidR="001F20C7" w:rsidRPr="000A4725">
          <w:rPr>
            <w:webHidden/>
            <w:lang w:val="pt-PT"/>
          </w:rPr>
          <w:t>47</w:t>
        </w:r>
        <w:r w:rsidR="00952524" w:rsidRPr="000A4725">
          <w:rPr>
            <w:webHidden/>
            <w:lang w:val="pt-PT"/>
          </w:rPr>
          <w:fldChar w:fldCharType="end"/>
        </w:r>
      </w:hyperlink>
    </w:p>
    <w:p w14:paraId="567EE14C" w14:textId="77777777" w:rsidR="00952524" w:rsidRPr="000A4725" w:rsidRDefault="00074A54">
      <w:pPr>
        <w:pStyle w:val="ndice3"/>
        <w:rPr>
          <w:rFonts w:ascii="Times New Roman" w:hAnsi="Times New Roman"/>
          <w:snapToGrid/>
          <w:sz w:val="24"/>
          <w:szCs w:val="24"/>
          <w:lang w:val="pt-PT"/>
        </w:rPr>
      </w:pPr>
      <w:hyperlink w:anchor="_Toc134889514" w:history="1">
        <w:r w:rsidR="00952524" w:rsidRPr="000A4725">
          <w:rPr>
            <w:rStyle w:val="Hiperligao"/>
            <w:lang w:val="pt-PT"/>
          </w:rPr>
          <w:t>More on: VIAS of VIAS = sub MOCOs GMC #33a OT 12-13 &amp; C/O  CYCLE RD</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_Toc134889514 \h </w:instrText>
        </w:r>
        <w:r w:rsidR="00952524" w:rsidRPr="000A4725">
          <w:rPr>
            <w:webHidden/>
            <w:lang w:val="pt-PT"/>
          </w:rPr>
        </w:r>
        <w:r w:rsidR="00952524" w:rsidRPr="000A4725">
          <w:rPr>
            <w:webHidden/>
            <w:lang w:val="pt-PT"/>
          </w:rPr>
          <w:fldChar w:fldCharType="separate"/>
        </w:r>
        <w:r w:rsidR="001F20C7" w:rsidRPr="000A4725">
          <w:rPr>
            <w:webHidden/>
            <w:lang w:val="pt-PT"/>
          </w:rPr>
          <w:t>48</w:t>
        </w:r>
        <w:r w:rsidR="00952524" w:rsidRPr="000A4725">
          <w:rPr>
            <w:webHidden/>
            <w:lang w:val="pt-PT"/>
          </w:rPr>
          <w:fldChar w:fldCharType="end"/>
        </w:r>
      </w:hyperlink>
    </w:p>
    <w:p w14:paraId="5C96010A" w14:textId="77777777" w:rsidR="00952524" w:rsidRPr="000A4725" w:rsidRDefault="00074A54">
      <w:pPr>
        <w:pStyle w:val="ndice3"/>
        <w:rPr>
          <w:rFonts w:ascii="Times New Roman" w:hAnsi="Times New Roman"/>
          <w:snapToGrid/>
          <w:sz w:val="24"/>
          <w:szCs w:val="24"/>
          <w:lang w:val="pt-PT"/>
        </w:rPr>
      </w:pPr>
      <w:hyperlink w:anchor="_Toc134889515" w:history="1">
        <w:r w:rsidR="00952524" w:rsidRPr="000A4725">
          <w:rPr>
            <w:rStyle w:val="Hiperligao"/>
            <w:lang w:val="pt-PT"/>
          </w:rPr>
          <w:t>C/O Cycle RD GMC #33b OT 12 - 13</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_Toc134889515 \h </w:instrText>
        </w:r>
        <w:r w:rsidR="00952524" w:rsidRPr="000A4725">
          <w:rPr>
            <w:webHidden/>
            <w:lang w:val="pt-PT"/>
          </w:rPr>
        </w:r>
        <w:r w:rsidR="00952524" w:rsidRPr="000A4725">
          <w:rPr>
            <w:webHidden/>
            <w:lang w:val="pt-PT"/>
          </w:rPr>
          <w:fldChar w:fldCharType="separate"/>
        </w:r>
        <w:r w:rsidR="001F20C7" w:rsidRPr="000A4725">
          <w:rPr>
            <w:webHidden/>
            <w:lang w:val="pt-PT"/>
          </w:rPr>
          <w:t>49</w:t>
        </w:r>
        <w:r w:rsidR="00952524" w:rsidRPr="000A4725">
          <w:rPr>
            <w:webHidden/>
            <w:lang w:val="pt-PT"/>
          </w:rPr>
          <w:fldChar w:fldCharType="end"/>
        </w:r>
      </w:hyperlink>
    </w:p>
    <w:p w14:paraId="01B2D413" w14:textId="77777777" w:rsidR="00952524" w:rsidRPr="000A4725" w:rsidRDefault="00074A54">
      <w:pPr>
        <w:pStyle w:val="ndice2"/>
        <w:tabs>
          <w:tab w:val="left" w:pos="1100"/>
        </w:tabs>
        <w:rPr>
          <w:rFonts w:ascii="Times New Roman" w:hAnsi="Times New Roman"/>
          <w:noProof/>
          <w:sz w:val="24"/>
          <w:lang w:val="pt-PT"/>
        </w:rPr>
      </w:pPr>
      <w:hyperlink w:anchor="_Toc134889516" w:history="1">
        <w:r w:rsidR="00952524" w:rsidRPr="000A4725">
          <w:rPr>
            <w:rStyle w:val="Hiperligao"/>
            <w:noProof/>
            <w:lang w:val="pt-PT"/>
          </w:rPr>
          <w:t>2-</w:t>
        </w:r>
        <w:r w:rsidR="00952524" w:rsidRPr="000A4725">
          <w:rPr>
            <w:rFonts w:ascii="Times New Roman" w:hAnsi="Times New Roman"/>
            <w:noProof/>
            <w:sz w:val="24"/>
            <w:lang w:val="pt-PT"/>
          </w:rPr>
          <w:tab/>
        </w:r>
        <w:r w:rsidR="00952524" w:rsidRPr="000A4725">
          <w:rPr>
            <w:rStyle w:val="Hiperligao"/>
            <w:noProof/>
            <w:lang w:val="pt-PT"/>
          </w:rPr>
          <w:t>HANDLING OF THE BODY- SWITCHBOARD</w:t>
        </w:r>
        <w:r w:rsidR="00952524" w:rsidRPr="000A4725">
          <w:rPr>
            <w:noProof/>
            <w:webHidden/>
            <w:lang w:val="pt-PT"/>
          </w:rPr>
          <w:tab/>
        </w:r>
        <w:r w:rsidR="00952524" w:rsidRPr="000A4725">
          <w:rPr>
            <w:noProof/>
            <w:webHidden/>
            <w:lang w:val="pt-PT"/>
          </w:rPr>
          <w:fldChar w:fldCharType="begin"/>
        </w:r>
        <w:r w:rsidR="00952524" w:rsidRPr="000A4725">
          <w:rPr>
            <w:noProof/>
            <w:webHidden/>
            <w:lang w:val="pt-PT"/>
          </w:rPr>
          <w:instrText xml:space="preserve"> PAGEREF _Toc134889516 \h </w:instrText>
        </w:r>
        <w:r w:rsidR="00952524" w:rsidRPr="000A4725">
          <w:rPr>
            <w:noProof/>
            <w:webHidden/>
            <w:lang w:val="pt-PT"/>
          </w:rPr>
        </w:r>
        <w:r w:rsidR="00952524" w:rsidRPr="000A4725">
          <w:rPr>
            <w:noProof/>
            <w:webHidden/>
            <w:lang w:val="pt-PT"/>
          </w:rPr>
          <w:fldChar w:fldCharType="separate"/>
        </w:r>
        <w:r w:rsidR="001F20C7" w:rsidRPr="000A4725">
          <w:rPr>
            <w:noProof/>
            <w:webHidden/>
            <w:lang w:val="pt-PT"/>
          </w:rPr>
          <w:t>52</w:t>
        </w:r>
        <w:r w:rsidR="00952524" w:rsidRPr="000A4725">
          <w:rPr>
            <w:noProof/>
            <w:webHidden/>
            <w:lang w:val="pt-PT"/>
          </w:rPr>
          <w:fldChar w:fldCharType="end"/>
        </w:r>
      </w:hyperlink>
    </w:p>
    <w:p w14:paraId="447E7E8C" w14:textId="77777777" w:rsidR="00952524" w:rsidRPr="000A4725" w:rsidRDefault="00074A54">
      <w:pPr>
        <w:pStyle w:val="ndice3"/>
        <w:rPr>
          <w:rFonts w:ascii="Times New Roman" w:hAnsi="Times New Roman"/>
          <w:snapToGrid/>
          <w:sz w:val="24"/>
          <w:szCs w:val="24"/>
          <w:lang w:val="pt-PT"/>
        </w:rPr>
      </w:pPr>
      <w:hyperlink w:anchor="_Toc134889517" w:history="1">
        <w:r w:rsidR="00952524" w:rsidRPr="000A4725">
          <w:rPr>
            <w:rStyle w:val="Hiperligao"/>
            <w:lang w:val="pt-PT"/>
          </w:rPr>
          <w:t>THE CONTROL CENTER</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_Toc134889517 \h </w:instrText>
        </w:r>
        <w:r w:rsidR="00952524" w:rsidRPr="000A4725">
          <w:rPr>
            <w:webHidden/>
            <w:lang w:val="pt-PT"/>
          </w:rPr>
        </w:r>
        <w:r w:rsidR="00952524" w:rsidRPr="000A4725">
          <w:rPr>
            <w:webHidden/>
            <w:lang w:val="pt-PT"/>
          </w:rPr>
          <w:fldChar w:fldCharType="separate"/>
        </w:r>
        <w:r w:rsidR="001F20C7" w:rsidRPr="000A4725">
          <w:rPr>
            <w:webHidden/>
            <w:lang w:val="pt-PT"/>
          </w:rPr>
          <w:t>52</w:t>
        </w:r>
        <w:r w:rsidR="00952524" w:rsidRPr="000A4725">
          <w:rPr>
            <w:webHidden/>
            <w:lang w:val="pt-PT"/>
          </w:rPr>
          <w:fldChar w:fldCharType="end"/>
        </w:r>
      </w:hyperlink>
    </w:p>
    <w:p w14:paraId="43C989B1" w14:textId="77777777" w:rsidR="00952524" w:rsidRPr="000A4725" w:rsidRDefault="00074A54">
      <w:pPr>
        <w:pStyle w:val="ndice2"/>
        <w:tabs>
          <w:tab w:val="left" w:pos="1100"/>
        </w:tabs>
        <w:rPr>
          <w:rFonts w:ascii="Times New Roman" w:hAnsi="Times New Roman"/>
          <w:noProof/>
          <w:sz w:val="24"/>
          <w:lang w:val="pt-PT"/>
        </w:rPr>
      </w:pPr>
      <w:hyperlink w:anchor="_Toc134889518" w:history="1">
        <w:r w:rsidR="00952524" w:rsidRPr="000A4725">
          <w:rPr>
            <w:rStyle w:val="Hiperligao"/>
            <w:noProof/>
            <w:lang w:val="pt-PT"/>
          </w:rPr>
          <w:t>3-</w:t>
        </w:r>
        <w:r w:rsidR="00952524" w:rsidRPr="000A4725">
          <w:rPr>
            <w:rFonts w:ascii="Times New Roman" w:hAnsi="Times New Roman"/>
            <w:noProof/>
            <w:sz w:val="24"/>
            <w:lang w:val="pt-PT"/>
          </w:rPr>
          <w:tab/>
        </w:r>
        <w:r w:rsidR="00952524" w:rsidRPr="000A4725">
          <w:rPr>
            <w:rStyle w:val="Hiperligao"/>
            <w:noProof/>
            <w:lang w:val="pt-PT"/>
          </w:rPr>
          <w:t>SEC CHECK FOR THE BODY ORG. AND FDS</w:t>
        </w:r>
        <w:r w:rsidR="00952524" w:rsidRPr="000A4725">
          <w:rPr>
            <w:noProof/>
            <w:webHidden/>
            <w:lang w:val="pt-PT"/>
          </w:rPr>
          <w:tab/>
        </w:r>
        <w:r w:rsidR="00952524" w:rsidRPr="000A4725">
          <w:rPr>
            <w:noProof/>
            <w:webHidden/>
            <w:lang w:val="pt-PT"/>
          </w:rPr>
          <w:fldChar w:fldCharType="begin"/>
        </w:r>
        <w:r w:rsidR="00952524" w:rsidRPr="000A4725">
          <w:rPr>
            <w:noProof/>
            <w:webHidden/>
            <w:lang w:val="pt-PT"/>
          </w:rPr>
          <w:instrText xml:space="preserve"> PAGEREF _Toc134889518 \h </w:instrText>
        </w:r>
        <w:r w:rsidR="00952524" w:rsidRPr="000A4725">
          <w:rPr>
            <w:noProof/>
            <w:webHidden/>
            <w:lang w:val="pt-PT"/>
          </w:rPr>
        </w:r>
        <w:r w:rsidR="00952524" w:rsidRPr="000A4725">
          <w:rPr>
            <w:noProof/>
            <w:webHidden/>
            <w:lang w:val="pt-PT"/>
          </w:rPr>
          <w:fldChar w:fldCharType="separate"/>
        </w:r>
        <w:r w:rsidR="001F20C7" w:rsidRPr="000A4725">
          <w:rPr>
            <w:noProof/>
            <w:webHidden/>
            <w:lang w:val="pt-PT"/>
          </w:rPr>
          <w:t>54</w:t>
        </w:r>
        <w:r w:rsidR="00952524" w:rsidRPr="000A4725">
          <w:rPr>
            <w:noProof/>
            <w:webHidden/>
            <w:lang w:val="pt-PT"/>
          </w:rPr>
          <w:fldChar w:fldCharType="end"/>
        </w:r>
      </w:hyperlink>
    </w:p>
    <w:p w14:paraId="25B42B10" w14:textId="77777777" w:rsidR="00952524" w:rsidRPr="000A4725" w:rsidRDefault="00074A54">
      <w:pPr>
        <w:pStyle w:val="ndice3"/>
        <w:rPr>
          <w:rFonts w:ascii="Times New Roman" w:hAnsi="Times New Roman"/>
          <w:snapToGrid/>
          <w:sz w:val="24"/>
          <w:szCs w:val="24"/>
          <w:lang w:val="pt-PT"/>
        </w:rPr>
      </w:pPr>
      <w:hyperlink w:anchor="_Toc134889519" w:history="1">
        <w:r w:rsidR="00952524" w:rsidRPr="000A4725">
          <w:rPr>
            <w:rStyle w:val="Hiperligao"/>
            <w:lang w:val="pt-PT"/>
          </w:rPr>
          <w:t xml:space="preserve">HOW TO CLEAR WITHHOLDS AND MISSED WITHHOLDS </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_Toc134889519 \h </w:instrText>
        </w:r>
        <w:r w:rsidR="00952524" w:rsidRPr="000A4725">
          <w:rPr>
            <w:webHidden/>
            <w:lang w:val="pt-PT"/>
          </w:rPr>
        </w:r>
        <w:r w:rsidR="00952524" w:rsidRPr="000A4725">
          <w:rPr>
            <w:webHidden/>
            <w:lang w:val="pt-PT"/>
          </w:rPr>
          <w:fldChar w:fldCharType="separate"/>
        </w:r>
        <w:r w:rsidR="001F20C7" w:rsidRPr="000A4725">
          <w:rPr>
            <w:webHidden/>
            <w:lang w:val="pt-PT"/>
          </w:rPr>
          <w:t>54</w:t>
        </w:r>
        <w:r w:rsidR="00952524" w:rsidRPr="000A4725">
          <w:rPr>
            <w:webHidden/>
            <w:lang w:val="pt-PT"/>
          </w:rPr>
          <w:fldChar w:fldCharType="end"/>
        </w:r>
      </w:hyperlink>
    </w:p>
    <w:p w14:paraId="0BE4BD89" w14:textId="77777777" w:rsidR="00952524" w:rsidRPr="000A4725" w:rsidRDefault="00074A54">
      <w:pPr>
        <w:pStyle w:val="ndice3"/>
        <w:rPr>
          <w:rFonts w:ascii="Times New Roman" w:hAnsi="Times New Roman"/>
          <w:snapToGrid/>
          <w:sz w:val="24"/>
          <w:szCs w:val="24"/>
          <w:lang w:val="pt-PT"/>
        </w:rPr>
      </w:pPr>
      <w:hyperlink w:anchor="_Toc134889520" w:history="1">
        <w:r w:rsidR="00952524" w:rsidRPr="000A4725">
          <w:rPr>
            <w:rStyle w:val="Hiperligao"/>
            <w:lang w:val="pt-PT"/>
          </w:rPr>
          <w:t>CONFESSIONAL PROCEDURE</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_Toc134889520 \h </w:instrText>
        </w:r>
        <w:r w:rsidR="00952524" w:rsidRPr="000A4725">
          <w:rPr>
            <w:webHidden/>
            <w:lang w:val="pt-PT"/>
          </w:rPr>
        </w:r>
        <w:r w:rsidR="00952524" w:rsidRPr="000A4725">
          <w:rPr>
            <w:webHidden/>
            <w:lang w:val="pt-PT"/>
          </w:rPr>
          <w:fldChar w:fldCharType="separate"/>
        </w:r>
        <w:r w:rsidR="001F20C7" w:rsidRPr="000A4725">
          <w:rPr>
            <w:webHidden/>
            <w:lang w:val="pt-PT"/>
          </w:rPr>
          <w:t>56</w:t>
        </w:r>
        <w:r w:rsidR="00952524" w:rsidRPr="000A4725">
          <w:rPr>
            <w:webHidden/>
            <w:lang w:val="pt-PT"/>
          </w:rPr>
          <w:fldChar w:fldCharType="end"/>
        </w:r>
      </w:hyperlink>
    </w:p>
    <w:p w14:paraId="6147F780" w14:textId="77777777" w:rsidR="00952524" w:rsidRPr="000A4725" w:rsidRDefault="00074A54">
      <w:pPr>
        <w:pStyle w:val="ndice3"/>
        <w:rPr>
          <w:rFonts w:ascii="Times New Roman" w:hAnsi="Times New Roman"/>
          <w:snapToGrid/>
          <w:sz w:val="24"/>
          <w:szCs w:val="24"/>
          <w:lang w:val="pt-PT"/>
        </w:rPr>
      </w:pPr>
      <w:hyperlink w:anchor="_Toc134889521" w:history="1">
        <w:r w:rsidR="00952524" w:rsidRPr="000A4725">
          <w:rPr>
            <w:rStyle w:val="Hiperligao"/>
            <w:bCs/>
            <w:iCs/>
            <w:lang w:val="pt-PT"/>
          </w:rPr>
          <w:t>SEC CHECK ON BODY ORG</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_Toc134889521 \h </w:instrText>
        </w:r>
        <w:r w:rsidR="00952524" w:rsidRPr="000A4725">
          <w:rPr>
            <w:webHidden/>
            <w:lang w:val="pt-PT"/>
          </w:rPr>
        </w:r>
        <w:r w:rsidR="00952524" w:rsidRPr="000A4725">
          <w:rPr>
            <w:webHidden/>
            <w:lang w:val="pt-PT"/>
          </w:rPr>
          <w:fldChar w:fldCharType="separate"/>
        </w:r>
        <w:r w:rsidR="001F20C7" w:rsidRPr="000A4725">
          <w:rPr>
            <w:webHidden/>
            <w:lang w:val="pt-PT"/>
          </w:rPr>
          <w:t>61</w:t>
        </w:r>
        <w:r w:rsidR="00952524" w:rsidRPr="000A4725">
          <w:rPr>
            <w:webHidden/>
            <w:lang w:val="pt-PT"/>
          </w:rPr>
          <w:fldChar w:fldCharType="end"/>
        </w:r>
      </w:hyperlink>
    </w:p>
    <w:p w14:paraId="20EED553" w14:textId="77777777" w:rsidR="00952524" w:rsidRPr="000A4725" w:rsidRDefault="00074A54">
      <w:pPr>
        <w:pStyle w:val="ndice3"/>
        <w:rPr>
          <w:rFonts w:ascii="Times New Roman" w:hAnsi="Times New Roman"/>
          <w:snapToGrid/>
          <w:sz w:val="24"/>
          <w:szCs w:val="24"/>
          <w:lang w:val="pt-PT"/>
        </w:rPr>
      </w:pPr>
      <w:hyperlink w:anchor="_Toc134889522" w:history="1">
        <w:r w:rsidR="00952524" w:rsidRPr="000A4725">
          <w:rPr>
            <w:rStyle w:val="Hiperligao"/>
            <w:lang w:val="pt-PT"/>
          </w:rPr>
          <w:t>FALSE DATA STRIPPING</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_Toc134889522 \h </w:instrText>
        </w:r>
        <w:r w:rsidR="00952524" w:rsidRPr="000A4725">
          <w:rPr>
            <w:webHidden/>
            <w:lang w:val="pt-PT"/>
          </w:rPr>
        </w:r>
        <w:r w:rsidR="00952524" w:rsidRPr="000A4725">
          <w:rPr>
            <w:webHidden/>
            <w:lang w:val="pt-PT"/>
          </w:rPr>
          <w:fldChar w:fldCharType="separate"/>
        </w:r>
        <w:r w:rsidR="001F20C7" w:rsidRPr="000A4725">
          <w:rPr>
            <w:webHidden/>
            <w:lang w:val="pt-PT"/>
          </w:rPr>
          <w:t>62</w:t>
        </w:r>
        <w:r w:rsidR="00952524" w:rsidRPr="000A4725">
          <w:rPr>
            <w:webHidden/>
            <w:lang w:val="pt-PT"/>
          </w:rPr>
          <w:fldChar w:fldCharType="end"/>
        </w:r>
      </w:hyperlink>
    </w:p>
    <w:p w14:paraId="057A933E" w14:textId="77777777" w:rsidR="00952524" w:rsidRPr="000A4725" w:rsidRDefault="00074A54">
      <w:pPr>
        <w:pStyle w:val="ndice3"/>
        <w:rPr>
          <w:rFonts w:ascii="Times New Roman" w:hAnsi="Times New Roman"/>
          <w:snapToGrid/>
          <w:sz w:val="24"/>
          <w:szCs w:val="24"/>
          <w:lang w:val="pt-PT"/>
        </w:rPr>
      </w:pPr>
      <w:hyperlink w:anchor="_Toc134889523" w:history="1">
        <w:r w:rsidR="00952524" w:rsidRPr="000A4725">
          <w:rPr>
            <w:rStyle w:val="Hiperligao"/>
            <w:lang w:val="pt-PT"/>
          </w:rPr>
          <w:t xml:space="preserve">C/S 2 </w:t>
        </w:r>
        <w:r w:rsidR="00952524" w:rsidRPr="000A4725">
          <w:rPr>
            <w:rStyle w:val="Hiperligao"/>
            <w:bCs/>
            <w:iCs/>
            <w:lang w:val="pt-PT"/>
          </w:rPr>
          <w:t>Handling the Body Org</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_Toc134889523 \h </w:instrText>
        </w:r>
        <w:r w:rsidR="00952524" w:rsidRPr="000A4725">
          <w:rPr>
            <w:webHidden/>
            <w:lang w:val="pt-PT"/>
          </w:rPr>
        </w:r>
        <w:r w:rsidR="00952524" w:rsidRPr="000A4725">
          <w:rPr>
            <w:webHidden/>
            <w:lang w:val="pt-PT"/>
          </w:rPr>
          <w:fldChar w:fldCharType="separate"/>
        </w:r>
        <w:r w:rsidR="001F20C7" w:rsidRPr="000A4725">
          <w:rPr>
            <w:webHidden/>
            <w:lang w:val="pt-PT"/>
          </w:rPr>
          <w:t>70</w:t>
        </w:r>
        <w:r w:rsidR="00952524" w:rsidRPr="000A4725">
          <w:rPr>
            <w:webHidden/>
            <w:lang w:val="pt-PT"/>
          </w:rPr>
          <w:fldChar w:fldCharType="end"/>
        </w:r>
      </w:hyperlink>
    </w:p>
    <w:p w14:paraId="4A6F6CF1" w14:textId="77777777" w:rsidR="00952524" w:rsidRPr="000A4725" w:rsidRDefault="00074A54">
      <w:pPr>
        <w:pStyle w:val="ndice2"/>
        <w:tabs>
          <w:tab w:val="left" w:pos="1100"/>
        </w:tabs>
        <w:rPr>
          <w:rFonts w:ascii="Times New Roman" w:hAnsi="Times New Roman"/>
          <w:noProof/>
          <w:sz w:val="24"/>
          <w:lang w:val="pt-PT"/>
        </w:rPr>
      </w:pPr>
      <w:hyperlink w:anchor="_Toc134889524" w:history="1">
        <w:r w:rsidR="00952524" w:rsidRPr="000A4725">
          <w:rPr>
            <w:rStyle w:val="Hiperligao"/>
            <w:noProof/>
            <w:lang w:val="pt-PT"/>
          </w:rPr>
          <w:t>4-</w:t>
        </w:r>
        <w:r w:rsidR="00952524" w:rsidRPr="000A4725">
          <w:rPr>
            <w:rFonts w:ascii="Times New Roman" w:hAnsi="Times New Roman"/>
            <w:noProof/>
            <w:sz w:val="24"/>
            <w:lang w:val="pt-PT"/>
          </w:rPr>
          <w:tab/>
        </w:r>
        <w:r w:rsidR="00952524" w:rsidRPr="000A4725">
          <w:rPr>
            <w:rStyle w:val="Hiperligao"/>
            <w:noProof/>
            <w:lang w:val="pt-PT"/>
          </w:rPr>
          <w:t>OTHER INFLUENCES ON THE BODY</w:t>
        </w:r>
        <w:r w:rsidR="00952524" w:rsidRPr="000A4725">
          <w:rPr>
            <w:noProof/>
            <w:webHidden/>
            <w:lang w:val="pt-PT"/>
          </w:rPr>
          <w:tab/>
        </w:r>
        <w:r w:rsidR="00952524" w:rsidRPr="000A4725">
          <w:rPr>
            <w:noProof/>
            <w:webHidden/>
            <w:lang w:val="pt-PT"/>
          </w:rPr>
          <w:fldChar w:fldCharType="begin"/>
        </w:r>
        <w:r w:rsidR="00952524" w:rsidRPr="000A4725">
          <w:rPr>
            <w:noProof/>
            <w:webHidden/>
            <w:lang w:val="pt-PT"/>
          </w:rPr>
          <w:instrText xml:space="preserve"> PAGEREF _Toc134889524 \h </w:instrText>
        </w:r>
        <w:r w:rsidR="00952524" w:rsidRPr="000A4725">
          <w:rPr>
            <w:noProof/>
            <w:webHidden/>
            <w:lang w:val="pt-PT"/>
          </w:rPr>
        </w:r>
        <w:r w:rsidR="00952524" w:rsidRPr="000A4725">
          <w:rPr>
            <w:noProof/>
            <w:webHidden/>
            <w:lang w:val="pt-PT"/>
          </w:rPr>
          <w:fldChar w:fldCharType="separate"/>
        </w:r>
        <w:r w:rsidR="001F20C7" w:rsidRPr="000A4725">
          <w:rPr>
            <w:noProof/>
            <w:webHidden/>
            <w:lang w:val="pt-PT"/>
          </w:rPr>
          <w:t>71</w:t>
        </w:r>
        <w:r w:rsidR="00952524" w:rsidRPr="000A4725">
          <w:rPr>
            <w:noProof/>
            <w:webHidden/>
            <w:lang w:val="pt-PT"/>
          </w:rPr>
          <w:fldChar w:fldCharType="end"/>
        </w:r>
      </w:hyperlink>
    </w:p>
    <w:p w14:paraId="2FB334F7" w14:textId="77777777" w:rsidR="00952524" w:rsidRPr="000A4725" w:rsidRDefault="00074A54">
      <w:pPr>
        <w:pStyle w:val="ndice3"/>
        <w:rPr>
          <w:rFonts w:ascii="Times New Roman" w:hAnsi="Times New Roman"/>
          <w:snapToGrid/>
          <w:sz w:val="24"/>
          <w:szCs w:val="24"/>
          <w:lang w:val="pt-PT"/>
        </w:rPr>
      </w:pPr>
      <w:hyperlink w:anchor="_Toc134889525" w:history="1">
        <w:r w:rsidR="00952524" w:rsidRPr="000A4725">
          <w:rPr>
            <w:rStyle w:val="Hiperligao"/>
            <w:rFonts w:cs="Arial"/>
            <w:bCs/>
            <w:iCs/>
            <w:lang w:val="pt-PT"/>
          </w:rPr>
          <w:t>7</w:t>
        </w:r>
        <w:r w:rsidR="00952524" w:rsidRPr="000A4725">
          <w:rPr>
            <w:rStyle w:val="Hiperligao"/>
            <w:rFonts w:cs="Arial"/>
            <w:bCs/>
            <w:iCs/>
            <w:vertAlign w:val="superscript"/>
            <w:lang w:val="pt-PT"/>
          </w:rPr>
          <w:t>th</w:t>
        </w:r>
        <w:r w:rsidR="00952524" w:rsidRPr="000A4725">
          <w:rPr>
            <w:rStyle w:val="Hiperligao"/>
            <w:rFonts w:cs="Arial"/>
            <w:bCs/>
            <w:iCs/>
            <w:lang w:val="pt-PT"/>
          </w:rPr>
          <w:t xml:space="preserve"> dynamic pets</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_Toc134889525 \h </w:instrText>
        </w:r>
        <w:r w:rsidR="00952524" w:rsidRPr="000A4725">
          <w:rPr>
            <w:webHidden/>
            <w:lang w:val="pt-PT"/>
          </w:rPr>
        </w:r>
        <w:r w:rsidR="00952524" w:rsidRPr="000A4725">
          <w:rPr>
            <w:webHidden/>
            <w:lang w:val="pt-PT"/>
          </w:rPr>
          <w:fldChar w:fldCharType="separate"/>
        </w:r>
        <w:r w:rsidR="001F20C7" w:rsidRPr="000A4725">
          <w:rPr>
            <w:webHidden/>
            <w:lang w:val="pt-PT"/>
          </w:rPr>
          <w:t>71</w:t>
        </w:r>
        <w:r w:rsidR="00952524" w:rsidRPr="000A4725">
          <w:rPr>
            <w:webHidden/>
            <w:lang w:val="pt-PT"/>
          </w:rPr>
          <w:fldChar w:fldCharType="end"/>
        </w:r>
      </w:hyperlink>
    </w:p>
    <w:p w14:paraId="0903B24A" w14:textId="77777777" w:rsidR="00952524" w:rsidRPr="000A4725" w:rsidRDefault="00074A54">
      <w:pPr>
        <w:pStyle w:val="ndice3"/>
        <w:rPr>
          <w:rFonts w:ascii="Times New Roman" w:hAnsi="Times New Roman"/>
          <w:snapToGrid/>
          <w:sz w:val="24"/>
          <w:szCs w:val="24"/>
          <w:lang w:val="pt-PT"/>
        </w:rPr>
      </w:pPr>
      <w:hyperlink w:anchor="_Toc134889526" w:history="1">
        <w:r w:rsidR="00952524" w:rsidRPr="000A4725">
          <w:rPr>
            <w:rStyle w:val="Hiperligao"/>
            <w:bCs/>
            <w:iCs/>
            <w:lang w:val="pt-PT"/>
          </w:rPr>
          <w:t>The 4</w:t>
        </w:r>
        <w:r w:rsidR="00952524" w:rsidRPr="000A4725">
          <w:rPr>
            <w:rStyle w:val="Hiperligao"/>
            <w:bCs/>
            <w:iCs/>
            <w:vertAlign w:val="superscript"/>
            <w:lang w:val="pt-PT"/>
          </w:rPr>
          <w:t>Th</w:t>
        </w:r>
        <w:r w:rsidR="00952524" w:rsidRPr="000A4725">
          <w:rPr>
            <w:rStyle w:val="Hiperligao"/>
            <w:bCs/>
            <w:iCs/>
            <w:lang w:val="pt-PT"/>
          </w:rPr>
          <w:t xml:space="preserve"> Interference</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_Toc134889526 \h </w:instrText>
        </w:r>
        <w:r w:rsidR="00952524" w:rsidRPr="000A4725">
          <w:rPr>
            <w:webHidden/>
            <w:lang w:val="pt-PT"/>
          </w:rPr>
        </w:r>
        <w:r w:rsidR="00952524" w:rsidRPr="000A4725">
          <w:rPr>
            <w:webHidden/>
            <w:lang w:val="pt-PT"/>
          </w:rPr>
          <w:fldChar w:fldCharType="separate"/>
        </w:r>
        <w:r w:rsidR="001F20C7" w:rsidRPr="000A4725">
          <w:rPr>
            <w:webHidden/>
            <w:lang w:val="pt-PT"/>
          </w:rPr>
          <w:t>71</w:t>
        </w:r>
        <w:r w:rsidR="00952524" w:rsidRPr="000A4725">
          <w:rPr>
            <w:webHidden/>
            <w:lang w:val="pt-PT"/>
          </w:rPr>
          <w:fldChar w:fldCharType="end"/>
        </w:r>
      </w:hyperlink>
    </w:p>
    <w:p w14:paraId="6DDB6A17" w14:textId="77777777" w:rsidR="00952524" w:rsidRPr="000A4725" w:rsidRDefault="00074A54">
      <w:pPr>
        <w:pStyle w:val="ndice3"/>
        <w:rPr>
          <w:rFonts w:ascii="Times New Roman" w:hAnsi="Times New Roman"/>
          <w:snapToGrid/>
          <w:sz w:val="24"/>
          <w:szCs w:val="24"/>
          <w:lang w:val="pt-PT"/>
        </w:rPr>
      </w:pPr>
      <w:hyperlink w:anchor="_Toc134889527" w:history="1">
        <w:r w:rsidR="00952524" w:rsidRPr="000A4725">
          <w:rPr>
            <w:rStyle w:val="Hiperligao"/>
            <w:bCs/>
            <w:iCs/>
            <w:lang w:val="pt-PT"/>
          </w:rPr>
          <w:t>VORTEXES</w:t>
        </w:r>
        <w:r w:rsidR="00952524" w:rsidRPr="000A4725">
          <w:rPr>
            <w:webHidden/>
            <w:lang w:val="pt-PT"/>
          </w:rPr>
          <w:tab/>
        </w:r>
        <w:r w:rsidR="00952524" w:rsidRPr="000A4725">
          <w:rPr>
            <w:webHidden/>
            <w:lang w:val="pt-PT"/>
          </w:rPr>
          <w:fldChar w:fldCharType="begin"/>
        </w:r>
        <w:r w:rsidR="00952524" w:rsidRPr="000A4725">
          <w:rPr>
            <w:webHidden/>
            <w:lang w:val="pt-PT"/>
          </w:rPr>
          <w:instrText xml:space="preserve"> PAGEREF _Toc134889527 \h </w:instrText>
        </w:r>
        <w:r w:rsidR="00952524" w:rsidRPr="000A4725">
          <w:rPr>
            <w:webHidden/>
            <w:lang w:val="pt-PT"/>
          </w:rPr>
        </w:r>
        <w:r w:rsidR="00952524" w:rsidRPr="000A4725">
          <w:rPr>
            <w:webHidden/>
            <w:lang w:val="pt-PT"/>
          </w:rPr>
          <w:fldChar w:fldCharType="separate"/>
        </w:r>
        <w:r w:rsidR="001F20C7" w:rsidRPr="000A4725">
          <w:rPr>
            <w:webHidden/>
            <w:lang w:val="pt-PT"/>
          </w:rPr>
          <w:t>72</w:t>
        </w:r>
        <w:r w:rsidR="00952524" w:rsidRPr="000A4725">
          <w:rPr>
            <w:webHidden/>
            <w:lang w:val="pt-PT"/>
          </w:rPr>
          <w:fldChar w:fldCharType="end"/>
        </w:r>
      </w:hyperlink>
    </w:p>
    <w:p w14:paraId="1581F0D0" w14:textId="77777777" w:rsidR="004D1D48" w:rsidRPr="000A4725" w:rsidRDefault="00D82243">
      <w:pPr>
        <w:pStyle w:val="Corpodetexto"/>
        <w:rPr>
          <w:rFonts w:eastAsia="MS Mincho"/>
          <w:lang w:val="pt-PT"/>
        </w:rPr>
      </w:pPr>
      <w:r w:rsidRPr="000A4725">
        <w:rPr>
          <w:rFonts w:eastAsia="MS Mincho"/>
          <w:sz w:val="24"/>
          <w:lang w:val="pt-PT"/>
        </w:rPr>
        <w:fldChar w:fldCharType="end"/>
      </w:r>
    </w:p>
    <w:p w14:paraId="35002A2A" w14:textId="77777777" w:rsidR="004D1D48" w:rsidRPr="000A4725" w:rsidRDefault="004D1D48">
      <w:pPr>
        <w:pStyle w:val="Corpodetexto"/>
        <w:rPr>
          <w:rFonts w:eastAsia="MS Mincho"/>
          <w:lang w:val="pt-PT"/>
        </w:rPr>
      </w:pPr>
    </w:p>
    <w:p w14:paraId="625E557D" w14:textId="77777777" w:rsidR="00380FB9" w:rsidRPr="000A4725" w:rsidRDefault="00380FB9" w:rsidP="00380FB9">
      <w:pPr>
        <w:pStyle w:val="Corpodetexto"/>
        <w:rPr>
          <w:rFonts w:cs="Arial"/>
          <w:b/>
          <w:sz w:val="18"/>
          <w:szCs w:val="18"/>
          <w:lang w:val="pt-PT"/>
        </w:rPr>
      </w:pPr>
      <w:r w:rsidRPr="000A4725">
        <w:rPr>
          <w:rFonts w:cs="Arial"/>
          <w:b/>
          <w:sz w:val="18"/>
          <w:szCs w:val="18"/>
          <w:lang w:val="pt-PT"/>
        </w:rPr>
        <w:t xml:space="preserve">Publicado por </w:t>
      </w:r>
      <w:proofErr w:type="spellStart"/>
      <w:r w:rsidRPr="000A4725">
        <w:rPr>
          <w:rFonts w:cs="Arial"/>
          <w:b/>
          <w:sz w:val="18"/>
          <w:szCs w:val="18"/>
          <w:lang w:val="pt-PT"/>
        </w:rPr>
        <w:t>Knights</w:t>
      </w:r>
      <w:proofErr w:type="spellEnd"/>
      <w:r w:rsidRPr="000A4725">
        <w:rPr>
          <w:rFonts w:cs="Arial"/>
          <w:b/>
          <w:sz w:val="18"/>
          <w:szCs w:val="18"/>
          <w:lang w:val="pt-PT"/>
        </w:rPr>
        <w:t xml:space="preserve"> </w:t>
      </w:r>
      <w:proofErr w:type="spellStart"/>
      <w:r w:rsidRPr="000A4725">
        <w:rPr>
          <w:rFonts w:cs="Arial"/>
          <w:b/>
          <w:sz w:val="18"/>
          <w:szCs w:val="18"/>
          <w:lang w:val="pt-PT"/>
        </w:rPr>
        <w:t>of</w:t>
      </w:r>
      <w:proofErr w:type="spellEnd"/>
      <w:r w:rsidRPr="000A4725">
        <w:rPr>
          <w:rFonts w:cs="Arial"/>
          <w:b/>
          <w:sz w:val="18"/>
          <w:szCs w:val="18"/>
          <w:lang w:val="pt-PT"/>
        </w:rPr>
        <w:t xml:space="preserve"> </w:t>
      </w:r>
      <w:proofErr w:type="spellStart"/>
      <w:r w:rsidRPr="000A4725">
        <w:rPr>
          <w:rFonts w:cs="Arial"/>
          <w:b/>
          <w:sz w:val="18"/>
          <w:szCs w:val="18"/>
          <w:lang w:val="pt-PT"/>
        </w:rPr>
        <w:t>Eternity</w:t>
      </w:r>
      <w:proofErr w:type="spellEnd"/>
    </w:p>
    <w:p w14:paraId="58027A25" w14:textId="77777777" w:rsidR="00380FB9" w:rsidRPr="000A4725" w:rsidRDefault="00380FB9" w:rsidP="00380FB9">
      <w:pPr>
        <w:pStyle w:val="Corpodetexto"/>
        <w:pBdr>
          <w:bottom w:val="single" w:sz="6" w:space="1" w:color="auto"/>
        </w:pBdr>
        <w:ind w:right="3686"/>
        <w:rPr>
          <w:rFonts w:cs="Arial"/>
          <w:sz w:val="18"/>
          <w:szCs w:val="18"/>
          <w:lang w:val="pt-PT"/>
        </w:rPr>
      </w:pPr>
      <w:r w:rsidRPr="000A4725">
        <w:rPr>
          <w:rFonts w:cs="Arial"/>
          <w:sz w:val="18"/>
          <w:szCs w:val="18"/>
          <w:lang w:val="pt-PT"/>
        </w:rPr>
        <w:t>Reservados Todos os Direitos</w:t>
      </w:r>
    </w:p>
    <w:p w14:paraId="7214C032" w14:textId="77777777" w:rsidR="00380FB9" w:rsidRPr="000A4725" w:rsidRDefault="00380FB9" w:rsidP="00380FB9">
      <w:pPr>
        <w:pStyle w:val="Corpodetexto"/>
        <w:ind w:right="3685"/>
        <w:rPr>
          <w:rFonts w:eastAsia="MS Mincho" w:cs="Arial"/>
          <w:sz w:val="18"/>
          <w:szCs w:val="18"/>
          <w:lang w:val="pt-PT"/>
        </w:rPr>
      </w:pPr>
      <w:r w:rsidRPr="000A4725">
        <w:rPr>
          <w:rFonts w:cs="Arial"/>
          <w:sz w:val="18"/>
          <w:szCs w:val="18"/>
          <w:lang w:val="pt-PT"/>
        </w:rPr>
        <w:t xml:space="preserve">© 1986, CBR, </w:t>
      </w:r>
      <w:r w:rsidRPr="000A4725">
        <w:rPr>
          <w:rFonts w:cs="Arial"/>
          <w:sz w:val="18"/>
          <w:szCs w:val="18"/>
          <w:lang w:val="pt-PT"/>
        </w:rPr>
        <w:br/>
        <w:t>© 1999, DR, FR</w:t>
      </w:r>
      <w:r w:rsidRPr="000A4725">
        <w:rPr>
          <w:rFonts w:cs="Arial"/>
          <w:sz w:val="18"/>
          <w:szCs w:val="18"/>
          <w:lang w:val="pt-PT"/>
        </w:rPr>
        <w:br/>
        <w:t>1ª Emissão 1993</w:t>
      </w:r>
      <w:r w:rsidRPr="000A4725">
        <w:rPr>
          <w:rFonts w:cs="Arial"/>
          <w:sz w:val="18"/>
          <w:szCs w:val="18"/>
          <w:lang w:val="pt-PT"/>
        </w:rPr>
        <w:br/>
        <w:t>2</w:t>
      </w:r>
      <w:r w:rsidRPr="000A4725">
        <w:rPr>
          <w:rFonts w:cs="Arial"/>
          <w:sz w:val="18"/>
          <w:szCs w:val="18"/>
          <w:vertAlign w:val="superscript"/>
          <w:lang w:val="pt-PT"/>
        </w:rPr>
        <w:t>ª</w:t>
      </w:r>
      <w:r w:rsidRPr="000A4725">
        <w:rPr>
          <w:rFonts w:cs="Arial"/>
          <w:sz w:val="18"/>
          <w:szCs w:val="18"/>
          <w:lang w:val="pt-PT"/>
        </w:rPr>
        <w:t xml:space="preserve"> Emissão 2003</w:t>
      </w:r>
      <w:r w:rsidRPr="000A4725">
        <w:rPr>
          <w:rFonts w:cs="Arial"/>
          <w:sz w:val="18"/>
          <w:szCs w:val="18"/>
          <w:lang w:val="pt-PT"/>
        </w:rPr>
        <w:br/>
        <w:t>3ª Emissão 2006</w:t>
      </w:r>
    </w:p>
    <w:p w14:paraId="211E2771" w14:textId="77777777" w:rsidR="004D1D48" w:rsidRPr="000A4725" w:rsidRDefault="004D1D48">
      <w:pPr>
        <w:pStyle w:val="Corpodetexto"/>
        <w:rPr>
          <w:rFonts w:eastAsia="MS Mincho"/>
          <w:lang w:val="pt-PT"/>
        </w:rPr>
      </w:pPr>
    </w:p>
    <w:p w14:paraId="1CDBD579" w14:textId="77777777" w:rsidR="00B0106E" w:rsidRPr="000A4725" w:rsidRDefault="00B0106E">
      <w:pPr>
        <w:pStyle w:val="Corpodetexto"/>
        <w:rPr>
          <w:rFonts w:eastAsia="MS Mincho"/>
          <w:lang w:val="pt-PT"/>
        </w:rPr>
        <w:sectPr w:rsidR="00B0106E" w:rsidRPr="000A4725" w:rsidSect="00614909">
          <w:headerReference w:type="default" r:id="rId9"/>
          <w:footerReference w:type="default" r:id="rId10"/>
          <w:pgSz w:w="11906" w:h="16838" w:code="9"/>
          <w:pgMar w:top="1222" w:right="1151" w:bottom="1418" w:left="1151" w:header="709" w:footer="709" w:gutter="0"/>
          <w:cols w:space="708"/>
          <w:titlePg/>
          <w:docGrid w:linePitch="360"/>
        </w:sectPr>
      </w:pPr>
    </w:p>
    <w:p w14:paraId="69066F47" w14:textId="77777777" w:rsidR="00002A24" w:rsidRPr="000A4725" w:rsidRDefault="00002A24" w:rsidP="00002A24">
      <w:pPr>
        <w:pStyle w:val="Ttulo1"/>
        <w:numPr>
          <w:ilvl w:val="0"/>
          <w:numId w:val="0"/>
        </w:numPr>
        <w:ind w:left="360"/>
      </w:pPr>
      <w:bookmarkStart w:id="0" w:name="_Toc36132408"/>
      <w:bookmarkStart w:id="1" w:name="_Toc8361681"/>
      <w:bookmarkStart w:id="2" w:name="_Toc134889493"/>
      <w:r w:rsidRPr="000A4725">
        <w:t>OT 23-1</w:t>
      </w:r>
      <w:r w:rsidR="000A6EE8" w:rsidRPr="000A4725">
        <w:t>-LISTA DE CONTROLO</w:t>
      </w:r>
      <w:bookmarkEnd w:id="2"/>
    </w:p>
    <w:p w14:paraId="36E7ECBB" w14:textId="77777777" w:rsidR="00380FB9" w:rsidRPr="000A4725" w:rsidRDefault="00C22F89" w:rsidP="00074A54">
      <w:pPr>
        <w:rPr>
          <w:b/>
          <w:bCs/>
          <w:lang w:val="pt-PT"/>
        </w:rPr>
      </w:pPr>
      <w:r w:rsidRPr="000A4725">
        <w:rPr>
          <w:b/>
          <w:bCs/>
          <w:lang w:val="pt-PT"/>
        </w:rPr>
        <w:t>Pré requisitos</w:t>
      </w:r>
      <w:r w:rsidR="00380FB9" w:rsidRPr="000A4725">
        <w:rPr>
          <w:b/>
          <w:bCs/>
          <w:lang w:val="pt-PT"/>
        </w:rPr>
        <w:t>:</w:t>
      </w:r>
      <w:bookmarkEnd w:id="0"/>
    </w:p>
    <w:p w14:paraId="7A719806" w14:textId="7C0747B1" w:rsidR="00380FB9" w:rsidRPr="000A4725" w:rsidRDefault="00002A24" w:rsidP="00002A24">
      <w:pPr>
        <w:ind w:left="900" w:hanging="192"/>
        <w:rPr>
          <w:lang w:val="pt-PT"/>
        </w:rPr>
      </w:pPr>
      <w:r w:rsidRPr="000A4725">
        <w:rPr>
          <w:lang w:val="pt-PT"/>
        </w:rPr>
        <w:t>OT 22</w:t>
      </w:r>
    </w:p>
    <w:p w14:paraId="72E21311" w14:textId="118FC775" w:rsidR="00380FB9" w:rsidRPr="000A4725" w:rsidRDefault="00380FB9" w:rsidP="00074A54">
      <w:pPr>
        <w:ind w:left="708"/>
        <w:rPr>
          <w:lang w:val="pt-PT"/>
        </w:rPr>
      </w:pPr>
      <w:r w:rsidRPr="000A4725">
        <w:rPr>
          <w:lang w:val="pt-PT"/>
        </w:rPr>
        <w:t>Os Não-profissionais necessitarão de um C/S Super Estático que os ajude ao longo da parte solo deste curso.</w:t>
      </w:r>
    </w:p>
    <w:p w14:paraId="66025ACD" w14:textId="77777777" w:rsidR="00380FB9" w:rsidRPr="000A4725" w:rsidRDefault="00380FB9" w:rsidP="00074A54">
      <w:pPr>
        <w:rPr>
          <w:b/>
          <w:bCs/>
          <w:lang w:val="pt-PT"/>
        </w:rPr>
      </w:pPr>
      <w:bookmarkStart w:id="3" w:name="_Toc36132409"/>
      <w:r w:rsidRPr="000A4725">
        <w:rPr>
          <w:b/>
          <w:bCs/>
          <w:lang w:val="pt-PT"/>
        </w:rPr>
        <w:t>Nota:</w:t>
      </w:r>
      <w:bookmarkEnd w:id="3"/>
    </w:p>
    <w:p w14:paraId="03624C68" w14:textId="77777777" w:rsidR="00380FB9" w:rsidRPr="000A4725" w:rsidRDefault="00380FB9" w:rsidP="00074A54">
      <w:pPr>
        <w:ind w:left="708"/>
        <w:rPr>
          <w:lang w:val="pt-PT"/>
        </w:rPr>
      </w:pPr>
      <w:r w:rsidRPr="000A4725">
        <w:rPr>
          <w:lang w:val="pt-PT"/>
        </w:rPr>
        <w:t xml:space="preserve">Este curso não contém todos os dados que existem nos níveis </w:t>
      </w:r>
      <w:r w:rsidR="00002A24" w:rsidRPr="000A4725">
        <w:rPr>
          <w:lang w:val="pt-PT"/>
        </w:rPr>
        <w:t>elevados</w:t>
      </w:r>
      <w:r w:rsidRPr="000A4725">
        <w:rPr>
          <w:lang w:val="pt-PT"/>
        </w:rPr>
        <w:t>.</w:t>
      </w:r>
    </w:p>
    <w:p w14:paraId="6D19F4C4" w14:textId="53E389C0" w:rsidR="00380FB9" w:rsidRPr="000A4725" w:rsidRDefault="00380FB9" w:rsidP="00074A54">
      <w:pPr>
        <w:ind w:left="708"/>
        <w:rPr>
          <w:lang w:val="pt-PT"/>
        </w:rPr>
      </w:pPr>
      <w:r w:rsidRPr="000A4725">
        <w:rPr>
          <w:lang w:val="pt-PT"/>
        </w:rPr>
        <w:t>Para mais dados sobre BST</w:t>
      </w:r>
      <w:r w:rsidR="00780B10" w:rsidRPr="000A4725">
        <w:rPr>
          <w:lang w:val="pt-PT"/>
        </w:rPr>
        <w:t>,</w:t>
      </w:r>
      <w:r w:rsidRPr="000A4725">
        <w:rPr>
          <w:lang w:val="pt-PT"/>
        </w:rPr>
        <w:t xml:space="preserve"> LTA</w:t>
      </w:r>
      <w:r w:rsidR="00780B10" w:rsidRPr="000A4725">
        <w:rPr>
          <w:lang w:val="pt-PT"/>
        </w:rPr>
        <w:t xml:space="preserve"> e Loops</w:t>
      </w:r>
      <w:r w:rsidRPr="000A4725">
        <w:rPr>
          <w:lang w:val="pt-PT"/>
        </w:rPr>
        <w:t xml:space="preserve"> veja o Curso de C/S Super Estático.</w:t>
      </w:r>
    </w:p>
    <w:p w14:paraId="5B287812" w14:textId="77777777" w:rsidR="00074A54" w:rsidRPr="000A4725" w:rsidRDefault="00074A54" w:rsidP="00074A54">
      <w:pPr>
        <w:ind w:left="708"/>
        <w:rPr>
          <w:lang w:val="pt-PT"/>
        </w:rPr>
      </w:pPr>
    </w:p>
    <w:p w14:paraId="17CFEBE1" w14:textId="77777777" w:rsidR="00780B10" w:rsidRPr="000A4725" w:rsidRDefault="00780B10" w:rsidP="00002A24">
      <w:pPr>
        <w:pStyle w:val="Texteinfach"/>
        <w:ind w:left="566"/>
        <w:rPr>
          <w:sz w:val="16"/>
          <w:szCs w:val="16"/>
          <w:lang w:val="pt-PT"/>
        </w:rPr>
      </w:pPr>
    </w:p>
    <w:p w14:paraId="1E98E724" w14:textId="77777777" w:rsidR="00780B10" w:rsidRPr="000A4725" w:rsidRDefault="00074A54" w:rsidP="00780B10">
      <w:pPr>
        <w:rPr>
          <w:rStyle w:val="Hiperligao"/>
          <w:b/>
          <w:bCs/>
          <w:color w:val="000000"/>
          <w:lang w:val="pt-PT"/>
        </w:rPr>
      </w:pPr>
      <w:hyperlink w:anchor="_RD_do_CICLO_do C/O – PASSOS DE OPTI" w:history="1">
        <w:r w:rsidR="00780B10" w:rsidRPr="000A4725">
          <w:rPr>
            <w:rStyle w:val="Hiperligao"/>
            <w:b/>
            <w:bCs/>
            <w:color w:val="000000"/>
            <w:lang w:val="pt-PT"/>
          </w:rPr>
          <w:t xml:space="preserve">1-RD do CICLO do C/O </w:t>
        </w:r>
        <w:r w:rsidR="00C22F89" w:rsidRPr="000A4725">
          <w:rPr>
            <w:rStyle w:val="Hiperligao"/>
            <w:b/>
            <w:bCs/>
            <w:color w:val="000000"/>
            <w:lang w:val="pt-PT"/>
          </w:rPr>
          <w:t>–</w:t>
        </w:r>
        <w:r w:rsidR="00780B10" w:rsidRPr="000A4725">
          <w:rPr>
            <w:rStyle w:val="Hiperligao"/>
            <w:b/>
            <w:bCs/>
            <w:color w:val="000000"/>
            <w:lang w:val="pt-PT"/>
          </w:rPr>
          <w:t xml:space="preserve"> PASSOS DE </w:t>
        </w:r>
        <w:proofErr w:type="spellStart"/>
        <w:r w:rsidR="00780B10" w:rsidRPr="000A4725">
          <w:rPr>
            <w:rStyle w:val="Hiperligao"/>
            <w:b/>
            <w:bCs/>
            <w:color w:val="000000"/>
            <w:lang w:val="pt-PT"/>
          </w:rPr>
          <w:t>OPTIMIZAÇÃO</w:t>
        </w:r>
        <w:proofErr w:type="spellEnd"/>
      </w:hyperlink>
    </w:p>
    <w:p w14:paraId="6AE7FFBB" w14:textId="77777777" w:rsidR="00380FB9" w:rsidRPr="000A4725" w:rsidRDefault="00780B10" w:rsidP="00780B10">
      <w:pPr>
        <w:rPr>
          <w:color w:val="000000"/>
          <w:lang w:val="pt-PT"/>
        </w:rPr>
      </w:pPr>
      <w:r w:rsidRPr="000A4725">
        <w:rPr>
          <w:color w:val="000000"/>
          <w:lang w:val="pt-PT"/>
        </w:rPr>
        <w:t>(Faça estes passos se ainda nunca os tiver feito)</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2475"/>
      </w:tblGrid>
      <w:tr w:rsidR="003B3AD8" w:rsidRPr="000A4725" w14:paraId="1D5522E8" w14:textId="77777777">
        <w:tc>
          <w:tcPr>
            <w:tcW w:w="6733" w:type="dxa"/>
            <w:tcBorders>
              <w:top w:val="nil"/>
              <w:left w:val="nil"/>
              <w:bottom w:val="nil"/>
              <w:right w:val="nil"/>
            </w:tcBorders>
          </w:tcPr>
          <w:p w14:paraId="614A96DA" w14:textId="5565C34E" w:rsidR="003B3AD8" w:rsidRPr="000A4725" w:rsidRDefault="003B3AD8" w:rsidP="00074A54">
            <w:pPr>
              <w:ind w:left="361" w:hanging="361"/>
              <w:rPr>
                <w:lang w:val="pt-PT"/>
              </w:rPr>
            </w:pPr>
            <w:r w:rsidRPr="000A4725">
              <w:rPr>
                <w:lang w:val="pt-PT"/>
              </w:rPr>
              <w:t xml:space="preserve">1) </w:t>
            </w:r>
            <w:hyperlink w:anchor="_NOTAS" w:history="1">
              <w:r w:rsidRPr="000A4725">
                <w:rPr>
                  <w:rStyle w:val="Hiperligao"/>
                  <w:lang w:val="pt-PT"/>
                </w:rPr>
                <w:t>NOTAS</w:t>
              </w:r>
              <w:r w:rsidR="00074A54" w:rsidRPr="000A4725">
                <w:rPr>
                  <w:rStyle w:val="Hiperligao"/>
                  <w:lang w:val="pt-PT"/>
                </w:rPr>
                <w:t xml:space="preserve"> (Scn 8-80)</w:t>
              </w:r>
            </w:hyperlink>
          </w:p>
        </w:tc>
        <w:tc>
          <w:tcPr>
            <w:tcW w:w="2475" w:type="dxa"/>
            <w:tcBorders>
              <w:top w:val="nil"/>
              <w:left w:val="nil"/>
              <w:bottom w:val="single" w:sz="4" w:space="0" w:color="auto"/>
              <w:right w:val="nil"/>
            </w:tcBorders>
          </w:tcPr>
          <w:p w14:paraId="058A1505" w14:textId="77777777" w:rsidR="003B3AD8" w:rsidRPr="000A4725" w:rsidRDefault="003B3AD8" w:rsidP="00074A54">
            <w:pPr>
              <w:rPr>
                <w:lang w:val="pt-PT"/>
              </w:rPr>
            </w:pPr>
          </w:p>
        </w:tc>
      </w:tr>
      <w:tr w:rsidR="00780B10" w:rsidRPr="000A4725" w14:paraId="21A3509B" w14:textId="77777777">
        <w:tc>
          <w:tcPr>
            <w:tcW w:w="6733" w:type="dxa"/>
            <w:tcBorders>
              <w:top w:val="nil"/>
              <w:left w:val="nil"/>
              <w:bottom w:val="nil"/>
              <w:right w:val="nil"/>
            </w:tcBorders>
          </w:tcPr>
          <w:p w14:paraId="6628D9B3" w14:textId="35D94536" w:rsidR="00780B10" w:rsidRPr="000A4725" w:rsidRDefault="003B3AD8" w:rsidP="00074A54">
            <w:pPr>
              <w:ind w:left="361" w:hanging="361"/>
              <w:rPr>
                <w:lang w:val="pt-PT"/>
              </w:rPr>
            </w:pPr>
            <w:r w:rsidRPr="000A4725">
              <w:rPr>
                <w:lang w:val="pt-PT"/>
              </w:rPr>
              <w:t>2</w:t>
            </w:r>
            <w:r w:rsidR="00780B10" w:rsidRPr="000A4725">
              <w:rPr>
                <w:lang w:val="pt-PT"/>
              </w:rPr>
              <w:t xml:space="preserve">) </w:t>
            </w:r>
            <w:hyperlink w:anchor="_OT_12/13_&amp;" w:history="1">
              <w:r w:rsidR="00780B10" w:rsidRPr="000A4725">
                <w:rPr>
                  <w:rStyle w:val="Hiperligao"/>
                  <w:smallCaps/>
                  <w:lang w:val="pt-PT"/>
                </w:rPr>
                <w:t>23 Jul. 86; R/D do Ciclo do C/</w:t>
              </w:r>
              <w:r w:rsidR="00C22F89" w:rsidRPr="000A4725">
                <w:rPr>
                  <w:rStyle w:val="Hiperligao"/>
                  <w:smallCaps/>
                  <w:lang w:val="pt-PT"/>
                </w:rPr>
                <w:t>O</w:t>
              </w:r>
            </w:hyperlink>
            <w:r w:rsidR="00C22F89" w:rsidRPr="000A4725">
              <w:rPr>
                <w:smallCaps/>
                <w:lang w:val="pt-PT"/>
              </w:rPr>
              <w:t xml:space="preserve"> –</w:t>
            </w:r>
            <w:r w:rsidR="00780B10" w:rsidRPr="000A4725">
              <w:rPr>
                <w:smallCaps/>
                <w:lang w:val="pt-PT"/>
              </w:rPr>
              <w:t xml:space="preserve"> Etapas Suplementares de </w:t>
            </w:r>
            <w:r w:rsidR="00074A54" w:rsidRPr="000A4725">
              <w:rPr>
                <w:smallCaps/>
                <w:lang w:val="pt-PT"/>
              </w:rPr>
              <w:t>Otimização</w:t>
            </w:r>
          </w:p>
        </w:tc>
        <w:tc>
          <w:tcPr>
            <w:tcW w:w="2475" w:type="dxa"/>
            <w:tcBorders>
              <w:top w:val="single" w:sz="4" w:space="0" w:color="auto"/>
              <w:left w:val="nil"/>
              <w:bottom w:val="single" w:sz="4" w:space="0" w:color="auto"/>
              <w:right w:val="nil"/>
            </w:tcBorders>
          </w:tcPr>
          <w:p w14:paraId="48348371" w14:textId="73A6F789" w:rsidR="00780B10" w:rsidRPr="000A4725" w:rsidRDefault="00074A54" w:rsidP="00074A54">
            <w:pPr>
              <w:rPr>
                <w:lang w:val="pt-PT"/>
              </w:rPr>
            </w:pPr>
            <w:r w:rsidRPr="000A4725">
              <w:rPr>
                <w:lang w:val="pt-PT"/>
              </w:rPr>
              <w:tab/>
            </w:r>
          </w:p>
        </w:tc>
      </w:tr>
      <w:tr w:rsidR="00780B10" w:rsidRPr="000A4725" w14:paraId="396451B1" w14:textId="77777777">
        <w:tc>
          <w:tcPr>
            <w:tcW w:w="6733" w:type="dxa"/>
            <w:tcBorders>
              <w:top w:val="nil"/>
              <w:left w:val="nil"/>
              <w:bottom w:val="nil"/>
              <w:right w:val="nil"/>
            </w:tcBorders>
          </w:tcPr>
          <w:p w14:paraId="115819E3" w14:textId="77777777" w:rsidR="00780B10" w:rsidRPr="000A4725" w:rsidRDefault="00780B10" w:rsidP="00074A54">
            <w:pPr>
              <w:ind w:left="1777" w:hanging="361"/>
              <w:rPr>
                <w:lang w:val="pt-PT"/>
              </w:rPr>
            </w:pPr>
            <w:r w:rsidRPr="000A4725">
              <w:rPr>
                <w:b/>
                <w:bCs/>
                <w:lang w:val="pt-PT"/>
              </w:rPr>
              <w:t>Audição</w:t>
            </w:r>
            <w:r w:rsidR="00F77BF6" w:rsidRPr="000A4725">
              <w:rPr>
                <w:b/>
                <w:bCs/>
                <w:lang w:val="pt-PT"/>
              </w:rPr>
              <w:t>:</w:t>
            </w:r>
            <w:r w:rsidR="00F77BF6" w:rsidRPr="000A4725">
              <w:rPr>
                <w:lang w:val="pt-PT"/>
              </w:rPr>
              <w:t xml:space="preserve"> </w:t>
            </w:r>
            <w:r w:rsidRPr="000A4725">
              <w:rPr>
                <w:lang w:val="pt-PT"/>
              </w:rPr>
              <w:t>“Corrija a Org”</w:t>
            </w:r>
          </w:p>
        </w:tc>
        <w:tc>
          <w:tcPr>
            <w:tcW w:w="2475" w:type="dxa"/>
            <w:tcBorders>
              <w:top w:val="single" w:sz="4" w:space="0" w:color="auto"/>
              <w:left w:val="nil"/>
              <w:bottom w:val="single" w:sz="4" w:space="0" w:color="auto"/>
              <w:right w:val="nil"/>
            </w:tcBorders>
          </w:tcPr>
          <w:p w14:paraId="7BE5C931" w14:textId="77777777" w:rsidR="00780B10" w:rsidRPr="000A4725" w:rsidRDefault="00780B10" w:rsidP="00074A54">
            <w:pPr>
              <w:rPr>
                <w:lang w:val="pt-PT"/>
              </w:rPr>
            </w:pPr>
          </w:p>
        </w:tc>
      </w:tr>
      <w:tr w:rsidR="00780B10" w:rsidRPr="000A4725" w14:paraId="1F9B8601" w14:textId="77777777">
        <w:tc>
          <w:tcPr>
            <w:tcW w:w="6733" w:type="dxa"/>
            <w:tcBorders>
              <w:top w:val="nil"/>
              <w:left w:val="nil"/>
              <w:bottom w:val="nil"/>
              <w:right w:val="nil"/>
            </w:tcBorders>
          </w:tcPr>
          <w:p w14:paraId="589EB490" w14:textId="7ECE6383" w:rsidR="00780B10" w:rsidRPr="000A4725" w:rsidRDefault="003B3AD8" w:rsidP="00074A54">
            <w:pPr>
              <w:ind w:left="361" w:hanging="361"/>
              <w:rPr>
                <w:lang w:val="pt-PT"/>
              </w:rPr>
            </w:pPr>
            <w:r w:rsidRPr="000A4725">
              <w:rPr>
                <w:lang w:val="pt-PT"/>
              </w:rPr>
              <w:t>3</w:t>
            </w:r>
            <w:r w:rsidR="00780B10" w:rsidRPr="000A4725">
              <w:rPr>
                <w:lang w:val="pt-PT"/>
              </w:rPr>
              <w:t xml:space="preserve">) </w:t>
            </w:r>
            <w:hyperlink w:anchor="_Mais_sobre:_VIAS" w:history="1">
              <w:r w:rsidR="00780B10" w:rsidRPr="000A4725">
                <w:rPr>
                  <w:rStyle w:val="Hiperligao"/>
                  <w:lang w:val="pt-PT"/>
                </w:rPr>
                <w:t>28 Jul. 86; As Vias de Vias</w:t>
              </w:r>
            </w:hyperlink>
          </w:p>
        </w:tc>
        <w:tc>
          <w:tcPr>
            <w:tcW w:w="2475" w:type="dxa"/>
            <w:tcBorders>
              <w:top w:val="single" w:sz="4" w:space="0" w:color="auto"/>
              <w:left w:val="nil"/>
              <w:bottom w:val="single" w:sz="4" w:space="0" w:color="auto"/>
              <w:right w:val="nil"/>
            </w:tcBorders>
          </w:tcPr>
          <w:p w14:paraId="5B81DA2B" w14:textId="77777777" w:rsidR="00780B10" w:rsidRPr="000A4725" w:rsidRDefault="00780B10" w:rsidP="00074A54">
            <w:pPr>
              <w:rPr>
                <w:lang w:val="pt-PT"/>
              </w:rPr>
            </w:pPr>
          </w:p>
        </w:tc>
      </w:tr>
      <w:tr w:rsidR="00780B10" w:rsidRPr="000A4725" w14:paraId="56789605" w14:textId="77777777">
        <w:tc>
          <w:tcPr>
            <w:tcW w:w="6733" w:type="dxa"/>
            <w:tcBorders>
              <w:top w:val="nil"/>
              <w:left w:val="nil"/>
              <w:bottom w:val="nil"/>
              <w:right w:val="nil"/>
            </w:tcBorders>
          </w:tcPr>
          <w:p w14:paraId="2C709ACC" w14:textId="77777777" w:rsidR="00780B10" w:rsidRPr="000A4725" w:rsidRDefault="00780B10" w:rsidP="00074A54">
            <w:pPr>
              <w:ind w:left="1777" w:hanging="361"/>
              <w:rPr>
                <w:lang w:val="pt-PT"/>
              </w:rPr>
            </w:pPr>
            <w:r w:rsidRPr="000A4725">
              <w:rPr>
                <w:b/>
                <w:bCs/>
                <w:lang w:val="pt-PT"/>
              </w:rPr>
              <w:t>Audição</w:t>
            </w:r>
            <w:r w:rsidR="00F77BF6" w:rsidRPr="000A4725">
              <w:rPr>
                <w:b/>
                <w:bCs/>
                <w:lang w:val="pt-PT"/>
              </w:rPr>
              <w:t>:</w:t>
            </w:r>
            <w:r w:rsidR="00F77BF6" w:rsidRPr="000A4725">
              <w:rPr>
                <w:lang w:val="pt-PT"/>
              </w:rPr>
              <w:t xml:space="preserve"> Limpe</w:t>
            </w:r>
            <w:r w:rsidRPr="000A4725">
              <w:rPr>
                <w:lang w:val="pt-PT"/>
              </w:rPr>
              <w:t xml:space="preserve"> as Vias de Vias</w:t>
            </w:r>
          </w:p>
        </w:tc>
        <w:tc>
          <w:tcPr>
            <w:tcW w:w="2475" w:type="dxa"/>
            <w:tcBorders>
              <w:top w:val="single" w:sz="4" w:space="0" w:color="auto"/>
              <w:left w:val="nil"/>
              <w:bottom w:val="single" w:sz="4" w:space="0" w:color="auto"/>
              <w:right w:val="nil"/>
            </w:tcBorders>
          </w:tcPr>
          <w:p w14:paraId="76EF540E" w14:textId="77777777" w:rsidR="00780B10" w:rsidRPr="000A4725" w:rsidRDefault="00780B10" w:rsidP="00074A54">
            <w:pPr>
              <w:rPr>
                <w:lang w:val="pt-PT"/>
              </w:rPr>
            </w:pPr>
          </w:p>
        </w:tc>
      </w:tr>
      <w:tr w:rsidR="00780B10" w:rsidRPr="000A4725" w14:paraId="7A0A8E4E" w14:textId="77777777">
        <w:tc>
          <w:tcPr>
            <w:tcW w:w="6733" w:type="dxa"/>
            <w:tcBorders>
              <w:top w:val="nil"/>
              <w:left w:val="nil"/>
              <w:bottom w:val="nil"/>
              <w:right w:val="nil"/>
            </w:tcBorders>
          </w:tcPr>
          <w:p w14:paraId="6B201E3F" w14:textId="591ED683" w:rsidR="00780B10" w:rsidRPr="000A4725" w:rsidRDefault="003B3AD8" w:rsidP="00074A54">
            <w:pPr>
              <w:ind w:left="361" w:hanging="361"/>
              <w:rPr>
                <w:lang w:val="pt-PT"/>
              </w:rPr>
            </w:pPr>
            <w:r w:rsidRPr="000A4725">
              <w:rPr>
                <w:lang w:val="pt-PT"/>
              </w:rPr>
              <w:t>4</w:t>
            </w:r>
            <w:r w:rsidR="00780B10" w:rsidRPr="000A4725">
              <w:rPr>
                <w:lang w:val="pt-PT"/>
              </w:rPr>
              <w:t xml:space="preserve">) </w:t>
            </w:r>
            <w:hyperlink w:anchor="_OT_8_/OT" w:history="1">
              <w:r w:rsidR="00780B10" w:rsidRPr="000A4725">
                <w:rPr>
                  <w:rStyle w:val="Hiperligao"/>
                  <w:lang w:val="pt-PT"/>
                </w:rPr>
                <w:t xml:space="preserve">29 Jul. 86; </w:t>
              </w:r>
              <w:r w:rsidR="00C22F89" w:rsidRPr="000A4725">
                <w:rPr>
                  <w:rStyle w:val="Hiperligao"/>
                  <w:lang w:val="pt-PT"/>
                </w:rPr>
                <w:t>MOCOs</w:t>
              </w:r>
              <w:r w:rsidR="00780B10" w:rsidRPr="000A4725">
                <w:rPr>
                  <w:rStyle w:val="Hiperligao"/>
                  <w:lang w:val="pt-PT"/>
                </w:rPr>
                <w:t xml:space="preserve"> &amp; </w:t>
              </w:r>
              <w:r w:rsidR="00C22F89" w:rsidRPr="000A4725">
                <w:rPr>
                  <w:rStyle w:val="Hiperligao"/>
                  <w:lang w:val="pt-PT"/>
                </w:rPr>
                <w:t>NOTS</w:t>
              </w:r>
              <w:r w:rsidR="00780B10" w:rsidRPr="000A4725">
                <w:rPr>
                  <w:rStyle w:val="Hiperligao"/>
                  <w:lang w:val="pt-PT"/>
                </w:rPr>
                <w:t xml:space="preserve"> Negro</w:t>
              </w:r>
            </w:hyperlink>
          </w:p>
        </w:tc>
        <w:tc>
          <w:tcPr>
            <w:tcW w:w="2475" w:type="dxa"/>
            <w:tcBorders>
              <w:top w:val="single" w:sz="4" w:space="0" w:color="auto"/>
              <w:left w:val="nil"/>
              <w:bottom w:val="single" w:sz="4" w:space="0" w:color="auto"/>
              <w:right w:val="nil"/>
            </w:tcBorders>
          </w:tcPr>
          <w:p w14:paraId="4A354E52" w14:textId="77777777" w:rsidR="00780B10" w:rsidRPr="000A4725" w:rsidRDefault="00780B10" w:rsidP="00074A54">
            <w:pPr>
              <w:rPr>
                <w:lang w:val="pt-PT"/>
              </w:rPr>
            </w:pPr>
          </w:p>
        </w:tc>
      </w:tr>
      <w:tr w:rsidR="00780B10" w:rsidRPr="000A4725" w14:paraId="41669B74" w14:textId="77777777">
        <w:tc>
          <w:tcPr>
            <w:tcW w:w="6733" w:type="dxa"/>
            <w:tcBorders>
              <w:top w:val="nil"/>
              <w:left w:val="nil"/>
              <w:bottom w:val="nil"/>
              <w:right w:val="nil"/>
            </w:tcBorders>
          </w:tcPr>
          <w:p w14:paraId="02024378" w14:textId="77777777" w:rsidR="00780B10" w:rsidRPr="000A4725" w:rsidRDefault="00780B10" w:rsidP="00074A54">
            <w:pPr>
              <w:ind w:left="1777" w:hanging="361"/>
              <w:rPr>
                <w:lang w:val="pt-PT"/>
              </w:rPr>
            </w:pPr>
            <w:r w:rsidRPr="000A4725">
              <w:rPr>
                <w:b/>
                <w:bCs/>
                <w:lang w:val="pt-PT"/>
              </w:rPr>
              <w:t>Audição</w:t>
            </w:r>
            <w:r w:rsidR="00F77BF6" w:rsidRPr="000A4725">
              <w:rPr>
                <w:b/>
                <w:bCs/>
                <w:lang w:val="pt-PT"/>
              </w:rPr>
              <w:t>:</w:t>
            </w:r>
            <w:r w:rsidR="00F77BF6" w:rsidRPr="000A4725">
              <w:rPr>
                <w:lang w:val="pt-PT"/>
              </w:rPr>
              <w:t xml:space="preserve"> Limpe</w:t>
            </w:r>
            <w:r w:rsidRPr="000A4725">
              <w:rPr>
                <w:lang w:val="pt-PT"/>
              </w:rPr>
              <w:t xml:space="preserve"> os MOCOs de Paternidade errada</w:t>
            </w:r>
          </w:p>
        </w:tc>
        <w:tc>
          <w:tcPr>
            <w:tcW w:w="2475" w:type="dxa"/>
            <w:tcBorders>
              <w:top w:val="single" w:sz="4" w:space="0" w:color="auto"/>
              <w:left w:val="nil"/>
              <w:bottom w:val="single" w:sz="4" w:space="0" w:color="auto"/>
              <w:right w:val="nil"/>
            </w:tcBorders>
          </w:tcPr>
          <w:p w14:paraId="2BE31342" w14:textId="77777777" w:rsidR="00780B10" w:rsidRPr="000A4725" w:rsidRDefault="00780B10" w:rsidP="00074A54">
            <w:pPr>
              <w:rPr>
                <w:lang w:val="pt-PT"/>
              </w:rPr>
            </w:pPr>
          </w:p>
        </w:tc>
      </w:tr>
      <w:tr w:rsidR="00780B10" w:rsidRPr="000A4725" w14:paraId="14628EC6" w14:textId="77777777">
        <w:tc>
          <w:tcPr>
            <w:tcW w:w="6733" w:type="dxa"/>
            <w:tcBorders>
              <w:top w:val="nil"/>
              <w:left w:val="nil"/>
              <w:bottom w:val="nil"/>
              <w:right w:val="nil"/>
            </w:tcBorders>
          </w:tcPr>
          <w:p w14:paraId="18667EC5" w14:textId="2110BE0B" w:rsidR="00780B10" w:rsidRPr="000A4725" w:rsidRDefault="003B3AD8" w:rsidP="00074A54">
            <w:pPr>
              <w:ind w:left="361" w:hanging="361"/>
              <w:rPr>
                <w:lang w:val="pt-PT"/>
              </w:rPr>
            </w:pPr>
            <w:r w:rsidRPr="000A4725">
              <w:rPr>
                <w:lang w:val="pt-PT"/>
              </w:rPr>
              <w:t>5</w:t>
            </w:r>
            <w:r w:rsidR="00780B10" w:rsidRPr="000A4725">
              <w:rPr>
                <w:lang w:val="pt-PT"/>
              </w:rPr>
              <w:t xml:space="preserve">) </w:t>
            </w:r>
            <w:hyperlink w:anchor="_OT_12/13_&amp;" w:history="1">
              <w:r w:rsidR="00780B10" w:rsidRPr="000A4725">
                <w:rPr>
                  <w:rStyle w:val="Hiperligao"/>
                  <w:lang w:val="pt-PT"/>
                </w:rPr>
                <w:t xml:space="preserve">5 </w:t>
              </w:r>
              <w:r w:rsidR="00C22F89" w:rsidRPr="000A4725">
                <w:rPr>
                  <w:rStyle w:val="Hiperligao"/>
                  <w:lang w:val="pt-PT"/>
                </w:rPr>
                <w:t>Ago.</w:t>
              </w:r>
              <w:r w:rsidR="00780B10" w:rsidRPr="000A4725">
                <w:rPr>
                  <w:rStyle w:val="Hiperligao"/>
                  <w:lang w:val="pt-PT"/>
                </w:rPr>
                <w:t xml:space="preserve"> 86; </w:t>
              </w:r>
              <w:r w:rsidR="00074A54" w:rsidRPr="000A4725">
                <w:rPr>
                  <w:rStyle w:val="Hiperligao"/>
                  <w:lang w:val="pt-PT"/>
                </w:rPr>
                <w:t>Mais Otimização e Notas</w:t>
              </w:r>
            </w:hyperlink>
          </w:p>
        </w:tc>
        <w:tc>
          <w:tcPr>
            <w:tcW w:w="2475" w:type="dxa"/>
            <w:tcBorders>
              <w:top w:val="single" w:sz="4" w:space="0" w:color="auto"/>
              <w:left w:val="nil"/>
              <w:bottom w:val="single" w:sz="4" w:space="0" w:color="auto"/>
              <w:right w:val="nil"/>
            </w:tcBorders>
          </w:tcPr>
          <w:p w14:paraId="2F1A05F0" w14:textId="77777777" w:rsidR="00780B10" w:rsidRPr="000A4725" w:rsidRDefault="00780B10" w:rsidP="00074A54">
            <w:pPr>
              <w:rPr>
                <w:lang w:val="pt-PT"/>
              </w:rPr>
            </w:pPr>
          </w:p>
        </w:tc>
      </w:tr>
      <w:tr w:rsidR="00780B10" w:rsidRPr="000A4725" w14:paraId="5AD859A0" w14:textId="77777777">
        <w:tc>
          <w:tcPr>
            <w:tcW w:w="6733" w:type="dxa"/>
            <w:tcBorders>
              <w:top w:val="nil"/>
              <w:left w:val="nil"/>
              <w:bottom w:val="nil"/>
              <w:right w:val="nil"/>
            </w:tcBorders>
          </w:tcPr>
          <w:p w14:paraId="240BF974" w14:textId="77777777" w:rsidR="00780B10" w:rsidRPr="000A4725" w:rsidRDefault="00780B10" w:rsidP="00074A54">
            <w:pPr>
              <w:ind w:left="1777" w:hanging="361"/>
              <w:rPr>
                <w:lang w:val="pt-PT"/>
              </w:rPr>
            </w:pPr>
            <w:r w:rsidRPr="000A4725">
              <w:rPr>
                <w:b/>
                <w:bCs/>
                <w:lang w:val="pt-PT"/>
              </w:rPr>
              <w:t>Audição</w:t>
            </w:r>
            <w:r w:rsidR="00F77BF6" w:rsidRPr="000A4725">
              <w:rPr>
                <w:b/>
                <w:bCs/>
                <w:lang w:val="pt-PT"/>
              </w:rPr>
              <w:t>:</w:t>
            </w:r>
            <w:r w:rsidR="00F77BF6" w:rsidRPr="000A4725">
              <w:rPr>
                <w:lang w:val="pt-PT"/>
              </w:rPr>
              <w:t xml:space="preserve"> Maneje</w:t>
            </w:r>
            <w:r w:rsidRPr="000A4725">
              <w:rPr>
                <w:lang w:val="pt-PT"/>
              </w:rPr>
              <w:t xml:space="preserve"> os “presentes”</w:t>
            </w:r>
          </w:p>
        </w:tc>
        <w:tc>
          <w:tcPr>
            <w:tcW w:w="2475" w:type="dxa"/>
            <w:tcBorders>
              <w:top w:val="single" w:sz="4" w:space="0" w:color="auto"/>
              <w:left w:val="nil"/>
              <w:bottom w:val="single" w:sz="4" w:space="0" w:color="auto"/>
              <w:right w:val="nil"/>
            </w:tcBorders>
          </w:tcPr>
          <w:p w14:paraId="7A6DA177" w14:textId="77777777" w:rsidR="00780B10" w:rsidRPr="000A4725" w:rsidRDefault="00780B10" w:rsidP="00074A54">
            <w:pPr>
              <w:rPr>
                <w:lang w:val="pt-PT"/>
              </w:rPr>
            </w:pPr>
          </w:p>
        </w:tc>
      </w:tr>
      <w:tr w:rsidR="00780B10" w:rsidRPr="000A4725" w14:paraId="6D2F0D1F" w14:textId="77777777">
        <w:tc>
          <w:tcPr>
            <w:tcW w:w="6733" w:type="dxa"/>
            <w:tcBorders>
              <w:top w:val="nil"/>
              <w:left w:val="nil"/>
              <w:bottom w:val="nil"/>
              <w:right w:val="nil"/>
            </w:tcBorders>
          </w:tcPr>
          <w:p w14:paraId="38F331A8" w14:textId="4934317A" w:rsidR="00780B10" w:rsidRPr="000A4725" w:rsidRDefault="003B3AD8" w:rsidP="00074A54">
            <w:pPr>
              <w:ind w:left="361" w:hanging="361"/>
              <w:rPr>
                <w:lang w:val="pt-PT"/>
              </w:rPr>
            </w:pPr>
            <w:r w:rsidRPr="000A4725">
              <w:rPr>
                <w:lang w:val="pt-PT"/>
              </w:rPr>
              <w:t>6</w:t>
            </w:r>
            <w:r w:rsidR="00780B10" w:rsidRPr="000A4725">
              <w:rPr>
                <w:lang w:val="pt-PT"/>
              </w:rPr>
              <w:t xml:space="preserve">) </w:t>
            </w:r>
            <w:hyperlink w:anchor="_Mais_sobre:_VIAS" w:history="1">
              <w:r w:rsidR="00780B10" w:rsidRPr="000A4725">
                <w:rPr>
                  <w:rStyle w:val="Hiperligao"/>
                  <w:lang w:val="pt-PT"/>
                </w:rPr>
                <w:t>9 Ago. 86; Mais sobre Vias de Vias</w:t>
              </w:r>
            </w:hyperlink>
          </w:p>
        </w:tc>
        <w:tc>
          <w:tcPr>
            <w:tcW w:w="2475" w:type="dxa"/>
            <w:tcBorders>
              <w:top w:val="single" w:sz="4" w:space="0" w:color="auto"/>
              <w:left w:val="nil"/>
              <w:bottom w:val="single" w:sz="4" w:space="0" w:color="auto"/>
              <w:right w:val="nil"/>
            </w:tcBorders>
          </w:tcPr>
          <w:p w14:paraId="64C4CE66" w14:textId="77777777" w:rsidR="00780B10" w:rsidRPr="000A4725" w:rsidRDefault="00780B10" w:rsidP="00074A54">
            <w:pPr>
              <w:rPr>
                <w:lang w:val="pt-PT"/>
              </w:rPr>
            </w:pPr>
          </w:p>
        </w:tc>
      </w:tr>
      <w:tr w:rsidR="00780B10" w:rsidRPr="000A4725" w14:paraId="05C696D3" w14:textId="77777777">
        <w:tc>
          <w:tcPr>
            <w:tcW w:w="6733" w:type="dxa"/>
            <w:tcBorders>
              <w:top w:val="nil"/>
              <w:left w:val="nil"/>
              <w:bottom w:val="nil"/>
              <w:right w:val="nil"/>
            </w:tcBorders>
          </w:tcPr>
          <w:p w14:paraId="411757F2" w14:textId="58568004" w:rsidR="00780B10" w:rsidRPr="000A4725" w:rsidRDefault="003B3AD8" w:rsidP="00074A54">
            <w:pPr>
              <w:ind w:left="361" w:hanging="361"/>
              <w:rPr>
                <w:lang w:val="pt-PT"/>
              </w:rPr>
            </w:pPr>
            <w:r w:rsidRPr="000A4725">
              <w:rPr>
                <w:lang w:val="pt-PT"/>
              </w:rPr>
              <w:t>7</w:t>
            </w:r>
            <w:r w:rsidR="00780B10" w:rsidRPr="000A4725">
              <w:rPr>
                <w:lang w:val="pt-PT"/>
              </w:rPr>
              <w:t xml:space="preserve">) </w:t>
            </w:r>
            <w:hyperlink w:anchor="_OT_12_–" w:history="1">
              <w:r w:rsidR="00780B10" w:rsidRPr="000A4725">
                <w:rPr>
                  <w:rStyle w:val="Hiperligao"/>
                  <w:lang w:val="pt-PT"/>
                </w:rPr>
                <w:t>10 Ago. 86; OT 12-13 &amp; RD do Ciclo do C/O</w:t>
              </w:r>
            </w:hyperlink>
          </w:p>
        </w:tc>
        <w:tc>
          <w:tcPr>
            <w:tcW w:w="2475" w:type="dxa"/>
            <w:tcBorders>
              <w:top w:val="single" w:sz="4" w:space="0" w:color="auto"/>
              <w:left w:val="nil"/>
              <w:bottom w:val="single" w:sz="4" w:space="0" w:color="auto"/>
              <w:right w:val="nil"/>
            </w:tcBorders>
          </w:tcPr>
          <w:p w14:paraId="3795B828" w14:textId="77777777" w:rsidR="00780B10" w:rsidRPr="000A4725" w:rsidRDefault="00780B10" w:rsidP="00074A54">
            <w:pPr>
              <w:rPr>
                <w:lang w:val="pt-PT"/>
              </w:rPr>
            </w:pPr>
          </w:p>
        </w:tc>
      </w:tr>
      <w:tr w:rsidR="00780B10" w:rsidRPr="000A4725" w14:paraId="1A7F1051" w14:textId="77777777">
        <w:tc>
          <w:tcPr>
            <w:tcW w:w="6733" w:type="dxa"/>
            <w:tcBorders>
              <w:top w:val="nil"/>
              <w:left w:val="nil"/>
              <w:bottom w:val="nil"/>
              <w:right w:val="nil"/>
            </w:tcBorders>
          </w:tcPr>
          <w:p w14:paraId="2E94CA49" w14:textId="77777777" w:rsidR="00780B10" w:rsidRPr="000A4725" w:rsidRDefault="00780B10" w:rsidP="00074A54">
            <w:pPr>
              <w:ind w:left="1777" w:hanging="361"/>
              <w:rPr>
                <w:lang w:val="pt-PT"/>
              </w:rPr>
            </w:pPr>
            <w:r w:rsidRPr="000A4725">
              <w:rPr>
                <w:b/>
                <w:bCs/>
                <w:lang w:val="pt-PT"/>
              </w:rPr>
              <w:t>Audição</w:t>
            </w:r>
            <w:r w:rsidR="00F77BF6" w:rsidRPr="000A4725">
              <w:rPr>
                <w:b/>
                <w:bCs/>
                <w:lang w:val="pt-PT"/>
              </w:rPr>
              <w:t>:</w:t>
            </w:r>
            <w:r w:rsidR="00F77BF6" w:rsidRPr="000A4725">
              <w:rPr>
                <w:lang w:val="pt-PT"/>
              </w:rPr>
              <w:t xml:space="preserve"> Percorra</w:t>
            </w:r>
            <w:r w:rsidRPr="000A4725">
              <w:rPr>
                <w:lang w:val="pt-PT"/>
              </w:rPr>
              <w:t xml:space="preserve"> o </w:t>
            </w:r>
            <w:r w:rsidRPr="000A4725">
              <w:rPr>
                <w:i/>
                <w:lang w:val="pt-PT"/>
              </w:rPr>
              <w:t>"</w:t>
            </w:r>
            <w:proofErr w:type="spellStart"/>
            <w:r w:rsidRPr="000A4725">
              <w:rPr>
                <w:i/>
                <w:lang w:val="pt-PT"/>
              </w:rPr>
              <w:t>SEPAMCOC</w:t>
            </w:r>
            <w:proofErr w:type="spellEnd"/>
            <w:r w:rsidRPr="000A4725">
              <w:rPr>
                <w:i/>
                <w:lang w:val="pt-PT"/>
              </w:rPr>
              <w:t>"</w:t>
            </w:r>
          </w:p>
        </w:tc>
        <w:tc>
          <w:tcPr>
            <w:tcW w:w="2475" w:type="dxa"/>
            <w:tcBorders>
              <w:top w:val="single" w:sz="4" w:space="0" w:color="auto"/>
              <w:left w:val="nil"/>
              <w:bottom w:val="single" w:sz="4" w:space="0" w:color="auto"/>
              <w:right w:val="nil"/>
            </w:tcBorders>
          </w:tcPr>
          <w:p w14:paraId="1D211DC0" w14:textId="77777777" w:rsidR="00780B10" w:rsidRPr="000A4725" w:rsidRDefault="00780B10" w:rsidP="00074A54">
            <w:pPr>
              <w:rPr>
                <w:b/>
                <w:bCs/>
                <w:sz w:val="24"/>
                <w:lang w:val="pt-PT"/>
              </w:rPr>
            </w:pPr>
          </w:p>
        </w:tc>
      </w:tr>
    </w:tbl>
    <w:p w14:paraId="17A1A46F" w14:textId="77777777" w:rsidR="00780B10" w:rsidRPr="000A4725" w:rsidRDefault="00780B10" w:rsidP="00F77BF6">
      <w:pPr>
        <w:rPr>
          <w:color w:val="000000"/>
          <w:sz w:val="16"/>
          <w:szCs w:val="16"/>
          <w:lang w:val="pt-PT"/>
        </w:rPr>
      </w:pPr>
    </w:p>
    <w:p w14:paraId="2F2DE1DC" w14:textId="77777777" w:rsidR="00780B10" w:rsidRPr="000A4725" w:rsidRDefault="00074A54" w:rsidP="00780B10">
      <w:pPr>
        <w:rPr>
          <w:rStyle w:val="Hiperligao"/>
          <w:b/>
          <w:bCs/>
          <w:color w:val="000000"/>
          <w:lang w:val="pt-PT"/>
        </w:rPr>
      </w:pPr>
      <w:hyperlink w:anchor="_MANEJO_DO_PAINEL_DE CONTROLO DO COR" w:history="1">
        <w:r w:rsidR="00780B10" w:rsidRPr="000A4725">
          <w:rPr>
            <w:rStyle w:val="Hiperligao"/>
            <w:b/>
            <w:bCs/>
            <w:color w:val="000000"/>
            <w:lang w:val="pt-PT"/>
          </w:rPr>
          <w:t>2-MANEJO DO PAINEL DE CONTROLO DO CORPO</w:t>
        </w:r>
      </w:hyperlink>
    </w:p>
    <w:p w14:paraId="0E3E7CDB" w14:textId="77777777" w:rsidR="00780B10" w:rsidRPr="000A4725" w:rsidRDefault="00780B10" w:rsidP="00780B10">
      <w:pPr>
        <w:rPr>
          <w:color w:val="000000"/>
          <w:lang w:val="pt-PT"/>
        </w:rPr>
      </w:pPr>
      <w:r w:rsidRPr="000A4725">
        <w:rPr>
          <w:color w:val="000000"/>
          <w:lang w:val="pt-PT"/>
        </w:rPr>
        <w:t>(Estude, Demonstre e Clarifique todos os dados e então faça a audição)</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2475"/>
      </w:tblGrid>
      <w:tr w:rsidR="00380FB9" w:rsidRPr="000A4725" w14:paraId="37687CF3" w14:textId="77777777">
        <w:tc>
          <w:tcPr>
            <w:tcW w:w="6733" w:type="dxa"/>
            <w:tcBorders>
              <w:top w:val="nil"/>
              <w:left w:val="nil"/>
              <w:bottom w:val="nil"/>
              <w:right w:val="nil"/>
            </w:tcBorders>
            <w:vAlign w:val="bottom"/>
          </w:tcPr>
          <w:p w14:paraId="0E489F6D" w14:textId="0185ACDC" w:rsidR="00380FB9" w:rsidRPr="000A4725" w:rsidRDefault="000A4725" w:rsidP="000A4725">
            <w:pPr>
              <w:rPr>
                <w:b/>
                <w:bCs/>
                <w:sz w:val="24"/>
                <w:lang w:val="pt-PT"/>
              </w:rPr>
            </w:pPr>
            <w:r w:rsidRPr="000A4725">
              <w:rPr>
                <w:lang w:val="pt-PT"/>
              </w:rPr>
              <w:t xml:space="preserve">8) </w:t>
            </w:r>
            <w:hyperlink w:anchor="_O_CENTRO_DE" w:history="1">
              <w:r w:rsidR="00CC6347" w:rsidRPr="000A4725">
                <w:rPr>
                  <w:rStyle w:val="Hiperligao"/>
                  <w:lang w:val="pt-PT"/>
                </w:rPr>
                <w:t>O Centro de Controlo</w:t>
              </w:r>
            </w:hyperlink>
          </w:p>
        </w:tc>
        <w:tc>
          <w:tcPr>
            <w:tcW w:w="2475" w:type="dxa"/>
            <w:tcBorders>
              <w:top w:val="nil"/>
              <w:left w:val="nil"/>
              <w:bottom w:val="single" w:sz="4" w:space="0" w:color="auto"/>
              <w:right w:val="nil"/>
            </w:tcBorders>
          </w:tcPr>
          <w:p w14:paraId="1318BF1D" w14:textId="77777777" w:rsidR="00380FB9" w:rsidRPr="000A4725" w:rsidRDefault="00380FB9" w:rsidP="000A4725">
            <w:pPr>
              <w:rPr>
                <w:lang w:val="pt-PT"/>
              </w:rPr>
            </w:pPr>
          </w:p>
        </w:tc>
      </w:tr>
      <w:tr w:rsidR="00CC6347" w:rsidRPr="000A4725" w14:paraId="4967C00C" w14:textId="77777777">
        <w:tc>
          <w:tcPr>
            <w:tcW w:w="6733" w:type="dxa"/>
            <w:tcBorders>
              <w:top w:val="nil"/>
              <w:left w:val="nil"/>
              <w:bottom w:val="nil"/>
              <w:right w:val="nil"/>
            </w:tcBorders>
            <w:vAlign w:val="bottom"/>
          </w:tcPr>
          <w:p w14:paraId="5BFD9FEE" w14:textId="03247398" w:rsidR="00CC6347" w:rsidRPr="000A4725" w:rsidRDefault="006B12FA" w:rsidP="000A4725">
            <w:pPr>
              <w:ind w:left="1416"/>
              <w:rPr>
                <w:b/>
                <w:bCs/>
                <w:lang w:val="pt-PT"/>
              </w:rPr>
            </w:pPr>
            <w:r w:rsidRPr="000A4725">
              <w:rPr>
                <w:b/>
                <w:bCs/>
                <w:lang w:val="pt-PT"/>
              </w:rPr>
              <w:t>Audição</w:t>
            </w:r>
            <w:r w:rsidR="00F77BF6" w:rsidRPr="000A4725">
              <w:rPr>
                <w:b/>
                <w:bCs/>
                <w:lang w:val="pt-PT"/>
              </w:rPr>
              <w:t xml:space="preserve">: </w:t>
            </w:r>
            <w:hyperlink w:anchor="_C/S_1/OT23" w:history="1">
              <w:r w:rsidR="00F77BF6" w:rsidRPr="005D7486">
                <w:rPr>
                  <w:rStyle w:val="Hiperligao"/>
                  <w:bCs/>
                  <w:lang w:val="pt-PT"/>
                </w:rPr>
                <w:t>Faça o C</w:t>
              </w:r>
              <w:r w:rsidRPr="005D7486">
                <w:rPr>
                  <w:rStyle w:val="Hiperligao"/>
                  <w:bCs/>
                  <w:lang w:val="pt-PT"/>
                </w:rPr>
                <w:t>/S 1</w:t>
              </w:r>
              <w:r w:rsidR="005D7486" w:rsidRPr="005D7486">
                <w:rPr>
                  <w:rStyle w:val="Hiperligao"/>
                  <w:bCs/>
                  <w:lang w:val="pt-PT"/>
                </w:rPr>
                <w:t>/OT 23</w:t>
              </w:r>
            </w:hyperlink>
            <w:r w:rsidR="005D7486">
              <w:rPr>
                <w:bCs/>
                <w:lang w:val="pt-PT"/>
              </w:rPr>
              <w:t xml:space="preserve"> (Clarifique cada passo antes de o fazer)</w:t>
            </w:r>
          </w:p>
        </w:tc>
        <w:tc>
          <w:tcPr>
            <w:tcW w:w="2475" w:type="dxa"/>
            <w:tcBorders>
              <w:top w:val="single" w:sz="4" w:space="0" w:color="auto"/>
              <w:left w:val="nil"/>
              <w:bottom w:val="single" w:sz="4" w:space="0" w:color="auto"/>
              <w:right w:val="nil"/>
            </w:tcBorders>
          </w:tcPr>
          <w:p w14:paraId="2BED4B1F" w14:textId="77777777" w:rsidR="00CC6347" w:rsidRPr="000A4725" w:rsidRDefault="00CC6347" w:rsidP="000A4725">
            <w:pPr>
              <w:rPr>
                <w:b/>
                <w:bCs/>
                <w:sz w:val="24"/>
                <w:lang w:val="pt-PT"/>
              </w:rPr>
            </w:pPr>
          </w:p>
        </w:tc>
      </w:tr>
    </w:tbl>
    <w:p w14:paraId="2C3F79C2" w14:textId="77777777" w:rsidR="006B12FA" w:rsidRPr="000A4725" w:rsidRDefault="006B12FA" w:rsidP="006B12FA">
      <w:pPr>
        <w:rPr>
          <w:rStyle w:val="Hiperligao"/>
          <w:color w:val="000000"/>
          <w:sz w:val="16"/>
          <w:szCs w:val="16"/>
          <w:lang w:val="pt-PT"/>
        </w:rPr>
      </w:pPr>
    </w:p>
    <w:p w14:paraId="1A2EC273" w14:textId="06E2D86F" w:rsidR="006B12FA" w:rsidRPr="000A4725" w:rsidRDefault="00074A54" w:rsidP="00F77BF6">
      <w:pPr>
        <w:tabs>
          <w:tab w:val="left" w:pos="5953"/>
        </w:tabs>
        <w:rPr>
          <w:rStyle w:val="Hiperligao"/>
          <w:b/>
          <w:bCs/>
          <w:color w:val="000000"/>
          <w:lang w:val="pt-PT"/>
        </w:rPr>
      </w:pPr>
      <w:hyperlink w:anchor="_VERIFICAÇÃO_DE_SEGURANÇA_DO CORPO E" w:history="1">
        <w:r w:rsidR="006B12FA" w:rsidRPr="000A4725">
          <w:rPr>
            <w:rStyle w:val="Hiperligao"/>
            <w:b/>
            <w:bCs/>
            <w:color w:val="000000"/>
            <w:lang w:val="pt-PT"/>
          </w:rPr>
          <w:t>3-VERIFICAÇÃO DE SEGURANÇA DO CORPO</w:t>
        </w:r>
      </w:hyperlink>
    </w:p>
    <w:p w14:paraId="0EE66762" w14:textId="77777777" w:rsidR="006B12FA" w:rsidRPr="000A4725" w:rsidRDefault="006B12FA" w:rsidP="006B12FA">
      <w:pPr>
        <w:rPr>
          <w:color w:val="000000"/>
          <w:lang w:val="pt-PT"/>
        </w:rPr>
      </w:pPr>
      <w:r w:rsidRPr="000A4725">
        <w:rPr>
          <w:color w:val="000000"/>
          <w:lang w:val="pt-PT"/>
        </w:rPr>
        <w:t>(Estude, Demonstre e Clarifique todos os dados e então faça a audição)</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2475"/>
      </w:tblGrid>
      <w:tr w:rsidR="00380FB9" w:rsidRPr="000A4725" w14:paraId="1D073CCE" w14:textId="77777777">
        <w:tc>
          <w:tcPr>
            <w:tcW w:w="6733" w:type="dxa"/>
            <w:tcBorders>
              <w:top w:val="nil"/>
              <w:left w:val="nil"/>
              <w:bottom w:val="nil"/>
              <w:right w:val="nil"/>
            </w:tcBorders>
            <w:vAlign w:val="bottom"/>
          </w:tcPr>
          <w:p w14:paraId="3818D785" w14:textId="11A019E3" w:rsidR="00380FB9" w:rsidRPr="000A4725" w:rsidRDefault="000A4725" w:rsidP="000A4725">
            <w:pPr>
              <w:rPr>
                <w:lang w:val="pt-PT"/>
              </w:rPr>
            </w:pPr>
            <w:r>
              <w:rPr>
                <w:lang w:val="pt-PT"/>
              </w:rPr>
              <w:t xml:space="preserve">10) </w:t>
            </w:r>
            <w:hyperlink w:anchor="_COMO_LIMPAR_WITHHOLDS" w:history="1">
              <w:r w:rsidR="00C22F89" w:rsidRPr="000A4725">
                <w:rPr>
                  <w:rStyle w:val="Hiperligao"/>
                  <w:lang w:val="pt-PT"/>
                </w:rPr>
                <w:t xml:space="preserve">Como Limpar Withholds  e </w:t>
              </w:r>
              <w:proofErr w:type="spellStart"/>
              <w:r w:rsidR="00C22F89" w:rsidRPr="000A4725">
                <w:rPr>
                  <w:rStyle w:val="Hiperligao"/>
                  <w:lang w:val="pt-PT"/>
                </w:rPr>
                <w:t>Missed</w:t>
              </w:r>
              <w:proofErr w:type="spellEnd"/>
              <w:r w:rsidR="00C22F89" w:rsidRPr="000A4725">
                <w:rPr>
                  <w:rStyle w:val="Hiperligao"/>
                  <w:lang w:val="pt-PT"/>
                </w:rPr>
                <w:t xml:space="preserve"> Withholds</w:t>
              </w:r>
            </w:hyperlink>
          </w:p>
        </w:tc>
        <w:tc>
          <w:tcPr>
            <w:tcW w:w="2475" w:type="dxa"/>
            <w:tcBorders>
              <w:top w:val="nil"/>
              <w:left w:val="nil"/>
              <w:bottom w:val="single" w:sz="4" w:space="0" w:color="auto"/>
              <w:right w:val="nil"/>
            </w:tcBorders>
          </w:tcPr>
          <w:p w14:paraId="2C10D6A5" w14:textId="77777777" w:rsidR="00380FB9" w:rsidRPr="000A4725" w:rsidRDefault="00380FB9" w:rsidP="000A4725">
            <w:pPr>
              <w:rPr>
                <w:b/>
                <w:bCs/>
                <w:sz w:val="24"/>
                <w:lang w:val="pt-PT"/>
              </w:rPr>
            </w:pPr>
          </w:p>
        </w:tc>
      </w:tr>
      <w:tr w:rsidR="006B12FA" w:rsidRPr="000A4725" w14:paraId="4B965BBB" w14:textId="77777777">
        <w:tc>
          <w:tcPr>
            <w:tcW w:w="6733" w:type="dxa"/>
            <w:tcBorders>
              <w:top w:val="nil"/>
              <w:left w:val="nil"/>
              <w:bottom w:val="nil"/>
              <w:right w:val="nil"/>
            </w:tcBorders>
            <w:vAlign w:val="bottom"/>
          </w:tcPr>
          <w:p w14:paraId="39B45B8A" w14:textId="6E895224" w:rsidR="006B12FA" w:rsidRPr="000A4725" w:rsidRDefault="000A4725" w:rsidP="000A4725">
            <w:pPr>
              <w:rPr>
                <w:lang w:val="pt-PT"/>
              </w:rPr>
            </w:pPr>
            <w:r>
              <w:rPr>
                <w:lang w:val="pt-PT"/>
              </w:rPr>
              <w:t xml:space="preserve">11) </w:t>
            </w:r>
            <w:hyperlink w:anchor="_PROCEDIMENTO_CONFESSIONAL" w:history="1">
              <w:r w:rsidR="006B12FA" w:rsidRPr="000A4725">
                <w:rPr>
                  <w:rStyle w:val="Hiperligao"/>
                  <w:lang w:val="pt-PT"/>
                </w:rPr>
                <w:t>Procedimento Confessional</w:t>
              </w:r>
            </w:hyperlink>
          </w:p>
        </w:tc>
        <w:tc>
          <w:tcPr>
            <w:tcW w:w="2475" w:type="dxa"/>
            <w:tcBorders>
              <w:top w:val="single" w:sz="4" w:space="0" w:color="auto"/>
              <w:left w:val="nil"/>
              <w:bottom w:val="single" w:sz="4" w:space="0" w:color="auto"/>
              <w:right w:val="nil"/>
            </w:tcBorders>
          </w:tcPr>
          <w:p w14:paraId="57289985" w14:textId="77777777" w:rsidR="006B12FA" w:rsidRPr="000A4725" w:rsidRDefault="006B12FA" w:rsidP="000A4725">
            <w:pPr>
              <w:rPr>
                <w:b/>
                <w:bCs/>
                <w:sz w:val="24"/>
                <w:lang w:val="pt-PT"/>
              </w:rPr>
            </w:pPr>
          </w:p>
        </w:tc>
      </w:tr>
      <w:tr w:rsidR="006B12FA" w:rsidRPr="000A4725" w14:paraId="32325988" w14:textId="77777777">
        <w:tc>
          <w:tcPr>
            <w:tcW w:w="6733" w:type="dxa"/>
            <w:tcBorders>
              <w:top w:val="nil"/>
              <w:left w:val="nil"/>
              <w:bottom w:val="nil"/>
              <w:right w:val="nil"/>
            </w:tcBorders>
            <w:vAlign w:val="bottom"/>
          </w:tcPr>
          <w:p w14:paraId="6249FBA9" w14:textId="30EC403E" w:rsidR="006B12FA" w:rsidRPr="000A4725" w:rsidRDefault="000A4725" w:rsidP="000A4725">
            <w:pPr>
              <w:ind w:left="1416"/>
              <w:rPr>
                <w:lang w:val="pt-PT"/>
              </w:rPr>
            </w:pPr>
            <w:r w:rsidRPr="000A4725">
              <w:rPr>
                <w:b/>
                <w:bCs/>
                <w:lang w:val="pt-PT"/>
              </w:rPr>
              <w:t>Audição</w:t>
            </w:r>
            <w:r>
              <w:rPr>
                <w:lang w:val="pt-PT"/>
              </w:rPr>
              <w:t xml:space="preserve">: </w:t>
            </w:r>
            <w:hyperlink w:anchor="_C/S_2/OT23_VERIFICAÇÃO" w:history="1">
              <w:r w:rsidR="005D7486" w:rsidRPr="005D7486">
                <w:rPr>
                  <w:rStyle w:val="Hiperligao"/>
                  <w:lang w:val="pt-PT"/>
                </w:rPr>
                <w:t>C/S 2/OT23</w:t>
              </w:r>
            </w:hyperlink>
            <w:r w:rsidR="005D7486">
              <w:rPr>
                <w:lang w:val="pt-PT"/>
              </w:rPr>
              <w:t xml:space="preserve"> </w:t>
            </w:r>
            <w:hyperlink w:anchor="_VERIFICAÇÃO_DE_SEGURANÇA" w:history="1">
              <w:r w:rsidR="00F77BF6" w:rsidRPr="000A4725">
                <w:rPr>
                  <w:rStyle w:val="Hiperligao"/>
                  <w:lang w:val="pt-PT"/>
                </w:rPr>
                <w:t>Verificação de Segurança na Org do Corpo</w:t>
              </w:r>
            </w:hyperlink>
            <w:r>
              <w:rPr>
                <w:lang w:val="pt-PT"/>
              </w:rPr>
              <w:t xml:space="preserve"> (Clarifique alguma palavra que não entenda quando fizer as perguntas)</w:t>
            </w:r>
          </w:p>
        </w:tc>
        <w:tc>
          <w:tcPr>
            <w:tcW w:w="2475" w:type="dxa"/>
            <w:tcBorders>
              <w:top w:val="single" w:sz="4" w:space="0" w:color="auto"/>
              <w:left w:val="nil"/>
              <w:bottom w:val="single" w:sz="4" w:space="0" w:color="auto"/>
              <w:right w:val="nil"/>
            </w:tcBorders>
          </w:tcPr>
          <w:p w14:paraId="4B485D5B" w14:textId="77777777" w:rsidR="006B12FA" w:rsidRPr="000A4725" w:rsidRDefault="006B12FA" w:rsidP="000A4725">
            <w:pPr>
              <w:rPr>
                <w:b/>
                <w:bCs/>
                <w:sz w:val="24"/>
                <w:lang w:val="pt-PT"/>
              </w:rPr>
            </w:pPr>
          </w:p>
        </w:tc>
      </w:tr>
      <w:tr w:rsidR="00F77BF6" w:rsidRPr="000A4725" w14:paraId="7B41642C" w14:textId="77777777">
        <w:tc>
          <w:tcPr>
            <w:tcW w:w="6733" w:type="dxa"/>
            <w:tcBorders>
              <w:top w:val="nil"/>
              <w:left w:val="nil"/>
              <w:bottom w:val="nil"/>
              <w:right w:val="nil"/>
            </w:tcBorders>
            <w:vAlign w:val="bottom"/>
          </w:tcPr>
          <w:p w14:paraId="5DDB5426" w14:textId="03B757A9" w:rsidR="00F77BF6" w:rsidRPr="000A4725" w:rsidRDefault="00F77BF6" w:rsidP="000A4725">
            <w:pPr>
              <w:ind w:left="1416"/>
              <w:rPr>
                <w:b/>
                <w:bCs/>
                <w:lang w:val="pt-PT"/>
              </w:rPr>
            </w:pPr>
          </w:p>
        </w:tc>
        <w:tc>
          <w:tcPr>
            <w:tcW w:w="2475" w:type="dxa"/>
            <w:tcBorders>
              <w:top w:val="single" w:sz="4" w:space="0" w:color="auto"/>
              <w:left w:val="nil"/>
              <w:bottom w:val="single" w:sz="4" w:space="0" w:color="auto"/>
              <w:right w:val="nil"/>
            </w:tcBorders>
          </w:tcPr>
          <w:p w14:paraId="42380C6C" w14:textId="77777777" w:rsidR="00F77BF6" w:rsidRPr="000A4725" w:rsidRDefault="00F77BF6" w:rsidP="000A4725">
            <w:pPr>
              <w:rPr>
                <w:b/>
                <w:bCs/>
                <w:sz w:val="24"/>
                <w:lang w:val="pt-PT"/>
              </w:rPr>
            </w:pPr>
          </w:p>
        </w:tc>
      </w:tr>
    </w:tbl>
    <w:p w14:paraId="16ACDD21" w14:textId="77777777" w:rsidR="003B3AD8" w:rsidRPr="000A4725" w:rsidRDefault="003B3AD8" w:rsidP="003B3AD8">
      <w:pPr>
        <w:rPr>
          <w:color w:val="000000"/>
          <w:sz w:val="16"/>
          <w:szCs w:val="16"/>
          <w:lang w:val="pt-PT"/>
        </w:rPr>
      </w:pPr>
    </w:p>
    <w:p w14:paraId="00ABF942" w14:textId="77777777" w:rsidR="00380FB9" w:rsidRPr="000A4725" w:rsidRDefault="003B3AD8" w:rsidP="003B3AD8">
      <w:pPr>
        <w:rPr>
          <w:color w:val="000000"/>
          <w:sz w:val="16"/>
          <w:szCs w:val="16"/>
          <w:lang w:val="pt-PT"/>
        </w:rPr>
      </w:pPr>
      <w:r w:rsidRPr="000A4725">
        <w:rPr>
          <w:color w:val="000000"/>
          <w:sz w:val="16"/>
          <w:szCs w:val="16"/>
          <w:lang w:val="pt-PT"/>
        </w:rPr>
        <w:br w:type="page"/>
      </w:r>
    </w:p>
    <w:p w14:paraId="60860A47" w14:textId="77777777" w:rsidR="00380FB9" w:rsidRPr="000A4725" w:rsidRDefault="00074A54">
      <w:pPr>
        <w:pStyle w:val="Corpodetexto"/>
        <w:rPr>
          <w:color w:val="000000"/>
          <w:lang w:val="pt-PT"/>
        </w:rPr>
      </w:pPr>
      <w:hyperlink w:anchor="_OUTRAS_INFLUÊNCIAS_SOBRE_O CORPO" w:history="1">
        <w:r w:rsidR="003B3AD8" w:rsidRPr="000A4725">
          <w:rPr>
            <w:rStyle w:val="Hiperligao"/>
            <w:color w:val="000000"/>
            <w:lang w:val="pt-PT"/>
          </w:rPr>
          <w:t>4-OUTRAS INFLUÊNCIAS SOBRE O CORPO</w:t>
        </w:r>
      </w:hyperlink>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2475"/>
      </w:tblGrid>
      <w:tr w:rsidR="003B3AD8" w:rsidRPr="000A4725" w14:paraId="4834D033" w14:textId="77777777">
        <w:tc>
          <w:tcPr>
            <w:tcW w:w="6733" w:type="dxa"/>
            <w:tcBorders>
              <w:top w:val="nil"/>
              <w:left w:val="nil"/>
              <w:bottom w:val="nil"/>
              <w:right w:val="nil"/>
            </w:tcBorders>
            <w:vAlign w:val="bottom"/>
          </w:tcPr>
          <w:p w14:paraId="11453391" w14:textId="77777777" w:rsidR="003B3AD8" w:rsidRPr="000A4725" w:rsidRDefault="00074A54" w:rsidP="00236FA4">
            <w:pPr>
              <w:pStyle w:val="Text"/>
              <w:numPr>
                <w:ilvl w:val="0"/>
                <w:numId w:val="12"/>
              </w:numPr>
              <w:tabs>
                <w:tab w:val="right" w:pos="9073"/>
              </w:tabs>
              <w:jc w:val="left"/>
              <w:rPr>
                <w:lang w:val="pt-PT"/>
              </w:rPr>
            </w:pPr>
            <w:hyperlink w:anchor="_Animais_de_Estimação_da 7ª Dinâmica" w:history="1">
              <w:r w:rsidR="003B3AD8" w:rsidRPr="000A4725">
                <w:rPr>
                  <w:rStyle w:val="Hiperligao"/>
                  <w:color w:val="000000"/>
                  <w:lang w:val="pt-PT"/>
                </w:rPr>
                <w:t>Animais de Estimação da 7ª Dinâmica</w:t>
              </w:r>
            </w:hyperlink>
          </w:p>
        </w:tc>
        <w:tc>
          <w:tcPr>
            <w:tcW w:w="2475" w:type="dxa"/>
            <w:tcBorders>
              <w:top w:val="nil"/>
              <w:left w:val="nil"/>
              <w:bottom w:val="single" w:sz="4" w:space="0" w:color="auto"/>
              <w:right w:val="nil"/>
            </w:tcBorders>
          </w:tcPr>
          <w:p w14:paraId="26D80497" w14:textId="77777777" w:rsidR="003B3AD8" w:rsidRPr="000A4725" w:rsidRDefault="003B3AD8" w:rsidP="00236FA4">
            <w:pPr>
              <w:pStyle w:val="Text"/>
              <w:tabs>
                <w:tab w:val="right" w:pos="9073"/>
              </w:tabs>
              <w:rPr>
                <w:b/>
                <w:bCs/>
                <w:sz w:val="24"/>
                <w:lang w:val="pt-PT"/>
              </w:rPr>
            </w:pPr>
          </w:p>
        </w:tc>
      </w:tr>
      <w:tr w:rsidR="003B3AD8" w:rsidRPr="000A4725" w14:paraId="7013728C" w14:textId="77777777">
        <w:tc>
          <w:tcPr>
            <w:tcW w:w="6733" w:type="dxa"/>
            <w:tcBorders>
              <w:top w:val="nil"/>
              <w:left w:val="nil"/>
              <w:bottom w:val="nil"/>
              <w:right w:val="nil"/>
            </w:tcBorders>
            <w:vAlign w:val="bottom"/>
          </w:tcPr>
          <w:p w14:paraId="2D2408F9" w14:textId="77777777" w:rsidR="003B3AD8" w:rsidRPr="000A4725" w:rsidRDefault="00074A54" w:rsidP="00236FA4">
            <w:pPr>
              <w:pStyle w:val="Text"/>
              <w:numPr>
                <w:ilvl w:val="0"/>
                <w:numId w:val="12"/>
              </w:numPr>
              <w:tabs>
                <w:tab w:val="right" w:pos="9073"/>
              </w:tabs>
              <w:jc w:val="left"/>
              <w:rPr>
                <w:lang w:val="pt-PT"/>
              </w:rPr>
            </w:pPr>
            <w:hyperlink w:anchor="_A_Quarta_Interferência" w:history="1">
              <w:r w:rsidR="003B3AD8" w:rsidRPr="000A4725">
                <w:rPr>
                  <w:rStyle w:val="Hiperligao"/>
                  <w:color w:val="000000"/>
                  <w:lang w:val="pt-PT"/>
                </w:rPr>
                <w:t>A Quarta Interferência</w:t>
              </w:r>
            </w:hyperlink>
          </w:p>
        </w:tc>
        <w:tc>
          <w:tcPr>
            <w:tcW w:w="2475" w:type="dxa"/>
            <w:tcBorders>
              <w:top w:val="single" w:sz="4" w:space="0" w:color="auto"/>
              <w:left w:val="nil"/>
              <w:bottom w:val="single" w:sz="4" w:space="0" w:color="auto"/>
              <w:right w:val="nil"/>
            </w:tcBorders>
          </w:tcPr>
          <w:p w14:paraId="5A790721" w14:textId="77777777" w:rsidR="003B3AD8" w:rsidRPr="000A4725" w:rsidRDefault="003B3AD8" w:rsidP="00236FA4">
            <w:pPr>
              <w:pStyle w:val="Text"/>
              <w:tabs>
                <w:tab w:val="right" w:pos="9073"/>
              </w:tabs>
              <w:rPr>
                <w:b/>
                <w:bCs/>
                <w:sz w:val="24"/>
                <w:lang w:val="pt-PT"/>
              </w:rPr>
            </w:pPr>
          </w:p>
        </w:tc>
      </w:tr>
      <w:tr w:rsidR="00C22F89" w:rsidRPr="000A4725" w14:paraId="676B78C3" w14:textId="77777777">
        <w:tc>
          <w:tcPr>
            <w:tcW w:w="6733" w:type="dxa"/>
            <w:tcBorders>
              <w:top w:val="nil"/>
              <w:left w:val="nil"/>
              <w:bottom w:val="nil"/>
              <w:right w:val="nil"/>
            </w:tcBorders>
            <w:vAlign w:val="bottom"/>
          </w:tcPr>
          <w:p w14:paraId="351E64D6" w14:textId="77777777" w:rsidR="00C22F89" w:rsidRPr="000A4725" w:rsidRDefault="00C22F89" w:rsidP="008F73CC">
            <w:pPr>
              <w:pStyle w:val="Text"/>
              <w:tabs>
                <w:tab w:val="right" w:pos="9073"/>
              </w:tabs>
              <w:ind w:left="3240" w:hanging="943"/>
              <w:rPr>
                <w:b/>
                <w:bCs/>
                <w:lang w:val="pt-PT"/>
              </w:rPr>
            </w:pPr>
            <w:r w:rsidRPr="000A4725">
              <w:rPr>
                <w:b/>
                <w:bCs/>
                <w:lang w:val="pt-PT"/>
              </w:rPr>
              <w:t>Audição</w:t>
            </w:r>
            <w:r w:rsidRPr="000A4725">
              <w:rPr>
                <w:bCs/>
                <w:lang w:val="pt-PT"/>
              </w:rPr>
              <w:t>: Procure e audite-os</w:t>
            </w:r>
          </w:p>
        </w:tc>
        <w:tc>
          <w:tcPr>
            <w:tcW w:w="2475" w:type="dxa"/>
            <w:tcBorders>
              <w:top w:val="single" w:sz="4" w:space="0" w:color="auto"/>
              <w:left w:val="nil"/>
              <w:bottom w:val="single" w:sz="4" w:space="0" w:color="auto"/>
              <w:right w:val="nil"/>
            </w:tcBorders>
          </w:tcPr>
          <w:p w14:paraId="6A0F48DF" w14:textId="77777777" w:rsidR="00C22F89" w:rsidRPr="000A4725" w:rsidRDefault="00C22F89" w:rsidP="00236FA4">
            <w:pPr>
              <w:pStyle w:val="Text"/>
              <w:tabs>
                <w:tab w:val="right" w:pos="9073"/>
              </w:tabs>
              <w:rPr>
                <w:b/>
                <w:bCs/>
                <w:sz w:val="24"/>
                <w:lang w:val="pt-PT"/>
              </w:rPr>
            </w:pPr>
          </w:p>
        </w:tc>
      </w:tr>
      <w:tr w:rsidR="003B3AD8" w:rsidRPr="000A4725" w14:paraId="44647C19" w14:textId="77777777">
        <w:tc>
          <w:tcPr>
            <w:tcW w:w="6733" w:type="dxa"/>
            <w:tcBorders>
              <w:top w:val="nil"/>
              <w:left w:val="nil"/>
              <w:bottom w:val="nil"/>
              <w:right w:val="nil"/>
            </w:tcBorders>
            <w:vAlign w:val="bottom"/>
          </w:tcPr>
          <w:p w14:paraId="2104C44E" w14:textId="77777777" w:rsidR="003B3AD8" w:rsidRPr="000A4725" w:rsidRDefault="00074A54" w:rsidP="00236FA4">
            <w:pPr>
              <w:pStyle w:val="Text"/>
              <w:numPr>
                <w:ilvl w:val="0"/>
                <w:numId w:val="12"/>
              </w:numPr>
              <w:tabs>
                <w:tab w:val="right" w:pos="9073"/>
              </w:tabs>
              <w:jc w:val="left"/>
              <w:rPr>
                <w:lang w:val="pt-PT"/>
              </w:rPr>
            </w:pPr>
            <w:hyperlink w:anchor="_VÓRTICES" w:history="1">
              <w:r w:rsidR="003B3AD8" w:rsidRPr="000A4725">
                <w:rPr>
                  <w:rStyle w:val="Hiperligao"/>
                  <w:color w:val="000000"/>
                  <w:lang w:val="pt-PT"/>
                </w:rPr>
                <w:t>Vórtices</w:t>
              </w:r>
            </w:hyperlink>
          </w:p>
        </w:tc>
        <w:tc>
          <w:tcPr>
            <w:tcW w:w="2475" w:type="dxa"/>
            <w:tcBorders>
              <w:top w:val="single" w:sz="4" w:space="0" w:color="auto"/>
              <w:left w:val="nil"/>
              <w:bottom w:val="single" w:sz="4" w:space="0" w:color="auto"/>
              <w:right w:val="nil"/>
            </w:tcBorders>
          </w:tcPr>
          <w:p w14:paraId="4EEBBAA7" w14:textId="77777777" w:rsidR="003B3AD8" w:rsidRPr="000A4725" w:rsidRDefault="003B3AD8" w:rsidP="00236FA4">
            <w:pPr>
              <w:pStyle w:val="Text"/>
              <w:tabs>
                <w:tab w:val="right" w:pos="9073"/>
              </w:tabs>
              <w:rPr>
                <w:b/>
                <w:bCs/>
                <w:sz w:val="24"/>
                <w:lang w:val="pt-PT"/>
              </w:rPr>
            </w:pPr>
          </w:p>
        </w:tc>
      </w:tr>
      <w:tr w:rsidR="00C22F89" w:rsidRPr="000A4725" w14:paraId="44E72218" w14:textId="77777777">
        <w:tc>
          <w:tcPr>
            <w:tcW w:w="6733" w:type="dxa"/>
            <w:tcBorders>
              <w:top w:val="nil"/>
              <w:left w:val="nil"/>
              <w:bottom w:val="nil"/>
              <w:right w:val="nil"/>
            </w:tcBorders>
            <w:vAlign w:val="bottom"/>
          </w:tcPr>
          <w:p w14:paraId="5DF9A658" w14:textId="77777777" w:rsidR="00C22F89" w:rsidRPr="000A4725" w:rsidRDefault="00C22F89" w:rsidP="008F73CC">
            <w:pPr>
              <w:pStyle w:val="Text"/>
              <w:tabs>
                <w:tab w:val="right" w:pos="9073"/>
              </w:tabs>
              <w:ind w:left="3240" w:hanging="943"/>
              <w:rPr>
                <w:b/>
                <w:bCs/>
                <w:lang w:val="pt-PT"/>
              </w:rPr>
            </w:pPr>
            <w:r w:rsidRPr="000A4725">
              <w:rPr>
                <w:b/>
                <w:bCs/>
                <w:lang w:val="pt-PT"/>
              </w:rPr>
              <w:t>Audição</w:t>
            </w:r>
            <w:r w:rsidRPr="000A4725">
              <w:rPr>
                <w:bCs/>
                <w:lang w:val="pt-PT"/>
              </w:rPr>
              <w:t xml:space="preserve">: Faça o C/S </w:t>
            </w:r>
          </w:p>
        </w:tc>
        <w:tc>
          <w:tcPr>
            <w:tcW w:w="2475" w:type="dxa"/>
            <w:tcBorders>
              <w:top w:val="single" w:sz="4" w:space="0" w:color="auto"/>
              <w:left w:val="nil"/>
              <w:bottom w:val="single" w:sz="4" w:space="0" w:color="auto"/>
              <w:right w:val="nil"/>
            </w:tcBorders>
          </w:tcPr>
          <w:p w14:paraId="4D6F60F3" w14:textId="77777777" w:rsidR="00C22F89" w:rsidRPr="000A4725" w:rsidRDefault="00C22F89" w:rsidP="00236FA4">
            <w:pPr>
              <w:pStyle w:val="Text"/>
              <w:tabs>
                <w:tab w:val="right" w:pos="9073"/>
              </w:tabs>
              <w:rPr>
                <w:b/>
                <w:bCs/>
                <w:sz w:val="24"/>
                <w:lang w:val="pt-PT"/>
              </w:rPr>
            </w:pPr>
          </w:p>
        </w:tc>
      </w:tr>
    </w:tbl>
    <w:p w14:paraId="7213C80F" w14:textId="77777777" w:rsidR="00380FB9" w:rsidRPr="000A4725" w:rsidRDefault="00380FB9">
      <w:pPr>
        <w:pStyle w:val="Corpodetexto"/>
        <w:rPr>
          <w:lang w:val="pt-PT"/>
        </w:rPr>
      </w:pPr>
    </w:p>
    <w:p w14:paraId="1695EADD" w14:textId="180ECC84" w:rsidR="00780B10" w:rsidRPr="000A4725" w:rsidRDefault="00380FB9" w:rsidP="00597024">
      <w:pPr>
        <w:pStyle w:val="Ttulo1"/>
      </w:pPr>
      <w:bookmarkStart w:id="4" w:name="_RD_do_CICLO_do_C/O_-_PASSOS_DE_OPTI"/>
      <w:bookmarkEnd w:id="4"/>
      <w:r w:rsidRPr="000A4725">
        <w:br w:type="page"/>
      </w:r>
      <w:bookmarkStart w:id="5" w:name="_RD_do_CICLO_do_C/O_–_PASSOS_DE_OPTI"/>
      <w:bookmarkStart w:id="6" w:name="_Toc134889494"/>
      <w:bookmarkStart w:id="7" w:name="_Toc8361906"/>
      <w:bookmarkStart w:id="8" w:name="_Toc8362028"/>
      <w:bookmarkStart w:id="9" w:name="_Toc26460849"/>
      <w:bookmarkStart w:id="10" w:name="_Toc36132556"/>
      <w:bookmarkEnd w:id="5"/>
      <w:r w:rsidR="00780B10" w:rsidRPr="000A4725">
        <w:t xml:space="preserve">RD do CICLO do C/O </w:t>
      </w:r>
      <w:r w:rsidR="00C22F89" w:rsidRPr="000A4725">
        <w:t>–</w:t>
      </w:r>
      <w:r w:rsidR="00780B10" w:rsidRPr="000A4725">
        <w:t xml:space="preserve"> PASSOS DE </w:t>
      </w:r>
      <w:bookmarkEnd w:id="6"/>
      <w:r w:rsidR="00074A54" w:rsidRPr="000A4725">
        <w:t>OTIMIZAÇÃO</w:t>
      </w:r>
    </w:p>
    <w:p w14:paraId="105FE60C" w14:textId="77777777" w:rsidR="00F009F0" w:rsidRPr="000A4725" w:rsidRDefault="00F009F0" w:rsidP="00F009F0">
      <w:pPr>
        <w:pStyle w:val="Ttulo2"/>
      </w:pPr>
      <w:bookmarkStart w:id="11" w:name="_NOTAS"/>
      <w:bookmarkStart w:id="12" w:name="_Toc134889495"/>
      <w:bookmarkEnd w:id="11"/>
      <w:r w:rsidRPr="000A4725">
        <w:t>NOTAS</w:t>
      </w:r>
      <w:bookmarkEnd w:id="12"/>
    </w:p>
    <w:p w14:paraId="4A0911F5" w14:textId="4E796467" w:rsidR="00F009F0" w:rsidRPr="000A4725" w:rsidRDefault="00F009F0" w:rsidP="00F009F0">
      <w:pPr>
        <w:jc w:val="both"/>
        <w:rPr>
          <w:lang w:val="pt-PT"/>
        </w:rPr>
      </w:pPr>
      <w:r w:rsidRPr="000A4725">
        <w:rPr>
          <w:lang w:val="pt-PT"/>
        </w:rPr>
        <w:t>Para este nível, recomenda-se vivamente voltar a estudar Scn 8-80. Para uma consulta rápida, eis aqui alguns dados básicos</w:t>
      </w:r>
      <w:r w:rsidR="000D3C76" w:rsidRPr="000A4725">
        <w:rPr>
          <w:lang w:val="pt-PT"/>
        </w:rPr>
        <w:t>:</w:t>
      </w:r>
    </w:p>
    <w:p w14:paraId="5902B54D" w14:textId="00322058" w:rsidR="00F009F0" w:rsidRPr="000A4725" w:rsidRDefault="000D3C76" w:rsidP="000D3C76">
      <w:pPr>
        <w:pStyle w:val="Ttulo3"/>
        <w:jc w:val="center"/>
        <w:rPr>
          <w:i/>
          <w:iCs/>
        </w:rPr>
      </w:pPr>
      <w:r w:rsidRPr="000A4725">
        <w:rPr>
          <w:i/>
          <w:iCs/>
        </w:rPr>
        <w:t xml:space="preserve">Scn 8-80 </w:t>
      </w:r>
      <w:r w:rsidR="00F009F0" w:rsidRPr="000A4725">
        <w:rPr>
          <w:i/>
          <w:iCs/>
        </w:rPr>
        <w:t>Capítulo 2</w:t>
      </w:r>
    </w:p>
    <w:p w14:paraId="57F227E2" w14:textId="77777777" w:rsidR="00F009F0" w:rsidRPr="000A4725" w:rsidRDefault="00F009F0" w:rsidP="00F009F0">
      <w:pPr>
        <w:rPr>
          <w:lang w:val="pt-PT"/>
        </w:rPr>
      </w:pPr>
    </w:p>
    <w:p w14:paraId="0EAEE7C0" w14:textId="77777777" w:rsidR="000D3C76" w:rsidRPr="000A4725" w:rsidRDefault="000D3C76" w:rsidP="00F009F0">
      <w:pPr>
        <w:rPr>
          <w:i/>
          <w:iCs/>
          <w:lang w:val="pt-PT"/>
        </w:rPr>
      </w:pPr>
      <w:r w:rsidRPr="000A4725">
        <w:rPr>
          <w:i/>
          <w:iCs/>
          <w:lang w:val="pt-PT"/>
        </w:rPr>
        <w:t>Segundo os Axiomas, a</w:t>
      </w:r>
      <w:r w:rsidR="00F009F0" w:rsidRPr="000A4725">
        <w:rPr>
          <w:i/>
          <w:iCs/>
          <w:lang w:val="pt-PT"/>
        </w:rPr>
        <w:t xml:space="preserve"> Vida é um Estático,. Um estático não tem movimento</w:t>
      </w:r>
      <w:r w:rsidRPr="000A4725">
        <w:rPr>
          <w:i/>
          <w:iCs/>
          <w:lang w:val="pt-PT"/>
        </w:rPr>
        <w:t>, n</w:t>
      </w:r>
      <w:r w:rsidR="00F009F0" w:rsidRPr="000A4725">
        <w:rPr>
          <w:i/>
          <w:iCs/>
          <w:lang w:val="pt-PT"/>
        </w:rPr>
        <w:t xml:space="preserve">ão tem comprimento de onda. Noutra parte da Cientologia estão as provas e os detalhes disto. </w:t>
      </w:r>
    </w:p>
    <w:p w14:paraId="04C10922" w14:textId="7C881A1D" w:rsidR="000D3C76" w:rsidRPr="000A4725" w:rsidRDefault="00F009F0" w:rsidP="00F009F0">
      <w:pPr>
        <w:rPr>
          <w:i/>
          <w:iCs/>
          <w:lang w:val="pt-PT"/>
        </w:rPr>
      </w:pPr>
      <w:r w:rsidRPr="000A4725">
        <w:rPr>
          <w:i/>
          <w:iCs/>
          <w:lang w:val="pt-PT"/>
        </w:rPr>
        <w:t xml:space="preserve">Este estático tem a peculiaridade de agir como um “espelho”. Regista e prende imagens de movimento. </w:t>
      </w:r>
      <w:r w:rsidR="000D3C76" w:rsidRPr="000A4725">
        <w:rPr>
          <w:i/>
          <w:iCs/>
          <w:lang w:val="pt-PT"/>
        </w:rPr>
        <w:t>Até pode criar movimento, registando-o e mantendo a imagem dele. Regista também espaço e tempo de modo a poder registar o movimento que é, ao fim e ao cabo, apenas “mudança no espaço através do tempo”. C</w:t>
      </w:r>
      <w:r w:rsidRPr="000A4725">
        <w:rPr>
          <w:i/>
          <w:iCs/>
          <w:lang w:val="pt-PT"/>
        </w:rPr>
        <w:t xml:space="preserve">omo cinético, </w:t>
      </w:r>
      <w:r w:rsidR="000D3C76" w:rsidRPr="000A4725">
        <w:rPr>
          <w:i/>
          <w:iCs/>
          <w:lang w:val="pt-PT"/>
        </w:rPr>
        <w:t xml:space="preserve">contrariando o movimento, </w:t>
      </w:r>
      <w:r w:rsidRPr="000A4725">
        <w:rPr>
          <w:i/>
          <w:iCs/>
          <w:lang w:val="pt-PT"/>
        </w:rPr>
        <w:t xml:space="preserve">o estático pode produzir energia vital. </w:t>
      </w:r>
    </w:p>
    <w:p w14:paraId="2A7E5B6A" w14:textId="4C85B3BE" w:rsidR="0007639B" w:rsidRPr="000A4725" w:rsidRDefault="00F009F0" w:rsidP="00F009F0">
      <w:pPr>
        <w:rPr>
          <w:i/>
          <w:iCs/>
          <w:lang w:val="pt-PT"/>
        </w:rPr>
      </w:pPr>
      <w:r w:rsidRPr="000A4725">
        <w:rPr>
          <w:i/>
          <w:iCs/>
          <w:lang w:val="pt-PT"/>
        </w:rPr>
        <w:t xml:space="preserve">Numa mente, em qualquer mente, verifica-se que </w:t>
      </w:r>
      <w:r w:rsidR="000D3C76" w:rsidRPr="000A4725">
        <w:rPr>
          <w:i/>
          <w:iCs/>
          <w:lang w:val="pt-PT"/>
        </w:rPr>
        <w:t>a identidade básica</w:t>
      </w:r>
      <w:r w:rsidRPr="000A4725">
        <w:rPr>
          <w:i/>
          <w:iCs/>
          <w:lang w:val="pt-PT"/>
        </w:rPr>
        <w:t xml:space="preserve"> é um estático no qual se pode registar movimento, e que</w:t>
      </w:r>
      <w:r w:rsidR="000D3C76" w:rsidRPr="000A4725">
        <w:rPr>
          <w:i/>
          <w:iCs/>
          <w:lang w:val="pt-PT"/>
        </w:rPr>
        <w:t>,</w:t>
      </w:r>
      <w:r w:rsidRPr="000A4725">
        <w:rPr>
          <w:i/>
          <w:iCs/>
          <w:lang w:val="pt-PT"/>
        </w:rPr>
        <w:t xml:space="preserve"> agindo contra o movimento, produz energia. </w:t>
      </w:r>
    </w:p>
    <w:p w14:paraId="404D6FBE" w14:textId="7705D472" w:rsidR="0007639B" w:rsidRPr="000A4725" w:rsidRDefault="0007639B" w:rsidP="00F009F0">
      <w:pPr>
        <w:rPr>
          <w:i/>
          <w:iCs/>
          <w:lang w:val="pt-PT"/>
        </w:rPr>
      </w:pPr>
      <w:r w:rsidRPr="000A4725">
        <w:rPr>
          <w:i/>
          <w:iCs/>
          <w:lang w:val="pt-PT"/>
        </w:rPr>
        <w:t>[…]</w:t>
      </w:r>
    </w:p>
    <w:p w14:paraId="5897F9B4" w14:textId="12CDB902" w:rsidR="00F009F0" w:rsidRPr="000A4725" w:rsidRDefault="00F009F0" w:rsidP="00F009F0">
      <w:pPr>
        <w:rPr>
          <w:i/>
          <w:iCs/>
          <w:color w:val="000000"/>
          <w:lang w:val="pt-PT"/>
        </w:rPr>
      </w:pPr>
      <w:r w:rsidRPr="000A4725">
        <w:rPr>
          <w:i/>
          <w:iCs/>
          <w:color w:val="000000"/>
          <w:lang w:val="pt-PT"/>
        </w:rPr>
        <w:t>Uma ação recíproca d</w:t>
      </w:r>
      <w:r w:rsidR="0007639B" w:rsidRPr="000A4725">
        <w:rPr>
          <w:i/>
          <w:iCs/>
          <w:color w:val="000000"/>
          <w:lang w:val="pt-PT"/>
        </w:rPr>
        <w:t>o</w:t>
      </w:r>
      <w:r w:rsidRPr="000A4725">
        <w:rPr>
          <w:i/>
          <w:iCs/>
          <w:color w:val="000000"/>
          <w:lang w:val="pt-PT"/>
        </w:rPr>
        <w:t xml:space="preserve"> estático contra movimento ou entre duas classes de movimento, um relativamente</w:t>
      </w:r>
      <w:r w:rsidR="0007639B" w:rsidRPr="000A4725">
        <w:rPr>
          <w:i/>
          <w:iCs/>
          <w:color w:val="000000"/>
          <w:lang w:val="pt-PT"/>
        </w:rPr>
        <w:t xml:space="preserve"> mais estático que o</w:t>
      </w:r>
      <w:r w:rsidRPr="000A4725">
        <w:rPr>
          <w:i/>
          <w:iCs/>
          <w:color w:val="000000"/>
          <w:lang w:val="pt-PT"/>
        </w:rPr>
        <w:t xml:space="preserve"> outro, pode produzir e realmente produz energia </w:t>
      </w:r>
      <w:proofErr w:type="spellStart"/>
      <w:r w:rsidRPr="000A4725">
        <w:rPr>
          <w:i/>
          <w:iCs/>
          <w:color w:val="000000"/>
          <w:lang w:val="pt-PT"/>
        </w:rPr>
        <w:t>eléctrica</w:t>
      </w:r>
      <w:proofErr w:type="spellEnd"/>
      <w:r w:rsidRPr="000A4725">
        <w:rPr>
          <w:i/>
          <w:iCs/>
          <w:color w:val="000000"/>
          <w:lang w:val="pt-PT"/>
        </w:rPr>
        <w:t xml:space="preserve"> </w:t>
      </w:r>
      <w:proofErr w:type="spellStart"/>
      <w:r w:rsidRPr="000A4725">
        <w:rPr>
          <w:i/>
          <w:iCs/>
          <w:color w:val="000000"/>
          <w:lang w:val="pt-PT"/>
        </w:rPr>
        <w:t>activa</w:t>
      </w:r>
      <w:proofErr w:type="spellEnd"/>
      <w:r w:rsidRPr="000A4725">
        <w:rPr>
          <w:i/>
          <w:iCs/>
          <w:color w:val="000000"/>
          <w:lang w:val="pt-PT"/>
        </w:rPr>
        <w:t xml:space="preserve"> em seres de características e potenciais diferentes. Isto faz de um ser vivo um campo </w:t>
      </w:r>
      <w:proofErr w:type="spellStart"/>
      <w:r w:rsidRPr="000A4725">
        <w:rPr>
          <w:i/>
          <w:iCs/>
          <w:color w:val="000000"/>
          <w:lang w:val="pt-PT"/>
        </w:rPr>
        <w:t>eléctrico</w:t>
      </w:r>
      <w:proofErr w:type="spellEnd"/>
      <w:r w:rsidRPr="000A4725">
        <w:rPr>
          <w:i/>
          <w:iCs/>
          <w:color w:val="000000"/>
          <w:lang w:val="pt-PT"/>
        </w:rPr>
        <w:t xml:space="preserve"> capaz de mais alto</w:t>
      </w:r>
      <w:r w:rsidR="0007639B" w:rsidRPr="000A4725">
        <w:rPr>
          <w:i/>
          <w:iCs/>
          <w:color w:val="000000"/>
          <w:lang w:val="pt-PT"/>
        </w:rPr>
        <w:t>s</w:t>
      </w:r>
      <w:r w:rsidRPr="000A4725">
        <w:rPr>
          <w:i/>
          <w:iCs/>
          <w:color w:val="000000"/>
          <w:lang w:val="pt-PT"/>
        </w:rPr>
        <w:t xml:space="preserve"> potencia</w:t>
      </w:r>
      <w:r w:rsidR="0007639B" w:rsidRPr="000A4725">
        <w:rPr>
          <w:i/>
          <w:iCs/>
          <w:color w:val="000000"/>
          <w:lang w:val="pt-PT"/>
        </w:rPr>
        <w:t>is</w:t>
      </w:r>
      <w:r w:rsidRPr="000A4725">
        <w:rPr>
          <w:i/>
          <w:iCs/>
          <w:color w:val="000000"/>
          <w:lang w:val="pt-PT"/>
        </w:rPr>
        <w:t xml:space="preserve"> e variedade</w:t>
      </w:r>
      <w:r w:rsidR="0007639B" w:rsidRPr="000A4725">
        <w:rPr>
          <w:i/>
          <w:iCs/>
          <w:color w:val="000000"/>
          <w:lang w:val="pt-PT"/>
        </w:rPr>
        <w:t>s</w:t>
      </w:r>
      <w:r w:rsidRPr="000A4725">
        <w:rPr>
          <w:i/>
          <w:iCs/>
          <w:color w:val="000000"/>
          <w:lang w:val="pt-PT"/>
        </w:rPr>
        <w:t xml:space="preserve"> de ondas do que é </w:t>
      </w:r>
      <w:r w:rsidR="0007639B" w:rsidRPr="000A4725">
        <w:rPr>
          <w:i/>
          <w:iCs/>
          <w:color w:val="000000"/>
          <w:lang w:val="pt-PT"/>
        </w:rPr>
        <w:t>conhecido</w:t>
      </w:r>
      <w:r w:rsidRPr="000A4725">
        <w:rPr>
          <w:i/>
          <w:iCs/>
          <w:color w:val="000000"/>
          <w:lang w:val="pt-PT"/>
        </w:rPr>
        <w:t xml:space="preserve"> </w:t>
      </w:r>
      <w:r w:rsidR="0007639B" w:rsidRPr="000A4725">
        <w:rPr>
          <w:i/>
          <w:iCs/>
          <w:color w:val="000000"/>
          <w:lang w:val="pt-PT"/>
        </w:rPr>
        <w:t>n</w:t>
      </w:r>
      <w:r w:rsidRPr="000A4725">
        <w:rPr>
          <w:i/>
          <w:iCs/>
          <w:color w:val="000000"/>
          <w:lang w:val="pt-PT"/>
        </w:rPr>
        <w:t>a física nuclear, d</w:t>
      </w:r>
      <w:r w:rsidR="0007639B" w:rsidRPr="000A4725">
        <w:rPr>
          <w:i/>
          <w:iCs/>
          <w:color w:val="000000"/>
          <w:lang w:val="pt-PT"/>
        </w:rPr>
        <w:t>a qual</w:t>
      </w:r>
      <w:r w:rsidRPr="000A4725">
        <w:rPr>
          <w:i/>
          <w:iCs/>
          <w:color w:val="000000"/>
          <w:lang w:val="pt-PT"/>
        </w:rPr>
        <w:t xml:space="preserve"> a Cientologia é um básico. </w:t>
      </w:r>
    </w:p>
    <w:p w14:paraId="7EDCB9B2" w14:textId="77777777" w:rsidR="0007639B" w:rsidRPr="000A4725" w:rsidRDefault="00F009F0" w:rsidP="00F009F0">
      <w:pPr>
        <w:rPr>
          <w:i/>
          <w:iCs/>
          <w:lang w:val="pt-PT"/>
        </w:rPr>
      </w:pPr>
      <w:r w:rsidRPr="000A4725">
        <w:rPr>
          <w:i/>
          <w:iCs/>
          <w:lang w:val="pt-PT"/>
        </w:rPr>
        <w:t>Esta energia criada</w:t>
      </w:r>
      <w:r w:rsidR="0007639B" w:rsidRPr="000A4725">
        <w:rPr>
          <w:i/>
          <w:iCs/>
          <w:lang w:val="pt-PT"/>
        </w:rPr>
        <w:t>,</w:t>
      </w:r>
      <w:r w:rsidRPr="000A4725">
        <w:rPr>
          <w:i/>
          <w:iCs/>
          <w:lang w:val="pt-PT"/>
        </w:rPr>
        <w:t xml:space="preserve"> descarregada ligeiramente sobre um “</w:t>
      </w:r>
      <w:r w:rsidR="00C22F89" w:rsidRPr="000A4725">
        <w:rPr>
          <w:i/>
          <w:iCs/>
          <w:lang w:val="pt-PT"/>
        </w:rPr>
        <w:t>fac-simile</w:t>
      </w:r>
      <w:r w:rsidRPr="000A4725">
        <w:rPr>
          <w:i/>
          <w:iCs/>
          <w:lang w:val="pt-PT"/>
        </w:rPr>
        <w:t xml:space="preserve">” </w:t>
      </w:r>
      <w:proofErr w:type="spellStart"/>
      <w:r w:rsidRPr="000A4725">
        <w:rPr>
          <w:i/>
          <w:iCs/>
          <w:lang w:val="pt-PT"/>
        </w:rPr>
        <w:t>reactiva-o</w:t>
      </w:r>
      <w:proofErr w:type="spellEnd"/>
      <w:r w:rsidRPr="000A4725">
        <w:rPr>
          <w:i/>
          <w:iCs/>
          <w:lang w:val="pt-PT"/>
        </w:rPr>
        <w:t xml:space="preserve"> e faz com que </w:t>
      </w:r>
      <w:r w:rsidR="0007639B" w:rsidRPr="000A4725">
        <w:rPr>
          <w:i/>
          <w:iCs/>
          <w:lang w:val="pt-PT"/>
        </w:rPr>
        <w:t xml:space="preserve">ele </w:t>
      </w:r>
      <w:r w:rsidRPr="000A4725">
        <w:rPr>
          <w:i/>
          <w:iCs/>
          <w:lang w:val="pt-PT"/>
        </w:rPr>
        <w:t xml:space="preserve">se abata uma vez mais sobre o ser. Esta é uma </w:t>
      </w:r>
      <w:proofErr w:type="spellStart"/>
      <w:r w:rsidRPr="000A4725">
        <w:rPr>
          <w:i/>
          <w:iCs/>
          <w:lang w:val="pt-PT"/>
        </w:rPr>
        <w:t>actividade</w:t>
      </w:r>
      <w:proofErr w:type="spellEnd"/>
      <w:r w:rsidRPr="000A4725">
        <w:rPr>
          <w:i/>
          <w:iCs/>
          <w:lang w:val="pt-PT"/>
        </w:rPr>
        <w:t xml:space="preserve"> de pensamento. </w:t>
      </w:r>
    </w:p>
    <w:p w14:paraId="59534C20" w14:textId="6CB58535" w:rsidR="00F009F0" w:rsidRPr="000A4725" w:rsidRDefault="00F009F0" w:rsidP="00F009F0">
      <w:pPr>
        <w:rPr>
          <w:i/>
          <w:iCs/>
          <w:color w:val="000000"/>
          <w:lang w:val="pt-PT"/>
        </w:rPr>
      </w:pPr>
      <w:r w:rsidRPr="000A4725">
        <w:rPr>
          <w:i/>
          <w:iCs/>
          <w:lang w:val="pt-PT"/>
        </w:rPr>
        <w:t xml:space="preserve">Um </w:t>
      </w:r>
      <w:r w:rsidRPr="000A4725">
        <w:rPr>
          <w:i/>
          <w:iCs/>
          <w:color w:val="000000"/>
          <w:lang w:val="pt-PT"/>
        </w:rPr>
        <w:t>“</w:t>
      </w:r>
      <w:r w:rsidR="00C22F89" w:rsidRPr="000A4725">
        <w:rPr>
          <w:i/>
          <w:iCs/>
          <w:color w:val="000000"/>
          <w:lang w:val="pt-PT"/>
        </w:rPr>
        <w:t>fac-simile</w:t>
      </w:r>
      <w:r w:rsidRPr="000A4725">
        <w:rPr>
          <w:i/>
          <w:iCs/>
          <w:color w:val="000000"/>
          <w:lang w:val="pt-PT"/>
        </w:rPr>
        <w:t xml:space="preserve">” trazido à cena por um momento de intensa </w:t>
      </w:r>
      <w:proofErr w:type="spellStart"/>
      <w:r w:rsidRPr="000A4725">
        <w:rPr>
          <w:i/>
          <w:iCs/>
          <w:color w:val="000000"/>
          <w:lang w:val="pt-PT"/>
        </w:rPr>
        <w:t>actividade</w:t>
      </w:r>
      <w:proofErr w:type="spellEnd"/>
      <w:r w:rsidRPr="000A4725">
        <w:rPr>
          <w:i/>
          <w:iCs/>
          <w:color w:val="000000"/>
          <w:lang w:val="pt-PT"/>
        </w:rPr>
        <w:t xml:space="preserve"> pode depois, quando o ser estiver de novo a produzir apenas uma saída de energia normal, “recusar” ser tratado pela energia mais baixa. Este </w:t>
      </w:r>
      <w:r w:rsidR="00C22F89" w:rsidRPr="000A4725">
        <w:rPr>
          <w:i/>
          <w:iCs/>
          <w:color w:val="000000"/>
          <w:lang w:val="pt-PT"/>
        </w:rPr>
        <w:t>fac-simile</w:t>
      </w:r>
      <w:r w:rsidRPr="000A4725">
        <w:rPr>
          <w:i/>
          <w:iCs/>
          <w:color w:val="000000"/>
          <w:lang w:val="pt-PT"/>
        </w:rPr>
        <w:t xml:space="preserve"> pode capturar a energia de um ser e devolver-lhe a dor, emoção e outras coisas registadas no </w:t>
      </w:r>
      <w:r w:rsidR="00C22F89" w:rsidRPr="000A4725">
        <w:rPr>
          <w:i/>
          <w:iCs/>
          <w:color w:val="000000"/>
          <w:lang w:val="pt-PT"/>
        </w:rPr>
        <w:t>fac-simile</w:t>
      </w:r>
      <w:r w:rsidRPr="000A4725">
        <w:rPr>
          <w:i/>
          <w:iCs/>
          <w:color w:val="000000"/>
          <w:lang w:val="pt-PT"/>
        </w:rPr>
        <w:t>. Assim</w:t>
      </w:r>
      <w:r w:rsidR="0007639B" w:rsidRPr="000A4725">
        <w:rPr>
          <w:i/>
          <w:iCs/>
          <w:color w:val="000000"/>
          <w:lang w:val="pt-PT"/>
        </w:rPr>
        <w:t>,</w:t>
      </w:r>
      <w:r w:rsidRPr="000A4725">
        <w:rPr>
          <w:i/>
          <w:iCs/>
          <w:color w:val="000000"/>
          <w:lang w:val="pt-PT"/>
        </w:rPr>
        <w:t xml:space="preserve"> o </w:t>
      </w:r>
      <w:r w:rsidR="00C22F89" w:rsidRPr="000A4725">
        <w:rPr>
          <w:i/>
          <w:iCs/>
          <w:color w:val="000000"/>
          <w:lang w:val="pt-PT"/>
        </w:rPr>
        <w:t>fac-simile</w:t>
      </w:r>
      <w:r w:rsidRPr="000A4725">
        <w:rPr>
          <w:i/>
          <w:iCs/>
          <w:color w:val="000000"/>
          <w:lang w:val="pt-PT"/>
        </w:rPr>
        <w:t xml:space="preserve"> pode absorver energia e dar dor, especialmente quando o ser que o </w:t>
      </w:r>
      <w:r w:rsidR="0007639B" w:rsidRPr="000A4725">
        <w:rPr>
          <w:i/>
          <w:iCs/>
          <w:color w:val="000000"/>
          <w:lang w:val="pt-PT"/>
        </w:rPr>
        <w:t>mantém,</w:t>
      </w:r>
      <w:r w:rsidRPr="000A4725">
        <w:rPr>
          <w:i/>
          <w:iCs/>
          <w:color w:val="000000"/>
          <w:lang w:val="pt-PT"/>
        </w:rPr>
        <w:t xml:space="preserve"> o esqueceu ou não se apercebe dele. Isto é restimulação. </w:t>
      </w:r>
    </w:p>
    <w:p w14:paraId="6B9C4A61" w14:textId="3C620144" w:rsidR="00F009F0" w:rsidRPr="000A4725" w:rsidRDefault="00F009F0" w:rsidP="00F009F0">
      <w:pPr>
        <w:rPr>
          <w:i/>
          <w:iCs/>
          <w:lang w:val="pt-PT"/>
        </w:rPr>
      </w:pPr>
      <w:r w:rsidRPr="000A4725">
        <w:rPr>
          <w:i/>
          <w:iCs/>
          <w:lang w:val="pt-PT"/>
        </w:rPr>
        <w:t xml:space="preserve">Concentrando </w:t>
      </w:r>
      <w:r w:rsidR="0007639B" w:rsidRPr="000A4725">
        <w:rPr>
          <w:i/>
          <w:iCs/>
          <w:lang w:val="pt-PT"/>
        </w:rPr>
        <w:t xml:space="preserve">diretamente </w:t>
      </w:r>
      <w:r w:rsidRPr="000A4725">
        <w:rPr>
          <w:i/>
          <w:iCs/>
          <w:lang w:val="pt-PT"/>
        </w:rPr>
        <w:t xml:space="preserve">um fluxo de energia viva sobre um </w:t>
      </w:r>
      <w:r w:rsidR="00C22F89" w:rsidRPr="000A4725">
        <w:rPr>
          <w:i/>
          <w:iCs/>
          <w:lang w:val="pt-PT"/>
        </w:rPr>
        <w:t>fac-simile</w:t>
      </w:r>
      <w:r w:rsidRPr="000A4725">
        <w:rPr>
          <w:i/>
          <w:iCs/>
          <w:lang w:val="pt-PT"/>
        </w:rPr>
        <w:t xml:space="preserve">, o ser pode fazer com que </w:t>
      </w:r>
      <w:r w:rsidR="0007639B" w:rsidRPr="000A4725">
        <w:rPr>
          <w:i/>
          <w:iCs/>
          <w:lang w:val="pt-PT"/>
        </w:rPr>
        <w:t xml:space="preserve">este </w:t>
      </w:r>
      <w:r w:rsidRPr="000A4725">
        <w:rPr>
          <w:i/>
          <w:iCs/>
          <w:lang w:val="pt-PT"/>
        </w:rPr>
        <w:t>se apague, desintegre, “expluda” ou “</w:t>
      </w:r>
      <w:r w:rsidR="0007639B" w:rsidRPr="000A4725">
        <w:rPr>
          <w:i/>
          <w:iCs/>
          <w:lang w:val="pt-PT"/>
        </w:rPr>
        <w:t>impluda</w:t>
      </w:r>
      <w:r w:rsidRPr="000A4725">
        <w:rPr>
          <w:i/>
          <w:iCs/>
          <w:lang w:val="pt-PT"/>
        </w:rPr>
        <w:t xml:space="preserve">”. </w:t>
      </w:r>
    </w:p>
    <w:p w14:paraId="65DE5483" w14:textId="168A45F1" w:rsidR="00F009F0" w:rsidRPr="000A4725" w:rsidRDefault="0007639B" w:rsidP="00F009F0">
      <w:pPr>
        <w:pStyle w:val="Ttulo3"/>
        <w:jc w:val="center"/>
        <w:rPr>
          <w:i/>
          <w:iCs/>
        </w:rPr>
      </w:pPr>
      <w:r w:rsidRPr="000A4725">
        <w:rPr>
          <w:i/>
          <w:iCs/>
        </w:rPr>
        <w:t xml:space="preserve">Scn 8-80 </w:t>
      </w:r>
      <w:r w:rsidR="00F009F0" w:rsidRPr="000A4725">
        <w:rPr>
          <w:i/>
          <w:iCs/>
        </w:rPr>
        <w:t>Capítulo 3</w:t>
      </w:r>
    </w:p>
    <w:p w14:paraId="1D5D0760" w14:textId="77777777" w:rsidR="00F009F0" w:rsidRPr="000A4725" w:rsidRDefault="00F009F0" w:rsidP="00F009F0">
      <w:pPr>
        <w:rPr>
          <w:lang w:val="pt-PT"/>
        </w:rPr>
      </w:pPr>
    </w:p>
    <w:p w14:paraId="14F0A2ED" w14:textId="525E2E6E" w:rsidR="00F009F0" w:rsidRPr="000A4725" w:rsidRDefault="00F009F0" w:rsidP="00F009F0">
      <w:pPr>
        <w:rPr>
          <w:i/>
          <w:iCs/>
          <w:lang w:val="pt-PT"/>
        </w:rPr>
      </w:pPr>
      <w:r w:rsidRPr="000A4725">
        <w:rPr>
          <w:i/>
          <w:iCs/>
          <w:lang w:val="pt-PT"/>
        </w:rPr>
        <w:t xml:space="preserve">Se a Vida – ou theta, como é chamado em Cientologia (θ) – é um espelho e um criador de movimento que pode ser </w:t>
      </w:r>
      <w:proofErr w:type="spellStart"/>
      <w:r w:rsidRPr="000A4725">
        <w:rPr>
          <w:i/>
          <w:iCs/>
          <w:lang w:val="pt-PT"/>
        </w:rPr>
        <w:t>reflectido</w:t>
      </w:r>
      <w:proofErr w:type="spellEnd"/>
      <w:r w:rsidRPr="000A4725">
        <w:rPr>
          <w:i/>
          <w:iCs/>
          <w:lang w:val="pt-PT"/>
        </w:rPr>
        <w:t xml:space="preserve">, segue-se então que, tal como um espelho, a totalidade das leis do movimento, magnetismo, energia, matéria, espaço e tempo podem ser encontradas no pensamento, e o comportamento e </w:t>
      </w:r>
      <w:r w:rsidR="0007639B" w:rsidRPr="000A4725">
        <w:rPr>
          <w:i/>
          <w:iCs/>
          <w:lang w:val="pt-PT"/>
        </w:rPr>
        <w:t xml:space="preserve">até </w:t>
      </w:r>
      <w:r w:rsidRPr="000A4725">
        <w:rPr>
          <w:i/>
          <w:iCs/>
          <w:lang w:val="pt-PT"/>
        </w:rPr>
        <w:t>mesmo o pensamento</w:t>
      </w:r>
      <w:r w:rsidR="0007639B" w:rsidRPr="000A4725">
        <w:rPr>
          <w:i/>
          <w:iCs/>
          <w:lang w:val="pt-PT"/>
        </w:rPr>
        <w:t>,</w:t>
      </w:r>
      <w:r w:rsidRPr="000A4725">
        <w:rPr>
          <w:i/>
          <w:iCs/>
          <w:lang w:val="pt-PT"/>
        </w:rPr>
        <w:t xml:space="preserve"> compartilham as leis do universo físico no que respeita </w:t>
      </w:r>
      <w:r w:rsidR="0007639B" w:rsidRPr="000A4725">
        <w:rPr>
          <w:i/>
          <w:iCs/>
          <w:lang w:val="pt-PT"/>
        </w:rPr>
        <w:t xml:space="preserve">a </w:t>
      </w:r>
      <w:r w:rsidRPr="000A4725">
        <w:rPr>
          <w:i/>
          <w:iCs/>
          <w:lang w:val="pt-PT"/>
        </w:rPr>
        <w:t>matéria, energia, espaço e tempo. Assim, pode descobrir-se que até as leis de Newton operam no pensamento.</w:t>
      </w:r>
    </w:p>
    <w:p w14:paraId="02281399" w14:textId="0F9DEE83" w:rsidR="00597024" w:rsidRPr="000A4725" w:rsidRDefault="00597024" w:rsidP="00F009F0">
      <w:pPr>
        <w:rPr>
          <w:i/>
          <w:iCs/>
          <w:lang w:val="pt-PT"/>
        </w:rPr>
      </w:pPr>
      <w:r w:rsidRPr="000A4725">
        <w:rPr>
          <w:i/>
          <w:iCs/>
          <w:lang w:val="pt-PT"/>
        </w:rPr>
        <w:t>[…]</w:t>
      </w:r>
    </w:p>
    <w:p w14:paraId="4BD3BFA9" w14:textId="77777777" w:rsidR="0007639B" w:rsidRPr="000A4725" w:rsidRDefault="00F009F0" w:rsidP="00F009F0">
      <w:pPr>
        <w:rPr>
          <w:i/>
          <w:iCs/>
          <w:lang w:val="pt-PT"/>
        </w:rPr>
      </w:pPr>
      <w:r w:rsidRPr="000A4725">
        <w:rPr>
          <w:i/>
          <w:iCs/>
          <w:lang w:val="pt-PT"/>
        </w:rPr>
        <w:t xml:space="preserve">A Vida pode criar movimento ou usar movimento ou </w:t>
      </w:r>
      <w:proofErr w:type="spellStart"/>
      <w:r w:rsidRPr="000A4725">
        <w:rPr>
          <w:i/>
          <w:iCs/>
          <w:lang w:val="pt-PT"/>
        </w:rPr>
        <w:t>reflectir</w:t>
      </w:r>
      <w:proofErr w:type="spellEnd"/>
      <w:r w:rsidRPr="000A4725">
        <w:rPr>
          <w:i/>
          <w:iCs/>
          <w:lang w:val="pt-PT"/>
        </w:rPr>
        <w:t xml:space="preserve"> movimento. </w:t>
      </w:r>
    </w:p>
    <w:p w14:paraId="6EA728A6" w14:textId="01CDB635" w:rsidR="00F009F0" w:rsidRPr="000A4725" w:rsidRDefault="00F009F0" w:rsidP="00F009F0">
      <w:pPr>
        <w:rPr>
          <w:i/>
          <w:iCs/>
          <w:lang w:val="pt-PT"/>
        </w:rPr>
      </w:pPr>
      <w:r w:rsidRPr="000A4725">
        <w:rPr>
          <w:i/>
          <w:iCs/>
          <w:lang w:val="pt-PT"/>
        </w:rPr>
        <w:t>Movimento é uma mudança no espaço. Toda a mudança implica tempo. Inversamente, para haver tempo tem de haver mudança. Se não acontece mudança temos outra vez a ilusão de um estático.</w:t>
      </w:r>
    </w:p>
    <w:p w14:paraId="2E6A50A3" w14:textId="77777777" w:rsidR="00597024" w:rsidRPr="000A4725" w:rsidRDefault="00F009F0" w:rsidP="00F009F0">
      <w:pPr>
        <w:rPr>
          <w:i/>
          <w:iCs/>
          <w:lang w:val="pt-PT"/>
        </w:rPr>
      </w:pPr>
      <w:r w:rsidRPr="000A4725">
        <w:rPr>
          <w:i/>
          <w:iCs/>
          <w:lang w:val="pt-PT"/>
        </w:rPr>
        <w:t xml:space="preserve">O principal problema com os fac-similes é ficarem “pendurados” no tempo, tornando-se assim intemporais e dão o conceito de “não mudança”. </w:t>
      </w:r>
    </w:p>
    <w:p w14:paraId="00AA85F3" w14:textId="77777777" w:rsidR="00597024" w:rsidRPr="000A4725" w:rsidRDefault="00597024" w:rsidP="00F009F0">
      <w:pPr>
        <w:rPr>
          <w:i/>
          <w:iCs/>
          <w:lang w:val="pt-PT"/>
        </w:rPr>
      </w:pPr>
      <w:r w:rsidRPr="000A4725">
        <w:rPr>
          <w:i/>
          <w:iCs/>
          <w:lang w:val="pt-PT"/>
        </w:rPr>
        <w:t>[…]</w:t>
      </w:r>
    </w:p>
    <w:p w14:paraId="1DCF5E3F" w14:textId="020C6D5E" w:rsidR="00F009F0" w:rsidRPr="000A4725" w:rsidRDefault="00F009F0" w:rsidP="00F009F0">
      <w:pPr>
        <w:rPr>
          <w:i/>
          <w:iCs/>
          <w:lang w:val="pt-PT"/>
        </w:rPr>
      </w:pPr>
      <w:r w:rsidRPr="000A4725">
        <w:rPr>
          <w:i/>
          <w:iCs/>
          <w:lang w:val="pt-PT"/>
        </w:rPr>
        <w:t>Assim há uma compulsão</w:t>
      </w:r>
      <w:r w:rsidR="00597024" w:rsidRPr="000A4725">
        <w:rPr>
          <w:i/>
          <w:iCs/>
          <w:lang w:val="pt-PT"/>
        </w:rPr>
        <w:t>,</w:t>
      </w:r>
      <w:r w:rsidRPr="000A4725">
        <w:rPr>
          <w:i/>
          <w:iCs/>
          <w:lang w:val="pt-PT"/>
        </w:rPr>
        <w:t xml:space="preserve"> logo no princípio da trilha</w:t>
      </w:r>
      <w:r w:rsidR="00597024" w:rsidRPr="000A4725">
        <w:rPr>
          <w:i/>
          <w:iCs/>
          <w:lang w:val="pt-PT"/>
        </w:rPr>
        <w:t>,</w:t>
      </w:r>
      <w:r w:rsidRPr="000A4725">
        <w:rPr>
          <w:i/>
          <w:iCs/>
          <w:lang w:val="pt-PT"/>
        </w:rPr>
        <w:t xml:space="preserve"> </w:t>
      </w:r>
      <w:r w:rsidR="00597024" w:rsidRPr="000A4725">
        <w:rPr>
          <w:i/>
          <w:iCs/>
          <w:lang w:val="pt-PT"/>
        </w:rPr>
        <w:t>para</w:t>
      </w:r>
      <w:r w:rsidRPr="000A4725">
        <w:rPr>
          <w:i/>
          <w:iCs/>
          <w:lang w:val="pt-PT"/>
        </w:rPr>
        <w:t xml:space="preserve"> ter fac-similes. Depois, conforme se deixa de “saber”, vai-se ficando </w:t>
      </w:r>
      <w:r w:rsidR="00597024" w:rsidRPr="000A4725">
        <w:rPr>
          <w:i/>
          <w:iCs/>
          <w:lang w:val="pt-PT"/>
        </w:rPr>
        <w:t>cada vez mais</w:t>
      </w:r>
      <w:r w:rsidRPr="000A4725">
        <w:rPr>
          <w:i/>
          <w:iCs/>
          <w:lang w:val="pt-PT"/>
        </w:rPr>
        <w:t xml:space="preserve"> sem controlo </w:t>
      </w:r>
      <w:r w:rsidR="00597024" w:rsidRPr="000A4725">
        <w:rPr>
          <w:i/>
          <w:iCs/>
          <w:lang w:val="pt-PT"/>
        </w:rPr>
        <w:t>sobre os</w:t>
      </w:r>
      <w:r w:rsidRPr="000A4725">
        <w:rPr>
          <w:i/>
          <w:iCs/>
          <w:lang w:val="pt-PT"/>
        </w:rPr>
        <w:t xml:space="preserve"> seus fac-similes</w:t>
      </w:r>
      <w:r w:rsidR="00597024" w:rsidRPr="000A4725">
        <w:rPr>
          <w:i/>
          <w:iCs/>
          <w:lang w:val="pt-PT"/>
        </w:rPr>
        <w:t xml:space="preserve"> e</w:t>
      </w:r>
      <w:r w:rsidRPr="000A4725">
        <w:rPr>
          <w:i/>
          <w:iCs/>
          <w:lang w:val="pt-PT"/>
        </w:rPr>
        <w:t xml:space="preserve"> vai-se ficando vítima deles. Ao cabo de bastantes fac-similes, um homem morre; um ser theta decai ao ponto de nem mesmo conseguir ser um Homem.</w:t>
      </w:r>
    </w:p>
    <w:p w14:paraId="2F63F29D" w14:textId="77777777" w:rsidR="00F573CA" w:rsidRPr="000A4725" w:rsidRDefault="00F009F0" w:rsidP="00F573CA">
      <w:pPr>
        <w:rPr>
          <w:lang w:val="pt-PT"/>
        </w:rPr>
      </w:pPr>
      <w:r w:rsidRPr="000A4725">
        <w:rPr>
          <w:lang w:val="pt-PT"/>
        </w:rPr>
        <w:br w:type="page"/>
      </w:r>
    </w:p>
    <w:p w14:paraId="285F4D6C" w14:textId="77777777" w:rsidR="00F573CA" w:rsidRPr="000A4725" w:rsidRDefault="00F573CA" w:rsidP="00F573CA">
      <w:pPr>
        <w:tabs>
          <w:tab w:val="left" w:pos="7655"/>
        </w:tabs>
        <w:rPr>
          <w:lang w:val="pt-PT"/>
        </w:rPr>
      </w:pPr>
      <w:r w:rsidRPr="000A4725">
        <w:rPr>
          <w:lang w:val="pt-PT"/>
        </w:rPr>
        <w:t>GMC 30a</w:t>
      </w:r>
      <w:r w:rsidRPr="000A4725">
        <w:rPr>
          <w:lang w:val="pt-PT"/>
        </w:rPr>
        <w:tab/>
        <w:t>23 jul. 86</w:t>
      </w:r>
    </w:p>
    <w:p w14:paraId="6B2A00A6" w14:textId="77777777" w:rsidR="00F573CA" w:rsidRPr="000A4725" w:rsidRDefault="00F573CA" w:rsidP="00F573CA">
      <w:pPr>
        <w:rPr>
          <w:lang w:val="pt-PT"/>
        </w:rPr>
      </w:pPr>
      <w:r w:rsidRPr="000A4725">
        <w:rPr>
          <w:lang w:val="pt-PT"/>
        </w:rPr>
        <w:t>(CO#1)</w:t>
      </w:r>
    </w:p>
    <w:p w14:paraId="4567C708" w14:textId="77777777" w:rsidR="00F573CA" w:rsidRPr="000A4725" w:rsidRDefault="00F573CA" w:rsidP="00F573CA">
      <w:pPr>
        <w:jc w:val="center"/>
        <w:rPr>
          <w:u w:val="single"/>
          <w:lang w:val="pt-PT"/>
        </w:rPr>
      </w:pPr>
      <w:r w:rsidRPr="000A4725">
        <w:rPr>
          <w:u w:val="single"/>
          <w:lang w:val="pt-PT"/>
        </w:rPr>
        <w:t>OT 14</w:t>
      </w:r>
    </w:p>
    <w:p w14:paraId="394B58F2" w14:textId="77777777" w:rsidR="00F573CA" w:rsidRPr="000A4725" w:rsidRDefault="00F573CA" w:rsidP="00F573CA">
      <w:pPr>
        <w:jc w:val="center"/>
        <w:rPr>
          <w:lang w:val="pt-PT"/>
        </w:rPr>
      </w:pPr>
      <w:r w:rsidRPr="000A4725">
        <w:rPr>
          <w:lang w:val="pt-PT"/>
        </w:rPr>
        <w:t>– RD do CICLO do CO –</w:t>
      </w:r>
    </w:p>
    <w:p w14:paraId="1AA009FE" w14:textId="77777777" w:rsidR="00F573CA" w:rsidRPr="000A4725" w:rsidRDefault="00F573CA" w:rsidP="00074A54">
      <w:pPr>
        <w:pStyle w:val="Ttulo2"/>
      </w:pPr>
      <w:bookmarkStart w:id="13" w:name="GMC30a"/>
      <w:r w:rsidRPr="000A4725">
        <w:t>ETAPAS SUPLEMENTARES de OTIMIZAÇÃO</w:t>
      </w:r>
    </w:p>
    <w:bookmarkEnd w:id="13"/>
    <w:p w14:paraId="08AC1318" w14:textId="3D086E91" w:rsidR="00F573CA" w:rsidRPr="000A4725" w:rsidRDefault="00F573CA" w:rsidP="00F573CA">
      <w:pPr>
        <w:rPr>
          <w:lang w:val="pt-PT"/>
        </w:rPr>
      </w:pPr>
      <w:r w:rsidRPr="000A4725">
        <w:rPr>
          <w:lang w:val="pt-PT"/>
        </w:rPr>
        <w:t>Eu descobri que a maioria da instrução e das ações de inspeção para “retificar" a "body org" ou conseguir manejar a "acumulação" de thetans Fi e outros ingeridos, podem ser feitas fora de sessão.</w:t>
      </w:r>
    </w:p>
    <w:p w14:paraId="4C652D93" w14:textId="77777777" w:rsidR="00F573CA" w:rsidRPr="000A4725" w:rsidRDefault="00F573CA" w:rsidP="00F573CA">
      <w:pPr>
        <w:rPr>
          <w:lang w:val="pt-PT"/>
        </w:rPr>
      </w:pPr>
      <w:r w:rsidRPr="000A4725">
        <w:rPr>
          <w:lang w:val="pt-PT"/>
        </w:rPr>
        <w:t>Mas nos últimos dias achei que a org está a trabalhar muito bem. De facto, eles continuaram a gerar muitos “</w:t>
      </w:r>
      <w:r w:rsidRPr="000A4725">
        <w:rPr>
          <w:i/>
          <w:lang w:val="pt-PT"/>
        </w:rPr>
        <w:t>produtos</w:t>
      </w:r>
      <w:r w:rsidRPr="000A4725">
        <w:rPr>
          <w:lang w:val="pt-PT"/>
        </w:rPr>
        <w:t>", thetans libertados para eu reconhecer e dar a aprovação final do "C/O" antes de partirem!</w:t>
      </w:r>
    </w:p>
    <w:p w14:paraId="60924089" w14:textId="77777777" w:rsidR="00F573CA" w:rsidRPr="000A4725" w:rsidRDefault="00F573CA" w:rsidP="00F573CA">
      <w:pPr>
        <w:rPr>
          <w:spacing w:val="-2"/>
          <w:lang w:val="pt-PT"/>
        </w:rPr>
      </w:pPr>
      <w:r w:rsidRPr="000A4725">
        <w:rPr>
          <w:spacing w:val="4"/>
          <w:lang w:val="pt-PT"/>
        </w:rPr>
        <w:t>No princípio pensei que estes thetans eram "</w:t>
      </w:r>
      <w:r w:rsidRPr="000A4725">
        <w:rPr>
          <w:i/>
          <w:spacing w:val="4"/>
          <w:lang w:val="pt-PT"/>
        </w:rPr>
        <w:t>atraídos</w:t>
      </w:r>
      <w:r w:rsidRPr="000A4725">
        <w:rPr>
          <w:spacing w:val="4"/>
          <w:lang w:val="pt-PT"/>
        </w:rPr>
        <w:t xml:space="preserve">” pelo meu espaço limpo (ponto de saída) de outros estudantes OTs, e alguns eram, mas </w:t>
      </w:r>
      <w:r w:rsidRPr="000A4725">
        <w:rPr>
          <w:spacing w:val="4"/>
          <w:u w:val="single"/>
          <w:lang w:val="pt-PT"/>
        </w:rPr>
        <w:t>muito</w:t>
      </w:r>
      <w:r w:rsidRPr="000A4725">
        <w:rPr>
          <w:spacing w:val="4"/>
          <w:lang w:val="pt-PT"/>
        </w:rPr>
        <w:t xml:space="preserve"> poucos. </w:t>
      </w:r>
      <w:r w:rsidRPr="000A4725">
        <w:rPr>
          <w:spacing w:val="-5"/>
          <w:lang w:val="pt-PT"/>
        </w:rPr>
        <w:t xml:space="preserve">Os </w:t>
      </w:r>
      <w:r w:rsidRPr="000A4725">
        <w:rPr>
          <w:spacing w:val="-5"/>
          <w:u w:val="single"/>
          <w:lang w:val="pt-PT"/>
        </w:rPr>
        <w:t>outros</w:t>
      </w:r>
      <w:r w:rsidRPr="000A4725">
        <w:rPr>
          <w:spacing w:val="-5"/>
          <w:lang w:val="pt-PT"/>
        </w:rPr>
        <w:t xml:space="preserve"> não tinham nenhuma carga em qualquer dos Passos de B/CB. </w:t>
      </w:r>
      <w:r w:rsidRPr="000A4725">
        <w:rPr>
          <w:spacing w:val="5"/>
          <w:lang w:val="pt-PT"/>
        </w:rPr>
        <w:t xml:space="preserve">Eles todos partiram com um simples </w:t>
      </w:r>
      <w:r w:rsidRPr="000A4725">
        <w:rPr>
          <w:i/>
          <w:spacing w:val="5"/>
          <w:lang w:val="pt-PT"/>
        </w:rPr>
        <w:t>“OK, estás livre, eu não te estou a segurar, ninguém te pode segurar"</w:t>
      </w:r>
      <w:r w:rsidRPr="000A4725">
        <w:rPr>
          <w:spacing w:val="5"/>
          <w:lang w:val="pt-PT"/>
        </w:rPr>
        <w:t xml:space="preserve">. </w:t>
      </w:r>
      <w:r w:rsidRPr="000A4725">
        <w:rPr>
          <w:spacing w:val="-1"/>
          <w:lang w:val="pt-PT"/>
        </w:rPr>
        <w:t xml:space="preserve">Isto era confuso até que compreendi que a minha própria </w:t>
      </w:r>
      <w:r w:rsidRPr="000A4725">
        <w:rPr>
          <w:i/>
          <w:spacing w:val="-1"/>
          <w:lang w:val="pt-PT"/>
        </w:rPr>
        <w:t>BO</w:t>
      </w:r>
      <w:r w:rsidRPr="000A4725">
        <w:rPr>
          <w:spacing w:val="-1"/>
          <w:lang w:val="pt-PT"/>
        </w:rPr>
        <w:t xml:space="preserve"> (org do corpo) já os tinha auditado! </w:t>
      </w:r>
      <w:r w:rsidRPr="000A4725">
        <w:rPr>
          <w:spacing w:val="6"/>
          <w:lang w:val="pt-PT"/>
        </w:rPr>
        <w:t>Notei que estar completamente relaxado ajudava, como deitar o corpo, ou no banho, não havendo então nenhuma linha de pressão "</w:t>
      </w:r>
      <w:r w:rsidRPr="000A4725">
        <w:rPr>
          <w:i/>
          <w:spacing w:val="6"/>
          <w:lang w:val="pt-PT"/>
        </w:rPr>
        <w:t>seguradora</w:t>
      </w:r>
      <w:r w:rsidRPr="000A4725">
        <w:rPr>
          <w:spacing w:val="6"/>
          <w:lang w:val="pt-PT"/>
        </w:rPr>
        <w:t xml:space="preserve">" ou de "controlo" no corpo. </w:t>
      </w:r>
    </w:p>
    <w:p w14:paraId="65C2A354" w14:textId="77777777" w:rsidR="00F573CA" w:rsidRPr="000A4725" w:rsidRDefault="00F573CA" w:rsidP="00F573CA">
      <w:pPr>
        <w:rPr>
          <w:spacing w:val="-1"/>
          <w:lang w:val="pt-PT"/>
        </w:rPr>
      </w:pPr>
      <w:r w:rsidRPr="000A4725">
        <w:rPr>
          <w:lang w:val="pt-PT"/>
        </w:rPr>
        <w:t>Uma simples pressão “</w:t>
      </w:r>
      <w:r w:rsidRPr="000A4725">
        <w:rPr>
          <w:i/>
          <w:lang w:val="pt-PT"/>
        </w:rPr>
        <w:t>de dentro para fora</w:t>
      </w:r>
      <w:r w:rsidRPr="000A4725">
        <w:rPr>
          <w:lang w:val="pt-PT"/>
        </w:rPr>
        <w:t xml:space="preserve">" como se a encher um balão, (bastando suster a respiração e elevar o diafragma para gerar uma pressão nos pulmões e vasos sanguíneos) deu início a uma surpreendente "descarga" destes produtos limpos pela "BO". Depois de </w:t>
      </w:r>
      <w:r w:rsidRPr="000A4725">
        <w:rPr>
          <w:spacing w:val="-2"/>
          <w:lang w:val="pt-PT"/>
        </w:rPr>
        <w:t>repetir isto durante 5 ou 10 minutos todos se vão embora (mais a “pulga” (BT) ocasional que pode precisar de um passo dos comandos de Blow).</w:t>
      </w:r>
    </w:p>
    <w:p w14:paraId="7700CC5E" w14:textId="77777777" w:rsidR="00F573CA" w:rsidRPr="000A4725" w:rsidRDefault="00F573CA" w:rsidP="00F573CA">
      <w:pPr>
        <w:rPr>
          <w:lang w:val="pt-PT"/>
        </w:rPr>
      </w:pPr>
      <w:r w:rsidRPr="000A4725">
        <w:rPr>
          <w:lang w:val="pt-PT"/>
        </w:rPr>
        <w:t>Então deveria ser dado um acuso de receção à "Org" com um "</w:t>
      </w:r>
      <w:r w:rsidRPr="000A4725">
        <w:rPr>
          <w:i/>
          <w:lang w:val="pt-PT"/>
        </w:rPr>
        <w:t>Muito Bem Feito</w:t>
      </w:r>
      <w:r w:rsidRPr="000A4725">
        <w:rPr>
          <w:lang w:val="pt-PT"/>
        </w:rPr>
        <w:t xml:space="preserve">". </w:t>
      </w:r>
    </w:p>
    <w:p w14:paraId="74AD1FD7" w14:textId="77777777" w:rsidR="00F573CA" w:rsidRPr="000A4725" w:rsidRDefault="00F573CA" w:rsidP="00F573CA">
      <w:pPr>
        <w:jc w:val="center"/>
        <w:rPr>
          <w:i/>
          <w:iCs/>
          <w:sz w:val="23"/>
          <w:szCs w:val="23"/>
          <w:lang w:val="pt-PT"/>
        </w:rPr>
      </w:pPr>
      <w:r w:rsidRPr="000A4725">
        <w:rPr>
          <w:lang w:val="pt-PT"/>
        </w:rPr>
        <w:t>____________ _____________</w:t>
      </w:r>
    </w:p>
    <w:p w14:paraId="30AB7850" w14:textId="77777777" w:rsidR="00F573CA" w:rsidRPr="000A4725" w:rsidRDefault="00F573CA" w:rsidP="00F573CA">
      <w:pPr>
        <w:rPr>
          <w:spacing w:val="1"/>
          <w:lang w:val="pt-PT"/>
        </w:rPr>
      </w:pPr>
      <w:r w:rsidRPr="000A4725">
        <w:rPr>
          <w:lang w:val="pt-PT"/>
        </w:rPr>
        <w:t xml:space="preserve">Estes thetans são, é claro, os que entraram no corpo via comida, ar, fumo, pó, etc., depois do RD do Ciclo do C/O (ou dos últimos libertados pelo OT) </w:t>
      </w:r>
    </w:p>
    <w:p w14:paraId="3D335C9F" w14:textId="77777777" w:rsidR="00F573CA" w:rsidRPr="000A4725" w:rsidRDefault="00F573CA" w:rsidP="00F573CA">
      <w:pPr>
        <w:rPr>
          <w:spacing w:val="1"/>
          <w:lang w:val="pt-PT"/>
        </w:rPr>
      </w:pPr>
      <w:r w:rsidRPr="000A4725">
        <w:rPr>
          <w:lang w:val="pt-PT"/>
        </w:rPr>
        <w:t>A política aplicada, é claro, é a política da AO (Org. Avançada) segundo a qual: "</w:t>
      </w:r>
      <w:r w:rsidRPr="000A4725">
        <w:rPr>
          <w:i/>
          <w:lang w:val="pt-PT"/>
        </w:rPr>
        <w:t>O C/O tem que pessoalmente congratular, entrevistar e inspecionar qualquer estudante da AO que deixa a org</w:t>
      </w:r>
      <w:r w:rsidRPr="000A4725">
        <w:rPr>
          <w:lang w:val="pt-PT"/>
        </w:rPr>
        <w:t xml:space="preserve">" (uma FO - Ordem de Flag - por LRH. </w:t>
      </w:r>
      <w:r w:rsidRPr="000A4725">
        <w:rPr>
          <w:spacing w:val="-6"/>
          <w:lang w:val="pt-PT"/>
        </w:rPr>
        <w:t xml:space="preserve">Isto é a 3ª inspeção de Qual aos produtos. A 1ª é pelo próprio Qual no ciclo de exame, revisão e atestação. </w:t>
      </w:r>
      <w:r w:rsidRPr="000A4725">
        <w:rPr>
          <w:spacing w:val="4"/>
          <w:lang w:val="pt-PT"/>
        </w:rPr>
        <w:t xml:space="preserve">A segunda é pelo Sucesso, FSM, Reg público na Div. </w:t>
      </w:r>
      <w:r w:rsidRPr="000A4725">
        <w:rPr>
          <w:spacing w:val="-29"/>
          <w:sz w:val="26"/>
          <w:szCs w:val="26"/>
          <w:lang w:val="pt-PT"/>
        </w:rPr>
        <w:t xml:space="preserve">6.  </w:t>
      </w:r>
      <w:r w:rsidRPr="000A4725">
        <w:rPr>
          <w:spacing w:val="-6"/>
          <w:lang w:val="pt-PT"/>
        </w:rPr>
        <w:t xml:space="preserve">A 3ª é pela entrevista pelo C/O. </w:t>
      </w:r>
    </w:p>
    <w:p w14:paraId="76750524" w14:textId="77777777" w:rsidR="00F573CA" w:rsidRPr="000A4725" w:rsidRDefault="00F573CA" w:rsidP="00F573CA">
      <w:pPr>
        <w:rPr>
          <w:spacing w:val="-3"/>
          <w:lang w:val="pt-PT"/>
        </w:rPr>
      </w:pPr>
      <w:r w:rsidRPr="000A4725">
        <w:rPr>
          <w:lang w:val="pt-PT"/>
        </w:rPr>
        <w:t xml:space="preserve">Todos estes pontos podem localizar uma anomalia ou defeito no produto e devolvê-lo à org para manejar ou corrigir. </w:t>
      </w:r>
      <w:r w:rsidRPr="000A4725">
        <w:rPr>
          <w:spacing w:val="-3"/>
          <w:lang w:val="pt-PT"/>
        </w:rPr>
        <w:t xml:space="preserve">Também habilita o C/O a retificar a parte da Org. que errou. </w:t>
      </w:r>
    </w:p>
    <w:p w14:paraId="02533DED" w14:textId="3AD2DFAD" w:rsidR="00F573CA" w:rsidRPr="000A4725" w:rsidRDefault="00F573CA" w:rsidP="00F573CA">
      <w:pPr>
        <w:rPr>
          <w:lang w:val="pt-PT"/>
        </w:rPr>
      </w:pPr>
      <w:r w:rsidRPr="000A4725">
        <w:rPr>
          <w:lang w:val="pt-PT"/>
        </w:rPr>
        <w:t xml:space="preserve">Às vezes só é exigido treinamento, mas às vezes é preciso Ética e Passar por Cima &amp; Manejar (Produtos 3 &amp; 4). </w:t>
      </w:r>
      <w:proofErr w:type="spellStart"/>
      <w:r w:rsidRPr="000A4725">
        <w:rPr>
          <w:lang w:val="pt-PT"/>
        </w:rPr>
        <w:t>Optimize</w:t>
      </w:r>
      <w:proofErr w:type="spellEnd"/>
      <w:r w:rsidRPr="000A4725">
        <w:rPr>
          <w:lang w:val="pt-PT"/>
        </w:rPr>
        <w:t xml:space="preserve">! </w:t>
      </w:r>
    </w:p>
    <w:p w14:paraId="4E7B6CB6" w14:textId="77777777" w:rsidR="00F573CA" w:rsidRPr="000A4725" w:rsidRDefault="00F573CA" w:rsidP="00F573CA">
      <w:pPr>
        <w:rPr>
          <w:lang w:val="pt-PT"/>
        </w:rPr>
      </w:pPr>
    </w:p>
    <w:p w14:paraId="70066420" w14:textId="77777777" w:rsidR="00F573CA" w:rsidRPr="000A4725" w:rsidRDefault="00F573CA" w:rsidP="00F573CA">
      <w:pPr>
        <w:ind w:left="6096"/>
        <w:rPr>
          <w:lang w:val="pt-PT"/>
        </w:rPr>
      </w:pPr>
      <w:r w:rsidRPr="000A4725">
        <w:rPr>
          <w:lang w:val="pt-PT"/>
        </w:rPr>
        <w:t>BR Sr. C/S Ron’s</w:t>
      </w:r>
    </w:p>
    <w:p w14:paraId="403C0095" w14:textId="77777777" w:rsidR="00F573CA" w:rsidRPr="000A4725" w:rsidRDefault="00F573CA" w:rsidP="00F573CA">
      <w:pPr>
        <w:spacing w:after="0"/>
        <w:rPr>
          <w:lang w:val="pt-PT"/>
        </w:rPr>
      </w:pPr>
    </w:p>
    <w:p w14:paraId="375F46C4" w14:textId="58EF2FC4" w:rsidR="00F573CA" w:rsidRPr="000A4725" w:rsidRDefault="00F573CA" w:rsidP="00F573CA">
      <w:pPr>
        <w:rPr>
          <w:lang w:val="pt-PT"/>
        </w:rPr>
      </w:pPr>
    </w:p>
    <w:p w14:paraId="2AF9D3EA" w14:textId="72086CCC" w:rsidR="00780B10" w:rsidRPr="000A4725" w:rsidRDefault="00780B10" w:rsidP="00780B10">
      <w:pPr>
        <w:widowControl w:val="0"/>
        <w:autoSpaceDE w:val="0"/>
        <w:autoSpaceDN w:val="0"/>
        <w:adjustRightInd w:val="0"/>
        <w:rPr>
          <w:lang w:val="pt-PT"/>
        </w:rPr>
      </w:pPr>
    </w:p>
    <w:p w14:paraId="62A6DC0B" w14:textId="77777777" w:rsidR="00F573CA" w:rsidRPr="000A4725" w:rsidRDefault="00780B10" w:rsidP="00780B10">
      <w:pPr>
        <w:rPr>
          <w:sz w:val="20"/>
          <w:lang w:val="pt-PT"/>
        </w:rPr>
      </w:pPr>
      <w:r w:rsidRPr="000A4725">
        <w:rPr>
          <w:lang w:val="pt-PT"/>
        </w:rPr>
        <w:br w:type="page"/>
      </w:r>
    </w:p>
    <w:tbl>
      <w:tblPr>
        <w:tblW w:w="0" w:type="auto"/>
        <w:tblBorders>
          <w:top w:val="nil"/>
          <w:left w:val="nil"/>
          <w:bottom w:val="nil"/>
          <w:right w:val="nil"/>
          <w:insideH w:val="nil"/>
          <w:insideV w:val="nil"/>
        </w:tblBorders>
        <w:tblLayout w:type="fixed"/>
        <w:tblCellMar>
          <w:left w:w="70" w:type="dxa"/>
          <w:right w:w="70" w:type="dxa"/>
        </w:tblCellMar>
        <w:tblLook w:val="00A0" w:firstRow="1" w:lastRow="0" w:firstColumn="1" w:lastColumn="0" w:noHBand="0" w:noVBand="0"/>
      </w:tblPr>
      <w:tblGrid>
        <w:gridCol w:w="2124"/>
        <w:gridCol w:w="4956"/>
        <w:gridCol w:w="2124"/>
      </w:tblGrid>
      <w:tr w:rsidR="00F573CA" w:rsidRPr="000A4725" w14:paraId="7B2F68E6" w14:textId="77777777" w:rsidTr="00074A54">
        <w:trPr>
          <w:cantSplit/>
        </w:trPr>
        <w:tc>
          <w:tcPr>
            <w:tcW w:w="2124" w:type="dxa"/>
          </w:tcPr>
          <w:p w14:paraId="36548A2F" w14:textId="77777777" w:rsidR="00F573CA" w:rsidRPr="000A4725" w:rsidRDefault="00F573CA" w:rsidP="00074A54">
            <w:pPr>
              <w:rPr>
                <w:lang w:val="pt-PT"/>
              </w:rPr>
            </w:pPr>
            <w:bookmarkStart w:id="14" w:name="_Toc433199061"/>
            <w:r w:rsidRPr="000A4725">
              <w:rPr>
                <w:lang w:val="pt-PT"/>
              </w:rPr>
              <w:t>GMC #30b</w:t>
            </w:r>
            <w:bookmarkEnd w:id="14"/>
          </w:p>
        </w:tc>
        <w:tc>
          <w:tcPr>
            <w:tcW w:w="4956" w:type="dxa"/>
          </w:tcPr>
          <w:p w14:paraId="6445EE09" w14:textId="77777777" w:rsidR="00F573CA" w:rsidRPr="000A4725" w:rsidRDefault="00F573CA" w:rsidP="00074A54">
            <w:pPr>
              <w:rPr>
                <w:lang w:val="pt-PT"/>
              </w:rPr>
            </w:pPr>
          </w:p>
        </w:tc>
        <w:tc>
          <w:tcPr>
            <w:tcW w:w="2124" w:type="dxa"/>
          </w:tcPr>
          <w:p w14:paraId="69C9BB9D" w14:textId="77777777" w:rsidR="00F573CA" w:rsidRPr="000A4725" w:rsidRDefault="00F573CA" w:rsidP="00074A54">
            <w:pPr>
              <w:rPr>
                <w:lang w:val="pt-PT"/>
              </w:rPr>
            </w:pPr>
            <w:r w:rsidRPr="000A4725">
              <w:rPr>
                <w:lang w:val="pt-PT"/>
              </w:rPr>
              <w:t>28 jul. 86</w:t>
            </w:r>
          </w:p>
        </w:tc>
      </w:tr>
    </w:tbl>
    <w:p w14:paraId="64D82ADA" w14:textId="77777777" w:rsidR="00F573CA" w:rsidRPr="000A4725" w:rsidRDefault="00F573CA" w:rsidP="00F573CA">
      <w:pPr>
        <w:jc w:val="center"/>
        <w:rPr>
          <w:color w:val="000000"/>
          <w:sz w:val="28"/>
          <w:lang w:val="pt-PT"/>
        </w:rPr>
      </w:pPr>
      <w:r w:rsidRPr="000A4725">
        <w:rPr>
          <w:color w:val="000000"/>
          <w:sz w:val="28"/>
          <w:lang w:val="pt-PT"/>
        </w:rPr>
        <w:t xml:space="preserve">OT 12-13 </w:t>
      </w:r>
      <w:r w:rsidRPr="000A4725">
        <w:rPr>
          <w:color w:val="000000"/>
          <w:sz w:val="28"/>
          <w:lang w:val="pt-PT"/>
        </w:rPr>
        <w:br/>
        <w:t xml:space="preserve">&amp; RD CICLO do C/O </w:t>
      </w:r>
    </w:p>
    <w:p w14:paraId="53F0CB3B" w14:textId="77777777" w:rsidR="00F573CA" w:rsidRPr="000A4725" w:rsidRDefault="00F573CA" w:rsidP="00F573CA">
      <w:pPr>
        <w:rPr>
          <w:color w:val="000000"/>
          <w:lang w:val="pt-PT"/>
        </w:rPr>
      </w:pPr>
    </w:p>
    <w:p w14:paraId="57B16EB3" w14:textId="77777777" w:rsidR="00F573CA" w:rsidRPr="000A4725" w:rsidRDefault="00F573CA" w:rsidP="00074A54">
      <w:pPr>
        <w:pStyle w:val="Ttulo2"/>
      </w:pPr>
      <w:r w:rsidRPr="000A4725">
        <w:t xml:space="preserve">VIAS DE VIAS </w:t>
      </w:r>
    </w:p>
    <w:p w14:paraId="4CF0A1D1" w14:textId="77777777" w:rsidR="00F573CA" w:rsidRPr="000A4725" w:rsidRDefault="00F573CA" w:rsidP="00F573CA">
      <w:pPr>
        <w:pStyle w:val="NormalWeb"/>
        <w:rPr>
          <w:rFonts w:ascii="Arial" w:hAnsi="Arial" w:cs="Arial"/>
          <w:lang w:val="pt-PT"/>
        </w:rPr>
      </w:pPr>
    </w:p>
    <w:p w14:paraId="467CB221" w14:textId="77777777" w:rsidR="00F573CA" w:rsidRPr="000A4725" w:rsidRDefault="00F573CA" w:rsidP="00F573CA">
      <w:pPr>
        <w:rPr>
          <w:lang w:val="pt-PT"/>
        </w:rPr>
      </w:pPr>
      <w:r w:rsidRPr="000A4725">
        <w:rPr>
          <w:lang w:val="pt-PT"/>
        </w:rPr>
        <w:t xml:space="preserve">Por vezes foi dada a um MOCO uma ordem para criar partículas </w:t>
      </w:r>
      <w:proofErr w:type="spellStart"/>
      <w:r w:rsidRPr="000A4725">
        <w:rPr>
          <w:lang w:val="pt-PT"/>
        </w:rPr>
        <w:t>sub-MOCO</w:t>
      </w:r>
      <w:proofErr w:type="spellEnd"/>
      <w:r w:rsidRPr="000A4725">
        <w:rPr>
          <w:lang w:val="pt-PT"/>
        </w:rPr>
        <w:t xml:space="preserve"> a fim de ajudar a alterar uma </w:t>
      </w:r>
      <w:r w:rsidRPr="000A4725">
        <w:rPr>
          <w:sz w:val="28"/>
          <w:szCs w:val="28"/>
          <w:lang w:val="pt-PT"/>
        </w:rPr>
        <w:t>¢</w:t>
      </w:r>
      <w:r w:rsidRPr="000A4725">
        <w:rPr>
          <w:lang w:val="pt-PT"/>
        </w:rPr>
        <w:t xml:space="preserve"> (Criação). O Grande </w:t>
      </w:r>
      <w:r w:rsidRPr="000A4725">
        <w:rPr>
          <w:rFonts w:ascii="Symbol" w:hAnsi="Symbol"/>
          <w:lang w:val="pt-PT"/>
        </w:rPr>
        <w:t></w:t>
      </w:r>
      <w:r w:rsidRPr="000A4725">
        <w:rPr>
          <w:lang w:val="pt-PT"/>
        </w:rPr>
        <w:t xml:space="preserve">n então criou um MOCO para criar MOCOs a fim de criar formas ou partículas. Até agora encontrei no MEST </w:t>
      </w:r>
      <w:r w:rsidRPr="000A4725">
        <w:rPr>
          <w:i/>
          <w:iCs/>
          <w:lang w:val="pt-PT"/>
        </w:rPr>
        <w:t>"4-via-MOCOs"</w:t>
      </w:r>
      <w:r w:rsidRPr="000A4725">
        <w:rPr>
          <w:lang w:val="pt-PT"/>
        </w:rPr>
        <w:t xml:space="preserve"> (M</w:t>
      </w:r>
      <w:r w:rsidRPr="000A4725">
        <w:rPr>
          <w:vertAlign w:val="superscript"/>
          <w:lang w:val="pt-PT"/>
        </w:rPr>
        <w:t>4</w:t>
      </w:r>
      <w:r w:rsidRPr="000A4725">
        <w:rPr>
          <w:lang w:val="pt-PT"/>
        </w:rPr>
        <w:t xml:space="preserve">). Por outras palavras, chegou tão longe como para ter </w:t>
      </w:r>
      <w:r w:rsidRPr="000A4725">
        <w:rPr>
          <w:i/>
          <w:iCs/>
          <w:lang w:val="pt-PT"/>
        </w:rPr>
        <w:t>"uma via de uma via de uma via de uma via"</w:t>
      </w:r>
      <w:r w:rsidRPr="000A4725">
        <w:rPr>
          <w:lang w:val="pt-PT"/>
        </w:rPr>
        <w:t xml:space="preserve"> para ajudar a fazer a </w:t>
      </w:r>
      <w:r w:rsidRPr="000A4725">
        <w:rPr>
          <w:sz w:val="28"/>
          <w:szCs w:val="28"/>
          <w:lang w:val="pt-PT"/>
        </w:rPr>
        <w:t>¢</w:t>
      </w:r>
      <w:r w:rsidRPr="000A4725">
        <w:rPr>
          <w:lang w:val="pt-PT"/>
        </w:rPr>
        <w:t xml:space="preserve"> (criação) persistir e ser indestrutível.</w:t>
      </w:r>
    </w:p>
    <w:p w14:paraId="38CA88B6" w14:textId="77777777" w:rsidR="00F573CA" w:rsidRPr="000A4725" w:rsidRDefault="00F573CA" w:rsidP="00F573CA">
      <w:pPr>
        <w:pStyle w:val="NormalWeb"/>
        <w:jc w:val="center"/>
        <w:rPr>
          <w:rFonts w:ascii="Arial" w:hAnsi="Arial" w:cs="Arial"/>
          <w:lang w:val="pt-PT"/>
        </w:rPr>
      </w:pPr>
      <w:r w:rsidRPr="000A4725">
        <w:rPr>
          <w:rFonts w:ascii="Arial" w:hAnsi="Arial" w:cs="Arial"/>
          <w:noProof/>
          <w:lang w:val="pt-PT"/>
        </w:rPr>
        <w:t>_________________</w:t>
      </w:r>
    </w:p>
    <w:p w14:paraId="4CEB7719" w14:textId="77777777" w:rsidR="00F573CA" w:rsidRPr="000A4725" w:rsidRDefault="00F573CA" w:rsidP="00F573CA">
      <w:pPr>
        <w:pStyle w:val="NormalWeb"/>
        <w:jc w:val="center"/>
        <w:rPr>
          <w:rFonts w:ascii="Arial" w:hAnsi="Arial" w:cs="Arial"/>
          <w:lang w:val="pt-PT"/>
        </w:rPr>
      </w:pPr>
      <w:bookmarkStart w:id="15" w:name="_Toc433199064"/>
      <w:r w:rsidRPr="000A4725">
        <w:rPr>
          <w:rFonts w:ascii="Arial" w:hAnsi="Arial" w:cs="Arial"/>
          <w:b/>
          <w:bCs/>
          <w:lang w:val="pt-PT"/>
        </w:rPr>
        <w:t>Audição</w:t>
      </w:r>
      <w:bookmarkEnd w:id="15"/>
    </w:p>
    <w:p w14:paraId="0044D0C7" w14:textId="77777777" w:rsidR="00F573CA" w:rsidRPr="000A4725" w:rsidRDefault="00F573CA" w:rsidP="00F573CA">
      <w:pPr>
        <w:pStyle w:val="NormalWeb"/>
        <w:rPr>
          <w:lang w:val="pt-PT"/>
        </w:rPr>
      </w:pPr>
      <w:r w:rsidRPr="000A4725">
        <w:rPr>
          <w:lang w:val="pt-PT"/>
        </w:rPr>
        <w:t>No caso de poder haver "vias de vias" na</w:t>
      </w:r>
      <w:r w:rsidRPr="000A4725">
        <w:rPr>
          <w:rFonts w:ascii="Arial" w:hAnsi="Arial" w:cs="Arial"/>
          <w:lang w:val="pt-PT"/>
        </w:rPr>
        <w:t xml:space="preserve"> ¢ </w:t>
      </w:r>
      <w:r w:rsidRPr="000A4725">
        <w:rPr>
          <w:lang w:val="pt-PT"/>
        </w:rPr>
        <w:t>ou no RD do Ciclo do C/O então, após os Blows normais com "Voltem ao momento de Criação ou Libertem-se - ou voltem a estático ou ajudem-me". - pergunte então "Criado para ajudar a criar uma criação?" ou "Criado por um MOCO?" ou "Criado numa VIA?" ou "Criado para fazer subpartículas de uma Criação?" Se tiver reação e se iniciar um blow, mantenha-se apenas a intencionar "Retorna ao teu Momento de Criação ou Liberta-te!" e o</w:t>
      </w:r>
      <w:r w:rsidRPr="000A4725">
        <w:rPr>
          <w:rFonts w:ascii="Arial" w:hAnsi="Arial" w:cs="Arial"/>
          <w:lang w:val="pt-PT"/>
        </w:rPr>
        <w:t xml:space="preserve"> </w:t>
      </w:r>
      <w:r w:rsidRPr="000A4725">
        <w:rPr>
          <w:u w:val="single"/>
          <w:lang w:val="pt-PT"/>
        </w:rPr>
        <w:t>Porquê Administrativo</w:t>
      </w:r>
      <w:r w:rsidRPr="000A4725">
        <w:rPr>
          <w:lang w:val="pt-PT"/>
        </w:rPr>
        <w:t xml:space="preserve"> de "Criado para </w:t>
      </w:r>
      <w:r w:rsidRPr="000A4725">
        <w:rPr>
          <w:u w:val="single"/>
          <w:lang w:val="pt-PT"/>
        </w:rPr>
        <w:t>ajudar</w:t>
      </w:r>
      <w:r w:rsidRPr="000A4725">
        <w:rPr>
          <w:lang w:val="pt-PT"/>
        </w:rPr>
        <w:t xml:space="preserve"> outro a criar." ou "Criado numa VIA para </w:t>
      </w:r>
      <w:r w:rsidRPr="000A4725">
        <w:rPr>
          <w:u w:val="single"/>
          <w:lang w:val="pt-PT"/>
        </w:rPr>
        <w:t>ajudar</w:t>
      </w:r>
      <w:r w:rsidRPr="000A4725">
        <w:rPr>
          <w:lang w:val="pt-PT"/>
        </w:rPr>
        <w:t xml:space="preserve"> a criar."</w:t>
      </w:r>
    </w:p>
    <w:p w14:paraId="6B0A1BD6" w14:textId="77777777" w:rsidR="00F573CA" w:rsidRPr="000A4725" w:rsidRDefault="00F573CA" w:rsidP="00F573CA">
      <w:pPr>
        <w:pStyle w:val="NormalWeb"/>
        <w:jc w:val="center"/>
        <w:rPr>
          <w:rFonts w:ascii="Arial" w:hAnsi="Arial" w:cs="Arial"/>
          <w:lang w:val="pt-PT"/>
        </w:rPr>
      </w:pPr>
      <w:r w:rsidRPr="000A4725">
        <w:rPr>
          <w:rFonts w:ascii="Arial" w:hAnsi="Arial" w:cs="Arial"/>
          <w:noProof/>
          <w:lang w:val="pt-PT"/>
        </w:rPr>
        <w:t>_________________</w:t>
      </w:r>
    </w:p>
    <w:p w14:paraId="7DDACDC3" w14:textId="77777777" w:rsidR="00F573CA" w:rsidRPr="000A4725" w:rsidRDefault="00F573CA" w:rsidP="00F573CA">
      <w:pPr>
        <w:rPr>
          <w:lang w:val="pt-PT"/>
        </w:rPr>
      </w:pPr>
      <w:r w:rsidRPr="000A4725">
        <w:rPr>
          <w:lang w:val="pt-PT"/>
        </w:rPr>
        <w:t>Todos se libertam facilmente e respondem muito bem ao botão AJUDA.</w:t>
      </w:r>
    </w:p>
    <w:p w14:paraId="4E14A527" w14:textId="77777777" w:rsidR="00F573CA" w:rsidRPr="000A4725" w:rsidRDefault="00F573CA" w:rsidP="00F573CA">
      <w:pPr>
        <w:pStyle w:val="NormalWeb"/>
        <w:jc w:val="center"/>
        <w:rPr>
          <w:rFonts w:ascii="Arial" w:hAnsi="Arial" w:cs="Arial"/>
          <w:lang w:val="pt-PT"/>
        </w:rPr>
      </w:pPr>
      <w:r w:rsidRPr="000A4725">
        <w:rPr>
          <w:rFonts w:ascii="Arial" w:hAnsi="Arial" w:cs="Arial"/>
          <w:noProof/>
          <w:lang w:val="pt-PT"/>
        </w:rPr>
        <w:t>_________________</w:t>
      </w:r>
    </w:p>
    <w:p w14:paraId="0910B7FE" w14:textId="77777777" w:rsidR="00F573CA" w:rsidRPr="000A4725" w:rsidRDefault="00F573CA" w:rsidP="00F573CA">
      <w:pPr>
        <w:rPr>
          <w:lang w:val="pt-PT"/>
        </w:rPr>
      </w:pPr>
      <w:r w:rsidRPr="000A4725">
        <w:rPr>
          <w:lang w:val="pt-PT"/>
        </w:rPr>
        <w:t xml:space="preserve">Isto, é claro, o manejamento final após os MOCOs respondentes e não respondentes terem sido auditados com os Passos 1 - 10 com 6 Ruds &amp; 6 Ruds LD ou PrPrs 4, 5, 6 - e depois do Passo 9 (Blow) e 10 (Can't Blow). Parecem pequenas </w:t>
      </w:r>
      <w:r w:rsidRPr="000A4725">
        <w:rPr>
          <w:i/>
          <w:iCs/>
          <w:lang w:val="pt-PT"/>
        </w:rPr>
        <w:t xml:space="preserve">"bolhas" presas </w:t>
      </w:r>
      <w:r w:rsidRPr="000A4725">
        <w:rPr>
          <w:lang w:val="pt-PT"/>
        </w:rPr>
        <w:t xml:space="preserve">sobre o corpo ou dentro dele após a </w:t>
      </w:r>
      <w:r w:rsidRPr="000A4725">
        <w:rPr>
          <w:i/>
          <w:iCs/>
          <w:lang w:val="pt-PT"/>
        </w:rPr>
        <w:t xml:space="preserve">"Body Org" </w:t>
      </w:r>
      <w:r w:rsidRPr="000A4725">
        <w:rPr>
          <w:iCs/>
          <w:lang w:val="pt-PT"/>
        </w:rPr>
        <w:t>os ter auditado</w:t>
      </w:r>
      <w:r w:rsidRPr="000A4725">
        <w:rPr>
          <w:lang w:val="pt-PT"/>
        </w:rPr>
        <w:t xml:space="preserve"> (em sessões posteriores de otimização após o RD do Ciclo do C/O).</w:t>
      </w:r>
    </w:p>
    <w:p w14:paraId="616F312F" w14:textId="77777777" w:rsidR="00F573CA" w:rsidRPr="000A4725" w:rsidRDefault="00F573CA" w:rsidP="00F573CA">
      <w:pPr>
        <w:pStyle w:val="NormalWeb"/>
        <w:jc w:val="center"/>
        <w:rPr>
          <w:rFonts w:ascii="Arial" w:hAnsi="Arial" w:cs="Arial"/>
          <w:lang w:val="pt-PT"/>
        </w:rPr>
      </w:pPr>
      <w:r w:rsidRPr="000A4725">
        <w:rPr>
          <w:rFonts w:ascii="Arial" w:hAnsi="Arial" w:cs="Arial"/>
          <w:lang w:val="pt-PT"/>
        </w:rPr>
        <w:t>——————————</w:t>
      </w:r>
    </w:p>
    <w:p w14:paraId="01BED4D5" w14:textId="77777777" w:rsidR="00F573CA" w:rsidRPr="000A4725" w:rsidRDefault="00F573CA" w:rsidP="00F573CA">
      <w:pPr>
        <w:rPr>
          <w:lang w:val="pt-PT"/>
        </w:rPr>
      </w:pPr>
      <w:r w:rsidRPr="000A4725">
        <w:rPr>
          <w:lang w:val="pt-PT"/>
        </w:rPr>
        <w:t xml:space="preserve">A razão pela qual não fazem blow só com </w:t>
      </w:r>
      <w:r w:rsidRPr="000A4725">
        <w:rPr>
          <w:i/>
          <w:iCs/>
          <w:lang w:val="pt-PT"/>
        </w:rPr>
        <w:t>"MOC ou liberta-te "</w:t>
      </w:r>
      <w:r w:rsidRPr="000A4725">
        <w:rPr>
          <w:lang w:val="pt-PT"/>
        </w:rPr>
        <w:t xml:space="preserve">é que só lhes foi dada a capacidade de ajudarem a criar e, portanto, carecem deste pedaço extra de </w:t>
      </w:r>
      <w:r w:rsidRPr="000A4725">
        <w:rPr>
          <w:u w:val="single"/>
          <w:lang w:val="pt-PT"/>
        </w:rPr>
        <w:t>verdade</w:t>
      </w:r>
      <w:r w:rsidRPr="000A4725">
        <w:rPr>
          <w:lang w:val="pt-PT"/>
        </w:rPr>
        <w:t xml:space="preserve"> para fazerem as-is da sua ¢ e libertarem-se com a duplicação do Porquê Administrativo.</w:t>
      </w:r>
    </w:p>
    <w:p w14:paraId="10F7B36B" w14:textId="77777777" w:rsidR="00F573CA" w:rsidRPr="000A4725" w:rsidRDefault="00F573CA" w:rsidP="00F573CA">
      <w:pPr>
        <w:pStyle w:val="NormalWeb"/>
        <w:jc w:val="center"/>
        <w:rPr>
          <w:rFonts w:ascii="Arial" w:hAnsi="Arial" w:cs="Arial"/>
          <w:lang w:val="pt-PT"/>
        </w:rPr>
      </w:pPr>
      <w:r w:rsidRPr="000A4725">
        <w:rPr>
          <w:rFonts w:ascii="Arial" w:hAnsi="Arial" w:cs="Arial"/>
          <w:lang w:val="pt-PT"/>
        </w:rPr>
        <w:t>——————————</w:t>
      </w:r>
    </w:p>
    <w:p w14:paraId="09AAC0A8" w14:textId="77777777" w:rsidR="00F573CA" w:rsidRPr="000A4725" w:rsidRDefault="00F573CA" w:rsidP="00F573CA">
      <w:pPr>
        <w:ind w:left="6379"/>
        <w:rPr>
          <w:lang w:val="pt-PT"/>
        </w:rPr>
      </w:pPr>
      <w:r w:rsidRPr="000A4725">
        <w:rPr>
          <w:lang w:val="pt-PT"/>
        </w:rPr>
        <w:t>BR</w:t>
      </w:r>
      <w:r w:rsidRPr="000A4725">
        <w:rPr>
          <w:lang w:val="pt-PT"/>
        </w:rPr>
        <w:br/>
        <w:t>Sr. C/S Ron's</w:t>
      </w:r>
    </w:p>
    <w:p w14:paraId="4D438DBA" w14:textId="34E8D101" w:rsidR="00780B10" w:rsidRPr="000A4725" w:rsidRDefault="00780B10" w:rsidP="00780B10">
      <w:pPr>
        <w:rPr>
          <w:sz w:val="20"/>
          <w:lang w:val="pt-PT"/>
        </w:rPr>
      </w:pPr>
    </w:p>
    <w:p w14:paraId="33A0EA9E" w14:textId="79A9CCD4" w:rsidR="00780B10" w:rsidRPr="000A4725" w:rsidRDefault="00780B10" w:rsidP="00F573CA">
      <w:pPr>
        <w:pStyle w:val="ndice1"/>
        <w:rPr>
          <w:lang w:val="pt-PT"/>
        </w:rPr>
      </w:pPr>
    </w:p>
    <w:p w14:paraId="6D297AF3" w14:textId="77777777" w:rsidR="00F573CA" w:rsidRPr="000A4725" w:rsidRDefault="00F573CA" w:rsidP="00F573CA">
      <w:pPr>
        <w:tabs>
          <w:tab w:val="left" w:pos="6804"/>
        </w:tabs>
        <w:rPr>
          <w:lang w:val="pt-PT"/>
        </w:rPr>
      </w:pPr>
      <w:r w:rsidRPr="000A4725">
        <w:rPr>
          <w:lang w:val="pt-PT"/>
        </w:rPr>
        <w:t>RD do Ciclo do C/O</w:t>
      </w:r>
      <w:r w:rsidRPr="000A4725">
        <w:rPr>
          <w:lang w:val="pt-PT"/>
        </w:rPr>
        <w:tab/>
        <w:t>29 de julho de 1986</w:t>
      </w:r>
      <w:r w:rsidRPr="000A4725">
        <w:rPr>
          <w:lang w:val="pt-PT"/>
        </w:rPr>
        <w:br/>
        <w:t>GMC#30c/CO#3</w:t>
      </w:r>
    </w:p>
    <w:p w14:paraId="6B5EBAC1" w14:textId="77777777" w:rsidR="00F573CA" w:rsidRPr="000A4725" w:rsidRDefault="00F573CA" w:rsidP="00074A54">
      <w:pPr>
        <w:pStyle w:val="Ttulo2"/>
      </w:pPr>
      <w:bookmarkStart w:id="16" w:name="_OT_8_/OT"/>
      <w:bookmarkStart w:id="17" w:name="_Toc480935370"/>
      <w:bookmarkEnd w:id="16"/>
      <w:r w:rsidRPr="000A4725">
        <w:t>OT 8 /OT 16</w:t>
      </w:r>
      <w:r w:rsidRPr="000A4725">
        <w:br/>
        <w:t>MOCOs E NOTs NEGRO</w:t>
      </w:r>
      <w:bookmarkEnd w:id="17"/>
    </w:p>
    <w:p w14:paraId="2C2F6F55" w14:textId="77777777" w:rsidR="00F573CA" w:rsidRPr="000A4725" w:rsidRDefault="00F573CA" w:rsidP="00F573CA">
      <w:pPr>
        <w:rPr>
          <w:lang w:val="pt-PT"/>
        </w:rPr>
      </w:pPr>
    </w:p>
    <w:p w14:paraId="32CED50A" w14:textId="77777777" w:rsidR="00F573CA" w:rsidRPr="000A4725" w:rsidRDefault="00F573CA" w:rsidP="00F573CA">
      <w:pPr>
        <w:rPr>
          <w:lang w:val="pt-PT"/>
        </w:rPr>
      </w:pPr>
      <w:r w:rsidRPr="000A4725">
        <w:rPr>
          <w:lang w:val="pt-PT"/>
        </w:rPr>
        <w:t>É muito importante identificar-se a posse de um MOCO, sobretudo nestes dias de NOTs Negro. Podem existir seres que receberam dados falsos tais como: “vai colar-te a essa pessoa, tu pertences-lhe.”</w:t>
      </w:r>
    </w:p>
    <w:p w14:paraId="43CFAD36" w14:textId="77777777" w:rsidR="00F573CA" w:rsidRPr="000A4725" w:rsidRDefault="00F573CA" w:rsidP="00F573CA">
      <w:pPr>
        <w:rPr>
          <w:lang w:val="pt-PT"/>
        </w:rPr>
      </w:pPr>
      <w:r w:rsidRPr="000A4725">
        <w:rPr>
          <w:lang w:val="pt-PT"/>
        </w:rPr>
        <w:t>Os implantadores amadores de NOTs Negro não libertam os seres ou não os levam aos seus incidentes básicos. Eles tentam, unicamente através de intenção, força-los a colarem-se a outra pessoa, ou a reestimularem uma doença ou um ferimento.</w:t>
      </w:r>
    </w:p>
    <w:p w14:paraId="1134BC86" w14:textId="77777777" w:rsidR="00F573CA" w:rsidRPr="000A4725" w:rsidRDefault="00F573CA" w:rsidP="00F573CA">
      <w:pPr>
        <w:rPr>
          <w:lang w:val="pt-PT"/>
        </w:rPr>
      </w:pPr>
      <w:r w:rsidRPr="000A4725">
        <w:rPr>
          <w:lang w:val="pt-PT"/>
        </w:rPr>
        <w:t>Ao longo da vida, se encontrarem seres a acumularem-se à vossa volta (especialmente após terem estado em contacto com um praticante de NOTs Negro ou de um irresponsável), verifiquem as etapas de Blow/CBlow. Isto é, os incidentes nos quais eles poderiam estar encalhados (Incidente 2, incidente 1, Pré-1s, Universo anterior) ou, se se tratarem de MOCOs, os comandos correspondentes (Momento de Criação ou Liberta-te).</w:t>
      </w:r>
    </w:p>
    <w:p w14:paraId="2F31143B" w14:textId="77777777" w:rsidR="00F573CA" w:rsidRPr="000A4725" w:rsidRDefault="00F573CA" w:rsidP="00F573CA">
      <w:pPr>
        <w:rPr>
          <w:lang w:val="pt-PT"/>
        </w:rPr>
      </w:pPr>
      <w:r w:rsidRPr="000A4725">
        <w:rPr>
          <w:lang w:val="pt-PT"/>
        </w:rPr>
        <w:t>Se parecerem hesitar ou se simplesmente se mantêm aí, verifiquem: “</w:t>
      </w:r>
      <w:r w:rsidRPr="000A4725">
        <w:rPr>
          <w:i/>
          <w:lang w:val="pt-PT"/>
        </w:rPr>
        <w:t>Houve alguém que te dissesse que me pertencias?</w:t>
      </w:r>
      <w:r w:rsidRPr="000A4725">
        <w:rPr>
          <w:lang w:val="pt-PT"/>
        </w:rPr>
        <w:t>” ou “</w:t>
      </w:r>
      <w:r w:rsidRPr="000A4725">
        <w:rPr>
          <w:i/>
          <w:lang w:val="pt-PT"/>
        </w:rPr>
        <w:t>Houve alguém que te dissesse que eras meu quando de facto pertencias a outro?</w:t>
      </w:r>
      <w:r w:rsidRPr="000A4725">
        <w:rPr>
          <w:lang w:val="pt-PT"/>
        </w:rPr>
        <w:t>”</w:t>
      </w:r>
    </w:p>
    <w:p w14:paraId="08E1F414" w14:textId="77777777" w:rsidR="00F573CA" w:rsidRPr="000A4725" w:rsidRDefault="00F573CA" w:rsidP="00F573CA">
      <w:pPr>
        <w:rPr>
          <w:lang w:val="pt-PT"/>
        </w:rPr>
      </w:pPr>
      <w:r w:rsidRPr="000A4725">
        <w:rPr>
          <w:lang w:val="pt-PT"/>
        </w:rPr>
        <w:t xml:space="preserve">Esta pequena mentira desvanece-se habitualmente com estas perguntas. Podem mesmo dar-lhe um Fator de Realidade sobre a liberdade e o as-isness (o desaparecimento das condições mecânicas da existência só se </w:t>
      </w:r>
      <w:r w:rsidRPr="000A4725">
        <w:rPr>
          <w:u w:val="single"/>
          <w:lang w:val="pt-PT"/>
        </w:rPr>
        <w:t>produz</w:t>
      </w:r>
      <w:r w:rsidRPr="000A4725">
        <w:rPr>
          <w:lang w:val="pt-PT"/>
        </w:rPr>
        <w:t xml:space="preserve"> com a forma, local, momento, acontecimento e paternidade exatos, isto é, com a </w:t>
      </w:r>
      <w:r w:rsidRPr="000A4725">
        <w:rPr>
          <w:u w:val="single"/>
          <w:lang w:val="pt-PT"/>
        </w:rPr>
        <w:t>verdade</w:t>
      </w:r>
      <w:r w:rsidRPr="000A4725">
        <w:rPr>
          <w:lang w:val="pt-PT"/>
        </w:rPr>
        <w:t>).</w:t>
      </w:r>
    </w:p>
    <w:p w14:paraId="5F5D522B" w14:textId="77777777" w:rsidR="00F573CA" w:rsidRPr="000A4725" w:rsidRDefault="00F573CA" w:rsidP="00F573CA">
      <w:pPr>
        <w:rPr>
          <w:lang w:val="pt-PT"/>
        </w:rPr>
      </w:pPr>
      <w:r w:rsidRPr="000A4725">
        <w:rPr>
          <w:lang w:val="pt-PT"/>
        </w:rPr>
        <w:t>De seguida repetem os comandos de “</w:t>
      </w:r>
      <w:r w:rsidRPr="000A4725">
        <w:rPr>
          <w:i/>
          <w:lang w:val="pt-PT"/>
        </w:rPr>
        <w:t>volta ao teu momento de criação ou liberta-te</w:t>
      </w:r>
      <w:r w:rsidRPr="000A4725">
        <w:rPr>
          <w:lang w:val="pt-PT"/>
        </w:rPr>
        <w:t>”.</w:t>
      </w:r>
    </w:p>
    <w:p w14:paraId="1A263096" w14:textId="77777777" w:rsidR="00F573CA" w:rsidRPr="000A4725" w:rsidRDefault="00F573CA" w:rsidP="00F573CA">
      <w:pPr>
        <w:rPr>
          <w:lang w:val="pt-PT"/>
        </w:rPr>
      </w:pPr>
      <w:r w:rsidRPr="000A4725">
        <w:rPr>
          <w:lang w:val="pt-PT"/>
        </w:rPr>
        <w:t>Devem também dar-se conta que os praticantes de NOTs Negro não conhecem a diferença entre os MOCOs e o resto e, assim, os grandes thetans libertados dos seus casos estão sempre confusos e mal auditados.</w:t>
      </w:r>
    </w:p>
    <w:p w14:paraId="4622B2B9" w14:textId="77777777" w:rsidR="00F573CA" w:rsidRPr="000A4725" w:rsidRDefault="00F573CA" w:rsidP="00F573CA">
      <w:pPr>
        <w:rPr>
          <w:lang w:val="pt-PT"/>
        </w:rPr>
      </w:pPr>
    </w:p>
    <w:p w14:paraId="3C2F40F1" w14:textId="77777777" w:rsidR="00F573CA" w:rsidRPr="000A4725" w:rsidRDefault="00F573CA" w:rsidP="00F573CA">
      <w:pPr>
        <w:rPr>
          <w:lang w:val="pt-PT"/>
        </w:rPr>
      </w:pPr>
      <w:r w:rsidRPr="000A4725">
        <w:rPr>
          <w:lang w:val="pt-PT"/>
        </w:rPr>
        <w:t>Bill Robertson</w:t>
      </w:r>
      <w:r w:rsidRPr="000A4725">
        <w:rPr>
          <w:lang w:val="pt-PT"/>
        </w:rPr>
        <w:br/>
        <w:t>C/S Sénior</w:t>
      </w:r>
      <w:r w:rsidRPr="000A4725">
        <w:rPr>
          <w:lang w:val="pt-PT"/>
        </w:rPr>
        <w:br/>
        <w:t>Ron’s Org</w:t>
      </w:r>
    </w:p>
    <w:p w14:paraId="7BDB404E" w14:textId="77777777" w:rsidR="00F573CA" w:rsidRPr="000A4725" w:rsidRDefault="00F573CA" w:rsidP="00F573CA">
      <w:pPr>
        <w:rPr>
          <w:lang w:val="pt-PT"/>
        </w:rPr>
      </w:pPr>
    </w:p>
    <w:p w14:paraId="3F558544" w14:textId="1E102A0A" w:rsidR="00780B10" w:rsidRPr="000A4725" w:rsidRDefault="00780B10" w:rsidP="00F573CA">
      <w:pPr>
        <w:pStyle w:val="ndice1"/>
        <w:rPr>
          <w:lang w:val="pt-PT"/>
        </w:rPr>
      </w:pPr>
    </w:p>
    <w:p w14:paraId="0A343712" w14:textId="77777777" w:rsidR="00F573CA" w:rsidRPr="000A4725" w:rsidRDefault="00780B10" w:rsidP="00F573CA">
      <w:pPr>
        <w:tabs>
          <w:tab w:val="left" w:pos="7230"/>
        </w:tabs>
        <w:rPr>
          <w:lang w:val="pt-PT"/>
        </w:rPr>
      </w:pPr>
      <w:r w:rsidRPr="000A4725">
        <w:rPr>
          <w:lang w:val="pt-PT"/>
        </w:rPr>
        <w:br w:type="page"/>
      </w:r>
      <w:r w:rsidR="00F573CA" w:rsidRPr="000A4725">
        <w:rPr>
          <w:lang w:val="pt-PT"/>
        </w:rPr>
        <w:t>GMC #30d</w:t>
      </w:r>
      <w:r w:rsidR="00F573CA" w:rsidRPr="000A4725">
        <w:rPr>
          <w:lang w:val="pt-PT"/>
        </w:rPr>
        <w:tab/>
        <w:t xml:space="preserve"> 5 Ago. 86</w:t>
      </w:r>
    </w:p>
    <w:p w14:paraId="103164FD" w14:textId="77777777" w:rsidR="00F573CA" w:rsidRPr="000A4725" w:rsidRDefault="00F573CA" w:rsidP="00074A54">
      <w:pPr>
        <w:pStyle w:val="Ttulo2"/>
      </w:pPr>
      <w:bookmarkStart w:id="18" w:name="_OT_12/13_&amp;"/>
      <w:bookmarkEnd w:id="18"/>
      <w:r w:rsidRPr="000A4725">
        <w:t>OT 12/13 &amp; 14</w:t>
      </w:r>
      <w:r w:rsidRPr="000A4725">
        <w:br/>
        <w:t>Fazendo o Ciclo do C/O</w:t>
      </w:r>
      <w:r w:rsidRPr="000A4725">
        <w:br/>
        <w:t>Mais Otimização e Notas</w:t>
      </w:r>
    </w:p>
    <w:p w14:paraId="51FC0145" w14:textId="77777777" w:rsidR="00F573CA" w:rsidRPr="000A4725" w:rsidRDefault="00F573CA" w:rsidP="00F573CA">
      <w:pPr>
        <w:pStyle w:val="Ttulo2"/>
      </w:pPr>
    </w:p>
    <w:p w14:paraId="4BC99938" w14:textId="77777777" w:rsidR="00F573CA" w:rsidRPr="000A4725" w:rsidRDefault="00F573CA" w:rsidP="00F573CA">
      <w:pPr>
        <w:pStyle w:val="Text"/>
        <w:rPr>
          <w:lang w:val="pt-PT"/>
        </w:rPr>
      </w:pPr>
      <w:r w:rsidRPr="000A4725">
        <w:rPr>
          <w:lang w:val="pt-PT"/>
        </w:rPr>
        <w:t xml:space="preserve">A vossa </w:t>
      </w:r>
      <w:r w:rsidRPr="000A4725">
        <w:rPr>
          <w:i/>
          <w:lang w:val="pt-PT"/>
        </w:rPr>
        <w:t xml:space="preserve">"org" </w:t>
      </w:r>
      <w:r w:rsidRPr="000A4725">
        <w:rPr>
          <w:lang w:val="pt-PT"/>
        </w:rPr>
        <w:t>pode estar a funcionar bem, a manejar as funções de audição, etc. e, gradualmente, o corpo está a ficar otimizado de acordo com o vosso plano. Os executivos têm as suas importâncias e prioridades corretas.</w:t>
      </w:r>
    </w:p>
    <w:p w14:paraId="1007DB6E" w14:textId="77777777" w:rsidR="00F573CA" w:rsidRPr="000A4725" w:rsidRDefault="00F573CA" w:rsidP="00F573CA">
      <w:pPr>
        <w:pStyle w:val="Text"/>
        <w:rPr>
          <w:lang w:val="pt-PT"/>
        </w:rPr>
      </w:pPr>
      <w:r w:rsidRPr="000A4725">
        <w:rPr>
          <w:lang w:val="pt-PT"/>
        </w:rPr>
        <w:t xml:space="preserve">Mas, enquanto o corpo está nos ciclos de </w:t>
      </w:r>
      <w:r w:rsidRPr="000A4725">
        <w:rPr>
          <w:i/>
          <w:lang w:val="pt-PT"/>
        </w:rPr>
        <w:t>"reparação interna e manutenção "</w:t>
      </w:r>
      <w:r w:rsidRPr="000A4725">
        <w:rPr>
          <w:lang w:val="pt-PT"/>
        </w:rPr>
        <w:t xml:space="preserve"> - i.e. dormindo, assegurem-se de que quaisquer </w:t>
      </w:r>
      <w:r w:rsidRPr="000A4725">
        <w:rPr>
          <w:i/>
          <w:lang w:val="pt-PT"/>
        </w:rPr>
        <w:t>"visitantes"</w:t>
      </w:r>
      <w:r w:rsidRPr="000A4725">
        <w:rPr>
          <w:lang w:val="pt-PT"/>
        </w:rPr>
        <w:t xml:space="preserve">, </w:t>
      </w:r>
      <w:r w:rsidRPr="000A4725">
        <w:rPr>
          <w:i/>
          <w:lang w:val="pt-PT"/>
        </w:rPr>
        <w:t>"amigos"</w:t>
      </w:r>
      <w:r w:rsidRPr="000A4725">
        <w:rPr>
          <w:lang w:val="pt-PT"/>
        </w:rPr>
        <w:t xml:space="preserve">, ou </w:t>
      </w:r>
      <w:r w:rsidRPr="000A4725">
        <w:rPr>
          <w:i/>
          <w:lang w:val="pt-PT"/>
        </w:rPr>
        <w:t xml:space="preserve">"presentes" </w:t>
      </w:r>
      <w:r w:rsidRPr="000A4725">
        <w:rPr>
          <w:lang w:val="pt-PT"/>
        </w:rPr>
        <w:t xml:space="preserve">apresentados aos Executivos são relatados a </w:t>
      </w:r>
      <w:r w:rsidRPr="000A4725">
        <w:rPr>
          <w:u w:val="single"/>
          <w:lang w:val="pt-PT"/>
        </w:rPr>
        <w:t>vocês</w:t>
      </w:r>
      <w:r w:rsidRPr="000A4725">
        <w:rPr>
          <w:lang w:val="pt-PT"/>
        </w:rPr>
        <w:t xml:space="preserve"> de acordo com a Politica sobre o pessoal aceitando favores ou presentes.</w:t>
      </w:r>
    </w:p>
    <w:p w14:paraId="1879B586" w14:textId="77777777" w:rsidR="00F573CA" w:rsidRPr="000A4725" w:rsidRDefault="00F573CA" w:rsidP="00F573CA">
      <w:pPr>
        <w:pStyle w:val="Text"/>
        <w:spacing w:before="240" w:after="240"/>
        <w:ind w:firstLine="6"/>
        <w:jc w:val="center"/>
        <w:rPr>
          <w:lang w:val="pt-PT"/>
        </w:rPr>
      </w:pPr>
      <w:r w:rsidRPr="000A4725">
        <w:rPr>
          <w:lang w:val="pt-PT"/>
        </w:rPr>
        <w:t>——————————</w:t>
      </w:r>
    </w:p>
    <w:p w14:paraId="10358FC1" w14:textId="77777777" w:rsidR="00F573CA" w:rsidRPr="000A4725" w:rsidRDefault="00F573CA" w:rsidP="00F573CA">
      <w:pPr>
        <w:pStyle w:val="Text"/>
        <w:rPr>
          <w:lang w:val="pt-PT"/>
        </w:rPr>
      </w:pPr>
      <w:r w:rsidRPr="000A4725">
        <w:rPr>
          <w:lang w:val="pt-PT"/>
        </w:rPr>
        <w:t xml:space="preserve">Descobri uma estranha </w:t>
      </w:r>
      <w:r w:rsidRPr="000A4725">
        <w:rPr>
          <w:sz w:val="28"/>
          <w:lang w:val="pt-PT"/>
        </w:rPr>
        <w:t>¢</w:t>
      </w:r>
      <w:r w:rsidRPr="000A4725">
        <w:rPr>
          <w:lang w:val="pt-PT"/>
        </w:rPr>
        <w:t xml:space="preserve"> (criação) semelhante a uma </w:t>
      </w:r>
      <w:r w:rsidRPr="000A4725">
        <w:rPr>
          <w:i/>
          <w:lang w:val="pt-PT"/>
        </w:rPr>
        <w:t>"máquina de sonhos "</w:t>
      </w:r>
      <w:r w:rsidRPr="000A4725">
        <w:rPr>
          <w:lang w:val="pt-PT"/>
        </w:rPr>
        <w:t xml:space="preserve"> pela qual X os faria </w:t>
      </w:r>
      <w:r w:rsidRPr="000A4725">
        <w:rPr>
          <w:i/>
          <w:lang w:val="pt-PT"/>
        </w:rPr>
        <w:t>"deixa-os terem uma vitória "</w:t>
      </w:r>
      <w:r w:rsidRPr="000A4725">
        <w:rPr>
          <w:lang w:val="pt-PT"/>
        </w:rPr>
        <w:t xml:space="preserve"> durante o sono, de modo a não reparem nas linhas de monitorização e controlo totais enquanto acordados.</w:t>
      </w:r>
    </w:p>
    <w:p w14:paraId="71D889D2" w14:textId="77777777" w:rsidR="00F573CA" w:rsidRPr="000A4725" w:rsidRDefault="00F573CA" w:rsidP="00F573CA">
      <w:pPr>
        <w:pStyle w:val="Text"/>
        <w:rPr>
          <w:lang w:val="pt-PT"/>
        </w:rPr>
      </w:pPr>
      <w:r w:rsidRPr="000A4725">
        <w:rPr>
          <w:lang w:val="pt-PT"/>
        </w:rPr>
        <w:t xml:space="preserve">Foi apresentada aos executivos como um presente de um grande amigo meu. Aceitaram-na e esconderam-na para ser uma </w:t>
      </w:r>
      <w:r w:rsidRPr="000A4725">
        <w:rPr>
          <w:i/>
          <w:lang w:val="pt-PT"/>
        </w:rPr>
        <w:t>"surpresa"</w:t>
      </w:r>
      <w:r w:rsidRPr="000A4725">
        <w:rPr>
          <w:lang w:val="pt-PT"/>
        </w:rPr>
        <w:t xml:space="preserve"> para mim - tal como lhes tinha sido dito pela entidade que lhes deu o presente. Pensaram estarem a fazer um favor e, portanto, tinham um withhold louvável.</w:t>
      </w:r>
    </w:p>
    <w:p w14:paraId="1B2C2BA9" w14:textId="77777777" w:rsidR="00F573CA" w:rsidRPr="000A4725" w:rsidRDefault="00F573CA" w:rsidP="00F573CA">
      <w:pPr>
        <w:pStyle w:val="Text"/>
        <w:rPr>
          <w:lang w:val="pt-PT"/>
        </w:rPr>
      </w:pPr>
      <w:r w:rsidRPr="000A4725">
        <w:rPr>
          <w:lang w:val="pt-PT"/>
        </w:rPr>
        <w:t xml:space="preserve">Descobri-o enquanto descansava após 8 a 10 horas de trabalho. Tinha reparado que o corpo estava com ligeiros sintomas de W/H visto que a coordenação ocasionalmente </w:t>
      </w:r>
      <w:r w:rsidRPr="000A4725">
        <w:rPr>
          <w:i/>
          <w:lang w:val="pt-PT"/>
        </w:rPr>
        <w:t>"desligava"</w:t>
      </w:r>
      <w:r w:rsidRPr="000A4725">
        <w:rPr>
          <w:lang w:val="pt-PT"/>
        </w:rPr>
        <w:t xml:space="preserve">. Quando me movia </w:t>
      </w:r>
      <w:r w:rsidRPr="000A4725">
        <w:rPr>
          <w:i/>
          <w:lang w:val="pt-PT"/>
        </w:rPr>
        <w:t xml:space="preserve">"esbarrava" </w:t>
      </w:r>
      <w:r w:rsidRPr="000A4725">
        <w:rPr>
          <w:lang w:val="pt-PT"/>
        </w:rPr>
        <w:t xml:space="preserve">ligeiramente ou </w:t>
      </w:r>
      <w:r w:rsidRPr="000A4725">
        <w:rPr>
          <w:i/>
          <w:lang w:val="pt-PT"/>
        </w:rPr>
        <w:t>"deixava alguma coisa cair "</w:t>
      </w:r>
      <w:r w:rsidRPr="000A4725">
        <w:rPr>
          <w:lang w:val="pt-PT"/>
        </w:rPr>
        <w:t>.</w:t>
      </w:r>
    </w:p>
    <w:p w14:paraId="0893BB4E" w14:textId="77777777" w:rsidR="00F573CA" w:rsidRPr="000A4725" w:rsidRDefault="00F573CA" w:rsidP="00F573CA">
      <w:pPr>
        <w:pStyle w:val="Text"/>
        <w:rPr>
          <w:lang w:val="pt-PT"/>
        </w:rPr>
      </w:pPr>
      <w:r w:rsidRPr="000A4725">
        <w:rPr>
          <w:lang w:val="pt-PT"/>
        </w:rPr>
        <w:t xml:space="preserve">Então, quando planeava a minha próxima composição de música no computador, a minha atenção passou subitamente para </w:t>
      </w:r>
      <w:r w:rsidRPr="000A4725">
        <w:rPr>
          <w:u w:val="single"/>
          <w:lang w:val="pt-PT"/>
        </w:rPr>
        <w:t>conduzindo um Carro Cadillac através do nevoeiro com travões a funcionarem mal e fraca visão para o exterior</w:t>
      </w:r>
      <w:r w:rsidRPr="000A4725">
        <w:rPr>
          <w:lang w:val="pt-PT"/>
        </w:rPr>
        <w:t xml:space="preserve"> - e tudo isso parecia um jogo familiar e </w:t>
      </w:r>
      <w:r w:rsidRPr="000A4725">
        <w:rPr>
          <w:i/>
          <w:lang w:val="pt-PT"/>
        </w:rPr>
        <w:t xml:space="preserve">"amigável" </w:t>
      </w:r>
      <w:r w:rsidRPr="000A4725">
        <w:rPr>
          <w:lang w:val="pt-PT"/>
        </w:rPr>
        <w:t>- mas o local era na América, Costa Sul, eu não gosto de conduzir carros, especialmente Cadillac, e vi isto era algo do U2 e muito determinado por outros. Então desligou-se.</w:t>
      </w:r>
    </w:p>
    <w:p w14:paraId="268548B3" w14:textId="77777777" w:rsidR="00F573CA" w:rsidRPr="000A4725" w:rsidRDefault="00F573CA" w:rsidP="00F573CA">
      <w:pPr>
        <w:pStyle w:val="Text"/>
        <w:rPr>
          <w:lang w:val="pt-PT"/>
        </w:rPr>
      </w:pPr>
      <w:r w:rsidRPr="000A4725">
        <w:rPr>
          <w:lang w:val="pt-PT"/>
        </w:rPr>
        <w:t xml:space="preserve">Deixei de pôr a atenção no interior, pus o meu chapéu de auditor, e fiz um assessment sobre o que era isto e de onde tinha vindo. Depois libertei os seres presos nisso. Depois introduzi a ética nos executivos da minha body-org por terem aceite um tal presente se me informarem. Têm agora um Sistema de </w:t>
      </w:r>
      <w:r w:rsidRPr="000A4725">
        <w:rPr>
          <w:i/>
          <w:lang w:val="pt-PT"/>
        </w:rPr>
        <w:t>"alerta imediato"</w:t>
      </w:r>
      <w:r w:rsidRPr="000A4725">
        <w:rPr>
          <w:lang w:val="pt-PT"/>
        </w:rPr>
        <w:t xml:space="preserve"> a fim de me avisarem - não importa se são </w:t>
      </w:r>
      <w:r w:rsidRPr="000A4725">
        <w:rPr>
          <w:i/>
          <w:lang w:val="pt-PT"/>
        </w:rPr>
        <w:t>"amigos"</w:t>
      </w:r>
      <w:r w:rsidRPr="000A4725">
        <w:rPr>
          <w:lang w:val="pt-PT"/>
        </w:rPr>
        <w:t xml:space="preserve">, ou seres que digam </w:t>
      </w:r>
      <w:r w:rsidRPr="000A4725">
        <w:rPr>
          <w:i/>
          <w:lang w:val="pt-PT"/>
        </w:rPr>
        <w:t>"Isto é uma surpresa para o vosso chefe, não lhe falem sobre isto "</w:t>
      </w:r>
      <w:r w:rsidRPr="000A4725">
        <w:rPr>
          <w:lang w:val="pt-PT"/>
        </w:rPr>
        <w:t>.</w:t>
      </w:r>
    </w:p>
    <w:p w14:paraId="6242B8B1" w14:textId="77777777" w:rsidR="00F573CA" w:rsidRPr="000A4725" w:rsidRDefault="00F573CA" w:rsidP="00F573CA">
      <w:pPr>
        <w:pStyle w:val="Text"/>
        <w:rPr>
          <w:lang w:val="pt-PT"/>
        </w:rPr>
      </w:pPr>
    </w:p>
    <w:p w14:paraId="34B44AF3" w14:textId="77777777" w:rsidR="00F573CA" w:rsidRPr="000A4725" w:rsidRDefault="00F573CA" w:rsidP="00F573CA">
      <w:pPr>
        <w:pStyle w:val="Text"/>
        <w:rPr>
          <w:lang w:val="pt-PT"/>
        </w:rPr>
      </w:pPr>
      <w:r w:rsidRPr="000A4725">
        <w:rPr>
          <w:lang w:val="pt-PT"/>
        </w:rPr>
        <w:t>BR</w:t>
      </w:r>
    </w:p>
    <w:p w14:paraId="773E6A8F" w14:textId="513CDCDA" w:rsidR="00780B10" w:rsidRPr="000A4725" w:rsidRDefault="00780B10" w:rsidP="00F573CA">
      <w:pPr>
        <w:pStyle w:val="ndice1"/>
        <w:rPr>
          <w:lang w:val="pt-PT"/>
        </w:rPr>
      </w:pPr>
      <w:r w:rsidRPr="000A4725">
        <w:rPr>
          <w:lang w:val="pt-PT"/>
        </w:rPr>
        <w:br w:type="page"/>
      </w:r>
    </w:p>
    <w:p w14:paraId="4DCA3104" w14:textId="77777777" w:rsidR="005D3CF5" w:rsidRPr="000A4725" w:rsidRDefault="005D3CF5" w:rsidP="005D3CF5">
      <w:pPr>
        <w:tabs>
          <w:tab w:val="left" w:pos="6804"/>
        </w:tabs>
        <w:rPr>
          <w:lang w:val="pt-PT"/>
        </w:rPr>
      </w:pPr>
      <w:r w:rsidRPr="000A4725">
        <w:rPr>
          <w:lang w:val="pt-PT"/>
        </w:rPr>
        <w:t>GMC #33a</w:t>
      </w:r>
      <w:r w:rsidRPr="000A4725">
        <w:rPr>
          <w:lang w:val="pt-PT"/>
        </w:rPr>
        <w:tab/>
        <w:t>9 ago. 86</w:t>
      </w:r>
    </w:p>
    <w:p w14:paraId="60C7434A" w14:textId="77777777" w:rsidR="005D3CF5" w:rsidRPr="000A4725" w:rsidRDefault="005D3CF5" w:rsidP="00074A54">
      <w:pPr>
        <w:pStyle w:val="Ttulo2"/>
      </w:pPr>
      <w:bookmarkStart w:id="19" w:name="_Mais_sobre:_VIAS"/>
      <w:bookmarkEnd w:id="19"/>
      <w:r w:rsidRPr="000A4725">
        <w:t>Mais sobre: VIAS de VIAS = Sub MOCOs</w:t>
      </w:r>
      <w:r w:rsidRPr="000A4725">
        <w:br/>
        <w:t>OT 12-13 &amp; RD do Ciclo do C/O</w:t>
      </w:r>
    </w:p>
    <w:p w14:paraId="576D49BE" w14:textId="77777777" w:rsidR="005D3CF5" w:rsidRPr="000A4725" w:rsidRDefault="005D3CF5" w:rsidP="005D3CF5">
      <w:pPr>
        <w:pStyle w:val="Text"/>
        <w:rPr>
          <w:lang w:val="pt-PT"/>
        </w:rPr>
      </w:pPr>
    </w:p>
    <w:p w14:paraId="16B2F264" w14:textId="77777777" w:rsidR="005D3CF5" w:rsidRPr="000A4725" w:rsidRDefault="005D3CF5" w:rsidP="005D3CF5">
      <w:pPr>
        <w:rPr>
          <w:lang w:val="pt-PT"/>
        </w:rPr>
      </w:pPr>
      <w:r w:rsidRPr="000A4725">
        <w:rPr>
          <w:lang w:val="pt-PT"/>
        </w:rPr>
        <w:t>Foram criados MOCOs para ajudarem a persistir uma Criação, alter-</w:t>
      </w:r>
      <w:proofErr w:type="spellStart"/>
      <w:r w:rsidRPr="000A4725">
        <w:rPr>
          <w:lang w:val="pt-PT"/>
        </w:rPr>
        <w:t>isada</w:t>
      </w:r>
      <w:proofErr w:type="spellEnd"/>
      <w:r w:rsidRPr="000A4725">
        <w:rPr>
          <w:lang w:val="pt-PT"/>
        </w:rPr>
        <w:t xml:space="preserve"> continuamente e suficientemente complexa para que não pudesse ser dissolvida por outro Grande </w:t>
      </w:r>
      <w:r w:rsidRPr="000A4725">
        <w:rPr>
          <w:rFonts w:ascii="Symbol" w:hAnsi="Symbol"/>
          <w:lang w:val="pt-PT"/>
        </w:rPr>
        <w:t></w:t>
      </w:r>
      <w:r w:rsidRPr="000A4725">
        <w:rPr>
          <w:lang w:val="pt-PT"/>
        </w:rPr>
        <w:t xml:space="preserve">n no </w:t>
      </w:r>
      <w:r w:rsidRPr="000A4725">
        <w:rPr>
          <w:i/>
          <w:lang w:val="pt-PT"/>
        </w:rPr>
        <w:t>"jogo"</w:t>
      </w:r>
      <w:r w:rsidRPr="000A4725">
        <w:rPr>
          <w:lang w:val="pt-PT"/>
        </w:rPr>
        <w:t>. (jogos de Universos Anteriores)</w:t>
      </w:r>
    </w:p>
    <w:p w14:paraId="6A099D2C" w14:textId="77777777" w:rsidR="005D3CF5" w:rsidRPr="000A4725" w:rsidRDefault="005D3CF5" w:rsidP="005D3CF5">
      <w:pPr>
        <w:rPr>
          <w:lang w:val="pt-PT"/>
        </w:rPr>
      </w:pPr>
      <w:r w:rsidRPr="000A4725">
        <w:rPr>
          <w:lang w:val="pt-PT"/>
        </w:rPr>
        <w:t xml:space="preserve">Todos têm um </w:t>
      </w:r>
      <w:r w:rsidRPr="000A4725">
        <w:rPr>
          <w:u w:val="single"/>
          <w:lang w:val="pt-PT"/>
        </w:rPr>
        <w:t>chapéu</w:t>
      </w:r>
      <w:r w:rsidRPr="000A4725">
        <w:rPr>
          <w:lang w:val="pt-PT"/>
        </w:rPr>
        <w:t xml:space="preserve">, um </w:t>
      </w:r>
      <w:r w:rsidRPr="000A4725">
        <w:rPr>
          <w:u w:val="single"/>
          <w:lang w:val="pt-PT"/>
        </w:rPr>
        <w:t>dever</w:t>
      </w:r>
      <w:r w:rsidRPr="000A4725">
        <w:rPr>
          <w:lang w:val="pt-PT"/>
        </w:rPr>
        <w:t xml:space="preserve"> e uma </w:t>
      </w:r>
      <w:r w:rsidRPr="000A4725">
        <w:rPr>
          <w:u w:val="single"/>
          <w:lang w:val="pt-PT"/>
        </w:rPr>
        <w:t>razão</w:t>
      </w:r>
      <w:r w:rsidRPr="000A4725">
        <w:rPr>
          <w:lang w:val="pt-PT"/>
        </w:rPr>
        <w:t xml:space="preserve"> para </w:t>
      </w:r>
      <w:r w:rsidRPr="000A4725">
        <w:rPr>
          <w:i/>
          <w:lang w:val="pt-PT"/>
        </w:rPr>
        <w:t xml:space="preserve">"existirem" </w:t>
      </w:r>
      <w:r w:rsidRPr="000A4725">
        <w:rPr>
          <w:lang w:val="pt-PT"/>
        </w:rPr>
        <w:t>ou propósito. Está muito organizado e segue a tecnologia Administrativa.</w:t>
      </w:r>
    </w:p>
    <w:p w14:paraId="0DDF9FB1" w14:textId="77777777" w:rsidR="005D3CF5" w:rsidRPr="000A4725" w:rsidRDefault="005D3CF5" w:rsidP="005D3CF5">
      <w:pPr>
        <w:rPr>
          <w:lang w:val="pt-PT"/>
        </w:rPr>
      </w:pPr>
      <w:r w:rsidRPr="000A4725">
        <w:rPr>
          <w:i/>
          <w:lang w:val="pt-PT"/>
        </w:rPr>
        <w:t>"</w:t>
      </w:r>
      <w:proofErr w:type="spellStart"/>
      <w:r w:rsidRPr="000A4725">
        <w:rPr>
          <w:i/>
          <w:lang w:val="pt-PT"/>
        </w:rPr>
        <w:t>SEPAMCOC</w:t>
      </w:r>
      <w:proofErr w:type="spellEnd"/>
      <w:r w:rsidRPr="000A4725">
        <w:rPr>
          <w:i/>
          <w:lang w:val="pt-PT"/>
        </w:rPr>
        <w:t xml:space="preserve">" </w:t>
      </w:r>
      <w:r w:rsidRPr="000A4725">
        <w:rPr>
          <w:lang w:val="pt-PT"/>
        </w:rPr>
        <w:t>é uma abreviatura para os vários subníveis no MEST (</w:t>
      </w:r>
      <w:r w:rsidRPr="000A4725">
        <w:rPr>
          <w:sz w:val="28"/>
          <w:lang w:val="pt-PT"/>
        </w:rPr>
        <w:t>¢</w:t>
      </w:r>
      <w:r w:rsidRPr="000A4725">
        <w:rPr>
          <w:lang w:val="pt-PT"/>
        </w:rPr>
        <w:t>) ou FORMAS DE VIDA (</w:t>
      </w:r>
      <w:r w:rsidRPr="000A4725">
        <w:rPr>
          <w:rFonts w:ascii="Symbol" w:hAnsi="Symbol"/>
          <w:lang w:val="pt-PT"/>
        </w:rPr>
        <w:t></w:t>
      </w:r>
      <w:r w:rsidRPr="000A4725">
        <w:rPr>
          <w:lang w:val="pt-PT"/>
        </w:rPr>
        <w:t xml:space="preserve">) de MOCOs </w:t>
      </w:r>
      <w:r w:rsidRPr="000A4725">
        <w:rPr>
          <w:i/>
          <w:lang w:val="pt-PT"/>
        </w:rPr>
        <w:t>"organizados"</w:t>
      </w:r>
      <w:r w:rsidRPr="000A4725">
        <w:rPr>
          <w:lang w:val="pt-PT"/>
        </w:rPr>
        <w:t>.</w:t>
      </w:r>
    </w:p>
    <w:p w14:paraId="56FE02B2" w14:textId="77777777" w:rsidR="005D3CF5" w:rsidRPr="000A4725" w:rsidRDefault="005D3CF5" w:rsidP="005D3CF5">
      <w:pPr>
        <w:pStyle w:val="Text"/>
        <w:rPr>
          <w:lang w:val="pt-PT"/>
        </w:rPr>
      </w:pPr>
    </w:p>
    <w:p w14:paraId="69BA45BF" w14:textId="77777777" w:rsidR="005D3CF5" w:rsidRPr="000A4725" w:rsidRDefault="005D3CF5" w:rsidP="005D3CF5">
      <w:pPr>
        <w:ind w:left="1416"/>
        <w:rPr>
          <w:lang w:val="pt-PT"/>
        </w:rPr>
      </w:pPr>
      <w:r w:rsidRPr="000A4725">
        <w:rPr>
          <w:lang w:val="pt-PT"/>
        </w:rPr>
        <w:t>Significam:</w:t>
      </w:r>
      <w:r w:rsidRPr="000A4725">
        <w:rPr>
          <w:lang w:val="pt-PT"/>
        </w:rPr>
        <w:tab/>
        <w:t>S</w:t>
      </w:r>
      <w:r w:rsidRPr="000A4725">
        <w:rPr>
          <w:lang w:val="pt-PT"/>
        </w:rPr>
        <w:tab/>
        <w:t>=</w:t>
      </w:r>
      <w:r w:rsidRPr="000A4725">
        <w:rPr>
          <w:lang w:val="pt-PT"/>
        </w:rPr>
        <w:tab/>
        <w:t>Espaço (</w:t>
      </w:r>
      <w:proofErr w:type="spellStart"/>
      <w:r w:rsidRPr="000A4725">
        <w:rPr>
          <w:lang w:val="pt-PT"/>
        </w:rPr>
        <w:t>space</w:t>
      </w:r>
      <w:proofErr w:type="spellEnd"/>
      <w:r w:rsidRPr="000A4725">
        <w:rPr>
          <w:lang w:val="pt-PT"/>
        </w:rPr>
        <w:t>)</w:t>
      </w:r>
    </w:p>
    <w:p w14:paraId="2A129D7C" w14:textId="77777777" w:rsidR="005D3CF5" w:rsidRPr="000A4725" w:rsidRDefault="005D3CF5" w:rsidP="005D3CF5">
      <w:pPr>
        <w:ind w:left="1416"/>
        <w:rPr>
          <w:lang w:val="pt-PT"/>
        </w:rPr>
      </w:pPr>
      <w:r w:rsidRPr="000A4725">
        <w:rPr>
          <w:lang w:val="pt-PT"/>
        </w:rPr>
        <w:tab/>
      </w:r>
      <w:r w:rsidRPr="000A4725">
        <w:rPr>
          <w:lang w:val="pt-PT"/>
        </w:rPr>
        <w:tab/>
        <w:t>E</w:t>
      </w:r>
      <w:r w:rsidRPr="000A4725">
        <w:rPr>
          <w:lang w:val="pt-PT"/>
        </w:rPr>
        <w:tab/>
        <w:t>=</w:t>
      </w:r>
      <w:r w:rsidRPr="000A4725">
        <w:rPr>
          <w:lang w:val="pt-PT"/>
        </w:rPr>
        <w:tab/>
        <w:t>energia ou movimento</w:t>
      </w:r>
    </w:p>
    <w:p w14:paraId="27306382" w14:textId="77777777" w:rsidR="005D3CF5" w:rsidRPr="000A4725" w:rsidRDefault="005D3CF5" w:rsidP="005D3CF5">
      <w:pPr>
        <w:ind w:left="1416"/>
        <w:rPr>
          <w:lang w:val="pt-PT"/>
        </w:rPr>
      </w:pPr>
      <w:r w:rsidRPr="000A4725">
        <w:rPr>
          <w:lang w:val="pt-PT"/>
        </w:rPr>
        <w:tab/>
      </w:r>
      <w:r w:rsidRPr="000A4725">
        <w:rPr>
          <w:lang w:val="pt-PT"/>
        </w:rPr>
        <w:tab/>
        <w:t>P</w:t>
      </w:r>
      <w:r w:rsidRPr="000A4725">
        <w:rPr>
          <w:lang w:val="pt-PT"/>
        </w:rPr>
        <w:tab/>
        <w:t>=</w:t>
      </w:r>
      <w:r w:rsidRPr="000A4725">
        <w:rPr>
          <w:lang w:val="pt-PT"/>
        </w:rPr>
        <w:tab/>
        <w:t>partícula</w:t>
      </w:r>
    </w:p>
    <w:p w14:paraId="06663451" w14:textId="77777777" w:rsidR="005D3CF5" w:rsidRPr="000A4725" w:rsidRDefault="005D3CF5" w:rsidP="005D3CF5">
      <w:pPr>
        <w:ind w:left="1416"/>
        <w:rPr>
          <w:lang w:val="pt-PT"/>
        </w:rPr>
      </w:pPr>
      <w:r w:rsidRPr="000A4725">
        <w:rPr>
          <w:lang w:val="pt-PT"/>
        </w:rPr>
        <w:tab/>
      </w:r>
      <w:r w:rsidRPr="000A4725">
        <w:rPr>
          <w:lang w:val="pt-PT"/>
        </w:rPr>
        <w:tab/>
        <w:t>A</w:t>
      </w:r>
      <w:r w:rsidRPr="000A4725">
        <w:rPr>
          <w:lang w:val="pt-PT"/>
        </w:rPr>
        <w:tab/>
        <w:t>=</w:t>
      </w:r>
      <w:r w:rsidRPr="000A4725">
        <w:rPr>
          <w:lang w:val="pt-PT"/>
        </w:rPr>
        <w:tab/>
        <w:t>átomo</w:t>
      </w:r>
    </w:p>
    <w:p w14:paraId="19F1C2D9" w14:textId="77777777" w:rsidR="005D3CF5" w:rsidRPr="000A4725" w:rsidRDefault="005D3CF5" w:rsidP="005D3CF5">
      <w:pPr>
        <w:ind w:left="1416"/>
        <w:rPr>
          <w:lang w:val="pt-PT"/>
        </w:rPr>
      </w:pPr>
      <w:r w:rsidRPr="000A4725">
        <w:rPr>
          <w:lang w:val="pt-PT"/>
        </w:rPr>
        <w:tab/>
      </w:r>
      <w:r w:rsidRPr="000A4725">
        <w:rPr>
          <w:lang w:val="pt-PT"/>
        </w:rPr>
        <w:tab/>
        <w:t>M</w:t>
      </w:r>
      <w:r w:rsidRPr="000A4725">
        <w:rPr>
          <w:lang w:val="pt-PT"/>
        </w:rPr>
        <w:tab/>
        <w:t>=</w:t>
      </w:r>
      <w:r w:rsidRPr="000A4725">
        <w:rPr>
          <w:lang w:val="pt-PT"/>
        </w:rPr>
        <w:tab/>
        <w:t>molécula</w:t>
      </w:r>
    </w:p>
    <w:p w14:paraId="6ACCB3E1" w14:textId="77777777" w:rsidR="005D3CF5" w:rsidRPr="000A4725" w:rsidRDefault="005D3CF5" w:rsidP="005D3CF5">
      <w:pPr>
        <w:ind w:left="1416"/>
        <w:rPr>
          <w:lang w:val="pt-PT"/>
        </w:rPr>
      </w:pPr>
      <w:r w:rsidRPr="000A4725">
        <w:rPr>
          <w:lang w:val="pt-PT"/>
        </w:rPr>
        <w:tab/>
      </w:r>
      <w:r w:rsidRPr="000A4725">
        <w:rPr>
          <w:lang w:val="pt-PT"/>
        </w:rPr>
        <w:tab/>
        <w:t>C</w:t>
      </w:r>
      <w:r w:rsidRPr="000A4725">
        <w:rPr>
          <w:lang w:val="pt-PT"/>
        </w:rPr>
        <w:tab/>
        <w:t>=</w:t>
      </w:r>
      <w:r w:rsidRPr="000A4725">
        <w:rPr>
          <w:lang w:val="pt-PT"/>
        </w:rPr>
        <w:tab/>
        <w:t>cristal</w:t>
      </w:r>
    </w:p>
    <w:p w14:paraId="4A1DAFA8" w14:textId="77777777" w:rsidR="005D3CF5" w:rsidRPr="000A4725" w:rsidRDefault="005D3CF5" w:rsidP="005D3CF5">
      <w:pPr>
        <w:ind w:left="1416"/>
        <w:rPr>
          <w:lang w:val="pt-PT"/>
        </w:rPr>
      </w:pPr>
      <w:r w:rsidRPr="000A4725">
        <w:rPr>
          <w:lang w:val="pt-PT"/>
        </w:rPr>
        <w:tab/>
      </w:r>
      <w:r w:rsidRPr="000A4725">
        <w:rPr>
          <w:lang w:val="pt-PT"/>
        </w:rPr>
        <w:tab/>
        <w:t>ou</w:t>
      </w:r>
    </w:p>
    <w:p w14:paraId="6FE88FAD" w14:textId="77777777" w:rsidR="005D3CF5" w:rsidRPr="000A4725" w:rsidRDefault="005D3CF5" w:rsidP="005D3CF5">
      <w:pPr>
        <w:ind w:left="1416"/>
        <w:rPr>
          <w:lang w:val="pt-PT"/>
        </w:rPr>
      </w:pPr>
      <w:r w:rsidRPr="000A4725">
        <w:rPr>
          <w:lang w:val="pt-PT"/>
        </w:rPr>
        <w:tab/>
      </w:r>
      <w:r w:rsidRPr="000A4725">
        <w:rPr>
          <w:lang w:val="pt-PT"/>
        </w:rPr>
        <w:tab/>
        <w:t>C</w:t>
      </w:r>
      <w:r w:rsidRPr="000A4725">
        <w:rPr>
          <w:lang w:val="pt-PT"/>
        </w:rPr>
        <w:tab/>
        <w:t>=</w:t>
      </w:r>
      <w:r w:rsidRPr="000A4725">
        <w:rPr>
          <w:lang w:val="pt-PT"/>
        </w:rPr>
        <w:tab/>
        <w:t>célula.</w:t>
      </w:r>
    </w:p>
    <w:p w14:paraId="47DCE346" w14:textId="77777777" w:rsidR="005D3CF5" w:rsidRPr="000A4725" w:rsidRDefault="005D3CF5" w:rsidP="005D3CF5">
      <w:pPr>
        <w:pStyle w:val="Text"/>
        <w:rPr>
          <w:lang w:val="pt-PT"/>
        </w:rPr>
      </w:pPr>
    </w:p>
    <w:p w14:paraId="0007BEFD" w14:textId="77777777" w:rsidR="005D3CF5" w:rsidRPr="000A4725" w:rsidRDefault="005D3CF5" w:rsidP="005D3CF5">
      <w:pPr>
        <w:rPr>
          <w:lang w:val="pt-PT"/>
        </w:rPr>
      </w:pPr>
      <w:r w:rsidRPr="000A4725">
        <w:rPr>
          <w:lang w:val="pt-PT"/>
        </w:rPr>
        <w:t>Eles podem ter um assessment com base em "Foste criado para seres o quê?", depois perguntado "o que está ajudando" e então dadas as escolhas "MOC ou libertar-se, estático ou ajudar-me ".</w:t>
      </w:r>
    </w:p>
    <w:p w14:paraId="4436991F" w14:textId="77777777" w:rsidR="005D3CF5" w:rsidRPr="000A4725" w:rsidRDefault="005D3CF5" w:rsidP="005D3CF5">
      <w:pPr>
        <w:rPr>
          <w:lang w:val="pt-PT"/>
        </w:rPr>
      </w:pPr>
      <w:r w:rsidRPr="000A4725">
        <w:rPr>
          <w:lang w:val="pt-PT"/>
        </w:rPr>
        <w:t xml:space="preserve">Lembrem-se que estes estão ali numa base de </w:t>
      </w:r>
      <w:r w:rsidRPr="000A4725">
        <w:rPr>
          <w:u w:val="words"/>
          <w:lang w:val="pt-PT"/>
        </w:rPr>
        <w:t xml:space="preserve">via, portanto, estes </w:t>
      </w:r>
      <w:r w:rsidRPr="000A4725">
        <w:rPr>
          <w:lang w:val="pt-PT"/>
        </w:rPr>
        <w:t xml:space="preserve">MOCOs foram normalmente criados por </w:t>
      </w:r>
      <w:r w:rsidRPr="000A4725">
        <w:rPr>
          <w:u w:val="single"/>
          <w:lang w:val="pt-PT"/>
        </w:rPr>
        <w:t>outro</w:t>
      </w:r>
      <w:r w:rsidRPr="000A4725">
        <w:rPr>
          <w:lang w:val="pt-PT"/>
        </w:rPr>
        <w:t xml:space="preserve"> MOCO, depois misturados no U3 após terem sido despejados dos jogos de E/U (Universos Anteriores).</w:t>
      </w:r>
    </w:p>
    <w:p w14:paraId="7D9D105A" w14:textId="77777777" w:rsidR="005D3CF5" w:rsidRPr="000A4725" w:rsidRDefault="005D3CF5" w:rsidP="005D3CF5">
      <w:pPr>
        <w:rPr>
          <w:lang w:val="pt-PT"/>
        </w:rPr>
      </w:pPr>
      <w:r w:rsidRPr="000A4725">
        <w:rPr>
          <w:lang w:val="pt-PT"/>
        </w:rPr>
        <w:t xml:space="preserve">Aos MOCOs de níveis </w:t>
      </w:r>
      <w:r w:rsidRPr="000A4725">
        <w:rPr>
          <w:i/>
          <w:lang w:val="pt-PT"/>
        </w:rPr>
        <w:t xml:space="preserve">"mais elevados" </w:t>
      </w:r>
      <w:r w:rsidRPr="000A4725">
        <w:rPr>
          <w:lang w:val="pt-PT"/>
        </w:rPr>
        <w:t xml:space="preserve">foram dados os serviços que nos são familiares da </w:t>
      </w:r>
      <w:proofErr w:type="spellStart"/>
      <w:r w:rsidRPr="000A4725">
        <w:rPr>
          <w:lang w:val="pt-PT"/>
        </w:rPr>
        <w:t>RV</w:t>
      </w:r>
      <w:proofErr w:type="spellEnd"/>
      <w:r w:rsidRPr="000A4725">
        <w:rPr>
          <w:lang w:val="pt-PT"/>
        </w:rPr>
        <w:t xml:space="preserve"> OT, Fénix e Super Power para OTs - i.e. (±) </w:t>
      </w:r>
      <w:r w:rsidRPr="000A4725">
        <w:rPr>
          <w:i/>
          <w:lang w:val="pt-PT"/>
        </w:rPr>
        <w:t>"Partícula de Admiração ", "Percéticos"</w:t>
      </w:r>
      <w:r w:rsidRPr="000A4725">
        <w:rPr>
          <w:lang w:val="pt-PT"/>
        </w:rPr>
        <w:t xml:space="preserve"> e </w:t>
      </w:r>
      <w:r w:rsidRPr="000A4725">
        <w:rPr>
          <w:i/>
          <w:lang w:val="pt-PT"/>
        </w:rPr>
        <w:t xml:space="preserve">"Criações" </w:t>
      </w:r>
      <w:r w:rsidRPr="000A4725">
        <w:rPr>
          <w:lang w:val="pt-PT"/>
        </w:rPr>
        <w:t>em uma escala maior - como formas, corpos, partes do corpo, escudos, conchas, etc.</w:t>
      </w:r>
    </w:p>
    <w:p w14:paraId="0D894F39" w14:textId="77777777" w:rsidR="005D3CF5" w:rsidRPr="000A4725" w:rsidRDefault="005D3CF5" w:rsidP="005D3CF5">
      <w:pPr>
        <w:rPr>
          <w:lang w:val="pt-PT"/>
        </w:rPr>
      </w:pPr>
      <w:r w:rsidRPr="000A4725">
        <w:rPr>
          <w:lang w:val="pt-PT"/>
        </w:rPr>
        <w:t xml:space="preserve">Desaparece MASSA real quando estes MOCOs de subnível são libertados. Mas existem </w:t>
      </w:r>
      <w:r w:rsidRPr="000A4725">
        <w:rPr>
          <w:u w:val="single"/>
          <w:lang w:val="pt-PT"/>
        </w:rPr>
        <w:t>tantos</w:t>
      </w:r>
      <w:r w:rsidRPr="000A4725">
        <w:rPr>
          <w:lang w:val="pt-PT"/>
        </w:rPr>
        <w:t>, que leva algum tempo para que todos eles sejam auditados pelo Body Org. É uma acumulação pendente. Por isso mantenham-nos a trabalhar nisso de acordo com a política.</w:t>
      </w:r>
    </w:p>
    <w:p w14:paraId="67B1015D" w14:textId="77777777" w:rsidR="005D3CF5" w:rsidRPr="000A4725" w:rsidRDefault="005D3CF5" w:rsidP="005D3CF5">
      <w:pPr>
        <w:rPr>
          <w:lang w:val="pt-PT"/>
        </w:rPr>
      </w:pPr>
      <w:r w:rsidRPr="000A4725">
        <w:rPr>
          <w:lang w:val="pt-PT"/>
        </w:rPr>
        <w:t xml:space="preserve">Como Nota: Se apanharmos o Volume total de espaço no U3 e o dividirmos pelo número total de </w:t>
      </w:r>
      <w:r w:rsidRPr="000A4725">
        <w:rPr>
          <w:i/>
          <w:lang w:val="pt-PT"/>
        </w:rPr>
        <w:t xml:space="preserve">"partículas" </w:t>
      </w:r>
      <w:r w:rsidRPr="000A4725">
        <w:rPr>
          <w:lang w:val="pt-PT"/>
        </w:rPr>
        <w:t xml:space="preserve">(subatómicas) no U3, apareceria uma névoa muito fina se cada partícula fosse posta na sua exata quantidade de espaço. Seria então um jogo de Grandes </w:t>
      </w:r>
      <w:r w:rsidRPr="000A4725">
        <w:rPr>
          <w:rFonts w:ascii="Symbol" w:hAnsi="Symbol"/>
          <w:lang w:val="pt-PT"/>
        </w:rPr>
        <w:t></w:t>
      </w:r>
      <w:r w:rsidRPr="000A4725">
        <w:rPr>
          <w:lang w:val="pt-PT"/>
        </w:rPr>
        <w:t xml:space="preserve">ns procurando as suas próprias Criações e MOCOs numa espécie de </w:t>
      </w:r>
      <w:r w:rsidRPr="000A4725">
        <w:rPr>
          <w:i/>
          <w:lang w:val="pt-PT"/>
        </w:rPr>
        <w:t>"nevoeiro"</w:t>
      </w:r>
      <w:r w:rsidRPr="000A4725">
        <w:rPr>
          <w:lang w:val="pt-PT"/>
        </w:rPr>
        <w:t>. Poderia ser mais fácil, mas um pouco enfadonho.</w:t>
      </w:r>
    </w:p>
    <w:p w14:paraId="0C8E4DD1" w14:textId="509AAE0D" w:rsidR="005D3CF5" w:rsidRPr="000A4725" w:rsidRDefault="005D3CF5" w:rsidP="005D3CF5">
      <w:pPr>
        <w:rPr>
          <w:lang w:val="pt-PT"/>
        </w:rPr>
      </w:pPr>
      <w:r w:rsidRPr="000A4725">
        <w:rPr>
          <w:lang w:val="pt-PT"/>
        </w:rPr>
        <w:t xml:space="preserve">Os </w:t>
      </w:r>
      <w:r w:rsidRPr="000A4725">
        <w:rPr>
          <w:rFonts w:ascii="Symbol" w:hAnsi="Symbol"/>
          <w:lang w:val="pt-PT"/>
        </w:rPr>
        <w:t></w:t>
      </w:r>
      <w:r w:rsidRPr="000A4725">
        <w:rPr>
          <w:rFonts w:ascii="Symbol" w:hAnsi="Symbol"/>
          <w:lang w:val="pt-PT"/>
        </w:rPr>
        <w:t></w:t>
      </w:r>
      <w:r w:rsidRPr="000A4725">
        <w:rPr>
          <w:lang w:val="pt-PT"/>
        </w:rPr>
        <w:t xml:space="preserve">ns que os juntaram todos ou os 4 Fluxos de Gravidade que atuaram sobre eles através de ARC/KRC, construíram um </w:t>
      </w:r>
      <w:r w:rsidRPr="000A4725">
        <w:rPr>
          <w:i/>
          <w:lang w:val="pt-PT"/>
        </w:rPr>
        <w:t>"puzzle Chinês"</w:t>
      </w:r>
      <w:r w:rsidRPr="000A4725">
        <w:rPr>
          <w:lang w:val="pt-PT"/>
        </w:rPr>
        <w:t xml:space="preserve"> muito interessante para resolvermos.</w:t>
      </w:r>
    </w:p>
    <w:p w14:paraId="0CC53861" w14:textId="77777777" w:rsidR="005D3CF5" w:rsidRPr="000A4725" w:rsidRDefault="005D3CF5" w:rsidP="005D3CF5">
      <w:pPr>
        <w:rPr>
          <w:lang w:val="pt-PT"/>
        </w:rPr>
      </w:pPr>
    </w:p>
    <w:p w14:paraId="4A4BF629" w14:textId="77777777" w:rsidR="005D3CF5" w:rsidRPr="000A4725" w:rsidRDefault="005D3CF5" w:rsidP="005D3CF5">
      <w:pPr>
        <w:pStyle w:val="Texteinfach"/>
        <w:rPr>
          <w:lang w:val="pt-PT"/>
        </w:rPr>
      </w:pPr>
      <w:r w:rsidRPr="000A4725">
        <w:rPr>
          <w:lang w:val="pt-PT"/>
        </w:rPr>
        <w:t>BR</w:t>
      </w:r>
    </w:p>
    <w:p w14:paraId="5F2F5550" w14:textId="77777777" w:rsidR="005D3CF5" w:rsidRPr="000A4725" w:rsidRDefault="005D3CF5" w:rsidP="005D3CF5">
      <w:pPr>
        <w:rPr>
          <w:lang w:val="pt-PT"/>
        </w:rPr>
      </w:pPr>
      <w:r w:rsidRPr="000A4725">
        <w:rPr>
          <w:lang w:val="pt-PT"/>
        </w:rPr>
        <w:t>Sr. C/S Ron's</w:t>
      </w:r>
    </w:p>
    <w:p w14:paraId="4A4CDF92" w14:textId="77777777" w:rsidR="005D3CF5" w:rsidRPr="000A4725" w:rsidRDefault="00780B10" w:rsidP="00F573CA">
      <w:pPr>
        <w:pStyle w:val="ndice1"/>
        <w:rPr>
          <w:lang w:val="pt-PT"/>
        </w:rPr>
      </w:pPr>
      <w:r w:rsidRPr="000A4725">
        <w:rPr>
          <w:lang w:val="pt-PT"/>
        </w:rPr>
        <w:br w:type="page"/>
      </w:r>
    </w:p>
    <w:tbl>
      <w:tblPr>
        <w:tblW w:w="0" w:type="auto"/>
        <w:tblBorders>
          <w:top w:val="nil"/>
          <w:left w:val="nil"/>
          <w:bottom w:val="nil"/>
          <w:right w:val="nil"/>
          <w:insideH w:val="nil"/>
          <w:insideV w:val="nil"/>
        </w:tblBorders>
        <w:tblLayout w:type="fixed"/>
        <w:tblCellMar>
          <w:left w:w="70" w:type="dxa"/>
          <w:right w:w="70" w:type="dxa"/>
        </w:tblCellMar>
        <w:tblLook w:val="00A0" w:firstRow="1" w:lastRow="0" w:firstColumn="1" w:lastColumn="0" w:noHBand="0" w:noVBand="0"/>
      </w:tblPr>
      <w:tblGrid>
        <w:gridCol w:w="2151"/>
        <w:gridCol w:w="5019"/>
        <w:gridCol w:w="2151"/>
      </w:tblGrid>
      <w:tr w:rsidR="005D3CF5" w:rsidRPr="000A4725" w14:paraId="7C6C5685" w14:textId="77777777" w:rsidTr="00074A54">
        <w:trPr>
          <w:cantSplit/>
        </w:trPr>
        <w:tc>
          <w:tcPr>
            <w:tcW w:w="2151" w:type="dxa"/>
          </w:tcPr>
          <w:p w14:paraId="0229CC1E" w14:textId="77777777" w:rsidR="005D3CF5" w:rsidRPr="000A4725" w:rsidRDefault="005D3CF5" w:rsidP="00074A54">
            <w:pPr>
              <w:rPr>
                <w:lang w:val="pt-PT"/>
              </w:rPr>
            </w:pPr>
            <w:r w:rsidRPr="000A4725">
              <w:rPr>
                <w:lang w:val="pt-PT"/>
              </w:rPr>
              <w:t>GMC #33b</w:t>
            </w:r>
          </w:p>
        </w:tc>
        <w:tc>
          <w:tcPr>
            <w:tcW w:w="5019" w:type="dxa"/>
          </w:tcPr>
          <w:p w14:paraId="188859D7" w14:textId="77777777" w:rsidR="005D3CF5" w:rsidRPr="000A4725" w:rsidRDefault="005D3CF5" w:rsidP="00074A54">
            <w:pPr>
              <w:rPr>
                <w:lang w:val="pt-PT"/>
              </w:rPr>
            </w:pPr>
          </w:p>
        </w:tc>
        <w:tc>
          <w:tcPr>
            <w:tcW w:w="2151" w:type="dxa"/>
          </w:tcPr>
          <w:p w14:paraId="41EB56C3" w14:textId="77777777" w:rsidR="005D3CF5" w:rsidRPr="000A4725" w:rsidRDefault="005D3CF5" w:rsidP="00074A54">
            <w:pPr>
              <w:jc w:val="right"/>
              <w:rPr>
                <w:lang w:val="pt-PT"/>
              </w:rPr>
            </w:pPr>
            <w:r w:rsidRPr="000A4725">
              <w:rPr>
                <w:lang w:val="pt-PT"/>
              </w:rPr>
              <w:t>10 Ago 86</w:t>
            </w:r>
          </w:p>
        </w:tc>
      </w:tr>
    </w:tbl>
    <w:p w14:paraId="63402ACB" w14:textId="77777777" w:rsidR="005D3CF5" w:rsidRPr="000A4725" w:rsidRDefault="005D3CF5" w:rsidP="00074A54">
      <w:pPr>
        <w:pStyle w:val="Ttulo2"/>
      </w:pPr>
      <w:bookmarkStart w:id="20" w:name="_OT_12_–"/>
      <w:bookmarkEnd w:id="20"/>
      <w:r w:rsidRPr="000A4725">
        <w:t>OT 12 – 13 e</w:t>
      </w:r>
      <w:r w:rsidRPr="000A4725">
        <w:br/>
        <w:t>RD do CICLO do C/O</w:t>
      </w:r>
    </w:p>
    <w:p w14:paraId="2FB69EF7" w14:textId="77777777" w:rsidR="005D3CF5" w:rsidRPr="000A4725" w:rsidRDefault="005D3CF5" w:rsidP="005D3CF5">
      <w:pPr>
        <w:pStyle w:val="Cabealho"/>
        <w:jc w:val="center"/>
        <w:rPr>
          <w:b/>
          <w:sz w:val="28"/>
          <w:lang w:val="pt-PT"/>
        </w:rPr>
      </w:pPr>
    </w:p>
    <w:p w14:paraId="0BFD2ED1" w14:textId="77777777" w:rsidR="005D3CF5" w:rsidRPr="000A4725" w:rsidRDefault="005D3CF5" w:rsidP="005D3CF5">
      <w:pPr>
        <w:jc w:val="center"/>
        <w:rPr>
          <w:lang w:val="pt-PT"/>
        </w:rPr>
      </w:pPr>
      <w:r w:rsidRPr="000A4725">
        <w:rPr>
          <w:lang w:val="pt-PT"/>
        </w:rPr>
        <w:t>(Depois do EP de OT 16 –2 meses.)</w:t>
      </w:r>
    </w:p>
    <w:p w14:paraId="0AF9CD8A" w14:textId="77777777" w:rsidR="005D3CF5" w:rsidRPr="000A4725" w:rsidRDefault="005D3CF5" w:rsidP="005D3CF5">
      <w:pPr>
        <w:rPr>
          <w:lang w:val="pt-PT"/>
        </w:rPr>
      </w:pPr>
    </w:p>
    <w:p w14:paraId="2C4ED0CB" w14:textId="77777777" w:rsidR="005D3CF5" w:rsidRPr="000A4725" w:rsidRDefault="005D3CF5" w:rsidP="005D3CF5">
      <w:pPr>
        <w:ind w:firstLine="709"/>
        <w:rPr>
          <w:lang w:val="pt-PT"/>
        </w:rPr>
      </w:pPr>
      <w:r w:rsidRPr="000A4725">
        <w:rPr>
          <w:lang w:val="pt-PT"/>
        </w:rPr>
        <w:t>Correndo “</w:t>
      </w:r>
      <w:proofErr w:type="spellStart"/>
      <w:r w:rsidRPr="000A4725">
        <w:rPr>
          <w:lang w:val="pt-PT"/>
        </w:rPr>
        <w:t>SEPAMCOC</w:t>
      </w:r>
      <w:proofErr w:type="spellEnd"/>
      <w:r w:rsidRPr="000A4725">
        <w:rPr>
          <w:lang w:val="pt-PT"/>
        </w:rPr>
        <w:t xml:space="preserve">” nos MOCOs do corpo resultou num maravilhoso processo de rejuvenescimento, como um “Purif“ de alto nível feito com audição. </w:t>
      </w:r>
    </w:p>
    <w:p w14:paraId="66ACD549" w14:textId="77777777" w:rsidR="005D3CF5" w:rsidRPr="000A4725" w:rsidRDefault="005D3CF5" w:rsidP="005D3CF5">
      <w:pPr>
        <w:jc w:val="center"/>
        <w:rPr>
          <w:lang w:val="pt-PT"/>
        </w:rPr>
      </w:pPr>
      <w:r w:rsidRPr="000A4725">
        <w:rPr>
          <w:lang w:val="pt-PT"/>
        </w:rPr>
        <w:t>__________ __________</w:t>
      </w:r>
    </w:p>
    <w:p w14:paraId="0F7F2DAF" w14:textId="77777777" w:rsidR="005D3CF5" w:rsidRPr="000A4725" w:rsidRDefault="005D3CF5" w:rsidP="005D3CF5">
      <w:pPr>
        <w:ind w:firstLine="709"/>
        <w:rPr>
          <w:lang w:val="pt-PT"/>
        </w:rPr>
      </w:pPr>
      <w:r w:rsidRPr="000A4725">
        <w:rPr>
          <w:lang w:val="pt-PT"/>
        </w:rPr>
        <w:t>Nos últimos dias, tinha andado muitas milhas de motocicleta, ao vento, também tinha entrado em contacto com multidões, PCs, POTs e comi muita comida de várias fontes. A “org do corpo” ficou sobrecarregada e assoberbada com trabalho para manejar isto. Então, atirei-me a isto como se segue, numa base de “</w:t>
      </w:r>
      <w:r w:rsidRPr="000A4725">
        <w:rPr>
          <w:i/>
          <w:lang w:val="pt-PT"/>
        </w:rPr>
        <w:t>tudo a ajudar</w:t>
      </w:r>
      <w:r w:rsidRPr="000A4725">
        <w:rPr>
          <w:lang w:val="pt-PT"/>
        </w:rPr>
        <w:t>”:</w:t>
      </w:r>
    </w:p>
    <w:p w14:paraId="1D085616" w14:textId="77777777" w:rsidR="005D3CF5" w:rsidRPr="000A4725" w:rsidRDefault="005D3CF5" w:rsidP="005D3CF5">
      <w:pPr>
        <w:ind w:left="425" w:hanging="425"/>
        <w:rPr>
          <w:lang w:val="pt-PT"/>
        </w:rPr>
      </w:pPr>
      <w:r w:rsidRPr="000A4725">
        <w:rPr>
          <w:lang w:val="pt-PT"/>
        </w:rPr>
        <w:t>1.</w:t>
      </w:r>
      <w:r w:rsidRPr="000A4725">
        <w:rPr>
          <w:lang w:val="pt-PT"/>
        </w:rPr>
        <w:tab/>
        <w:t xml:space="preserve">Meti-me numa banheira de água quente para igualar temperaturas e pressões no corpo. Relaxei. </w:t>
      </w:r>
    </w:p>
    <w:p w14:paraId="63DB56B8" w14:textId="77777777" w:rsidR="005D3CF5" w:rsidRPr="000A4725" w:rsidRDefault="005D3CF5" w:rsidP="005D3CF5">
      <w:pPr>
        <w:ind w:left="425" w:hanging="425"/>
        <w:rPr>
          <w:lang w:val="pt-PT"/>
        </w:rPr>
      </w:pPr>
      <w:r w:rsidRPr="000A4725">
        <w:rPr>
          <w:lang w:val="pt-PT"/>
        </w:rPr>
        <w:t>2.</w:t>
      </w:r>
      <w:r w:rsidRPr="000A4725">
        <w:rPr>
          <w:lang w:val="pt-PT"/>
        </w:rPr>
        <w:tab/>
        <w:t>Percorri o “</w:t>
      </w:r>
      <w:r w:rsidRPr="000A4725">
        <w:rPr>
          <w:i/>
          <w:lang w:val="pt-PT"/>
        </w:rPr>
        <w:t>acumulado</w:t>
      </w:r>
      <w:r w:rsidRPr="000A4725">
        <w:rPr>
          <w:lang w:val="pt-PT"/>
        </w:rPr>
        <w:t>” com “M</w:t>
      </w:r>
      <w:r w:rsidRPr="000A4725">
        <w:rPr>
          <w:i/>
          <w:lang w:val="pt-PT"/>
        </w:rPr>
        <w:t>OC ou liberta-te</w:t>
      </w:r>
      <w:r w:rsidRPr="000A4725">
        <w:rPr>
          <w:lang w:val="pt-PT"/>
        </w:rPr>
        <w:t>”, com Acusos de receção, e com “</w:t>
      </w:r>
      <w:r w:rsidRPr="000A4725">
        <w:rPr>
          <w:i/>
          <w:lang w:val="pt-PT"/>
        </w:rPr>
        <w:t>pressão para o exterior</w:t>
      </w:r>
      <w:r w:rsidRPr="000A4725">
        <w:rPr>
          <w:lang w:val="pt-PT"/>
        </w:rPr>
        <w:t>” como descrito na nota de 23 Julho 86 em “</w:t>
      </w:r>
      <w:r w:rsidRPr="000A4725">
        <w:rPr>
          <w:i/>
          <w:lang w:val="pt-PT"/>
        </w:rPr>
        <w:t>RD do Ciclo do CO</w:t>
      </w:r>
      <w:r w:rsidRPr="000A4725">
        <w:rPr>
          <w:lang w:val="pt-PT"/>
        </w:rPr>
        <w:t xml:space="preserve"> - M</w:t>
      </w:r>
      <w:r w:rsidRPr="000A4725">
        <w:rPr>
          <w:i/>
          <w:lang w:val="pt-PT"/>
        </w:rPr>
        <w:t>ais Passos de Otimização</w:t>
      </w:r>
      <w:r w:rsidRPr="000A4725">
        <w:rPr>
          <w:lang w:val="pt-PT"/>
        </w:rPr>
        <w:t>”.</w:t>
      </w:r>
    </w:p>
    <w:p w14:paraId="709AAAAE" w14:textId="77777777" w:rsidR="005D3CF5" w:rsidRPr="000A4725" w:rsidRDefault="005D3CF5" w:rsidP="005D3CF5">
      <w:pPr>
        <w:ind w:left="425" w:hanging="425"/>
        <w:rPr>
          <w:lang w:val="pt-PT"/>
        </w:rPr>
      </w:pPr>
      <w:r w:rsidRPr="000A4725">
        <w:rPr>
          <w:lang w:val="pt-PT"/>
        </w:rPr>
        <w:t>3.</w:t>
      </w:r>
      <w:r w:rsidRPr="000A4725">
        <w:rPr>
          <w:lang w:val="pt-PT"/>
        </w:rPr>
        <w:tab/>
        <w:t>Esta é a ordem pela qual se deve percorrer isto, uma vez que os “</w:t>
      </w:r>
      <w:r w:rsidRPr="000A4725">
        <w:rPr>
          <w:i/>
          <w:lang w:val="pt-PT"/>
        </w:rPr>
        <w:t>seniores</w:t>
      </w:r>
      <w:r w:rsidRPr="000A4725">
        <w:rPr>
          <w:lang w:val="pt-PT"/>
        </w:rPr>
        <w:t xml:space="preserve">” </w:t>
      </w:r>
      <w:r w:rsidRPr="000A4725">
        <w:rPr>
          <w:u w:val="single"/>
          <w:lang w:val="pt-PT"/>
        </w:rPr>
        <w:t>seguram</w:t>
      </w:r>
      <w:r w:rsidRPr="000A4725">
        <w:rPr>
          <w:lang w:val="pt-PT"/>
        </w:rPr>
        <w:t xml:space="preserve"> os “</w:t>
      </w:r>
      <w:r w:rsidRPr="000A4725">
        <w:rPr>
          <w:i/>
          <w:lang w:val="pt-PT"/>
        </w:rPr>
        <w:t>juniores</w:t>
      </w:r>
      <w:r w:rsidRPr="000A4725">
        <w:rPr>
          <w:lang w:val="pt-PT"/>
        </w:rPr>
        <w:t>”, “</w:t>
      </w:r>
      <w:r w:rsidRPr="000A4725">
        <w:rPr>
          <w:i/>
          <w:lang w:val="pt-PT"/>
        </w:rPr>
        <w:t>criaram-nos numa via</w:t>
      </w:r>
      <w:r w:rsidRPr="000A4725">
        <w:rPr>
          <w:lang w:val="pt-PT"/>
        </w:rPr>
        <w:t>” ou são apenas “</w:t>
      </w:r>
      <w:r w:rsidRPr="000A4725">
        <w:rPr>
          <w:i/>
          <w:lang w:val="pt-PT"/>
        </w:rPr>
        <w:t>maiores</w:t>
      </w:r>
      <w:r w:rsidRPr="000A4725">
        <w:rPr>
          <w:lang w:val="pt-PT"/>
        </w:rPr>
        <w:t xml:space="preserve">”. Separam-nos de cima para baixo. </w:t>
      </w:r>
    </w:p>
    <w:p w14:paraId="7892CD3E" w14:textId="77777777" w:rsidR="005D3CF5" w:rsidRPr="000A4725" w:rsidRDefault="005D3CF5" w:rsidP="005D3CF5">
      <w:pPr>
        <w:jc w:val="center"/>
        <w:rPr>
          <w:lang w:val="pt-PT"/>
        </w:rPr>
      </w:pPr>
      <w:r w:rsidRPr="000A4725">
        <w:rPr>
          <w:caps/>
          <w:lang w:val="pt-PT"/>
        </w:rPr>
        <w:t>Ordem dO Percurso</w:t>
      </w:r>
      <w:r w:rsidRPr="000A4725">
        <w:rPr>
          <w:lang w:val="pt-PT"/>
        </w:rPr>
        <w:t>:</w:t>
      </w:r>
    </w:p>
    <w:p w14:paraId="32D8C36D" w14:textId="77777777" w:rsidR="005D3CF5" w:rsidRPr="000A4725" w:rsidRDefault="005D3CF5" w:rsidP="005D3CF5">
      <w:pPr>
        <w:ind w:left="1134" w:hanging="425"/>
        <w:rPr>
          <w:lang w:val="pt-PT"/>
        </w:rPr>
      </w:pPr>
      <w:r w:rsidRPr="000A4725">
        <w:rPr>
          <w:lang w:val="pt-PT"/>
        </w:rPr>
        <w:t xml:space="preserve">0. </w:t>
      </w:r>
      <w:r w:rsidRPr="000A4725">
        <w:rPr>
          <w:lang w:val="pt-PT"/>
        </w:rPr>
        <w:tab/>
        <w:t xml:space="preserve">Quaisquer </w:t>
      </w:r>
      <w:r w:rsidRPr="000A4725">
        <w:rPr>
          <w:rFonts w:ascii="Symbol" w:hAnsi="Symbol"/>
          <w:lang w:val="pt-PT"/>
        </w:rPr>
        <w:t></w:t>
      </w:r>
      <w:r w:rsidRPr="000A4725">
        <w:rPr>
          <w:lang w:val="pt-PT"/>
        </w:rPr>
        <w:t xml:space="preserve">ns, MOCOs ou Clones maiores a pairar aí à volta. </w:t>
      </w:r>
    </w:p>
    <w:p w14:paraId="40CE08D6" w14:textId="77777777" w:rsidR="005D3CF5" w:rsidRPr="000A4725" w:rsidRDefault="005D3CF5" w:rsidP="005D3CF5">
      <w:pPr>
        <w:ind w:left="1134" w:hanging="425"/>
        <w:rPr>
          <w:lang w:val="pt-PT"/>
        </w:rPr>
      </w:pPr>
      <w:r w:rsidRPr="000A4725">
        <w:rPr>
          <w:lang w:val="pt-PT"/>
        </w:rPr>
        <w:t xml:space="preserve">00. </w:t>
      </w:r>
      <w:r w:rsidRPr="000A4725">
        <w:rPr>
          <w:lang w:val="pt-PT"/>
        </w:rPr>
        <w:tab/>
        <w:t xml:space="preserve">Quaisquer MOCOs Percéticos ou de Admiração. </w:t>
      </w:r>
    </w:p>
    <w:p w14:paraId="3B35C439" w14:textId="77777777" w:rsidR="005D3CF5" w:rsidRPr="000A4725" w:rsidRDefault="005D3CF5" w:rsidP="005D3CF5">
      <w:pPr>
        <w:ind w:left="993"/>
        <w:rPr>
          <w:u w:val="single"/>
          <w:lang w:val="pt-PT"/>
        </w:rPr>
      </w:pPr>
      <w:r w:rsidRPr="000A4725">
        <w:rPr>
          <w:u w:val="single"/>
          <w:lang w:val="pt-PT"/>
        </w:rPr>
        <w:t>MOCOs SENDO:</w:t>
      </w:r>
    </w:p>
    <w:p w14:paraId="18B58751" w14:textId="77777777" w:rsidR="005D3CF5" w:rsidRPr="000A4725" w:rsidRDefault="005D3CF5" w:rsidP="005D3CF5">
      <w:pPr>
        <w:ind w:left="1134" w:hanging="425"/>
        <w:rPr>
          <w:lang w:val="pt-PT"/>
        </w:rPr>
      </w:pPr>
      <w:r w:rsidRPr="000A4725">
        <w:rPr>
          <w:i/>
          <w:lang w:val="pt-PT"/>
        </w:rPr>
        <w:t>1.</w:t>
      </w:r>
      <w:r w:rsidRPr="000A4725">
        <w:rPr>
          <w:lang w:val="pt-PT"/>
        </w:rPr>
        <w:tab/>
        <w:t xml:space="preserve">CÉLULAS </w:t>
      </w:r>
      <w:r w:rsidRPr="000A4725">
        <w:rPr>
          <w:lang w:val="pt-PT"/>
        </w:rPr>
        <w:tab/>
        <w:t xml:space="preserve">a) MOC ou ir embora. </w:t>
      </w:r>
    </w:p>
    <w:p w14:paraId="0714E248" w14:textId="77777777" w:rsidR="005D3CF5" w:rsidRPr="000A4725" w:rsidRDefault="005D3CF5" w:rsidP="005D3CF5">
      <w:pPr>
        <w:ind w:left="1418" w:firstLine="1418"/>
        <w:rPr>
          <w:lang w:val="pt-PT"/>
        </w:rPr>
      </w:pPr>
      <w:r w:rsidRPr="000A4725">
        <w:rPr>
          <w:lang w:val="pt-PT"/>
        </w:rPr>
        <w:t xml:space="preserve">b) Direitos de thetans </w:t>
      </w:r>
    </w:p>
    <w:p w14:paraId="47398BF1" w14:textId="77777777" w:rsidR="005D3CF5" w:rsidRPr="000A4725" w:rsidRDefault="005D3CF5" w:rsidP="005D3CF5">
      <w:pPr>
        <w:ind w:left="1418" w:firstLine="1418"/>
        <w:rPr>
          <w:lang w:val="pt-PT"/>
        </w:rPr>
      </w:pPr>
      <w:r w:rsidRPr="000A4725">
        <w:rPr>
          <w:lang w:val="pt-PT"/>
        </w:rPr>
        <w:t xml:space="preserve">c) Acusos de receção até sensação de F/N limpa. </w:t>
      </w:r>
    </w:p>
    <w:p w14:paraId="05BA87B4" w14:textId="77777777" w:rsidR="005D3CF5" w:rsidRPr="000A4725" w:rsidRDefault="005D3CF5" w:rsidP="005D3CF5">
      <w:pPr>
        <w:ind w:left="1418" w:firstLine="1418"/>
        <w:rPr>
          <w:lang w:val="pt-PT"/>
        </w:rPr>
      </w:pPr>
      <w:r w:rsidRPr="000A4725">
        <w:rPr>
          <w:lang w:val="pt-PT"/>
        </w:rPr>
        <w:t xml:space="preserve">d) Acuse a receção à AJUDA </w:t>
      </w:r>
    </w:p>
    <w:p w14:paraId="5FF4AE20" w14:textId="77777777" w:rsidR="005D3CF5" w:rsidRPr="000A4725" w:rsidRDefault="005D3CF5" w:rsidP="005D3CF5">
      <w:pPr>
        <w:ind w:left="1134" w:hanging="425"/>
        <w:rPr>
          <w:lang w:val="pt-PT"/>
        </w:rPr>
      </w:pPr>
      <w:r w:rsidRPr="000A4725">
        <w:rPr>
          <w:i/>
          <w:lang w:val="pt-PT"/>
        </w:rPr>
        <w:t>2.</w:t>
      </w:r>
      <w:r w:rsidRPr="000A4725">
        <w:rPr>
          <w:lang w:val="pt-PT"/>
        </w:rPr>
        <w:tab/>
        <w:t>CRISTAIS –</w:t>
      </w:r>
      <w:r w:rsidRPr="000A4725">
        <w:rPr>
          <w:lang w:val="pt-PT"/>
        </w:rPr>
        <w:tab/>
        <w:t xml:space="preserve">o mesmo </w:t>
      </w:r>
    </w:p>
    <w:p w14:paraId="48C8E222" w14:textId="77777777" w:rsidR="005D3CF5" w:rsidRPr="000A4725" w:rsidRDefault="005D3CF5" w:rsidP="005D3CF5">
      <w:pPr>
        <w:ind w:left="1134" w:hanging="425"/>
        <w:rPr>
          <w:lang w:val="pt-PT"/>
        </w:rPr>
      </w:pPr>
      <w:r w:rsidRPr="000A4725">
        <w:rPr>
          <w:i/>
          <w:lang w:val="pt-PT"/>
        </w:rPr>
        <w:t>3.</w:t>
      </w:r>
      <w:r w:rsidRPr="000A4725">
        <w:rPr>
          <w:lang w:val="pt-PT"/>
        </w:rPr>
        <w:tab/>
        <w:t xml:space="preserve">MOLÉCULAS –o mesmo </w:t>
      </w:r>
    </w:p>
    <w:p w14:paraId="5D980A64" w14:textId="77777777" w:rsidR="005D3CF5" w:rsidRPr="000A4725" w:rsidRDefault="005D3CF5" w:rsidP="005D3CF5">
      <w:pPr>
        <w:ind w:left="1134" w:hanging="425"/>
        <w:rPr>
          <w:lang w:val="pt-PT"/>
        </w:rPr>
      </w:pPr>
      <w:r w:rsidRPr="000A4725">
        <w:rPr>
          <w:i/>
          <w:lang w:val="pt-PT"/>
        </w:rPr>
        <w:t>4.</w:t>
      </w:r>
      <w:r w:rsidRPr="000A4725">
        <w:rPr>
          <w:lang w:val="pt-PT"/>
        </w:rPr>
        <w:tab/>
        <w:t>ÁTOMOS –</w:t>
      </w:r>
      <w:r w:rsidRPr="000A4725">
        <w:rPr>
          <w:lang w:val="pt-PT"/>
        </w:rPr>
        <w:tab/>
        <w:t xml:space="preserve">o mesmo </w:t>
      </w:r>
    </w:p>
    <w:p w14:paraId="2CD38894" w14:textId="77777777" w:rsidR="005D3CF5" w:rsidRPr="000A4725" w:rsidRDefault="005D3CF5" w:rsidP="005D3CF5">
      <w:pPr>
        <w:ind w:left="1134" w:hanging="425"/>
        <w:rPr>
          <w:lang w:val="pt-PT"/>
        </w:rPr>
      </w:pPr>
      <w:r w:rsidRPr="000A4725">
        <w:rPr>
          <w:i/>
          <w:lang w:val="pt-PT"/>
        </w:rPr>
        <w:t>5.</w:t>
      </w:r>
      <w:r w:rsidRPr="000A4725">
        <w:rPr>
          <w:lang w:val="pt-PT"/>
        </w:rPr>
        <w:tab/>
        <w:t xml:space="preserve">PARTÍCULAS </w:t>
      </w:r>
      <w:r w:rsidRPr="000A4725">
        <w:rPr>
          <w:i/>
          <w:lang w:val="pt-PT"/>
        </w:rPr>
        <w:t>e/ou</w:t>
      </w:r>
      <w:r w:rsidRPr="000A4725">
        <w:rPr>
          <w:lang w:val="pt-PT"/>
        </w:rPr>
        <w:t xml:space="preserve"> PARTÍCULAS “SUBATÓMICAS” – o mesmo</w:t>
      </w:r>
    </w:p>
    <w:p w14:paraId="4A2B5EF8" w14:textId="77777777" w:rsidR="005D3CF5" w:rsidRPr="000A4725" w:rsidRDefault="005D3CF5" w:rsidP="005D3CF5">
      <w:pPr>
        <w:ind w:left="1134" w:hanging="425"/>
        <w:rPr>
          <w:lang w:val="pt-PT"/>
        </w:rPr>
      </w:pPr>
      <w:r w:rsidRPr="000A4725">
        <w:rPr>
          <w:i/>
          <w:lang w:val="pt-PT"/>
        </w:rPr>
        <w:t>6.</w:t>
      </w:r>
      <w:r w:rsidRPr="000A4725">
        <w:rPr>
          <w:lang w:val="pt-PT"/>
        </w:rPr>
        <w:tab/>
        <w:t xml:space="preserve">“FONTES DE ENERGIA” </w:t>
      </w:r>
      <w:r w:rsidRPr="000A4725">
        <w:rPr>
          <w:i/>
          <w:lang w:val="pt-PT"/>
        </w:rPr>
        <w:t>e/ou</w:t>
      </w:r>
      <w:r w:rsidRPr="000A4725">
        <w:rPr>
          <w:lang w:val="pt-PT"/>
        </w:rPr>
        <w:t xml:space="preserve"> “FONTES de MOVIMENTO” – o mesmo </w:t>
      </w:r>
    </w:p>
    <w:p w14:paraId="7CE73BB0" w14:textId="77777777" w:rsidR="005D3CF5" w:rsidRPr="000A4725" w:rsidRDefault="005D3CF5" w:rsidP="005D3CF5">
      <w:pPr>
        <w:ind w:left="1134" w:hanging="425"/>
        <w:rPr>
          <w:lang w:val="pt-PT"/>
        </w:rPr>
      </w:pPr>
      <w:r w:rsidRPr="000A4725">
        <w:rPr>
          <w:i/>
          <w:lang w:val="pt-PT"/>
        </w:rPr>
        <w:t>7.</w:t>
      </w:r>
      <w:r w:rsidRPr="000A4725">
        <w:rPr>
          <w:lang w:val="pt-PT"/>
        </w:rPr>
        <w:tab/>
        <w:t>MOCOs SENDO “</w:t>
      </w:r>
      <w:r w:rsidRPr="000A4725">
        <w:rPr>
          <w:i/>
          <w:lang w:val="pt-PT"/>
        </w:rPr>
        <w:t>ESPAÇOS</w:t>
      </w:r>
      <w:r w:rsidRPr="000A4725">
        <w:rPr>
          <w:lang w:val="pt-PT"/>
        </w:rPr>
        <w:t xml:space="preserve">” e/ou PONTOS DE VISTA DE </w:t>
      </w:r>
      <w:r w:rsidRPr="000A4725">
        <w:rPr>
          <w:i/>
          <w:lang w:val="pt-PT"/>
        </w:rPr>
        <w:t xml:space="preserve">DIMENSÃO </w:t>
      </w:r>
      <w:r w:rsidRPr="000A4725">
        <w:rPr>
          <w:lang w:val="pt-PT"/>
        </w:rPr>
        <w:t xml:space="preserve">e/ou PONTOS DE VISTA DE </w:t>
      </w:r>
      <w:r w:rsidRPr="000A4725">
        <w:rPr>
          <w:i/>
          <w:lang w:val="pt-PT"/>
        </w:rPr>
        <w:t xml:space="preserve">DIMENSÕES </w:t>
      </w:r>
      <w:r w:rsidRPr="000A4725">
        <w:rPr>
          <w:lang w:val="pt-PT"/>
        </w:rPr>
        <w:t xml:space="preserve">– o mesmo. </w:t>
      </w:r>
    </w:p>
    <w:p w14:paraId="4DE9C8D8" w14:textId="77777777" w:rsidR="005D3CF5" w:rsidRPr="000A4725" w:rsidRDefault="005D3CF5" w:rsidP="005D3CF5">
      <w:pPr>
        <w:ind w:left="1134"/>
        <w:rPr>
          <w:lang w:val="pt-PT"/>
        </w:rPr>
      </w:pPr>
      <w:r w:rsidRPr="000A4725">
        <w:rPr>
          <w:lang w:val="pt-PT"/>
        </w:rPr>
        <w:t>Isto atira fora todos os produtos auditados pela org do corpo. (Convertidos, de thetans Fi, em MOCOs pelos Passos 1-10 ou PrPrs)</w:t>
      </w:r>
    </w:p>
    <w:p w14:paraId="1CCAF4B1" w14:textId="77777777" w:rsidR="005D3CF5" w:rsidRPr="000A4725" w:rsidRDefault="005D3CF5" w:rsidP="005D3CF5">
      <w:pPr>
        <w:ind w:left="425" w:hanging="425"/>
        <w:rPr>
          <w:lang w:val="pt-PT"/>
        </w:rPr>
      </w:pPr>
      <w:r w:rsidRPr="000A4725">
        <w:rPr>
          <w:lang w:val="pt-PT"/>
        </w:rPr>
        <w:t>4.</w:t>
      </w:r>
      <w:r w:rsidRPr="000A4725">
        <w:rPr>
          <w:lang w:val="pt-PT"/>
        </w:rPr>
        <w:tab/>
      </w:r>
      <w:r w:rsidRPr="000A4725">
        <w:rPr>
          <w:u w:val="single"/>
          <w:lang w:val="pt-PT"/>
        </w:rPr>
        <w:t>Então</w:t>
      </w:r>
      <w:r w:rsidRPr="000A4725">
        <w:rPr>
          <w:lang w:val="pt-PT"/>
        </w:rPr>
        <w:t xml:space="preserve">, encontrei mais um passo de otimização que é, ACUSAR A RECEÇÃO agora aos que decidiram ficar e ajudar. Assim: “OBRIGADO POR AJUDARES, </w:t>
      </w:r>
      <w:r w:rsidRPr="000A4725">
        <w:rPr>
          <w:u w:val="words"/>
          <w:lang w:val="pt-PT"/>
        </w:rPr>
        <w:t>NUMA NOVA UNIDADE DE TEMPO</w:t>
      </w:r>
      <w:r w:rsidRPr="000A4725">
        <w:rPr>
          <w:lang w:val="pt-PT"/>
        </w:rPr>
        <w:t xml:space="preserve">” dirigido pela seguinte ordem: </w:t>
      </w:r>
    </w:p>
    <w:p w14:paraId="3119E532" w14:textId="77777777" w:rsidR="005D3CF5" w:rsidRPr="000A4725" w:rsidRDefault="005D3CF5" w:rsidP="005D3CF5">
      <w:pPr>
        <w:ind w:left="1134" w:hanging="425"/>
        <w:rPr>
          <w:lang w:val="pt-PT"/>
        </w:rPr>
      </w:pPr>
      <w:r w:rsidRPr="000A4725">
        <w:rPr>
          <w:lang w:val="pt-PT"/>
        </w:rPr>
        <w:t>A.</w:t>
      </w:r>
      <w:r w:rsidRPr="000A4725">
        <w:rPr>
          <w:lang w:val="pt-PT"/>
        </w:rPr>
        <w:tab/>
        <w:t xml:space="preserve"> Células, até um sentimento de “F/N Limpa” </w:t>
      </w:r>
    </w:p>
    <w:p w14:paraId="497A8029" w14:textId="77777777" w:rsidR="005D3CF5" w:rsidRPr="000A4725" w:rsidRDefault="005D3CF5" w:rsidP="005D3CF5">
      <w:pPr>
        <w:ind w:left="1134" w:hanging="425"/>
        <w:rPr>
          <w:i/>
          <w:lang w:val="pt-PT"/>
        </w:rPr>
      </w:pPr>
      <w:r w:rsidRPr="000A4725">
        <w:rPr>
          <w:lang w:val="pt-PT"/>
        </w:rPr>
        <w:t>B.</w:t>
      </w:r>
      <w:r w:rsidRPr="000A4725">
        <w:rPr>
          <w:lang w:val="pt-PT"/>
        </w:rPr>
        <w:tab/>
        <w:t xml:space="preserve"> Cristais, o mesmo. </w:t>
      </w:r>
    </w:p>
    <w:p w14:paraId="7B938C4B" w14:textId="77777777" w:rsidR="005D3CF5" w:rsidRPr="000A4725" w:rsidRDefault="005D3CF5" w:rsidP="005D3CF5">
      <w:pPr>
        <w:ind w:left="1134" w:hanging="425"/>
        <w:rPr>
          <w:lang w:val="pt-PT"/>
        </w:rPr>
      </w:pPr>
      <w:r w:rsidRPr="000A4725">
        <w:rPr>
          <w:lang w:val="pt-PT"/>
        </w:rPr>
        <w:t xml:space="preserve">C. </w:t>
      </w:r>
      <w:r w:rsidRPr="000A4725">
        <w:rPr>
          <w:lang w:val="pt-PT"/>
        </w:rPr>
        <w:tab/>
        <w:t>Moléculas, o mesmo.</w:t>
      </w:r>
    </w:p>
    <w:p w14:paraId="667A0C8F" w14:textId="77777777" w:rsidR="005D3CF5" w:rsidRPr="000A4725" w:rsidRDefault="005D3CF5" w:rsidP="005D3CF5">
      <w:pPr>
        <w:ind w:left="1134" w:hanging="425"/>
        <w:rPr>
          <w:lang w:val="pt-PT"/>
        </w:rPr>
      </w:pPr>
      <w:r w:rsidRPr="000A4725">
        <w:rPr>
          <w:lang w:val="pt-PT"/>
        </w:rPr>
        <w:t>D.</w:t>
      </w:r>
      <w:r w:rsidRPr="000A4725">
        <w:rPr>
          <w:lang w:val="pt-PT"/>
        </w:rPr>
        <w:tab/>
        <w:t xml:space="preserve"> Átomos, o mesmo.</w:t>
      </w:r>
    </w:p>
    <w:p w14:paraId="7340B8C4" w14:textId="77777777" w:rsidR="005D3CF5" w:rsidRPr="000A4725" w:rsidRDefault="005D3CF5" w:rsidP="005D3CF5">
      <w:pPr>
        <w:ind w:left="1134" w:hanging="425"/>
        <w:rPr>
          <w:lang w:val="pt-PT"/>
        </w:rPr>
      </w:pPr>
      <w:r w:rsidRPr="000A4725">
        <w:rPr>
          <w:lang w:val="pt-PT"/>
        </w:rPr>
        <w:t>E.</w:t>
      </w:r>
      <w:r w:rsidRPr="000A4725">
        <w:rPr>
          <w:lang w:val="pt-PT"/>
        </w:rPr>
        <w:tab/>
        <w:t xml:space="preserve"> Partículas, Partículas/Subatómicas, o mesmo.</w:t>
      </w:r>
    </w:p>
    <w:p w14:paraId="14FD29D9" w14:textId="77777777" w:rsidR="005D3CF5" w:rsidRPr="000A4725" w:rsidRDefault="005D3CF5" w:rsidP="005D3CF5">
      <w:pPr>
        <w:ind w:left="1134" w:hanging="425"/>
        <w:rPr>
          <w:lang w:val="pt-PT"/>
        </w:rPr>
      </w:pPr>
      <w:r w:rsidRPr="000A4725">
        <w:rPr>
          <w:lang w:val="pt-PT"/>
        </w:rPr>
        <w:t>F.</w:t>
      </w:r>
      <w:r w:rsidRPr="000A4725">
        <w:rPr>
          <w:lang w:val="pt-PT"/>
        </w:rPr>
        <w:tab/>
        <w:t xml:space="preserve"> Fontes de Energia e Fontes de Movimento, o mesmo.</w:t>
      </w:r>
    </w:p>
    <w:p w14:paraId="4F3B1A03" w14:textId="77777777" w:rsidR="005D3CF5" w:rsidRPr="000A4725" w:rsidRDefault="005D3CF5" w:rsidP="005D3CF5">
      <w:pPr>
        <w:ind w:left="1134" w:hanging="425"/>
        <w:rPr>
          <w:lang w:val="pt-PT"/>
        </w:rPr>
      </w:pPr>
      <w:r w:rsidRPr="000A4725">
        <w:rPr>
          <w:lang w:val="pt-PT"/>
        </w:rPr>
        <w:t>G.</w:t>
      </w:r>
      <w:r w:rsidRPr="000A4725">
        <w:rPr>
          <w:lang w:val="pt-PT"/>
        </w:rPr>
        <w:tab/>
        <w:t xml:space="preserve"> Espaços, Pontos de vista de Dimensão, </w:t>
      </w:r>
      <w:r w:rsidRPr="000A4725">
        <w:rPr>
          <w:i/>
          <w:lang w:val="pt-PT"/>
        </w:rPr>
        <w:t>VPs de Dimensões,</w:t>
      </w:r>
      <w:r w:rsidRPr="000A4725">
        <w:rPr>
          <w:lang w:val="pt-PT"/>
        </w:rPr>
        <w:t xml:space="preserve"> o mesmo.</w:t>
      </w:r>
    </w:p>
    <w:p w14:paraId="2961B710" w14:textId="77777777" w:rsidR="005D3CF5" w:rsidRPr="000A4725" w:rsidRDefault="005D3CF5" w:rsidP="005D3CF5">
      <w:pPr>
        <w:ind w:left="1134" w:hanging="425"/>
        <w:rPr>
          <w:lang w:val="pt-PT"/>
        </w:rPr>
      </w:pPr>
    </w:p>
    <w:p w14:paraId="24B8AFB7" w14:textId="77777777" w:rsidR="005D3CF5" w:rsidRPr="000A4725" w:rsidRDefault="005D3CF5" w:rsidP="005D3CF5">
      <w:pPr>
        <w:ind w:left="709" w:hanging="425"/>
        <w:rPr>
          <w:lang w:val="pt-PT"/>
        </w:rPr>
      </w:pPr>
      <w:r w:rsidRPr="000A4725">
        <w:rPr>
          <w:lang w:val="pt-PT"/>
        </w:rPr>
        <w:t>5.</w:t>
      </w:r>
      <w:r w:rsidRPr="000A4725">
        <w:rPr>
          <w:lang w:val="pt-PT"/>
        </w:rPr>
        <w:tab/>
        <w:t xml:space="preserve">Agora expanda o passo 4G como se segue: </w:t>
      </w:r>
      <w:r w:rsidRPr="000A4725">
        <w:rPr>
          <w:lang w:val="pt-PT"/>
        </w:rPr>
        <w:br/>
        <w:t xml:space="preserve">“Obrigado POR AJUDAREM </w:t>
      </w:r>
      <w:r w:rsidRPr="000A4725">
        <w:rPr>
          <w:u w:val="words"/>
          <w:lang w:val="pt-PT"/>
        </w:rPr>
        <w:t>NUMA NOVA UNIDADE DE TEMPO</w:t>
      </w:r>
      <w:r w:rsidRPr="000A4725">
        <w:rPr>
          <w:lang w:val="pt-PT"/>
        </w:rPr>
        <w:t xml:space="preserve">” dirigido a: </w:t>
      </w:r>
    </w:p>
    <w:p w14:paraId="5C39BD38" w14:textId="77777777" w:rsidR="005D3CF5" w:rsidRPr="000A4725" w:rsidRDefault="005D3CF5" w:rsidP="005D3CF5">
      <w:pPr>
        <w:ind w:left="709"/>
        <w:rPr>
          <w:lang w:val="pt-PT"/>
        </w:rPr>
      </w:pPr>
      <w:r w:rsidRPr="000A4725">
        <w:rPr>
          <w:lang w:val="pt-PT"/>
        </w:rPr>
        <w:t xml:space="preserve">MOCOs sendo </w:t>
      </w:r>
      <w:r w:rsidRPr="000A4725">
        <w:rPr>
          <w:u w:val="single"/>
          <w:lang w:val="pt-PT"/>
        </w:rPr>
        <w:t>Espaços</w:t>
      </w:r>
      <w:r w:rsidRPr="000A4725">
        <w:rPr>
          <w:lang w:val="pt-PT"/>
        </w:rPr>
        <w:t xml:space="preserve"> ou </w:t>
      </w:r>
      <w:r w:rsidRPr="000A4725">
        <w:rPr>
          <w:u w:val="words"/>
          <w:lang w:val="pt-PT"/>
        </w:rPr>
        <w:t>Pontos de vista de Dimensão</w:t>
      </w:r>
      <w:r w:rsidRPr="000A4725">
        <w:rPr>
          <w:lang w:val="pt-PT"/>
        </w:rPr>
        <w:t xml:space="preserve"> para: </w:t>
      </w:r>
    </w:p>
    <w:p w14:paraId="2E1D00F6" w14:textId="77777777" w:rsidR="005D3CF5" w:rsidRPr="000A4725" w:rsidRDefault="005D3CF5" w:rsidP="005D3CF5">
      <w:pPr>
        <w:ind w:left="1843" w:hanging="425"/>
        <w:rPr>
          <w:lang w:val="pt-PT"/>
        </w:rPr>
      </w:pPr>
      <w:r w:rsidRPr="000A4725">
        <w:rPr>
          <w:lang w:val="pt-PT"/>
        </w:rPr>
        <w:t>I.</w:t>
      </w:r>
      <w:r w:rsidRPr="000A4725">
        <w:rPr>
          <w:lang w:val="pt-PT"/>
        </w:rPr>
        <w:tab/>
        <w:t xml:space="preserve"> Células </w:t>
      </w:r>
    </w:p>
    <w:p w14:paraId="29BA9B42" w14:textId="77777777" w:rsidR="005D3CF5" w:rsidRPr="000A4725" w:rsidRDefault="005D3CF5" w:rsidP="005D3CF5">
      <w:pPr>
        <w:ind w:left="1843" w:hanging="425"/>
        <w:rPr>
          <w:lang w:val="pt-PT"/>
        </w:rPr>
      </w:pPr>
      <w:r w:rsidRPr="000A4725">
        <w:rPr>
          <w:lang w:val="pt-PT"/>
        </w:rPr>
        <w:t>II.</w:t>
      </w:r>
      <w:r w:rsidRPr="000A4725">
        <w:rPr>
          <w:lang w:val="pt-PT"/>
        </w:rPr>
        <w:tab/>
        <w:t xml:space="preserve"> Cristais </w:t>
      </w:r>
    </w:p>
    <w:p w14:paraId="76E30E29" w14:textId="77777777" w:rsidR="005D3CF5" w:rsidRPr="000A4725" w:rsidRDefault="005D3CF5" w:rsidP="005D3CF5">
      <w:pPr>
        <w:ind w:left="1843" w:hanging="425"/>
        <w:rPr>
          <w:lang w:val="pt-PT"/>
        </w:rPr>
      </w:pPr>
      <w:r w:rsidRPr="000A4725">
        <w:rPr>
          <w:lang w:val="pt-PT"/>
        </w:rPr>
        <w:t>III.</w:t>
      </w:r>
      <w:r w:rsidRPr="000A4725">
        <w:rPr>
          <w:lang w:val="pt-PT"/>
        </w:rPr>
        <w:tab/>
        <w:t xml:space="preserve"> Moléculas </w:t>
      </w:r>
    </w:p>
    <w:p w14:paraId="7FA33D44" w14:textId="77777777" w:rsidR="005D3CF5" w:rsidRPr="000A4725" w:rsidRDefault="005D3CF5" w:rsidP="005D3CF5">
      <w:pPr>
        <w:ind w:left="1843" w:hanging="425"/>
        <w:rPr>
          <w:lang w:val="pt-PT"/>
        </w:rPr>
      </w:pPr>
      <w:r w:rsidRPr="000A4725">
        <w:rPr>
          <w:lang w:val="pt-PT"/>
        </w:rPr>
        <w:t>IV.</w:t>
      </w:r>
      <w:r w:rsidRPr="000A4725">
        <w:rPr>
          <w:lang w:val="pt-PT"/>
        </w:rPr>
        <w:tab/>
        <w:t xml:space="preserve"> Átomos </w:t>
      </w:r>
    </w:p>
    <w:p w14:paraId="34725C01" w14:textId="77777777" w:rsidR="005D3CF5" w:rsidRPr="000A4725" w:rsidRDefault="005D3CF5" w:rsidP="005D3CF5">
      <w:pPr>
        <w:ind w:left="1843" w:hanging="425"/>
        <w:rPr>
          <w:lang w:val="pt-PT"/>
        </w:rPr>
      </w:pPr>
      <w:r w:rsidRPr="000A4725">
        <w:rPr>
          <w:lang w:val="pt-PT"/>
        </w:rPr>
        <w:t>V.</w:t>
      </w:r>
      <w:r w:rsidRPr="000A4725">
        <w:rPr>
          <w:lang w:val="pt-PT"/>
        </w:rPr>
        <w:tab/>
        <w:t xml:space="preserve"> Partículas subatómicas </w:t>
      </w:r>
    </w:p>
    <w:p w14:paraId="22406769" w14:textId="77777777" w:rsidR="005D3CF5" w:rsidRPr="000A4725" w:rsidRDefault="005D3CF5" w:rsidP="005D3CF5">
      <w:pPr>
        <w:ind w:left="1843" w:hanging="425"/>
        <w:rPr>
          <w:lang w:val="pt-PT"/>
        </w:rPr>
      </w:pPr>
      <w:r w:rsidRPr="000A4725">
        <w:rPr>
          <w:lang w:val="pt-PT"/>
        </w:rPr>
        <w:t>VI.</w:t>
      </w:r>
      <w:r w:rsidRPr="000A4725">
        <w:rPr>
          <w:lang w:val="pt-PT"/>
        </w:rPr>
        <w:tab/>
        <w:t xml:space="preserve"> Fontes de Energia &amp; Fontes de Movimento </w:t>
      </w:r>
    </w:p>
    <w:p w14:paraId="1BCBE0D8" w14:textId="77777777" w:rsidR="005D3CF5" w:rsidRPr="000A4725" w:rsidRDefault="005D3CF5" w:rsidP="005D3CF5">
      <w:pPr>
        <w:ind w:left="1843" w:hanging="425"/>
        <w:rPr>
          <w:lang w:val="pt-PT"/>
        </w:rPr>
      </w:pPr>
      <w:r w:rsidRPr="000A4725">
        <w:rPr>
          <w:lang w:val="pt-PT"/>
        </w:rPr>
        <w:t>VII.</w:t>
      </w:r>
      <w:r w:rsidRPr="000A4725">
        <w:rPr>
          <w:lang w:val="pt-PT"/>
        </w:rPr>
        <w:tab/>
        <w:t xml:space="preserve"> Espaços “</w:t>
      </w:r>
      <w:proofErr w:type="spellStart"/>
      <w:r w:rsidRPr="000A4725">
        <w:rPr>
          <w:lang w:val="pt-PT"/>
        </w:rPr>
        <w:t>Preenchedores</w:t>
      </w:r>
      <w:proofErr w:type="spellEnd"/>
      <w:r w:rsidRPr="000A4725">
        <w:rPr>
          <w:lang w:val="pt-PT"/>
        </w:rPr>
        <w:t xml:space="preserve">” ou “Espaços entre Espaços”. </w:t>
      </w:r>
    </w:p>
    <w:p w14:paraId="777D6CB2" w14:textId="77777777" w:rsidR="005D3CF5" w:rsidRPr="000A4725" w:rsidRDefault="005D3CF5" w:rsidP="005D3CF5">
      <w:pPr>
        <w:ind w:left="709"/>
        <w:rPr>
          <w:lang w:val="pt-PT"/>
        </w:rPr>
      </w:pPr>
      <w:r w:rsidRPr="000A4725">
        <w:rPr>
          <w:lang w:val="pt-PT"/>
        </w:rPr>
        <w:t xml:space="preserve">Tudo até uma sensação de F/N Limpa e mais nenhuma reação, ou sentimento de FTA. </w:t>
      </w:r>
    </w:p>
    <w:p w14:paraId="21BFEBA4" w14:textId="77777777" w:rsidR="005D3CF5" w:rsidRPr="000A4725" w:rsidRDefault="005D3CF5" w:rsidP="005D3CF5">
      <w:pPr>
        <w:ind w:left="709" w:hanging="425"/>
        <w:rPr>
          <w:lang w:val="pt-PT"/>
        </w:rPr>
      </w:pPr>
      <w:r w:rsidRPr="000A4725">
        <w:rPr>
          <w:lang w:val="pt-PT"/>
        </w:rPr>
        <w:t>6.</w:t>
      </w:r>
      <w:r w:rsidRPr="000A4725">
        <w:rPr>
          <w:lang w:val="pt-PT"/>
        </w:rPr>
        <w:tab/>
        <w:t xml:space="preserve">Pode ter de adicionar “Olá” ou “Acorda!” a alguns passos uma vez que estas VIAS de VIAS de nível inferior </w:t>
      </w:r>
      <w:r w:rsidRPr="000A4725">
        <w:rPr>
          <w:u w:val="single"/>
          <w:lang w:val="pt-PT"/>
        </w:rPr>
        <w:t>nunca</w:t>
      </w:r>
      <w:r w:rsidRPr="000A4725">
        <w:rPr>
          <w:lang w:val="pt-PT"/>
        </w:rPr>
        <w:t xml:space="preserve"> têm qualquer comunicação e muitas estão “anaten”. </w:t>
      </w:r>
    </w:p>
    <w:p w14:paraId="5ABFB989" w14:textId="77777777" w:rsidR="005D3CF5" w:rsidRPr="000A4725" w:rsidRDefault="005D3CF5" w:rsidP="005D3CF5">
      <w:pPr>
        <w:ind w:left="709" w:hanging="425"/>
        <w:rPr>
          <w:lang w:val="pt-PT"/>
        </w:rPr>
      </w:pPr>
      <w:r w:rsidRPr="000A4725">
        <w:rPr>
          <w:lang w:val="pt-PT"/>
        </w:rPr>
        <w:t>7.</w:t>
      </w:r>
      <w:r w:rsidRPr="000A4725">
        <w:rPr>
          <w:lang w:val="pt-PT"/>
        </w:rPr>
        <w:tab/>
        <w:t xml:space="preserve">Os resultados são absolutamente maravilhosos! Cada passo pode levar vários minutos a aplanar com sensações estranhas no corpo, de cima abaixo, à medida que dá os comandos e põe a sua atenção ao longo do corpo. Vai sentir que velhas áreas de atenção fixa se soltam, e reparar que o corpo está a ficar mais leve, mais vivo, menos compacto, mais em PT e por várias vezes você flutua livre ou fica “desengatado”. </w:t>
      </w:r>
    </w:p>
    <w:p w14:paraId="083D9723" w14:textId="77777777" w:rsidR="005D3CF5" w:rsidRPr="000A4725" w:rsidRDefault="005D3CF5" w:rsidP="005D3CF5">
      <w:pPr>
        <w:ind w:left="709" w:hanging="425"/>
        <w:rPr>
          <w:lang w:val="pt-PT"/>
        </w:rPr>
      </w:pPr>
      <w:r w:rsidRPr="000A4725">
        <w:rPr>
          <w:lang w:val="pt-PT"/>
        </w:rPr>
        <w:t>8.</w:t>
      </w:r>
      <w:r w:rsidRPr="000A4725">
        <w:rPr>
          <w:lang w:val="pt-PT"/>
        </w:rPr>
        <w:tab/>
        <w:t xml:space="preserve">Ao fim, quando chegar a sensação de FTA, a pessoa compreende que </w:t>
      </w:r>
      <w:r w:rsidRPr="000A4725">
        <w:rPr>
          <w:u w:val="single"/>
          <w:lang w:val="pt-PT"/>
        </w:rPr>
        <w:t>ela</w:t>
      </w:r>
      <w:r w:rsidRPr="000A4725">
        <w:rPr>
          <w:lang w:val="pt-PT"/>
        </w:rPr>
        <w:t xml:space="preserve">, como Thetan ou Estático, </w:t>
      </w:r>
      <w:r w:rsidRPr="000A4725">
        <w:rPr>
          <w:u w:val="single"/>
          <w:lang w:val="pt-PT"/>
        </w:rPr>
        <w:t>não</w:t>
      </w:r>
      <w:r w:rsidRPr="000A4725">
        <w:rPr>
          <w:lang w:val="pt-PT"/>
        </w:rPr>
        <w:t xml:space="preserve"> é realmente nenhuma destas coisas, nem sequer é espaço, mas </w:t>
      </w:r>
      <w:r w:rsidRPr="000A4725">
        <w:rPr>
          <w:u w:val="single"/>
          <w:lang w:val="pt-PT"/>
        </w:rPr>
        <w:t>comanda-os</w:t>
      </w:r>
      <w:r w:rsidRPr="000A4725">
        <w:rPr>
          <w:lang w:val="pt-PT"/>
        </w:rPr>
        <w:t xml:space="preserve"> com a intenção, e põe a atenção neles </w:t>
      </w:r>
      <w:r w:rsidRPr="000A4725">
        <w:rPr>
          <w:u w:val="single"/>
          <w:lang w:val="pt-PT"/>
        </w:rPr>
        <w:t>se</w:t>
      </w:r>
      <w:r w:rsidRPr="000A4725">
        <w:rPr>
          <w:lang w:val="pt-PT"/>
        </w:rPr>
        <w:t xml:space="preserve"> não estiverem em estado ótimo. (Aqui vemos outra política de Ron a operar na audição do nível de OT, que é a Definição de Operacional: “Funcionar bem sem atenção adicional com exceção de manutenção de rotina”!!!) </w:t>
      </w:r>
      <w:r w:rsidRPr="000A4725">
        <w:rPr>
          <w:lang w:val="pt-PT"/>
        </w:rPr>
        <w:br/>
        <w:t xml:space="preserve">Quando o Thetan “se sente responsável pelo” corpo, ele </w:t>
      </w:r>
      <w:r w:rsidRPr="000A4725">
        <w:rPr>
          <w:u w:val="single"/>
          <w:lang w:val="pt-PT"/>
        </w:rPr>
        <w:t>tem</w:t>
      </w:r>
      <w:r w:rsidRPr="000A4725">
        <w:rPr>
          <w:lang w:val="pt-PT"/>
        </w:rPr>
        <w:t xml:space="preserve"> a atenção fixa nas áreas inoperativas. </w:t>
      </w:r>
      <w:r w:rsidRPr="000A4725">
        <w:rPr>
          <w:lang w:val="pt-PT"/>
        </w:rPr>
        <w:br/>
        <w:t xml:space="preserve">Quando ele “assume responsabilidade pelo” corpo e o audita como acima, as unidades de atenção desaparecem e tudo vem para Tempo Presente. </w:t>
      </w:r>
    </w:p>
    <w:p w14:paraId="3DDBCF70" w14:textId="77777777" w:rsidR="005D3CF5" w:rsidRPr="000A4725" w:rsidRDefault="005D3CF5" w:rsidP="005D3CF5">
      <w:pPr>
        <w:ind w:left="709" w:hanging="425"/>
        <w:rPr>
          <w:lang w:val="pt-PT"/>
        </w:rPr>
      </w:pPr>
      <w:r w:rsidRPr="000A4725">
        <w:rPr>
          <w:lang w:val="pt-PT"/>
        </w:rPr>
        <w:t>9.</w:t>
      </w:r>
      <w:r w:rsidRPr="000A4725">
        <w:rPr>
          <w:lang w:val="pt-PT"/>
        </w:rPr>
        <w:tab/>
        <w:t xml:space="preserve">Fazendo este RD, a operação do corpo fica muito clara, isto é, a forma como um Thetan o </w:t>
      </w:r>
      <w:r w:rsidRPr="000A4725">
        <w:rPr>
          <w:u w:val="single"/>
          <w:lang w:val="pt-PT"/>
        </w:rPr>
        <w:t>comanda</w:t>
      </w:r>
      <w:r w:rsidRPr="000A4725">
        <w:rPr>
          <w:lang w:val="pt-PT"/>
        </w:rPr>
        <w:t xml:space="preserve"> e como as imagens, intenções ou mock-ups o restimulam. É deste modo: os MOCOs “Espaço” são como ESPELHOS ou PONTOS de RETRANSMISSÃO de COMUNICAÇÃO para tudo o resto. Há um MOCO “Espaço” para cada uma das outras categorias, e até espaços apenas “</w:t>
      </w:r>
      <w:proofErr w:type="spellStart"/>
      <w:r w:rsidRPr="000A4725">
        <w:rPr>
          <w:lang w:val="pt-PT"/>
        </w:rPr>
        <w:t>preenchedores</w:t>
      </w:r>
      <w:proofErr w:type="spellEnd"/>
      <w:r w:rsidRPr="000A4725">
        <w:rPr>
          <w:lang w:val="pt-PT"/>
        </w:rPr>
        <w:t xml:space="preserve">” para retransmitir através dos intervalos. A imagem ou intenção vai do Thetan para os Thetans Espaço (MOCOs), e é então transmitida a partir da ativação de MOCOs Fonte de Energia/Movimento até às Partículas Subatómicas, e depois para os Átomos, Moléculas, Cristais e Células! </w:t>
      </w:r>
      <w:r w:rsidRPr="000A4725">
        <w:rPr>
          <w:lang w:val="pt-PT"/>
        </w:rPr>
        <w:br/>
        <w:t>É assim que um Thetan dirige um corpo!</w:t>
      </w:r>
    </w:p>
    <w:p w14:paraId="34B1DE98" w14:textId="7C1DDF62" w:rsidR="005D3CF5" w:rsidRPr="000A4725" w:rsidRDefault="007E1D5A" w:rsidP="005D3CF5">
      <w:pPr>
        <w:ind w:left="709" w:hanging="425"/>
        <w:rPr>
          <w:lang w:val="pt-PT"/>
        </w:rPr>
      </w:pPr>
      <w:r w:rsidRPr="000A4725">
        <w:rPr>
          <w:noProof/>
          <w:sz w:val="20"/>
          <w:lang w:val="pt-PT"/>
        </w:rPr>
        <w:drawing>
          <wp:inline distT="0" distB="0" distL="0" distR="0" wp14:anchorId="1830FFAA" wp14:editId="14B4EE12">
            <wp:extent cx="5762625" cy="3695700"/>
            <wp:effectExtent l="0" t="0" r="0" b="0"/>
            <wp:docPr id="107"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9"/>
                    <pic:cNvPicPr>
                      <a:picLocks noChangeAspect="1" noChangeArrowheads="1"/>
                    </pic:cNvPicPr>
                  </pic:nvPicPr>
                  <pic:blipFill>
                    <a:blip r:embed="rId11" cstate="print">
                      <a:extLst>
                        <a:ext uri="{28A0092B-C50C-407E-A947-70E740481C1C}">
                          <a14:useLocalDpi xmlns:a14="http://schemas.microsoft.com/office/drawing/2010/main" val="0"/>
                        </a:ext>
                      </a:extLst>
                    </a:blip>
                    <a:srcRect t="3018" b="50143"/>
                    <a:stretch>
                      <a:fillRect/>
                    </a:stretch>
                  </pic:blipFill>
                  <pic:spPr bwMode="auto">
                    <a:xfrm>
                      <a:off x="0" y="0"/>
                      <a:ext cx="5762625" cy="3695700"/>
                    </a:xfrm>
                    <a:prstGeom prst="rect">
                      <a:avLst/>
                    </a:prstGeom>
                    <a:noFill/>
                    <a:ln>
                      <a:noFill/>
                    </a:ln>
                  </pic:spPr>
                </pic:pic>
              </a:graphicData>
            </a:graphic>
          </wp:inline>
        </w:drawing>
      </w:r>
    </w:p>
    <w:p w14:paraId="26B53E11" w14:textId="77777777" w:rsidR="005D3CF5" w:rsidRPr="000A4725" w:rsidRDefault="005D3CF5" w:rsidP="005D3CF5">
      <w:pPr>
        <w:rPr>
          <w:lang w:val="pt-PT"/>
        </w:rPr>
      </w:pPr>
    </w:p>
    <w:p w14:paraId="121AEBA5" w14:textId="77777777" w:rsidR="005D3CF5" w:rsidRPr="000A4725" w:rsidRDefault="005D3CF5" w:rsidP="005D3CF5">
      <w:pPr>
        <w:ind w:left="709" w:hanging="425"/>
        <w:rPr>
          <w:lang w:val="pt-PT"/>
        </w:rPr>
      </w:pPr>
      <w:r w:rsidRPr="000A4725">
        <w:rPr>
          <w:lang w:val="pt-PT"/>
        </w:rPr>
        <w:t>10.</w:t>
      </w:r>
      <w:r w:rsidRPr="000A4725">
        <w:rPr>
          <w:lang w:val="pt-PT"/>
        </w:rPr>
        <w:tab/>
        <w:t>Quanto mais anaten estiverem os “mocos espaciais” e “ enchedores de espaço”, mais lentamente o corpo reage e mais cansado fica. Através de “</w:t>
      </w:r>
      <w:proofErr w:type="spellStart"/>
      <w:r w:rsidRPr="000A4725">
        <w:rPr>
          <w:lang w:val="pt-PT"/>
        </w:rPr>
        <w:t>Olás</w:t>
      </w:r>
      <w:proofErr w:type="spellEnd"/>
      <w:r w:rsidRPr="000A4725">
        <w:rPr>
          <w:lang w:val="pt-PT"/>
        </w:rPr>
        <w:t>” e “acordem” a estes MOCOS, a fadiga pode ser eliminada. Eles são os “</w:t>
      </w:r>
      <w:r w:rsidRPr="000A4725">
        <w:rPr>
          <w:i/>
          <w:lang w:val="pt-PT"/>
        </w:rPr>
        <w:t>juniores</w:t>
      </w:r>
      <w:r w:rsidRPr="000A4725">
        <w:rPr>
          <w:lang w:val="pt-PT"/>
        </w:rPr>
        <w:t xml:space="preserve">” mais baixos no organigrama, por isso quase nunca são reconhecidos, e a maioria do Thetans nem sequer sabe que estão ali! </w:t>
      </w:r>
    </w:p>
    <w:p w14:paraId="2DCEC7C6" w14:textId="77777777" w:rsidR="005D3CF5" w:rsidRPr="000A4725" w:rsidRDefault="005D3CF5" w:rsidP="005D3CF5">
      <w:pPr>
        <w:ind w:left="709" w:hanging="425"/>
        <w:rPr>
          <w:lang w:val="pt-PT"/>
        </w:rPr>
      </w:pPr>
      <w:r w:rsidRPr="000A4725">
        <w:rPr>
          <w:lang w:val="pt-PT"/>
        </w:rPr>
        <w:t>11.</w:t>
      </w:r>
      <w:r w:rsidRPr="000A4725">
        <w:rPr>
          <w:lang w:val="pt-PT"/>
        </w:rPr>
        <w:tab/>
        <w:t xml:space="preserve">A </w:t>
      </w:r>
      <w:r w:rsidRPr="000A4725">
        <w:rPr>
          <w:u w:val="single"/>
          <w:lang w:val="pt-PT"/>
        </w:rPr>
        <w:t>Criação</w:t>
      </w:r>
      <w:r w:rsidRPr="000A4725">
        <w:rPr>
          <w:lang w:val="pt-PT"/>
        </w:rPr>
        <w:t xml:space="preserve"> de MEST foi feita pela ordem do maior para o mais pequeno nas várias vias. Mas a </w:t>
      </w:r>
      <w:r w:rsidRPr="000A4725">
        <w:rPr>
          <w:u w:val="single"/>
          <w:lang w:val="pt-PT"/>
        </w:rPr>
        <w:t>Experiência</w:t>
      </w:r>
      <w:r w:rsidRPr="000A4725">
        <w:rPr>
          <w:lang w:val="pt-PT"/>
        </w:rPr>
        <w:t xml:space="preserve"> (2º Propósito mais Elevado) (ou Operação do MEST) é feita do mais pequeno para o maior ao longo das vias!</w:t>
      </w:r>
    </w:p>
    <w:p w14:paraId="70D2BE8F" w14:textId="77777777" w:rsidR="005D3CF5" w:rsidRPr="000A4725" w:rsidRDefault="005D3CF5" w:rsidP="005D3CF5">
      <w:pPr>
        <w:ind w:left="709" w:hanging="425"/>
        <w:jc w:val="right"/>
        <w:rPr>
          <w:lang w:val="pt-PT"/>
        </w:rPr>
      </w:pPr>
      <w:r w:rsidRPr="000A4725">
        <w:rPr>
          <w:lang w:val="pt-PT"/>
        </w:rPr>
        <w:t xml:space="preserve">BR </w:t>
      </w:r>
    </w:p>
    <w:p w14:paraId="5FE566AA" w14:textId="77777777" w:rsidR="005D3CF5" w:rsidRPr="000A4725" w:rsidRDefault="005D3CF5" w:rsidP="005D3CF5">
      <w:pPr>
        <w:ind w:left="709" w:hanging="425"/>
        <w:jc w:val="right"/>
        <w:rPr>
          <w:lang w:val="pt-PT"/>
        </w:rPr>
      </w:pPr>
      <w:r w:rsidRPr="000A4725">
        <w:rPr>
          <w:lang w:val="pt-PT"/>
        </w:rPr>
        <w:t>Sr. C/S Ron’s</w:t>
      </w:r>
    </w:p>
    <w:p w14:paraId="308AF70C" w14:textId="398F5216" w:rsidR="00780B10" w:rsidRPr="000A4725" w:rsidRDefault="00780B10" w:rsidP="00F573CA">
      <w:pPr>
        <w:pStyle w:val="ndice1"/>
        <w:rPr>
          <w:lang w:val="pt-PT"/>
        </w:rPr>
      </w:pPr>
    </w:p>
    <w:p w14:paraId="288D07C0" w14:textId="10CC8CB5" w:rsidR="00780B10" w:rsidRPr="000A4725" w:rsidRDefault="00780B10" w:rsidP="005D3CF5">
      <w:pPr>
        <w:pStyle w:val="ndice1"/>
        <w:rPr>
          <w:lang w:val="pt-PT"/>
        </w:rPr>
      </w:pPr>
      <w:r w:rsidRPr="000A4725">
        <w:rPr>
          <w:lang w:val="pt-PT"/>
        </w:rPr>
        <w:br w:type="page"/>
      </w:r>
      <w:bookmarkEnd w:id="7"/>
      <w:bookmarkEnd w:id="8"/>
      <w:bookmarkEnd w:id="9"/>
      <w:bookmarkEnd w:id="10"/>
    </w:p>
    <w:p w14:paraId="456F0B92" w14:textId="77777777" w:rsidR="00F81B96" w:rsidRPr="000A4725" w:rsidRDefault="00780B10" w:rsidP="00780B10">
      <w:pPr>
        <w:pStyle w:val="Ttulo1"/>
      </w:pPr>
      <w:bookmarkStart w:id="21" w:name="_MANEJO_DO_PAINEL_DE_CONTROLO_DO_COR"/>
      <w:bookmarkStart w:id="22" w:name="_Toc134889496"/>
      <w:bookmarkEnd w:id="1"/>
      <w:bookmarkEnd w:id="21"/>
      <w:r w:rsidRPr="000A4725">
        <w:t>MANEJO DO PAINEL DE CONTROLO DO CORPO</w:t>
      </w:r>
      <w:bookmarkEnd w:id="22"/>
    </w:p>
    <w:p w14:paraId="501BAA11" w14:textId="77777777" w:rsidR="00B0106E" w:rsidRPr="000A4725" w:rsidRDefault="00B0106E" w:rsidP="00B0106E">
      <w:pPr>
        <w:pStyle w:val="Corpodetexto"/>
        <w:rPr>
          <w:lang w:val="pt-PT"/>
        </w:rPr>
      </w:pPr>
    </w:p>
    <w:p w14:paraId="505839B2" w14:textId="4F7A758A" w:rsidR="00F81B96" w:rsidRPr="000A4725" w:rsidRDefault="00F81B96" w:rsidP="006B7F7C">
      <w:pPr>
        <w:pStyle w:val="Ttulo2"/>
        <w:rPr>
          <w:b w:val="0"/>
          <w:bCs/>
          <w:i/>
          <w:iCs/>
          <w:snapToGrid w:val="0"/>
        </w:rPr>
      </w:pPr>
      <w:bookmarkStart w:id="23" w:name="_O_CENTRO_DE_CONTROLO"/>
      <w:bookmarkStart w:id="24" w:name="_O_CENTRO_DE"/>
      <w:bookmarkEnd w:id="23"/>
      <w:bookmarkEnd w:id="24"/>
      <w:r w:rsidRPr="000A4725">
        <w:rPr>
          <w:i/>
          <w:iCs/>
          <w:snapToGrid w:val="0"/>
        </w:rPr>
        <w:t>O CENTRO DE CONTROLO</w:t>
      </w:r>
      <w:r w:rsidR="006B7F7C" w:rsidRPr="000A4725">
        <w:rPr>
          <w:i/>
          <w:iCs/>
          <w:snapToGrid w:val="0"/>
        </w:rPr>
        <w:br/>
      </w:r>
      <w:r w:rsidR="006B7F7C" w:rsidRPr="000A4725">
        <w:rPr>
          <w:b w:val="0"/>
          <w:bCs/>
          <w:i/>
          <w:iCs/>
          <w:snapToGrid w:val="0"/>
        </w:rPr>
        <w:t xml:space="preserve"> (Manual para Preclaros - LRH)</w:t>
      </w:r>
    </w:p>
    <w:p w14:paraId="2A47B34B" w14:textId="77777777" w:rsidR="006B7F7C" w:rsidRPr="000A4725" w:rsidRDefault="006B7F7C" w:rsidP="006B7F7C">
      <w:pPr>
        <w:pStyle w:val="Corpodetexto"/>
        <w:rPr>
          <w:i/>
          <w:iCs/>
          <w:lang w:val="pt-PT"/>
        </w:rPr>
      </w:pPr>
    </w:p>
    <w:p w14:paraId="63AA549A" w14:textId="77777777" w:rsidR="00F81B96" w:rsidRPr="000A4725" w:rsidRDefault="00F81B96" w:rsidP="00F81B96">
      <w:pPr>
        <w:rPr>
          <w:i/>
          <w:iCs/>
          <w:snapToGrid w:val="0"/>
          <w:lang w:val="pt-PT"/>
        </w:rPr>
      </w:pPr>
      <w:r w:rsidRPr="000A4725">
        <w:rPr>
          <w:i/>
          <w:iCs/>
          <w:snapToGrid w:val="0"/>
          <w:lang w:val="pt-PT"/>
        </w:rPr>
        <w:t>Pode considerar-se que cada mente tem um centro de controlo. Poderia chamar-se “unidade consciente de consciência” da mente, ou podia simplesmente chamar-se “EU”.</w:t>
      </w:r>
    </w:p>
    <w:p w14:paraId="187C8A37" w14:textId="77777777" w:rsidR="00F81B96" w:rsidRPr="000A4725" w:rsidRDefault="00F81B96" w:rsidP="00F81B96">
      <w:pPr>
        <w:rPr>
          <w:i/>
          <w:iCs/>
          <w:lang w:val="pt-PT"/>
        </w:rPr>
      </w:pPr>
      <w:r w:rsidRPr="000A4725">
        <w:rPr>
          <w:i/>
          <w:iCs/>
          <w:lang w:val="pt-PT"/>
        </w:rPr>
        <w:t xml:space="preserve">O centro de controlo é CAUSA. Ele dirige, através de sistemas emocionais de </w:t>
      </w:r>
      <w:r w:rsidR="00051BA5" w:rsidRPr="000A4725">
        <w:rPr>
          <w:i/>
          <w:iCs/>
          <w:lang w:val="pt-PT"/>
        </w:rPr>
        <w:t>retransmissão</w:t>
      </w:r>
      <w:r w:rsidRPr="000A4725">
        <w:rPr>
          <w:i/>
          <w:iCs/>
          <w:lang w:val="pt-PT"/>
        </w:rPr>
        <w:t xml:space="preserve">, as </w:t>
      </w:r>
      <w:proofErr w:type="spellStart"/>
      <w:r w:rsidRPr="000A4725">
        <w:rPr>
          <w:i/>
          <w:iCs/>
          <w:lang w:val="pt-PT"/>
        </w:rPr>
        <w:t>acções</w:t>
      </w:r>
      <w:proofErr w:type="spellEnd"/>
      <w:r w:rsidRPr="000A4725">
        <w:rPr>
          <w:i/>
          <w:iCs/>
          <w:lang w:val="pt-PT"/>
        </w:rPr>
        <w:t xml:space="preserve"> do corpo e </w:t>
      </w:r>
      <w:r w:rsidR="00051BA5" w:rsidRPr="000A4725">
        <w:rPr>
          <w:i/>
          <w:iCs/>
          <w:lang w:val="pt-PT"/>
        </w:rPr>
        <w:t>d</w:t>
      </w:r>
      <w:r w:rsidRPr="000A4725">
        <w:rPr>
          <w:i/>
          <w:iCs/>
          <w:lang w:val="pt-PT"/>
        </w:rPr>
        <w:t>o meio ambiente. Não é uma coisa física. Eis um diagrama do centro de controlo</w:t>
      </w:r>
      <w:r w:rsidR="00AC4E88" w:rsidRPr="000A4725">
        <w:rPr>
          <w:i/>
          <w:iCs/>
          <w:lang w:val="pt-PT"/>
        </w:rPr>
        <w:t xml:space="preserve"> e</w:t>
      </w:r>
      <w:r w:rsidR="00051BA5" w:rsidRPr="000A4725">
        <w:rPr>
          <w:i/>
          <w:iCs/>
          <w:lang w:val="pt-PT"/>
        </w:rPr>
        <w:t xml:space="preserve"> do </w:t>
      </w:r>
      <w:r w:rsidRPr="000A4725">
        <w:rPr>
          <w:i/>
          <w:iCs/>
          <w:lang w:val="pt-PT"/>
        </w:rPr>
        <w:t xml:space="preserve">“EU” em relação </w:t>
      </w:r>
      <w:r w:rsidR="00051BA5" w:rsidRPr="000A4725">
        <w:rPr>
          <w:i/>
          <w:iCs/>
          <w:lang w:val="pt-PT"/>
        </w:rPr>
        <w:t>com a</w:t>
      </w:r>
      <w:r w:rsidRPr="000A4725">
        <w:rPr>
          <w:i/>
          <w:iCs/>
          <w:lang w:val="pt-PT"/>
        </w:rPr>
        <w:t>s emoções</w:t>
      </w:r>
      <w:r w:rsidR="00051BA5" w:rsidRPr="000A4725">
        <w:rPr>
          <w:i/>
          <w:iCs/>
          <w:lang w:val="pt-PT"/>
        </w:rPr>
        <w:t>, com</w:t>
      </w:r>
      <w:r w:rsidRPr="000A4725">
        <w:rPr>
          <w:i/>
          <w:iCs/>
          <w:lang w:val="pt-PT"/>
        </w:rPr>
        <w:t xml:space="preserve"> o corpo e </w:t>
      </w:r>
      <w:r w:rsidR="00051BA5" w:rsidRPr="000A4725">
        <w:rPr>
          <w:i/>
          <w:iCs/>
          <w:lang w:val="pt-PT"/>
        </w:rPr>
        <w:t xml:space="preserve">com </w:t>
      </w:r>
      <w:r w:rsidRPr="000A4725">
        <w:rPr>
          <w:i/>
          <w:iCs/>
          <w:lang w:val="pt-PT"/>
        </w:rPr>
        <w:t>o meio</w:t>
      </w:r>
      <w:r w:rsidR="00051BA5" w:rsidRPr="000A4725">
        <w:rPr>
          <w:i/>
          <w:iCs/>
          <w:lang w:val="pt-PT"/>
        </w:rPr>
        <w:t xml:space="preserve"> ambiente</w:t>
      </w:r>
      <w:r w:rsidRPr="000A4725">
        <w:rPr>
          <w:i/>
          <w:iCs/>
          <w:lang w:val="pt-PT"/>
        </w:rPr>
        <w:t>.</w:t>
      </w:r>
    </w:p>
    <w:p w14:paraId="7CCF1387" w14:textId="1079BC78" w:rsidR="00F81B96" w:rsidRPr="000A4725" w:rsidRDefault="007E1D5A" w:rsidP="00AA10C5">
      <w:pPr>
        <w:ind w:right="-285"/>
        <w:jc w:val="center"/>
        <w:rPr>
          <w:i/>
          <w:iCs/>
          <w:snapToGrid w:val="0"/>
          <w:lang w:val="pt-PT"/>
        </w:rPr>
      </w:pPr>
      <w:r w:rsidRPr="000A4725">
        <w:rPr>
          <w:i/>
          <w:iCs/>
          <w:noProof/>
          <w:snapToGrid w:val="0"/>
          <w:lang w:val="pt-PT"/>
        </w:rPr>
        <w:drawing>
          <wp:inline distT="0" distB="0" distL="0" distR="0" wp14:anchorId="59C188E1" wp14:editId="4274A8BA">
            <wp:extent cx="3819525" cy="2495550"/>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9525" cy="2495550"/>
                    </a:xfrm>
                    <a:prstGeom prst="rect">
                      <a:avLst/>
                    </a:prstGeom>
                    <a:noFill/>
                    <a:ln>
                      <a:noFill/>
                    </a:ln>
                  </pic:spPr>
                </pic:pic>
              </a:graphicData>
            </a:graphic>
          </wp:inline>
        </w:drawing>
      </w:r>
    </w:p>
    <w:p w14:paraId="2F2D210C" w14:textId="77777777" w:rsidR="00F81B96" w:rsidRPr="000A4725" w:rsidRDefault="00AC4E88" w:rsidP="00AA10C5">
      <w:pPr>
        <w:rPr>
          <w:i/>
          <w:iCs/>
          <w:snapToGrid w:val="0"/>
          <w:lang w:val="pt-PT"/>
        </w:rPr>
      </w:pPr>
      <w:r w:rsidRPr="000A4725">
        <w:rPr>
          <w:i/>
          <w:iCs/>
          <w:snapToGrid w:val="0"/>
          <w:lang w:val="pt-PT"/>
        </w:rPr>
        <w:t>A única</w:t>
      </w:r>
      <w:r w:rsidR="00051BA5" w:rsidRPr="000A4725">
        <w:rPr>
          <w:i/>
          <w:iCs/>
          <w:snapToGrid w:val="0"/>
          <w:lang w:val="pt-PT"/>
        </w:rPr>
        <w:t xml:space="preserve"> função do</w:t>
      </w:r>
      <w:r w:rsidR="00F81B96" w:rsidRPr="000A4725">
        <w:rPr>
          <w:i/>
          <w:iCs/>
          <w:snapToGrid w:val="0"/>
          <w:lang w:val="pt-PT"/>
        </w:rPr>
        <w:t xml:space="preserve"> “EU” é a </w:t>
      </w:r>
      <w:r w:rsidR="00051BA5" w:rsidRPr="000A4725">
        <w:rPr>
          <w:i/>
          <w:iCs/>
          <w:snapToGrid w:val="0"/>
          <w:lang w:val="pt-PT"/>
        </w:rPr>
        <w:t>avaliação</w:t>
      </w:r>
      <w:r w:rsidR="00F81B96" w:rsidRPr="000A4725">
        <w:rPr>
          <w:i/>
          <w:iCs/>
          <w:snapToGrid w:val="0"/>
          <w:lang w:val="pt-PT"/>
        </w:rPr>
        <w:t xml:space="preserve"> do esforço. Pensa</w:t>
      </w:r>
      <w:r w:rsidR="00051BA5" w:rsidRPr="000A4725">
        <w:rPr>
          <w:i/>
          <w:iCs/>
          <w:snapToGrid w:val="0"/>
          <w:lang w:val="pt-PT"/>
        </w:rPr>
        <w:t>,</w:t>
      </w:r>
      <w:r w:rsidR="00F81B96" w:rsidRPr="000A4725">
        <w:rPr>
          <w:i/>
          <w:iCs/>
          <w:snapToGrid w:val="0"/>
          <w:lang w:val="pt-PT"/>
        </w:rPr>
        <w:t xml:space="preserve"> planeia e resolve os problemas ou </w:t>
      </w:r>
      <w:r w:rsidRPr="000A4725">
        <w:rPr>
          <w:i/>
          <w:iCs/>
          <w:snapToGrid w:val="0"/>
          <w:lang w:val="pt-PT"/>
        </w:rPr>
        <w:t xml:space="preserve">o </w:t>
      </w:r>
      <w:r w:rsidR="00F81B96" w:rsidRPr="000A4725">
        <w:rPr>
          <w:i/>
          <w:iCs/>
          <w:snapToGrid w:val="0"/>
          <w:lang w:val="pt-PT"/>
        </w:rPr>
        <w:t xml:space="preserve">esforço futuro. </w:t>
      </w:r>
    </w:p>
    <w:p w14:paraId="71599EB3" w14:textId="77777777" w:rsidR="00F81B96" w:rsidRPr="000A4725" w:rsidRDefault="00F81B96" w:rsidP="00AA10C5">
      <w:pPr>
        <w:rPr>
          <w:i/>
          <w:iCs/>
          <w:snapToGrid w:val="0"/>
          <w:lang w:val="pt-PT"/>
        </w:rPr>
      </w:pPr>
      <w:r w:rsidRPr="000A4725">
        <w:rPr>
          <w:i/>
          <w:iCs/>
          <w:snapToGrid w:val="0"/>
          <w:lang w:val="pt-PT"/>
        </w:rPr>
        <w:t xml:space="preserve">Quando </w:t>
      </w:r>
      <w:r w:rsidR="00051BA5" w:rsidRPr="000A4725">
        <w:rPr>
          <w:i/>
          <w:iCs/>
          <w:snapToGrid w:val="0"/>
          <w:lang w:val="pt-PT"/>
        </w:rPr>
        <w:t xml:space="preserve">o </w:t>
      </w:r>
      <w:r w:rsidRPr="000A4725">
        <w:rPr>
          <w:i/>
          <w:iCs/>
          <w:snapToGrid w:val="0"/>
          <w:lang w:val="pt-PT"/>
        </w:rPr>
        <w:t xml:space="preserve">“EU” avalia um esforço necessário e o põe em </w:t>
      </w:r>
      <w:proofErr w:type="spellStart"/>
      <w:r w:rsidRPr="000A4725">
        <w:rPr>
          <w:i/>
          <w:iCs/>
          <w:snapToGrid w:val="0"/>
          <w:lang w:val="pt-PT"/>
        </w:rPr>
        <w:t>acção</w:t>
      </w:r>
      <w:proofErr w:type="spellEnd"/>
      <w:r w:rsidR="00051BA5" w:rsidRPr="000A4725">
        <w:rPr>
          <w:i/>
          <w:iCs/>
          <w:snapToGrid w:val="0"/>
          <w:lang w:val="pt-PT"/>
        </w:rPr>
        <w:t>,</w:t>
      </w:r>
      <w:r w:rsidRPr="000A4725">
        <w:rPr>
          <w:i/>
          <w:iCs/>
          <w:snapToGrid w:val="0"/>
          <w:lang w:val="pt-PT"/>
        </w:rPr>
        <w:t xml:space="preserve"> os seus impulsos </w:t>
      </w:r>
      <w:r w:rsidR="00051BA5" w:rsidRPr="000A4725">
        <w:rPr>
          <w:i/>
          <w:iCs/>
          <w:snapToGrid w:val="0"/>
          <w:lang w:val="pt-PT"/>
        </w:rPr>
        <w:t>são embutidos</w:t>
      </w:r>
      <w:r w:rsidRPr="000A4725">
        <w:rPr>
          <w:i/>
          <w:iCs/>
          <w:snapToGrid w:val="0"/>
          <w:lang w:val="pt-PT"/>
        </w:rPr>
        <w:t xml:space="preserve"> </w:t>
      </w:r>
      <w:r w:rsidR="00051BA5" w:rsidRPr="000A4725">
        <w:rPr>
          <w:i/>
          <w:iCs/>
          <w:snapToGrid w:val="0"/>
          <w:lang w:val="pt-PT"/>
        </w:rPr>
        <w:t>na consola</w:t>
      </w:r>
      <w:r w:rsidRPr="000A4725">
        <w:rPr>
          <w:i/>
          <w:iCs/>
          <w:snapToGrid w:val="0"/>
          <w:lang w:val="pt-PT"/>
        </w:rPr>
        <w:t xml:space="preserve"> do sistema glandular. O sistema glandular é uma unidade de </w:t>
      </w:r>
      <w:r w:rsidR="00051BA5" w:rsidRPr="000A4725">
        <w:rPr>
          <w:i/>
          <w:iCs/>
          <w:snapToGrid w:val="0"/>
          <w:lang w:val="pt-PT"/>
        </w:rPr>
        <w:t>retransmissão</w:t>
      </w:r>
      <w:r w:rsidRPr="000A4725">
        <w:rPr>
          <w:i/>
          <w:iCs/>
          <w:snapToGrid w:val="0"/>
          <w:lang w:val="pt-PT"/>
        </w:rPr>
        <w:t xml:space="preserve">. Ele </w:t>
      </w:r>
      <w:r w:rsidR="00051BA5" w:rsidRPr="000A4725">
        <w:rPr>
          <w:i/>
          <w:iCs/>
          <w:snapToGrid w:val="0"/>
          <w:lang w:val="pt-PT"/>
        </w:rPr>
        <w:t>traduz</w:t>
      </w:r>
      <w:r w:rsidRPr="000A4725">
        <w:rPr>
          <w:i/>
          <w:iCs/>
          <w:snapToGrid w:val="0"/>
          <w:lang w:val="pt-PT"/>
        </w:rPr>
        <w:t xml:space="preserve"> o impulso emocional em </w:t>
      </w:r>
      <w:proofErr w:type="spellStart"/>
      <w:r w:rsidR="00051BA5" w:rsidRPr="000A4725">
        <w:rPr>
          <w:i/>
          <w:iCs/>
          <w:snapToGrid w:val="0"/>
          <w:lang w:val="pt-PT"/>
        </w:rPr>
        <w:t>acção</w:t>
      </w:r>
      <w:proofErr w:type="spellEnd"/>
      <w:r w:rsidRPr="000A4725">
        <w:rPr>
          <w:i/>
          <w:iCs/>
          <w:snapToGrid w:val="0"/>
          <w:lang w:val="pt-PT"/>
        </w:rPr>
        <w:t xml:space="preserve">. </w:t>
      </w:r>
    </w:p>
    <w:p w14:paraId="162A34F6" w14:textId="77777777" w:rsidR="00F81B96" w:rsidRPr="000A4725" w:rsidRDefault="00AC4E88" w:rsidP="00AA10C5">
      <w:pPr>
        <w:rPr>
          <w:i/>
          <w:iCs/>
          <w:lang w:val="pt-PT"/>
        </w:rPr>
      </w:pPr>
      <w:r w:rsidRPr="000A4725">
        <w:rPr>
          <w:i/>
          <w:iCs/>
          <w:lang w:val="pt-PT"/>
        </w:rPr>
        <w:t xml:space="preserve">A consola motora </w:t>
      </w:r>
      <w:r w:rsidR="00F81B96" w:rsidRPr="000A4725">
        <w:rPr>
          <w:i/>
          <w:iCs/>
          <w:lang w:val="pt-PT"/>
        </w:rPr>
        <w:t xml:space="preserve">é um complexo conjunto de circuitos físicos que vão a diversas partes do corpo e canais de </w:t>
      </w:r>
      <w:proofErr w:type="spellStart"/>
      <w:r w:rsidR="00F81B96" w:rsidRPr="000A4725">
        <w:rPr>
          <w:i/>
          <w:iCs/>
          <w:lang w:val="pt-PT"/>
        </w:rPr>
        <w:t>percepção</w:t>
      </w:r>
      <w:proofErr w:type="spellEnd"/>
      <w:r w:rsidR="00F81B96" w:rsidRPr="000A4725">
        <w:rPr>
          <w:i/>
          <w:iCs/>
          <w:lang w:val="pt-PT"/>
        </w:rPr>
        <w:t xml:space="preserve"> a fim de coordenar a </w:t>
      </w:r>
      <w:proofErr w:type="spellStart"/>
      <w:r w:rsidR="00F81B96" w:rsidRPr="000A4725">
        <w:rPr>
          <w:i/>
          <w:iCs/>
          <w:lang w:val="pt-PT"/>
        </w:rPr>
        <w:t>acção</w:t>
      </w:r>
      <w:proofErr w:type="spellEnd"/>
      <w:r w:rsidR="00F81B96" w:rsidRPr="000A4725">
        <w:rPr>
          <w:i/>
          <w:iCs/>
          <w:lang w:val="pt-PT"/>
        </w:rPr>
        <w:t xml:space="preserve"> física sob </w:t>
      </w:r>
      <w:r w:rsidRPr="000A4725">
        <w:rPr>
          <w:i/>
          <w:iCs/>
          <w:lang w:val="pt-PT"/>
        </w:rPr>
        <w:t xml:space="preserve">a </w:t>
      </w:r>
      <w:proofErr w:type="spellStart"/>
      <w:r w:rsidR="00F81B96" w:rsidRPr="000A4725">
        <w:rPr>
          <w:i/>
          <w:iCs/>
          <w:lang w:val="pt-PT"/>
        </w:rPr>
        <w:t>direcção</w:t>
      </w:r>
      <w:proofErr w:type="spellEnd"/>
      <w:r w:rsidR="00F81B96" w:rsidRPr="000A4725">
        <w:rPr>
          <w:i/>
          <w:iCs/>
          <w:lang w:val="pt-PT"/>
        </w:rPr>
        <w:t xml:space="preserve"> do sistema glandular.</w:t>
      </w:r>
    </w:p>
    <w:p w14:paraId="6C3E85A0" w14:textId="77777777" w:rsidR="00F81B96" w:rsidRPr="000A4725" w:rsidRDefault="00F81B96" w:rsidP="00AA10C5">
      <w:pPr>
        <w:rPr>
          <w:i/>
          <w:iCs/>
          <w:snapToGrid w:val="0"/>
          <w:lang w:val="pt-PT"/>
        </w:rPr>
      </w:pPr>
      <w:r w:rsidRPr="000A4725">
        <w:rPr>
          <w:i/>
          <w:iCs/>
          <w:snapToGrid w:val="0"/>
          <w:lang w:val="pt-PT"/>
        </w:rPr>
        <w:t xml:space="preserve">Num circuito de retorno, o meio </w:t>
      </w:r>
      <w:r w:rsidR="00AC4E88" w:rsidRPr="000A4725">
        <w:rPr>
          <w:i/>
          <w:iCs/>
          <w:snapToGrid w:val="0"/>
          <w:lang w:val="pt-PT"/>
        </w:rPr>
        <w:t xml:space="preserve">ambiente </w:t>
      </w:r>
      <w:r w:rsidRPr="000A4725">
        <w:rPr>
          <w:i/>
          <w:iCs/>
          <w:snapToGrid w:val="0"/>
          <w:lang w:val="pt-PT"/>
        </w:rPr>
        <w:t xml:space="preserve">ou o corpo, através dos canais nervosos da </w:t>
      </w:r>
      <w:proofErr w:type="spellStart"/>
      <w:r w:rsidRPr="000A4725">
        <w:rPr>
          <w:i/>
          <w:iCs/>
          <w:snapToGrid w:val="0"/>
          <w:lang w:val="pt-PT"/>
        </w:rPr>
        <w:t>percepção</w:t>
      </w:r>
      <w:proofErr w:type="spellEnd"/>
      <w:r w:rsidRPr="000A4725">
        <w:rPr>
          <w:i/>
          <w:iCs/>
          <w:snapToGrid w:val="0"/>
          <w:lang w:val="pt-PT"/>
        </w:rPr>
        <w:t xml:space="preserve"> e dos canais do próprio corpo, </w:t>
      </w:r>
      <w:r w:rsidR="00AC4E88" w:rsidRPr="000A4725">
        <w:rPr>
          <w:i/>
          <w:iCs/>
          <w:snapToGrid w:val="0"/>
          <w:lang w:val="pt-PT"/>
        </w:rPr>
        <w:t xml:space="preserve">um impulso </w:t>
      </w:r>
      <w:r w:rsidRPr="000A4725">
        <w:rPr>
          <w:i/>
          <w:iCs/>
          <w:snapToGrid w:val="0"/>
          <w:lang w:val="pt-PT"/>
        </w:rPr>
        <w:t xml:space="preserve">do meio </w:t>
      </w:r>
      <w:r w:rsidR="00AC4E88" w:rsidRPr="000A4725">
        <w:rPr>
          <w:i/>
          <w:iCs/>
          <w:snapToGrid w:val="0"/>
          <w:lang w:val="pt-PT"/>
        </w:rPr>
        <w:t xml:space="preserve">ambiente </w:t>
      </w:r>
      <w:r w:rsidRPr="000A4725">
        <w:rPr>
          <w:i/>
          <w:iCs/>
          <w:snapToGrid w:val="0"/>
          <w:lang w:val="pt-PT"/>
        </w:rPr>
        <w:t xml:space="preserve">ou do corpo </w:t>
      </w:r>
      <w:r w:rsidR="00AC4E88" w:rsidRPr="000A4725">
        <w:rPr>
          <w:i/>
          <w:iCs/>
          <w:snapToGrid w:val="0"/>
          <w:lang w:val="pt-PT"/>
        </w:rPr>
        <w:t xml:space="preserve">entra na consola </w:t>
      </w:r>
      <w:r w:rsidRPr="000A4725">
        <w:rPr>
          <w:i/>
          <w:iCs/>
          <w:snapToGrid w:val="0"/>
          <w:lang w:val="pt-PT"/>
        </w:rPr>
        <w:t xml:space="preserve">e é </w:t>
      </w:r>
      <w:proofErr w:type="spellStart"/>
      <w:r w:rsidRPr="000A4725">
        <w:rPr>
          <w:i/>
          <w:iCs/>
          <w:snapToGrid w:val="0"/>
          <w:lang w:val="pt-PT"/>
        </w:rPr>
        <w:t>directamente</w:t>
      </w:r>
      <w:proofErr w:type="spellEnd"/>
      <w:r w:rsidRPr="000A4725">
        <w:rPr>
          <w:i/>
          <w:iCs/>
          <w:snapToGrid w:val="0"/>
          <w:lang w:val="pt-PT"/>
        </w:rPr>
        <w:t xml:space="preserve"> gravado </w:t>
      </w:r>
      <w:r w:rsidR="00AC4E88" w:rsidRPr="000A4725">
        <w:rPr>
          <w:i/>
          <w:iCs/>
          <w:snapToGrid w:val="0"/>
          <w:lang w:val="pt-PT"/>
        </w:rPr>
        <w:t>num</w:t>
      </w:r>
      <w:r w:rsidRPr="000A4725">
        <w:rPr>
          <w:i/>
          <w:iCs/>
          <w:snapToGrid w:val="0"/>
          <w:lang w:val="pt-PT"/>
        </w:rPr>
        <w:t xml:space="preserve"> </w:t>
      </w:r>
      <w:r w:rsidR="00AC4E88" w:rsidRPr="000A4725">
        <w:rPr>
          <w:i/>
          <w:iCs/>
          <w:snapToGrid w:val="0"/>
          <w:lang w:val="pt-PT"/>
        </w:rPr>
        <w:t>fac-simile do</w:t>
      </w:r>
      <w:r w:rsidRPr="000A4725">
        <w:rPr>
          <w:i/>
          <w:iCs/>
          <w:snapToGrid w:val="0"/>
          <w:lang w:val="pt-PT"/>
        </w:rPr>
        <w:t xml:space="preserve"> "Eu". Numa mente em boas condições, </w:t>
      </w:r>
      <w:r w:rsidR="00AC4E88" w:rsidRPr="000A4725">
        <w:rPr>
          <w:i/>
          <w:iCs/>
          <w:snapToGrid w:val="0"/>
          <w:lang w:val="pt-PT"/>
        </w:rPr>
        <w:t>o</w:t>
      </w:r>
      <w:r w:rsidRPr="000A4725">
        <w:rPr>
          <w:i/>
          <w:iCs/>
          <w:snapToGrid w:val="0"/>
          <w:lang w:val="pt-PT"/>
        </w:rPr>
        <w:t xml:space="preserve"> impulso que chega</w:t>
      </w:r>
      <w:r w:rsidR="00AC4E88" w:rsidRPr="000A4725">
        <w:rPr>
          <w:i/>
          <w:iCs/>
          <w:snapToGrid w:val="0"/>
          <w:lang w:val="pt-PT"/>
        </w:rPr>
        <w:t xml:space="preserve"> passa ao lado do sistema emocional </w:t>
      </w:r>
      <w:r w:rsidRPr="000A4725">
        <w:rPr>
          <w:i/>
          <w:iCs/>
          <w:snapToGrid w:val="0"/>
          <w:lang w:val="pt-PT"/>
        </w:rPr>
        <w:t>a menos que</w:t>
      </w:r>
      <w:r w:rsidR="00AC4E88" w:rsidRPr="000A4725">
        <w:rPr>
          <w:i/>
          <w:iCs/>
          <w:snapToGrid w:val="0"/>
          <w:lang w:val="pt-PT"/>
        </w:rPr>
        <w:t xml:space="preserve"> o</w:t>
      </w:r>
      <w:r w:rsidRPr="000A4725">
        <w:rPr>
          <w:i/>
          <w:iCs/>
          <w:snapToGrid w:val="0"/>
          <w:lang w:val="pt-PT"/>
        </w:rPr>
        <w:t xml:space="preserve"> "Eu" o dirija expressamente para o sistema glandular.</w:t>
      </w:r>
    </w:p>
    <w:p w14:paraId="3599372C" w14:textId="77777777" w:rsidR="00F81B96" w:rsidRPr="000A4725" w:rsidRDefault="00F81B96" w:rsidP="00AA10C5">
      <w:pPr>
        <w:rPr>
          <w:i/>
          <w:iCs/>
          <w:snapToGrid w:val="0"/>
          <w:lang w:val="pt-PT"/>
        </w:rPr>
      </w:pPr>
      <w:r w:rsidRPr="000A4725">
        <w:rPr>
          <w:i/>
          <w:iCs/>
          <w:snapToGrid w:val="0"/>
          <w:lang w:val="pt-PT"/>
        </w:rPr>
        <w:t xml:space="preserve">O corpo físico é um motor </w:t>
      </w:r>
      <w:r w:rsidR="00AC4E88" w:rsidRPr="000A4725">
        <w:rPr>
          <w:i/>
          <w:iCs/>
          <w:snapToGrid w:val="0"/>
          <w:lang w:val="pt-PT"/>
        </w:rPr>
        <w:t>de</w:t>
      </w:r>
      <w:r w:rsidRPr="000A4725">
        <w:rPr>
          <w:i/>
          <w:iCs/>
          <w:snapToGrid w:val="0"/>
          <w:lang w:val="pt-PT"/>
        </w:rPr>
        <w:t xml:space="preserve"> carbono</w:t>
      </w:r>
      <w:r w:rsidR="00AC4E88" w:rsidRPr="000A4725">
        <w:rPr>
          <w:i/>
          <w:iCs/>
          <w:snapToGrid w:val="0"/>
          <w:lang w:val="pt-PT"/>
        </w:rPr>
        <w:t xml:space="preserve"> e </w:t>
      </w:r>
      <w:r w:rsidRPr="000A4725">
        <w:rPr>
          <w:i/>
          <w:iCs/>
          <w:snapToGrid w:val="0"/>
          <w:lang w:val="pt-PT"/>
        </w:rPr>
        <w:t xml:space="preserve">oxigénio. Foi </w:t>
      </w:r>
      <w:r w:rsidR="00AA10C5" w:rsidRPr="000A4725">
        <w:rPr>
          <w:i/>
          <w:iCs/>
          <w:snapToGrid w:val="0"/>
          <w:lang w:val="pt-PT"/>
        </w:rPr>
        <w:t>construído</w:t>
      </w:r>
      <w:r w:rsidRPr="000A4725">
        <w:rPr>
          <w:i/>
          <w:iCs/>
          <w:snapToGrid w:val="0"/>
          <w:lang w:val="pt-PT"/>
        </w:rPr>
        <w:t xml:space="preserve"> </w:t>
      </w:r>
      <w:r w:rsidR="00AC4E88" w:rsidRPr="000A4725">
        <w:rPr>
          <w:i/>
          <w:iCs/>
          <w:snapToGrid w:val="0"/>
          <w:lang w:val="pt-PT"/>
        </w:rPr>
        <w:t>ao longo</w:t>
      </w:r>
      <w:r w:rsidRPr="000A4725">
        <w:rPr>
          <w:i/>
          <w:iCs/>
          <w:snapToGrid w:val="0"/>
          <w:lang w:val="pt-PT"/>
        </w:rPr>
        <w:t xml:space="preserve"> de </w:t>
      </w:r>
      <w:r w:rsidR="00AA10C5" w:rsidRPr="000A4725">
        <w:rPr>
          <w:i/>
          <w:iCs/>
          <w:snapToGrid w:val="0"/>
          <w:lang w:val="pt-PT"/>
        </w:rPr>
        <w:t>eras</w:t>
      </w:r>
      <w:r w:rsidRPr="000A4725">
        <w:rPr>
          <w:i/>
          <w:iCs/>
          <w:snapToGrid w:val="0"/>
          <w:lang w:val="pt-PT"/>
        </w:rPr>
        <w:t xml:space="preserve"> de </w:t>
      </w:r>
      <w:r w:rsidR="00AA10C5" w:rsidRPr="000A4725">
        <w:rPr>
          <w:i/>
          <w:iCs/>
          <w:snapToGrid w:val="0"/>
          <w:lang w:val="pt-PT"/>
        </w:rPr>
        <w:t>experiência</w:t>
      </w:r>
      <w:r w:rsidR="00AC4E88" w:rsidRPr="000A4725">
        <w:rPr>
          <w:i/>
          <w:iCs/>
          <w:snapToGrid w:val="0"/>
          <w:lang w:val="pt-PT"/>
        </w:rPr>
        <w:t xml:space="preserve"> e das</w:t>
      </w:r>
      <w:r w:rsidR="00AA10C5" w:rsidRPr="000A4725">
        <w:rPr>
          <w:i/>
          <w:iCs/>
          <w:snapToGrid w:val="0"/>
          <w:lang w:val="pt-PT"/>
        </w:rPr>
        <w:t xml:space="preserve"> impressões</w:t>
      </w:r>
      <w:r w:rsidRPr="000A4725">
        <w:rPr>
          <w:i/>
          <w:iCs/>
          <w:snapToGrid w:val="0"/>
          <w:lang w:val="pt-PT"/>
        </w:rPr>
        <w:t xml:space="preserve"> e conclusões de "Eu". Os seus </w:t>
      </w:r>
      <w:r w:rsidR="00AA10C5" w:rsidRPr="000A4725">
        <w:rPr>
          <w:i/>
          <w:iCs/>
          <w:snapToGrid w:val="0"/>
          <w:lang w:val="pt-PT"/>
        </w:rPr>
        <w:t>movimentos</w:t>
      </w:r>
      <w:r w:rsidRPr="000A4725">
        <w:rPr>
          <w:i/>
          <w:iCs/>
          <w:snapToGrid w:val="0"/>
          <w:lang w:val="pt-PT"/>
        </w:rPr>
        <w:t xml:space="preserve"> e </w:t>
      </w:r>
      <w:proofErr w:type="spellStart"/>
      <w:r w:rsidRPr="000A4725">
        <w:rPr>
          <w:i/>
          <w:iCs/>
          <w:snapToGrid w:val="0"/>
          <w:lang w:val="pt-PT"/>
        </w:rPr>
        <w:t>acções</w:t>
      </w:r>
      <w:proofErr w:type="spellEnd"/>
      <w:r w:rsidRPr="000A4725">
        <w:rPr>
          <w:i/>
          <w:iCs/>
          <w:snapToGrid w:val="0"/>
          <w:lang w:val="pt-PT"/>
        </w:rPr>
        <w:t xml:space="preserve"> </w:t>
      </w:r>
      <w:r w:rsidR="00AA10C5" w:rsidRPr="000A4725">
        <w:rPr>
          <w:i/>
          <w:iCs/>
          <w:snapToGrid w:val="0"/>
          <w:lang w:val="pt-PT"/>
        </w:rPr>
        <w:t>internas podem ser colocados pelo</w:t>
      </w:r>
      <w:r w:rsidRPr="000A4725">
        <w:rPr>
          <w:i/>
          <w:iCs/>
          <w:snapToGrid w:val="0"/>
          <w:lang w:val="pt-PT"/>
        </w:rPr>
        <w:t xml:space="preserve"> "Eu" na categoria de "resposta automática." Assim</w:t>
      </w:r>
      <w:r w:rsidR="00AC4E88" w:rsidRPr="000A4725">
        <w:rPr>
          <w:i/>
          <w:iCs/>
          <w:snapToGrid w:val="0"/>
          <w:lang w:val="pt-PT"/>
        </w:rPr>
        <w:t>,</w:t>
      </w:r>
      <w:r w:rsidRPr="000A4725">
        <w:rPr>
          <w:i/>
          <w:iCs/>
          <w:snapToGrid w:val="0"/>
          <w:lang w:val="pt-PT"/>
        </w:rPr>
        <w:t xml:space="preserve"> o bater do coração e </w:t>
      </w:r>
      <w:r w:rsidR="00AC4E88" w:rsidRPr="000A4725">
        <w:rPr>
          <w:i/>
          <w:iCs/>
          <w:snapToGrid w:val="0"/>
          <w:lang w:val="pt-PT"/>
        </w:rPr>
        <w:t xml:space="preserve">o </w:t>
      </w:r>
      <w:r w:rsidRPr="000A4725">
        <w:rPr>
          <w:i/>
          <w:iCs/>
          <w:snapToGrid w:val="0"/>
          <w:lang w:val="pt-PT"/>
        </w:rPr>
        <w:t xml:space="preserve">sistema circulatório são </w:t>
      </w:r>
      <w:r w:rsidR="00AC4E88" w:rsidRPr="000A4725">
        <w:rPr>
          <w:i/>
          <w:iCs/>
          <w:snapToGrid w:val="0"/>
          <w:lang w:val="pt-PT"/>
        </w:rPr>
        <w:t xml:space="preserve">de </w:t>
      </w:r>
      <w:proofErr w:type="spellStart"/>
      <w:r w:rsidR="00AC4E88" w:rsidRPr="000A4725">
        <w:rPr>
          <w:i/>
          <w:iCs/>
          <w:snapToGrid w:val="0"/>
          <w:lang w:val="pt-PT"/>
        </w:rPr>
        <w:t>acção</w:t>
      </w:r>
      <w:proofErr w:type="spellEnd"/>
      <w:r w:rsidR="00AC4E88" w:rsidRPr="000A4725">
        <w:rPr>
          <w:i/>
          <w:iCs/>
          <w:snapToGrid w:val="0"/>
          <w:lang w:val="pt-PT"/>
        </w:rPr>
        <w:t xml:space="preserve"> </w:t>
      </w:r>
      <w:r w:rsidRPr="000A4725">
        <w:rPr>
          <w:i/>
          <w:iCs/>
          <w:snapToGrid w:val="0"/>
          <w:lang w:val="pt-PT"/>
        </w:rPr>
        <w:t xml:space="preserve">automática. Da mesma forma outras </w:t>
      </w:r>
      <w:proofErr w:type="spellStart"/>
      <w:r w:rsidRPr="000A4725">
        <w:rPr>
          <w:i/>
          <w:iCs/>
          <w:snapToGrid w:val="0"/>
          <w:lang w:val="pt-PT"/>
        </w:rPr>
        <w:t>acções</w:t>
      </w:r>
      <w:proofErr w:type="spellEnd"/>
      <w:r w:rsidRPr="000A4725">
        <w:rPr>
          <w:i/>
          <w:iCs/>
          <w:snapToGrid w:val="0"/>
          <w:lang w:val="pt-PT"/>
        </w:rPr>
        <w:t xml:space="preserve"> do corpo são automáticas. Mas, como pode ser demonstrado, todas estas </w:t>
      </w:r>
      <w:proofErr w:type="spellStart"/>
      <w:r w:rsidRPr="000A4725">
        <w:rPr>
          <w:i/>
          <w:iCs/>
          <w:snapToGrid w:val="0"/>
          <w:lang w:val="pt-PT"/>
        </w:rPr>
        <w:t>acções</w:t>
      </w:r>
      <w:proofErr w:type="spellEnd"/>
      <w:r w:rsidRPr="000A4725">
        <w:rPr>
          <w:i/>
          <w:iCs/>
          <w:snapToGrid w:val="0"/>
          <w:lang w:val="pt-PT"/>
        </w:rPr>
        <w:t xml:space="preserve"> podem ser alteradas p</w:t>
      </w:r>
      <w:r w:rsidR="00AC4E88" w:rsidRPr="000A4725">
        <w:rPr>
          <w:i/>
          <w:iCs/>
          <w:snapToGrid w:val="0"/>
          <w:lang w:val="pt-PT"/>
        </w:rPr>
        <w:t>elo</w:t>
      </w:r>
      <w:r w:rsidRPr="000A4725">
        <w:rPr>
          <w:i/>
          <w:iCs/>
          <w:snapToGrid w:val="0"/>
          <w:lang w:val="pt-PT"/>
        </w:rPr>
        <w:t xml:space="preserve"> "Eu".</w:t>
      </w:r>
    </w:p>
    <w:p w14:paraId="51E66A20" w14:textId="77777777" w:rsidR="00F81B96" w:rsidRPr="000A4725" w:rsidRDefault="00F81B96" w:rsidP="00AA10C5">
      <w:pPr>
        <w:rPr>
          <w:i/>
          <w:iCs/>
          <w:snapToGrid w:val="0"/>
          <w:lang w:val="pt-PT"/>
        </w:rPr>
      </w:pPr>
      <w:r w:rsidRPr="000A4725">
        <w:rPr>
          <w:i/>
          <w:iCs/>
          <w:snapToGrid w:val="0"/>
          <w:lang w:val="pt-PT"/>
        </w:rPr>
        <w:t>O sistema glandular é bastante complexo mas o seu funcionamento é simples. É</w:t>
      </w:r>
      <w:r w:rsidR="00AC4E88" w:rsidRPr="000A4725">
        <w:rPr>
          <w:i/>
          <w:iCs/>
          <w:snapToGrid w:val="0"/>
          <w:lang w:val="pt-PT"/>
        </w:rPr>
        <w:t>,</w:t>
      </w:r>
      <w:r w:rsidRPr="000A4725">
        <w:rPr>
          <w:i/>
          <w:iCs/>
          <w:snapToGrid w:val="0"/>
          <w:lang w:val="pt-PT"/>
        </w:rPr>
        <w:t xml:space="preserve"> </w:t>
      </w:r>
      <w:r w:rsidR="00AC4E88" w:rsidRPr="000A4725">
        <w:rPr>
          <w:i/>
          <w:iCs/>
          <w:snapToGrid w:val="0"/>
          <w:lang w:val="pt-PT"/>
        </w:rPr>
        <w:t xml:space="preserve">evidentemente, </w:t>
      </w:r>
      <w:r w:rsidRPr="000A4725">
        <w:rPr>
          <w:i/>
          <w:iCs/>
          <w:snapToGrid w:val="0"/>
          <w:lang w:val="pt-PT"/>
        </w:rPr>
        <w:t xml:space="preserve">o meio de </w:t>
      </w:r>
      <w:r w:rsidR="00AC4E88" w:rsidRPr="000A4725">
        <w:rPr>
          <w:i/>
          <w:iCs/>
          <w:snapToGrid w:val="0"/>
          <w:lang w:val="pt-PT"/>
        </w:rPr>
        <w:t>tradução d</w:t>
      </w:r>
      <w:r w:rsidRPr="000A4725">
        <w:rPr>
          <w:i/>
          <w:iCs/>
          <w:snapToGrid w:val="0"/>
          <w:lang w:val="pt-PT"/>
        </w:rPr>
        <w:t>o pensamento. O sistema é parcialmente físico, parcialmente pensamento.</w:t>
      </w:r>
    </w:p>
    <w:p w14:paraId="0F8230FC" w14:textId="3B608527" w:rsidR="00F81B96" w:rsidRPr="000A4725" w:rsidRDefault="00F81B96" w:rsidP="00AA10C5">
      <w:pPr>
        <w:rPr>
          <w:i/>
          <w:iCs/>
          <w:snapToGrid w:val="0"/>
          <w:lang w:val="pt-PT"/>
        </w:rPr>
      </w:pPr>
      <w:r w:rsidRPr="000A4725">
        <w:rPr>
          <w:i/>
          <w:iCs/>
          <w:snapToGrid w:val="0"/>
          <w:lang w:val="pt-PT"/>
        </w:rPr>
        <w:t>O pensamento não é definitivamente comparável com nada no universo da ma</w:t>
      </w:r>
      <w:r w:rsidR="00807095" w:rsidRPr="000A4725">
        <w:rPr>
          <w:i/>
          <w:iCs/>
          <w:snapToGrid w:val="0"/>
          <w:lang w:val="pt-PT"/>
        </w:rPr>
        <w:t>téria, energia, espaço ou tempo. N</w:t>
      </w:r>
      <w:r w:rsidRPr="000A4725">
        <w:rPr>
          <w:i/>
          <w:iCs/>
          <w:snapToGrid w:val="0"/>
          <w:lang w:val="pt-PT"/>
        </w:rPr>
        <w:t xml:space="preserve">ão tem comprimento de onda, </w:t>
      </w:r>
      <w:r w:rsidR="00807095" w:rsidRPr="000A4725">
        <w:rPr>
          <w:i/>
          <w:iCs/>
          <w:snapToGrid w:val="0"/>
          <w:lang w:val="pt-PT"/>
        </w:rPr>
        <w:t xml:space="preserve">nem </w:t>
      </w:r>
      <w:r w:rsidRPr="000A4725">
        <w:rPr>
          <w:i/>
          <w:iCs/>
          <w:snapToGrid w:val="0"/>
          <w:lang w:val="pt-PT"/>
        </w:rPr>
        <w:t xml:space="preserve">peso, </w:t>
      </w:r>
      <w:r w:rsidR="00807095" w:rsidRPr="000A4725">
        <w:rPr>
          <w:i/>
          <w:iCs/>
          <w:snapToGrid w:val="0"/>
          <w:lang w:val="pt-PT"/>
        </w:rPr>
        <w:t xml:space="preserve">nem </w:t>
      </w:r>
      <w:r w:rsidRPr="000A4725">
        <w:rPr>
          <w:i/>
          <w:iCs/>
          <w:snapToGrid w:val="0"/>
          <w:lang w:val="pt-PT"/>
        </w:rPr>
        <w:t>massa</w:t>
      </w:r>
      <w:r w:rsidR="00807095" w:rsidRPr="000A4725">
        <w:rPr>
          <w:i/>
          <w:iCs/>
          <w:snapToGrid w:val="0"/>
          <w:lang w:val="pt-PT"/>
        </w:rPr>
        <w:t>, nem</w:t>
      </w:r>
      <w:r w:rsidRPr="000A4725">
        <w:rPr>
          <w:i/>
          <w:iCs/>
          <w:snapToGrid w:val="0"/>
          <w:lang w:val="pt-PT"/>
        </w:rPr>
        <w:t xml:space="preserve"> velocidade e é, por isso, um zero que é um infinito</w:t>
      </w:r>
      <w:r w:rsidR="00807095" w:rsidRPr="000A4725">
        <w:rPr>
          <w:i/>
          <w:iCs/>
          <w:snapToGrid w:val="0"/>
          <w:lang w:val="pt-PT"/>
        </w:rPr>
        <w:t xml:space="preserve"> ou</w:t>
      </w:r>
      <w:r w:rsidRPr="000A4725">
        <w:rPr>
          <w:i/>
          <w:iCs/>
          <w:snapToGrid w:val="0"/>
          <w:lang w:val="pt-PT"/>
        </w:rPr>
        <w:t xml:space="preserve">, em suma, um verdadeiro estático. </w:t>
      </w:r>
      <w:r w:rsidR="00807095" w:rsidRPr="000A4725">
        <w:rPr>
          <w:i/>
          <w:iCs/>
          <w:snapToGrid w:val="0"/>
          <w:lang w:val="pt-PT"/>
        </w:rPr>
        <w:t>O p</w:t>
      </w:r>
      <w:r w:rsidRPr="000A4725">
        <w:rPr>
          <w:i/>
          <w:iCs/>
          <w:snapToGrid w:val="0"/>
          <w:lang w:val="pt-PT"/>
        </w:rPr>
        <w:t xml:space="preserve">ensamento, </w:t>
      </w:r>
      <w:r w:rsidR="00807095" w:rsidRPr="000A4725">
        <w:rPr>
          <w:i/>
          <w:iCs/>
          <w:snapToGrid w:val="0"/>
          <w:lang w:val="pt-PT"/>
        </w:rPr>
        <w:t xml:space="preserve">o </w:t>
      </w:r>
      <w:proofErr w:type="spellStart"/>
      <w:r w:rsidR="00807095" w:rsidRPr="000A4725">
        <w:rPr>
          <w:i/>
          <w:iCs/>
          <w:snapToGrid w:val="0"/>
          <w:lang w:val="pt-PT"/>
        </w:rPr>
        <w:t>acto</w:t>
      </w:r>
      <w:proofErr w:type="spellEnd"/>
      <w:r w:rsidR="00807095" w:rsidRPr="000A4725">
        <w:rPr>
          <w:i/>
          <w:iCs/>
          <w:snapToGrid w:val="0"/>
          <w:lang w:val="pt-PT"/>
        </w:rPr>
        <w:t xml:space="preserve"> de </w:t>
      </w:r>
      <w:r w:rsidRPr="000A4725">
        <w:rPr>
          <w:i/>
          <w:iCs/>
          <w:snapToGrid w:val="0"/>
          <w:lang w:val="pt-PT"/>
        </w:rPr>
        <w:t xml:space="preserve">pensar e a vida em si </w:t>
      </w:r>
      <w:r w:rsidR="00807095" w:rsidRPr="000A4725">
        <w:rPr>
          <w:i/>
          <w:iCs/>
          <w:snapToGrid w:val="0"/>
          <w:lang w:val="pt-PT"/>
        </w:rPr>
        <w:t xml:space="preserve">mesma </w:t>
      </w:r>
      <w:r w:rsidRPr="000A4725">
        <w:rPr>
          <w:i/>
          <w:iCs/>
          <w:snapToGrid w:val="0"/>
          <w:lang w:val="pt-PT"/>
        </w:rPr>
        <w:t>são d</w:t>
      </w:r>
      <w:r w:rsidR="00807095" w:rsidRPr="000A4725">
        <w:rPr>
          <w:i/>
          <w:iCs/>
          <w:snapToGrid w:val="0"/>
          <w:lang w:val="pt-PT"/>
        </w:rPr>
        <w:t>o</w:t>
      </w:r>
      <w:r w:rsidRPr="000A4725">
        <w:rPr>
          <w:i/>
          <w:iCs/>
          <w:snapToGrid w:val="0"/>
          <w:lang w:val="pt-PT"/>
        </w:rPr>
        <w:t xml:space="preserve"> mesm</w:t>
      </w:r>
      <w:r w:rsidR="00807095" w:rsidRPr="000A4725">
        <w:rPr>
          <w:i/>
          <w:iCs/>
          <w:snapToGrid w:val="0"/>
          <w:lang w:val="pt-PT"/>
        </w:rPr>
        <w:t>o tipo</w:t>
      </w:r>
      <w:r w:rsidRPr="000A4725">
        <w:rPr>
          <w:i/>
          <w:iCs/>
          <w:snapToGrid w:val="0"/>
          <w:lang w:val="pt-PT"/>
        </w:rPr>
        <w:t>. Demonstra-se que não têm comprimento de onda</w:t>
      </w:r>
      <w:r w:rsidR="00807095" w:rsidRPr="000A4725">
        <w:rPr>
          <w:i/>
          <w:iCs/>
          <w:snapToGrid w:val="0"/>
          <w:lang w:val="pt-PT"/>
        </w:rPr>
        <w:t xml:space="preserve"> e</w:t>
      </w:r>
      <w:r w:rsidRPr="000A4725">
        <w:rPr>
          <w:i/>
          <w:iCs/>
          <w:snapToGrid w:val="0"/>
          <w:lang w:val="pt-PT"/>
        </w:rPr>
        <w:t>, portanto</w:t>
      </w:r>
      <w:r w:rsidR="00807095" w:rsidRPr="000A4725">
        <w:rPr>
          <w:i/>
          <w:iCs/>
          <w:snapToGrid w:val="0"/>
          <w:lang w:val="pt-PT"/>
        </w:rPr>
        <w:t>,</w:t>
      </w:r>
      <w:r w:rsidRPr="000A4725">
        <w:rPr>
          <w:i/>
          <w:iCs/>
          <w:snapToGrid w:val="0"/>
          <w:lang w:val="pt-PT"/>
        </w:rPr>
        <w:t xml:space="preserve"> não contêm </w:t>
      </w:r>
      <w:r w:rsidR="00807095" w:rsidRPr="000A4725">
        <w:rPr>
          <w:i/>
          <w:iCs/>
          <w:snapToGrid w:val="0"/>
          <w:lang w:val="pt-PT"/>
        </w:rPr>
        <w:t xml:space="preserve">nem </w:t>
      </w:r>
      <w:r w:rsidRPr="000A4725">
        <w:rPr>
          <w:i/>
          <w:iCs/>
          <w:snapToGrid w:val="0"/>
          <w:lang w:val="pt-PT"/>
        </w:rPr>
        <w:t xml:space="preserve">tempo nem espaço. O pensamento </w:t>
      </w:r>
      <w:r w:rsidR="00807095" w:rsidRPr="000A4725">
        <w:rPr>
          <w:i/>
          <w:iCs/>
          <w:snapToGrid w:val="0"/>
          <w:lang w:val="pt-PT"/>
        </w:rPr>
        <w:t xml:space="preserve">parece </w:t>
      </w:r>
      <w:r w:rsidRPr="000A4725">
        <w:rPr>
          <w:i/>
          <w:iCs/>
          <w:snapToGrid w:val="0"/>
          <w:lang w:val="pt-PT"/>
        </w:rPr>
        <w:t xml:space="preserve">ter tempo </w:t>
      </w:r>
      <w:r w:rsidR="00807095" w:rsidRPr="000A4725">
        <w:rPr>
          <w:i/>
          <w:iCs/>
          <w:snapToGrid w:val="0"/>
          <w:lang w:val="pt-PT"/>
        </w:rPr>
        <w:t xml:space="preserve">apenas </w:t>
      </w:r>
      <w:r w:rsidRPr="000A4725">
        <w:rPr>
          <w:i/>
          <w:iCs/>
          <w:snapToGrid w:val="0"/>
          <w:lang w:val="pt-PT"/>
        </w:rPr>
        <w:t>porque nele está gravado o tempo do universo físico. É óbvio que há "</w:t>
      </w:r>
      <w:proofErr w:type="spellStart"/>
      <w:r w:rsidRPr="000A4725">
        <w:rPr>
          <w:i/>
          <w:iCs/>
          <w:snapToGrid w:val="0"/>
          <w:lang w:val="pt-PT"/>
        </w:rPr>
        <w:t>acção</w:t>
      </w:r>
      <w:proofErr w:type="spellEnd"/>
      <w:r w:rsidRPr="000A4725">
        <w:rPr>
          <w:i/>
          <w:iCs/>
          <w:snapToGrid w:val="0"/>
          <w:lang w:val="pt-PT"/>
        </w:rPr>
        <w:t xml:space="preserve">" no pensamento mas também é óbvio que não é uma </w:t>
      </w:r>
      <w:proofErr w:type="spellStart"/>
      <w:r w:rsidRPr="000A4725">
        <w:rPr>
          <w:i/>
          <w:iCs/>
          <w:snapToGrid w:val="0"/>
          <w:lang w:val="pt-PT"/>
        </w:rPr>
        <w:t>acção</w:t>
      </w:r>
      <w:proofErr w:type="spellEnd"/>
      <w:r w:rsidRPr="000A4725">
        <w:rPr>
          <w:i/>
          <w:iCs/>
          <w:snapToGrid w:val="0"/>
          <w:lang w:val="pt-PT"/>
        </w:rPr>
        <w:t xml:space="preserve"> des</w:t>
      </w:r>
      <w:r w:rsidR="00807095" w:rsidRPr="000A4725">
        <w:rPr>
          <w:i/>
          <w:iCs/>
          <w:snapToGrid w:val="0"/>
          <w:lang w:val="pt-PT"/>
        </w:rPr>
        <w:t>t</w:t>
      </w:r>
      <w:r w:rsidRPr="000A4725">
        <w:rPr>
          <w:i/>
          <w:iCs/>
          <w:snapToGrid w:val="0"/>
          <w:lang w:val="pt-PT"/>
        </w:rPr>
        <w:t>e universo. (Para ver as provas desta característica do pensamento, ve</w:t>
      </w:r>
      <w:r w:rsidR="00807095" w:rsidRPr="000A4725">
        <w:rPr>
          <w:i/>
          <w:iCs/>
          <w:snapToGrid w:val="0"/>
          <w:lang w:val="pt-PT"/>
        </w:rPr>
        <w:t>ja os Axiomas</w:t>
      </w:r>
      <w:r w:rsidRPr="000A4725">
        <w:rPr>
          <w:i/>
          <w:iCs/>
          <w:snapToGrid w:val="0"/>
          <w:lang w:val="pt-PT"/>
        </w:rPr>
        <w:t>.)</w:t>
      </w:r>
    </w:p>
    <w:p w14:paraId="00E0FD04" w14:textId="372BFFD8" w:rsidR="006A2806" w:rsidRPr="000A4725" w:rsidRDefault="006A2806" w:rsidP="00AA10C5">
      <w:pPr>
        <w:rPr>
          <w:i/>
          <w:iCs/>
          <w:snapToGrid w:val="0"/>
          <w:lang w:val="pt-PT"/>
        </w:rPr>
      </w:pPr>
      <w:r w:rsidRPr="000A4725">
        <w:rPr>
          <w:i/>
          <w:iCs/>
          <w:snapToGrid w:val="0"/>
          <w:lang w:val="pt-PT"/>
        </w:rPr>
        <w:br w:type="page"/>
      </w:r>
    </w:p>
    <w:p w14:paraId="13DFEC6D" w14:textId="7A5C8169" w:rsidR="00F81B96" w:rsidRPr="000A4725" w:rsidRDefault="00F81B96" w:rsidP="000A4725">
      <w:pPr>
        <w:pStyle w:val="Ttulo2"/>
      </w:pPr>
      <w:bookmarkStart w:id="25" w:name="_C/S_1"/>
      <w:bookmarkStart w:id="26" w:name="_C/S_de_Limpeza"/>
      <w:bookmarkStart w:id="27" w:name="_C/S_1/OT23"/>
      <w:bookmarkEnd w:id="25"/>
      <w:bookmarkEnd w:id="26"/>
      <w:bookmarkEnd w:id="27"/>
      <w:r w:rsidRPr="000A4725">
        <w:t>C/S</w:t>
      </w:r>
      <w:r w:rsidR="00CC6347" w:rsidRPr="000A4725">
        <w:t xml:space="preserve"> </w:t>
      </w:r>
      <w:r w:rsidR="005D7486">
        <w:t>1/OT23</w:t>
      </w:r>
    </w:p>
    <w:p w14:paraId="107DC2AE" w14:textId="77777777" w:rsidR="00F81B96" w:rsidRPr="000A4725" w:rsidRDefault="00F81B96" w:rsidP="00F07CCE">
      <w:pPr>
        <w:numPr>
          <w:ilvl w:val="0"/>
          <w:numId w:val="11"/>
        </w:numPr>
        <w:ind w:left="714" w:hanging="357"/>
        <w:rPr>
          <w:lang w:val="pt-PT"/>
        </w:rPr>
      </w:pPr>
      <w:r w:rsidRPr="000A4725">
        <w:rPr>
          <w:lang w:val="pt-PT"/>
        </w:rPr>
        <w:t xml:space="preserve">Localiza </w:t>
      </w:r>
      <w:r w:rsidR="00807095" w:rsidRPr="000A4725">
        <w:rPr>
          <w:lang w:val="pt-PT"/>
        </w:rPr>
        <w:t>a Consola</w:t>
      </w:r>
      <w:r w:rsidRPr="000A4725">
        <w:rPr>
          <w:lang w:val="pt-PT"/>
        </w:rPr>
        <w:t>, que está algures entre o thetan e o corpo.</w:t>
      </w:r>
    </w:p>
    <w:p w14:paraId="43A23FB6" w14:textId="77777777" w:rsidR="00F81B96" w:rsidRPr="000A4725" w:rsidRDefault="00F81B96" w:rsidP="00F07CCE">
      <w:pPr>
        <w:numPr>
          <w:ilvl w:val="0"/>
          <w:numId w:val="11"/>
        </w:numPr>
        <w:ind w:left="714" w:hanging="357"/>
        <w:rPr>
          <w:lang w:val="pt-PT"/>
        </w:rPr>
      </w:pPr>
      <w:r w:rsidRPr="000A4725">
        <w:rPr>
          <w:lang w:val="pt-PT"/>
        </w:rPr>
        <w:t xml:space="preserve">Trata da camada de cobertura, que normalmente parece uma geleia pegajosa. Nisto o comando para </w:t>
      </w:r>
      <w:r w:rsidR="00807095" w:rsidRPr="000A4725">
        <w:rPr>
          <w:lang w:val="pt-PT"/>
        </w:rPr>
        <w:t>MOCOs</w:t>
      </w:r>
      <w:r w:rsidRPr="000A4725">
        <w:rPr>
          <w:lang w:val="pt-PT"/>
        </w:rPr>
        <w:t xml:space="preserve"> resulta. Esta camada consiste em </w:t>
      </w:r>
      <w:r w:rsidR="00807095" w:rsidRPr="000A4725">
        <w:rPr>
          <w:lang w:val="pt-PT"/>
        </w:rPr>
        <w:t>MOCOs</w:t>
      </w:r>
      <w:r w:rsidRPr="000A4725">
        <w:rPr>
          <w:lang w:val="pt-PT"/>
        </w:rPr>
        <w:t xml:space="preserve"> Lambda de jogadores da org implantadora, i.e. não </w:t>
      </w:r>
      <w:r w:rsidR="00807095" w:rsidRPr="000A4725">
        <w:rPr>
          <w:lang w:val="pt-PT"/>
        </w:rPr>
        <w:t xml:space="preserve">voam para ti </w:t>
      </w:r>
      <w:r w:rsidRPr="000A4725">
        <w:rPr>
          <w:lang w:val="pt-PT"/>
        </w:rPr>
        <w:t xml:space="preserve">mas </w:t>
      </w:r>
      <w:r w:rsidR="00807095" w:rsidRPr="000A4725">
        <w:rPr>
          <w:lang w:val="pt-PT"/>
        </w:rPr>
        <w:t xml:space="preserve">para </w:t>
      </w:r>
      <w:r w:rsidRPr="000A4725">
        <w:rPr>
          <w:lang w:val="pt-PT"/>
        </w:rPr>
        <w:t xml:space="preserve">os seus criadores, ou vão escolher libertar-se. </w:t>
      </w:r>
    </w:p>
    <w:p w14:paraId="4273134A" w14:textId="77777777" w:rsidR="00F81B96" w:rsidRPr="000A4725" w:rsidRDefault="00F81B96" w:rsidP="00F07CCE">
      <w:pPr>
        <w:numPr>
          <w:ilvl w:val="0"/>
          <w:numId w:val="11"/>
        </w:numPr>
        <w:ind w:left="714" w:hanging="357"/>
        <w:rPr>
          <w:lang w:val="pt-PT"/>
        </w:rPr>
      </w:pPr>
      <w:r w:rsidRPr="000A4725">
        <w:rPr>
          <w:lang w:val="pt-PT"/>
        </w:rPr>
        <w:t>Agora fica à vista a área de interferência, já n</w:t>
      </w:r>
      <w:r w:rsidR="00807095" w:rsidRPr="000A4725">
        <w:rPr>
          <w:lang w:val="pt-PT"/>
        </w:rPr>
        <w:t>a consola</w:t>
      </w:r>
      <w:r w:rsidRPr="000A4725">
        <w:rPr>
          <w:lang w:val="pt-PT"/>
        </w:rPr>
        <w:t xml:space="preserve">. É de alguma </w:t>
      </w:r>
      <w:r w:rsidR="00807095" w:rsidRPr="000A4725">
        <w:rPr>
          <w:lang w:val="pt-PT"/>
        </w:rPr>
        <w:t>forma</w:t>
      </w:r>
      <w:r w:rsidRPr="000A4725">
        <w:rPr>
          <w:lang w:val="pt-PT"/>
        </w:rPr>
        <w:t xml:space="preserve"> orgânica</w:t>
      </w:r>
      <w:r w:rsidR="00807095" w:rsidRPr="000A4725">
        <w:rPr>
          <w:lang w:val="pt-PT"/>
        </w:rPr>
        <w:t>,</w:t>
      </w:r>
      <w:r w:rsidRPr="000A4725">
        <w:rPr>
          <w:lang w:val="pt-PT"/>
        </w:rPr>
        <w:t xml:space="preserve"> algures entre Lambda e Phi. Pode parecer-se com uma coisa cancerosa com </w:t>
      </w:r>
      <w:r w:rsidR="00807095" w:rsidRPr="000A4725">
        <w:rPr>
          <w:lang w:val="pt-PT"/>
        </w:rPr>
        <w:t>metástases</w:t>
      </w:r>
      <w:r w:rsidRPr="000A4725">
        <w:rPr>
          <w:lang w:val="pt-PT"/>
        </w:rPr>
        <w:t xml:space="preserve"> de linhas finas penduradas </w:t>
      </w:r>
      <w:r w:rsidR="009C0024" w:rsidRPr="000A4725">
        <w:rPr>
          <w:lang w:val="pt-PT"/>
        </w:rPr>
        <w:t xml:space="preserve">dela </w:t>
      </w:r>
      <w:r w:rsidRPr="000A4725">
        <w:rPr>
          <w:lang w:val="pt-PT"/>
        </w:rPr>
        <w:t>ou como uma construção do tipo fungo. Este campo tem de ser corrido com PrPr 4,</w:t>
      </w:r>
      <w:r w:rsidR="009C0024" w:rsidRPr="000A4725">
        <w:rPr>
          <w:lang w:val="pt-PT"/>
        </w:rPr>
        <w:t xml:space="preserve"> </w:t>
      </w:r>
      <w:r w:rsidRPr="000A4725">
        <w:rPr>
          <w:lang w:val="pt-PT"/>
        </w:rPr>
        <w:t xml:space="preserve">5 e 6, seguido do comando </w:t>
      </w:r>
      <w:r w:rsidR="009C0024" w:rsidRPr="000A4725">
        <w:rPr>
          <w:lang w:val="pt-PT"/>
        </w:rPr>
        <w:t>dos MOCOs</w:t>
      </w:r>
      <w:r w:rsidRPr="000A4725">
        <w:rPr>
          <w:lang w:val="pt-PT"/>
        </w:rPr>
        <w:t xml:space="preserve">. </w:t>
      </w:r>
    </w:p>
    <w:p w14:paraId="53B7E67B" w14:textId="77777777" w:rsidR="00F81B96" w:rsidRPr="000A4725" w:rsidRDefault="00F81B96" w:rsidP="00F07CCE">
      <w:pPr>
        <w:numPr>
          <w:ilvl w:val="0"/>
          <w:numId w:val="11"/>
        </w:numPr>
        <w:ind w:left="714" w:hanging="357"/>
        <w:rPr>
          <w:lang w:val="pt-PT"/>
        </w:rPr>
      </w:pPr>
      <w:r w:rsidRPr="000A4725">
        <w:rPr>
          <w:lang w:val="pt-PT"/>
        </w:rPr>
        <w:t xml:space="preserve">Debaixo deste campo fica agora à vista </w:t>
      </w:r>
      <w:r w:rsidR="009C0024" w:rsidRPr="000A4725">
        <w:rPr>
          <w:lang w:val="pt-PT"/>
        </w:rPr>
        <w:t>a consola</w:t>
      </w:r>
      <w:r w:rsidRPr="000A4725">
        <w:rPr>
          <w:lang w:val="pt-PT"/>
        </w:rPr>
        <w:t xml:space="preserve"> que mostra fortes vestígios de corrosão, como se uma bateria tivesse </w:t>
      </w:r>
      <w:r w:rsidR="009C0024" w:rsidRPr="000A4725">
        <w:rPr>
          <w:lang w:val="pt-PT"/>
        </w:rPr>
        <w:t>atacado</w:t>
      </w:r>
      <w:r w:rsidRPr="000A4725">
        <w:rPr>
          <w:lang w:val="pt-PT"/>
        </w:rPr>
        <w:t xml:space="preserve"> um equipamento </w:t>
      </w:r>
      <w:proofErr w:type="spellStart"/>
      <w:r w:rsidRPr="000A4725">
        <w:rPr>
          <w:lang w:val="pt-PT"/>
        </w:rPr>
        <w:t>eléctrico</w:t>
      </w:r>
      <w:proofErr w:type="spellEnd"/>
      <w:r w:rsidRPr="000A4725">
        <w:rPr>
          <w:lang w:val="pt-PT"/>
        </w:rPr>
        <w:t xml:space="preserve">. Esta corrosão também é </w:t>
      </w:r>
      <w:r w:rsidR="009C0024" w:rsidRPr="000A4725">
        <w:rPr>
          <w:lang w:val="pt-PT"/>
        </w:rPr>
        <w:t>per</w:t>
      </w:r>
      <w:r w:rsidRPr="000A4725">
        <w:rPr>
          <w:lang w:val="pt-PT"/>
        </w:rPr>
        <w:t xml:space="preserve">corrida com o comando </w:t>
      </w:r>
      <w:r w:rsidR="009C0024" w:rsidRPr="000A4725">
        <w:rPr>
          <w:lang w:val="pt-PT"/>
        </w:rPr>
        <w:t>dos MOCOs</w:t>
      </w:r>
      <w:r w:rsidRPr="000A4725">
        <w:rPr>
          <w:lang w:val="pt-PT"/>
        </w:rPr>
        <w:t xml:space="preserve"> e, se necessário, com PrPr 4,</w:t>
      </w:r>
      <w:r w:rsidR="009C0024" w:rsidRPr="000A4725">
        <w:rPr>
          <w:lang w:val="pt-PT"/>
        </w:rPr>
        <w:t xml:space="preserve"> </w:t>
      </w:r>
      <w:r w:rsidRPr="000A4725">
        <w:rPr>
          <w:lang w:val="pt-PT"/>
        </w:rPr>
        <w:t>5</w:t>
      </w:r>
      <w:r w:rsidR="009C0024" w:rsidRPr="000A4725">
        <w:rPr>
          <w:lang w:val="pt-PT"/>
        </w:rPr>
        <w:t xml:space="preserve"> e </w:t>
      </w:r>
      <w:r w:rsidRPr="000A4725">
        <w:rPr>
          <w:lang w:val="pt-PT"/>
        </w:rPr>
        <w:t xml:space="preserve">6. </w:t>
      </w:r>
    </w:p>
    <w:p w14:paraId="5111EC67" w14:textId="77777777" w:rsidR="00F81B96" w:rsidRPr="000A4725" w:rsidRDefault="00F81B96" w:rsidP="009C0024">
      <w:pPr>
        <w:ind w:left="708"/>
        <w:rPr>
          <w:lang w:val="pt-PT"/>
        </w:rPr>
      </w:pPr>
      <w:r w:rsidRPr="000A4725">
        <w:rPr>
          <w:lang w:val="pt-PT"/>
        </w:rPr>
        <w:t>Poder</w:t>
      </w:r>
      <w:r w:rsidR="009C0024" w:rsidRPr="000A4725">
        <w:rPr>
          <w:lang w:val="pt-PT"/>
        </w:rPr>
        <w:t>ás</w:t>
      </w:r>
      <w:r w:rsidRPr="000A4725">
        <w:rPr>
          <w:lang w:val="pt-PT"/>
        </w:rPr>
        <w:t xml:space="preserve"> agora distinguir os botões que ajustam </w:t>
      </w:r>
      <w:r w:rsidR="009C0024" w:rsidRPr="000A4725">
        <w:rPr>
          <w:lang w:val="pt-PT"/>
        </w:rPr>
        <w:t xml:space="preserve">o tempo de vida </w:t>
      </w:r>
      <w:r w:rsidRPr="000A4725">
        <w:rPr>
          <w:lang w:val="pt-PT"/>
        </w:rPr>
        <w:t xml:space="preserve">e a idade do corpo. </w:t>
      </w:r>
    </w:p>
    <w:p w14:paraId="37A6FE97" w14:textId="77777777" w:rsidR="00F81B96" w:rsidRPr="000A4725" w:rsidRDefault="00F81B96" w:rsidP="00F07CCE">
      <w:pPr>
        <w:numPr>
          <w:ilvl w:val="0"/>
          <w:numId w:val="11"/>
        </w:numPr>
        <w:ind w:left="714" w:hanging="357"/>
        <w:rPr>
          <w:lang w:val="pt-PT"/>
        </w:rPr>
      </w:pPr>
      <w:r w:rsidRPr="000A4725">
        <w:rPr>
          <w:lang w:val="pt-PT"/>
        </w:rPr>
        <w:t>Primeiro "mov</w:t>
      </w:r>
      <w:r w:rsidR="009C0024" w:rsidRPr="000A4725">
        <w:rPr>
          <w:lang w:val="pt-PT"/>
        </w:rPr>
        <w:t>e</w:t>
      </w:r>
      <w:r w:rsidRPr="000A4725">
        <w:rPr>
          <w:lang w:val="pt-PT"/>
        </w:rPr>
        <w:t xml:space="preserve">" o botão </w:t>
      </w:r>
      <w:r w:rsidR="009C0024" w:rsidRPr="000A4725">
        <w:rPr>
          <w:lang w:val="pt-PT"/>
        </w:rPr>
        <w:t>do tempo de vida</w:t>
      </w:r>
      <w:r w:rsidRPr="000A4725">
        <w:rPr>
          <w:lang w:val="pt-PT"/>
        </w:rPr>
        <w:t xml:space="preserve"> para a duração que quisere</w:t>
      </w:r>
      <w:r w:rsidR="009C0024" w:rsidRPr="000A4725">
        <w:rPr>
          <w:lang w:val="pt-PT"/>
        </w:rPr>
        <w:t>s</w:t>
      </w:r>
      <w:r w:rsidRPr="000A4725">
        <w:rPr>
          <w:lang w:val="pt-PT"/>
        </w:rPr>
        <w:t xml:space="preserve"> </w:t>
      </w:r>
      <w:r w:rsidR="009C0024" w:rsidRPr="000A4725">
        <w:rPr>
          <w:lang w:val="pt-PT"/>
        </w:rPr>
        <w:t>da</w:t>
      </w:r>
      <w:r w:rsidRPr="000A4725">
        <w:rPr>
          <w:lang w:val="pt-PT"/>
        </w:rPr>
        <w:t xml:space="preserve"> operacionalidade </w:t>
      </w:r>
      <w:r w:rsidR="009C0024" w:rsidRPr="000A4725">
        <w:rPr>
          <w:lang w:val="pt-PT"/>
        </w:rPr>
        <w:t xml:space="preserve">máxima </w:t>
      </w:r>
      <w:r w:rsidRPr="000A4725">
        <w:rPr>
          <w:lang w:val="pt-PT"/>
        </w:rPr>
        <w:t xml:space="preserve">do corpo, i.e. 500 ou 600 anos, ou o que for da </w:t>
      </w:r>
      <w:r w:rsidR="009C0024" w:rsidRPr="000A4725">
        <w:rPr>
          <w:lang w:val="pt-PT"/>
        </w:rPr>
        <w:t>tua</w:t>
      </w:r>
      <w:r w:rsidRPr="000A4725">
        <w:rPr>
          <w:lang w:val="pt-PT"/>
        </w:rPr>
        <w:t xml:space="preserve"> </w:t>
      </w:r>
      <w:r w:rsidR="009C0024" w:rsidRPr="000A4725">
        <w:rPr>
          <w:lang w:val="pt-PT"/>
        </w:rPr>
        <w:t>preferência</w:t>
      </w:r>
      <w:r w:rsidRPr="000A4725">
        <w:rPr>
          <w:lang w:val="pt-PT"/>
        </w:rPr>
        <w:t>.</w:t>
      </w:r>
    </w:p>
    <w:p w14:paraId="1C81B229" w14:textId="77777777" w:rsidR="00F81B96" w:rsidRPr="000A4725" w:rsidRDefault="009C0024" w:rsidP="00F07CCE">
      <w:pPr>
        <w:numPr>
          <w:ilvl w:val="0"/>
          <w:numId w:val="11"/>
        </w:numPr>
        <w:ind w:left="714" w:hanging="357"/>
        <w:rPr>
          <w:lang w:val="pt-PT"/>
        </w:rPr>
      </w:pPr>
      <w:r w:rsidRPr="000A4725">
        <w:rPr>
          <w:lang w:val="pt-PT"/>
        </w:rPr>
        <w:t>A seguir ajusta</w:t>
      </w:r>
      <w:r w:rsidR="00F81B96" w:rsidRPr="000A4725">
        <w:rPr>
          <w:lang w:val="pt-PT"/>
        </w:rPr>
        <w:t xml:space="preserve"> o botão </w:t>
      </w:r>
      <w:r w:rsidRPr="000A4725">
        <w:rPr>
          <w:lang w:val="pt-PT"/>
        </w:rPr>
        <w:t>d</w:t>
      </w:r>
      <w:r w:rsidR="00F81B96" w:rsidRPr="000A4725">
        <w:rPr>
          <w:lang w:val="pt-PT"/>
        </w:rPr>
        <w:t>a idade, na qual quere</w:t>
      </w:r>
      <w:r w:rsidRPr="000A4725">
        <w:rPr>
          <w:lang w:val="pt-PT"/>
        </w:rPr>
        <w:t>s</w:t>
      </w:r>
      <w:r w:rsidR="00F81B96" w:rsidRPr="000A4725">
        <w:rPr>
          <w:lang w:val="pt-PT"/>
        </w:rPr>
        <w:t xml:space="preserve"> que o pico da operacionalidade continue. Para estabelecer esta idade, pode</w:t>
      </w:r>
      <w:r w:rsidRPr="000A4725">
        <w:rPr>
          <w:lang w:val="pt-PT"/>
        </w:rPr>
        <w:t>s</w:t>
      </w:r>
      <w:r w:rsidR="00F81B96" w:rsidRPr="000A4725">
        <w:rPr>
          <w:lang w:val="pt-PT"/>
        </w:rPr>
        <w:t xml:space="preserve"> </w:t>
      </w:r>
      <w:proofErr w:type="spellStart"/>
      <w:r w:rsidRPr="000A4725">
        <w:rPr>
          <w:lang w:val="pt-PT"/>
        </w:rPr>
        <w:t>inspeccionar</w:t>
      </w:r>
      <w:proofErr w:type="spellEnd"/>
      <w:r w:rsidR="00F81B96" w:rsidRPr="000A4725">
        <w:rPr>
          <w:lang w:val="pt-PT"/>
        </w:rPr>
        <w:t xml:space="preserve"> a </w:t>
      </w:r>
      <w:r w:rsidRPr="000A4725">
        <w:rPr>
          <w:lang w:val="pt-PT"/>
        </w:rPr>
        <w:t>tua</w:t>
      </w:r>
      <w:r w:rsidR="00F81B96" w:rsidRPr="000A4725">
        <w:rPr>
          <w:lang w:val="pt-PT"/>
        </w:rPr>
        <w:t xml:space="preserve"> própria vida e </w:t>
      </w:r>
      <w:r w:rsidRPr="000A4725">
        <w:rPr>
          <w:lang w:val="pt-PT"/>
        </w:rPr>
        <w:t>descobrires</w:t>
      </w:r>
      <w:r w:rsidR="00F81B96" w:rsidRPr="000A4725">
        <w:rPr>
          <w:lang w:val="pt-PT"/>
        </w:rPr>
        <w:t xml:space="preserve"> qual era a idade do corpo quando </w:t>
      </w:r>
      <w:r w:rsidRPr="000A4725">
        <w:rPr>
          <w:lang w:val="pt-PT"/>
        </w:rPr>
        <w:t>te</w:t>
      </w:r>
      <w:r w:rsidR="00F81B96" w:rsidRPr="000A4725">
        <w:rPr>
          <w:lang w:val="pt-PT"/>
        </w:rPr>
        <w:t xml:space="preserve"> sentia</w:t>
      </w:r>
      <w:r w:rsidRPr="000A4725">
        <w:rPr>
          <w:lang w:val="pt-PT"/>
        </w:rPr>
        <w:t>s</w:t>
      </w:r>
      <w:r w:rsidR="00F81B96" w:rsidRPr="000A4725">
        <w:rPr>
          <w:lang w:val="pt-PT"/>
        </w:rPr>
        <w:t xml:space="preserve"> realmente b</w:t>
      </w:r>
      <w:r w:rsidRPr="000A4725">
        <w:rPr>
          <w:lang w:val="pt-PT"/>
        </w:rPr>
        <w:t xml:space="preserve">em </w:t>
      </w:r>
      <w:r w:rsidR="00F81B96" w:rsidRPr="000A4725">
        <w:rPr>
          <w:lang w:val="pt-PT"/>
        </w:rPr>
        <w:t>e poderoso.</w:t>
      </w:r>
    </w:p>
    <w:p w14:paraId="369C976D" w14:textId="6C6EA6EA" w:rsidR="00F81B96" w:rsidRPr="000A4725" w:rsidRDefault="009C0024" w:rsidP="00F07CCE">
      <w:pPr>
        <w:numPr>
          <w:ilvl w:val="0"/>
          <w:numId w:val="11"/>
        </w:numPr>
        <w:ind w:left="714" w:hanging="357"/>
        <w:rPr>
          <w:lang w:val="pt-PT"/>
        </w:rPr>
      </w:pPr>
      <w:r w:rsidRPr="000A4725">
        <w:rPr>
          <w:lang w:val="pt-PT"/>
        </w:rPr>
        <w:t>Vais agora e</w:t>
      </w:r>
      <w:r w:rsidR="00F81B96" w:rsidRPr="000A4725">
        <w:rPr>
          <w:lang w:val="pt-PT"/>
        </w:rPr>
        <w:t xml:space="preserve">ncontrar um </w:t>
      </w:r>
      <w:r w:rsidR="00B07DBD" w:rsidRPr="000A4725">
        <w:rPr>
          <w:lang w:val="pt-PT"/>
        </w:rPr>
        <w:t>enorme</w:t>
      </w:r>
      <w:r w:rsidR="00F81B96" w:rsidRPr="000A4725">
        <w:rPr>
          <w:lang w:val="pt-PT"/>
        </w:rPr>
        <w:t xml:space="preserve"> número de </w:t>
      </w:r>
      <w:r w:rsidRPr="000A4725">
        <w:rPr>
          <w:lang w:val="pt-PT"/>
        </w:rPr>
        <w:t>vírus</w:t>
      </w:r>
      <w:r w:rsidR="00F81B96" w:rsidRPr="000A4725">
        <w:rPr>
          <w:lang w:val="pt-PT"/>
        </w:rPr>
        <w:t xml:space="preserve"> e </w:t>
      </w:r>
      <w:r w:rsidRPr="000A4725">
        <w:rPr>
          <w:bCs/>
          <w:lang w:val="pt-PT"/>
        </w:rPr>
        <w:t>esporos</w:t>
      </w:r>
      <w:r w:rsidR="00F81B96" w:rsidRPr="000A4725">
        <w:rPr>
          <w:lang w:val="pt-PT"/>
        </w:rPr>
        <w:t xml:space="preserve"> </w:t>
      </w:r>
      <w:r w:rsidR="002F3986">
        <w:rPr>
          <w:lang w:val="pt-PT"/>
        </w:rPr>
        <w:t xml:space="preserve">(MOCOs e Lambdas) </w:t>
      </w:r>
      <w:r w:rsidR="00F81B96" w:rsidRPr="000A4725">
        <w:rPr>
          <w:lang w:val="pt-PT"/>
        </w:rPr>
        <w:t xml:space="preserve">que foram emitidos </w:t>
      </w:r>
      <w:r w:rsidRPr="000A4725">
        <w:rPr>
          <w:lang w:val="pt-PT"/>
        </w:rPr>
        <w:t xml:space="preserve">a partir </w:t>
      </w:r>
      <w:r w:rsidR="00B07DBD" w:rsidRPr="000A4725">
        <w:rPr>
          <w:lang w:val="pt-PT"/>
        </w:rPr>
        <w:t>da</w:t>
      </w:r>
      <w:r w:rsidR="00F81B96" w:rsidRPr="000A4725">
        <w:rPr>
          <w:lang w:val="pt-PT"/>
        </w:rPr>
        <w:t xml:space="preserve"> </w:t>
      </w:r>
      <w:r w:rsidR="00B07DBD" w:rsidRPr="000A4725">
        <w:rPr>
          <w:lang w:val="pt-PT"/>
        </w:rPr>
        <w:t>área</w:t>
      </w:r>
      <w:r w:rsidR="00F81B96" w:rsidRPr="000A4725">
        <w:rPr>
          <w:lang w:val="pt-PT"/>
        </w:rPr>
        <w:t xml:space="preserve"> de interferência n</w:t>
      </w:r>
      <w:r w:rsidR="00B07DBD" w:rsidRPr="000A4725">
        <w:rPr>
          <w:lang w:val="pt-PT"/>
        </w:rPr>
        <w:t xml:space="preserve">a consola </w:t>
      </w:r>
      <w:r w:rsidR="00F81B96" w:rsidRPr="000A4725">
        <w:rPr>
          <w:lang w:val="pt-PT"/>
        </w:rPr>
        <w:t xml:space="preserve">para dentro do </w:t>
      </w:r>
      <w:r w:rsidR="00B07DBD" w:rsidRPr="000A4725">
        <w:rPr>
          <w:lang w:val="pt-PT"/>
        </w:rPr>
        <w:t>teu</w:t>
      </w:r>
      <w:r w:rsidR="00F81B96" w:rsidRPr="000A4725">
        <w:rPr>
          <w:lang w:val="pt-PT"/>
        </w:rPr>
        <w:t xml:space="preserve"> corpo. Se não os retirare</w:t>
      </w:r>
      <w:r w:rsidR="00B07DBD" w:rsidRPr="000A4725">
        <w:rPr>
          <w:lang w:val="pt-PT"/>
        </w:rPr>
        <w:t>s</w:t>
      </w:r>
      <w:r w:rsidR="00F81B96" w:rsidRPr="000A4725">
        <w:rPr>
          <w:lang w:val="pt-PT"/>
        </w:rPr>
        <w:t xml:space="preserve"> do corpo, em breve voltarão para </w:t>
      </w:r>
      <w:r w:rsidR="00B07DBD" w:rsidRPr="000A4725">
        <w:rPr>
          <w:lang w:val="pt-PT"/>
        </w:rPr>
        <w:t xml:space="preserve">a consola para a estragar </w:t>
      </w:r>
      <w:r w:rsidR="00F81B96" w:rsidRPr="000A4725">
        <w:rPr>
          <w:lang w:val="pt-PT"/>
        </w:rPr>
        <w:t>de novo. Tratar com PrPr 4,</w:t>
      </w:r>
      <w:r w:rsidR="00B07DBD" w:rsidRPr="000A4725">
        <w:rPr>
          <w:lang w:val="pt-PT"/>
        </w:rPr>
        <w:t xml:space="preserve"> </w:t>
      </w:r>
      <w:r w:rsidR="00F81B96" w:rsidRPr="000A4725">
        <w:rPr>
          <w:lang w:val="pt-PT"/>
        </w:rPr>
        <w:t>5,</w:t>
      </w:r>
      <w:r w:rsidR="00B07DBD" w:rsidRPr="000A4725">
        <w:rPr>
          <w:lang w:val="pt-PT"/>
        </w:rPr>
        <w:t xml:space="preserve"> </w:t>
      </w:r>
      <w:r w:rsidR="00F81B96" w:rsidRPr="000A4725">
        <w:rPr>
          <w:lang w:val="pt-PT"/>
        </w:rPr>
        <w:t xml:space="preserve">6 e B/CB. </w:t>
      </w:r>
    </w:p>
    <w:p w14:paraId="306A03D8" w14:textId="77777777" w:rsidR="00F81B96" w:rsidRPr="000A4725" w:rsidRDefault="00B07DBD" w:rsidP="00F07CCE">
      <w:pPr>
        <w:numPr>
          <w:ilvl w:val="0"/>
          <w:numId w:val="11"/>
        </w:numPr>
        <w:ind w:left="714" w:hanging="357"/>
        <w:rPr>
          <w:lang w:val="pt-PT"/>
        </w:rPr>
      </w:pPr>
      <w:r w:rsidRPr="000A4725">
        <w:rPr>
          <w:lang w:val="pt-PT"/>
        </w:rPr>
        <w:t xml:space="preserve">Percorre </w:t>
      </w:r>
      <w:r w:rsidR="00F81B96" w:rsidRPr="000A4725">
        <w:rPr>
          <w:lang w:val="pt-PT"/>
        </w:rPr>
        <w:t xml:space="preserve">todas as principais </w:t>
      </w:r>
      <w:r w:rsidRPr="000A4725">
        <w:rPr>
          <w:lang w:val="pt-PT"/>
        </w:rPr>
        <w:t xml:space="preserve">articulações </w:t>
      </w:r>
      <w:r w:rsidR="00F81B96" w:rsidRPr="000A4725">
        <w:rPr>
          <w:lang w:val="pt-PT"/>
        </w:rPr>
        <w:t xml:space="preserve">do corpo </w:t>
      </w:r>
      <w:r w:rsidRPr="000A4725">
        <w:rPr>
          <w:lang w:val="pt-PT"/>
        </w:rPr>
        <w:t xml:space="preserve">procurando </w:t>
      </w:r>
      <w:r w:rsidR="00F81B96" w:rsidRPr="000A4725">
        <w:rPr>
          <w:lang w:val="pt-PT"/>
        </w:rPr>
        <w:t xml:space="preserve">ainda mais </w:t>
      </w:r>
      <w:r w:rsidRPr="000A4725">
        <w:rPr>
          <w:lang w:val="pt-PT"/>
        </w:rPr>
        <w:t>vírus</w:t>
      </w:r>
      <w:r w:rsidR="00F81B96" w:rsidRPr="000A4725">
        <w:rPr>
          <w:lang w:val="pt-PT"/>
        </w:rPr>
        <w:t xml:space="preserve"> ou</w:t>
      </w:r>
      <w:r w:rsidRPr="000A4725">
        <w:rPr>
          <w:lang w:val="pt-PT"/>
        </w:rPr>
        <w:t xml:space="preserve"> esporos visto que eles </w:t>
      </w:r>
      <w:r w:rsidR="00F81B96" w:rsidRPr="000A4725">
        <w:rPr>
          <w:lang w:val="pt-PT"/>
        </w:rPr>
        <w:t>adora</w:t>
      </w:r>
      <w:r w:rsidRPr="000A4725">
        <w:rPr>
          <w:lang w:val="pt-PT"/>
        </w:rPr>
        <w:t>m</w:t>
      </w:r>
      <w:r w:rsidR="00F81B96" w:rsidRPr="000A4725">
        <w:rPr>
          <w:lang w:val="pt-PT"/>
        </w:rPr>
        <w:t xml:space="preserve"> esconder-se aí. Tratar com PrPr 4,</w:t>
      </w:r>
      <w:r w:rsidRPr="000A4725">
        <w:rPr>
          <w:lang w:val="pt-PT"/>
        </w:rPr>
        <w:t xml:space="preserve"> </w:t>
      </w:r>
      <w:r w:rsidR="00F81B96" w:rsidRPr="000A4725">
        <w:rPr>
          <w:lang w:val="pt-PT"/>
        </w:rPr>
        <w:t>5,</w:t>
      </w:r>
      <w:r w:rsidRPr="000A4725">
        <w:rPr>
          <w:lang w:val="pt-PT"/>
        </w:rPr>
        <w:t xml:space="preserve"> </w:t>
      </w:r>
      <w:r w:rsidR="00F81B96" w:rsidRPr="000A4725">
        <w:rPr>
          <w:lang w:val="pt-PT"/>
        </w:rPr>
        <w:t>6 e B/CB.</w:t>
      </w:r>
    </w:p>
    <w:p w14:paraId="6E2247BD" w14:textId="478B99E3" w:rsidR="00F81B96" w:rsidRPr="000A4725" w:rsidRDefault="00F81B96" w:rsidP="00F07CCE">
      <w:pPr>
        <w:numPr>
          <w:ilvl w:val="0"/>
          <w:numId w:val="11"/>
        </w:numPr>
        <w:ind w:left="714" w:hanging="357"/>
        <w:rPr>
          <w:lang w:val="pt-PT"/>
        </w:rPr>
      </w:pPr>
      <w:r w:rsidRPr="000A4725">
        <w:rPr>
          <w:lang w:val="pt-PT"/>
        </w:rPr>
        <w:t>P</w:t>
      </w:r>
      <w:r w:rsidR="00B07DBD" w:rsidRPr="000A4725">
        <w:rPr>
          <w:lang w:val="pt-PT"/>
        </w:rPr>
        <w:t xml:space="preserve">õe </w:t>
      </w:r>
      <w:r w:rsidRPr="000A4725">
        <w:rPr>
          <w:lang w:val="pt-PT"/>
        </w:rPr>
        <w:t xml:space="preserve">a atenção nas </w:t>
      </w:r>
      <w:r w:rsidR="00051BA5" w:rsidRPr="000A4725">
        <w:rPr>
          <w:lang w:val="pt-PT"/>
        </w:rPr>
        <w:t>seguintes</w:t>
      </w:r>
      <w:r w:rsidRPr="000A4725">
        <w:rPr>
          <w:lang w:val="pt-PT"/>
        </w:rPr>
        <w:t xml:space="preserve"> partes do corpo (é importante seguir a sequência </w:t>
      </w:r>
      <w:proofErr w:type="spellStart"/>
      <w:r w:rsidRPr="000A4725">
        <w:rPr>
          <w:lang w:val="pt-PT"/>
        </w:rPr>
        <w:t>exacta</w:t>
      </w:r>
      <w:proofErr w:type="spellEnd"/>
      <w:r w:rsidRPr="000A4725">
        <w:rPr>
          <w:lang w:val="pt-PT"/>
        </w:rPr>
        <w:t>) e tem a sensação de SER</w:t>
      </w:r>
      <w:r w:rsidR="00B07DBD" w:rsidRPr="000A4725">
        <w:rPr>
          <w:lang w:val="pt-PT"/>
        </w:rPr>
        <w:t>ES</w:t>
      </w:r>
      <w:r w:rsidRPr="000A4725">
        <w:rPr>
          <w:lang w:val="pt-PT"/>
        </w:rPr>
        <w:t xml:space="preserve"> </w:t>
      </w:r>
      <w:r w:rsidR="00B07DBD" w:rsidRPr="000A4725">
        <w:rPr>
          <w:lang w:val="pt-PT"/>
        </w:rPr>
        <w:t>essa</w:t>
      </w:r>
      <w:r w:rsidRPr="000A4725">
        <w:rPr>
          <w:lang w:val="pt-PT"/>
        </w:rPr>
        <w:t xml:space="preserve"> parte do corpo, ser a vida nela, </w:t>
      </w:r>
      <w:r w:rsidR="00B07DBD" w:rsidRPr="000A4725">
        <w:rPr>
          <w:lang w:val="pt-PT"/>
        </w:rPr>
        <w:t xml:space="preserve">enche-a </w:t>
      </w:r>
      <w:r w:rsidRPr="000A4725">
        <w:rPr>
          <w:lang w:val="pt-PT"/>
        </w:rPr>
        <w:t xml:space="preserve">com vida. Todas as áreas escuras que </w:t>
      </w:r>
      <w:r w:rsidR="002F3986" w:rsidRPr="000A4725">
        <w:rPr>
          <w:lang w:val="pt-PT"/>
        </w:rPr>
        <w:t>detetares</w:t>
      </w:r>
      <w:r w:rsidRPr="000A4725">
        <w:rPr>
          <w:lang w:val="pt-PT"/>
        </w:rPr>
        <w:t xml:space="preserve"> e que não consiga</w:t>
      </w:r>
      <w:r w:rsidR="00B07DBD" w:rsidRPr="000A4725">
        <w:rPr>
          <w:lang w:val="pt-PT"/>
        </w:rPr>
        <w:t>s</w:t>
      </w:r>
      <w:r w:rsidRPr="000A4725">
        <w:rPr>
          <w:lang w:val="pt-PT"/>
        </w:rPr>
        <w:t xml:space="preserve"> encher com vida</w:t>
      </w:r>
      <w:r w:rsidR="00B07DBD" w:rsidRPr="000A4725">
        <w:rPr>
          <w:lang w:val="pt-PT"/>
        </w:rPr>
        <w:t>,</w:t>
      </w:r>
      <w:r w:rsidRPr="000A4725">
        <w:rPr>
          <w:lang w:val="pt-PT"/>
        </w:rPr>
        <w:t xml:space="preserve"> trat</w:t>
      </w:r>
      <w:r w:rsidR="00B07DBD" w:rsidRPr="000A4725">
        <w:rPr>
          <w:lang w:val="pt-PT"/>
        </w:rPr>
        <w:t>a-as</w:t>
      </w:r>
      <w:r w:rsidRPr="000A4725">
        <w:rPr>
          <w:lang w:val="pt-PT"/>
        </w:rPr>
        <w:t xml:space="preserve"> com PrPr 4,</w:t>
      </w:r>
      <w:r w:rsidR="00B07DBD" w:rsidRPr="000A4725">
        <w:rPr>
          <w:lang w:val="pt-PT"/>
        </w:rPr>
        <w:t xml:space="preserve"> </w:t>
      </w:r>
      <w:r w:rsidRPr="000A4725">
        <w:rPr>
          <w:lang w:val="pt-PT"/>
        </w:rPr>
        <w:t>5,</w:t>
      </w:r>
      <w:r w:rsidR="00B07DBD" w:rsidRPr="000A4725">
        <w:rPr>
          <w:lang w:val="pt-PT"/>
        </w:rPr>
        <w:t xml:space="preserve"> </w:t>
      </w:r>
      <w:r w:rsidRPr="000A4725">
        <w:rPr>
          <w:lang w:val="pt-PT"/>
        </w:rPr>
        <w:t>6 e B/CB. Peg</w:t>
      </w:r>
      <w:r w:rsidR="00B07DBD" w:rsidRPr="000A4725">
        <w:rPr>
          <w:lang w:val="pt-PT"/>
        </w:rPr>
        <w:t>a</w:t>
      </w:r>
      <w:r w:rsidRPr="000A4725">
        <w:rPr>
          <w:lang w:val="pt-PT"/>
        </w:rPr>
        <w:t xml:space="preserve"> num só ponto de cada vez e trat</w:t>
      </w:r>
      <w:r w:rsidR="00B07DBD" w:rsidRPr="000A4725">
        <w:rPr>
          <w:lang w:val="pt-PT"/>
        </w:rPr>
        <w:t>a-o</w:t>
      </w:r>
      <w:r w:rsidRPr="000A4725">
        <w:rPr>
          <w:lang w:val="pt-PT"/>
        </w:rPr>
        <w:t xml:space="preserve"> até EP</w:t>
      </w:r>
      <w:r w:rsidR="00B07DBD" w:rsidRPr="000A4725">
        <w:rPr>
          <w:lang w:val="pt-PT"/>
        </w:rPr>
        <w:t xml:space="preserve"> total, limpo, cheio</w:t>
      </w:r>
      <w:r w:rsidRPr="000A4725">
        <w:rPr>
          <w:lang w:val="pt-PT"/>
        </w:rPr>
        <w:t xml:space="preserve"> de vida e sob o </w:t>
      </w:r>
      <w:r w:rsidR="00B07DBD" w:rsidRPr="000A4725">
        <w:rPr>
          <w:lang w:val="pt-PT"/>
        </w:rPr>
        <w:t>teu</w:t>
      </w:r>
      <w:r w:rsidRPr="000A4725">
        <w:rPr>
          <w:lang w:val="pt-PT"/>
        </w:rPr>
        <w:t xml:space="preserve"> </w:t>
      </w:r>
      <w:r w:rsidR="00B07DBD" w:rsidRPr="000A4725">
        <w:rPr>
          <w:lang w:val="pt-PT"/>
        </w:rPr>
        <w:t>controlo total</w:t>
      </w:r>
      <w:r w:rsidRPr="000A4725">
        <w:rPr>
          <w:lang w:val="pt-PT"/>
        </w:rPr>
        <w:t>. Depois peg</w:t>
      </w:r>
      <w:r w:rsidR="00B07DBD" w:rsidRPr="000A4725">
        <w:rPr>
          <w:lang w:val="pt-PT"/>
        </w:rPr>
        <w:t>a</w:t>
      </w:r>
      <w:r w:rsidRPr="000A4725">
        <w:rPr>
          <w:lang w:val="pt-PT"/>
        </w:rPr>
        <w:t xml:space="preserve"> na parte </w:t>
      </w:r>
      <w:r w:rsidR="00B07DBD" w:rsidRPr="000A4725">
        <w:rPr>
          <w:lang w:val="pt-PT"/>
        </w:rPr>
        <w:t xml:space="preserve">seguinte </w:t>
      </w:r>
      <w:r w:rsidRPr="000A4725">
        <w:rPr>
          <w:lang w:val="pt-PT"/>
        </w:rPr>
        <w:t>do corpo.</w:t>
      </w:r>
    </w:p>
    <w:p w14:paraId="3427086F" w14:textId="77777777" w:rsidR="00F81B96" w:rsidRPr="000A4725" w:rsidRDefault="00F81B96" w:rsidP="00F81B96">
      <w:pPr>
        <w:numPr>
          <w:ilvl w:val="0"/>
          <w:numId w:val="10"/>
        </w:numPr>
        <w:spacing w:after="0"/>
        <w:rPr>
          <w:lang w:val="pt-PT"/>
        </w:rPr>
      </w:pPr>
      <w:r w:rsidRPr="000A4725">
        <w:rPr>
          <w:lang w:val="pt-PT"/>
        </w:rPr>
        <w:t>Pé direito</w:t>
      </w:r>
    </w:p>
    <w:p w14:paraId="587B5E05" w14:textId="77777777" w:rsidR="00F81B96" w:rsidRPr="000A4725" w:rsidRDefault="00F81B96" w:rsidP="00F81B96">
      <w:pPr>
        <w:numPr>
          <w:ilvl w:val="0"/>
          <w:numId w:val="10"/>
        </w:numPr>
        <w:spacing w:after="0"/>
        <w:rPr>
          <w:lang w:val="pt-PT"/>
        </w:rPr>
      </w:pPr>
      <w:r w:rsidRPr="000A4725">
        <w:rPr>
          <w:lang w:val="pt-PT"/>
        </w:rPr>
        <w:t>Pé esquerdo</w:t>
      </w:r>
    </w:p>
    <w:p w14:paraId="0FD2BB8A" w14:textId="77777777" w:rsidR="00F81B96" w:rsidRPr="000A4725" w:rsidRDefault="00F81B96" w:rsidP="00F81B96">
      <w:pPr>
        <w:numPr>
          <w:ilvl w:val="0"/>
          <w:numId w:val="10"/>
        </w:numPr>
        <w:spacing w:after="0"/>
        <w:rPr>
          <w:lang w:val="pt-PT"/>
        </w:rPr>
      </w:pPr>
      <w:r w:rsidRPr="000A4725">
        <w:rPr>
          <w:lang w:val="pt-PT"/>
        </w:rPr>
        <w:t>Bochecha direita</w:t>
      </w:r>
    </w:p>
    <w:p w14:paraId="227148D1" w14:textId="77777777" w:rsidR="00F81B96" w:rsidRPr="000A4725" w:rsidRDefault="00F81B96" w:rsidP="00F81B96">
      <w:pPr>
        <w:numPr>
          <w:ilvl w:val="0"/>
          <w:numId w:val="10"/>
        </w:numPr>
        <w:spacing w:after="0"/>
        <w:rPr>
          <w:lang w:val="pt-PT"/>
        </w:rPr>
      </w:pPr>
      <w:r w:rsidRPr="000A4725">
        <w:rPr>
          <w:lang w:val="pt-PT"/>
        </w:rPr>
        <w:t>Bochecha esquerda</w:t>
      </w:r>
    </w:p>
    <w:p w14:paraId="6F034FCB" w14:textId="77777777" w:rsidR="00F81B96" w:rsidRPr="000A4725" w:rsidRDefault="00F81B96" w:rsidP="00F81B96">
      <w:pPr>
        <w:numPr>
          <w:ilvl w:val="0"/>
          <w:numId w:val="10"/>
        </w:numPr>
        <w:spacing w:after="0"/>
        <w:rPr>
          <w:lang w:val="pt-PT"/>
        </w:rPr>
      </w:pPr>
      <w:r w:rsidRPr="000A4725">
        <w:rPr>
          <w:lang w:val="pt-PT"/>
        </w:rPr>
        <w:t>Dedos dos pés</w:t>
      </w:r>
    </w:p>
    <w:p w14:paraId="6D18FEBA" w14:textId="77777777" w:rsidR="00F81B96" w:rsidRPr="000A4725" w:rsidRDefault="00F81B96" w:rsidP="00F81B96">
      <w:pPr>
        <w:numPr>
          <w:ilvl w:val="0"/>
          <w:numId w:val="10"/>
        </w:numPr>
        <w:spacing w:after="0"/>
        <w:rPr>
          <w:lang w:val="pt-PT"/>
        </w:rPr>
      </w:pPr>
      <w:r w:rsidRPr="000A4725">
        <w:rPr>
          <w:bCs/>
          <w:lang w:val="pt-PT"/>
        </w:rPr>
        <w:t>Parte de trás da cabeça</w:t>
      </w:r>
    </w:p>
    <w:p w14:paraId="72F119A2" w14:textId="77777777" w:rsidR="00F81B96" w:rsidRPr="000A4725" w:rsidRDefault="00F81B96" w:rsidP="00F81B96">
      <w:pPr>
        <w:numPr>
          <w:ilvl w:val="0"/>
          <w:numId w:val="10"/>
        </w:numPr>
        <w:spacing w:after="0"/>
        <w:rPr>
          <w:lang w:val="pt-PT"/>
        </w:rPr>
      </w:pPr>
      <w:r w:rsidRPr="000A4725">
        <w:rPr>
          <w:bCs/>
          <w:lang w:val="pt-PT"/>
        </w:rPr>
        <w:t>Parte de trás do pescoço</w:t>
      </w:r>
    </w:p>
    <w:p w14:paraId="267143A1" w14:textId="77777777" w:rsidR="00F81B96" w:rsidRPr="000A4725" w:rsidRDefault="00F81B96" w:rsidP="00F81B96">
      <w:pPr>
        <w:numPr>
          <w:ilvl w:val="0"/>
          <w:numId w:val="10"/>
        </w:numPr>
        <w:spacing w:after="0"/>
        <w:rPr>
          <w:lang w:val="pt-PT"/>
        </w:rPr>
      </w:pPr>
      <w:r w:rsidRPr="000A4725">
        <w:rPr>
          <w:lang w:val="pt-PT"/>
        </w:rPr>
        <w:t xml:space="preserve">Nariz </w:t>
      </w:r>
    </w:p>
    <w:p w14:paraId="623C40FE" w14:textId="77777777" w:rsidR="00F81B96" w:rsidRPr="000A4725" w:rsidRDefault="00F81B96" w:rsidP="00F81B96">
      <w:pPr>
        <w:numPr>
          <w:ilvl w:val="0"/>
          <w:numId w:val="10"/>
        </w:numPr>
        <w:spacing w:after="0"/>
        <w:rPr>
          <w:lang w:val="pt-PT"/>
        </w:rPr>
      </w:pPr>
      <w:r w:rsidRPr="000A4725">
        <w:rPr>
          <w:lang w:val="pt-PT"/>
        </w:rPr>
        <w:t>Mão direita</w:t>
      </w:r>
    </w:p>
    <w:p w14:paraId="3C963162" w14:textId="77777777" w:rsidR="00F81B96" w:rsidRPr="000A4725" w:rsidRDefault="00F81B96" w:rsidP="00F81B96">
      <w:pPr>
        <w:numPr>
          <w:ilvl w:val="0"/>
          <w:numId w:val="10"/>
        </w:numPr>
        <w:spacing w:after="0"/>
        <w:rPr>
          <w:lang w:val="pt-PT"/>
        </w:rPr>
      </w:pPr>
      <w:r w:rsidRPr="000A4725">
        <w:rPr>
          <w:lang w:val="pt-PT"/>
        </w:rPr>
        <w:t>Língua</w:t>
      </w:r>
    </w:p>
    <w:p w14:paraId="68F13FA9" w14:textId="77777777" w:rsidR="00F81B96" w:rsidRPr="000A4725" w:rsidRDefault="00F81B96" w:rsidP="00F81B96">
      <w:pPr>
        <w:numPr>
          <w:ilvl w:val="0"/>
          <w:numId w:val="10"/>
        </w:numPr>
        <w:spacing w:after="0"/>
        <w:rPr>
          <w:lang w:val="pt-PT"/>
        </w:rPr>
      </w:pPr>
      <w:r w:rsidRPr="000A4725">
        <w:rPr>
          <w:lang w:val="pt-PT"/>
        </w:rPr>
        <w:t>Mão esquerda</w:t>
      </w:r>
    </w:p>
    <w:p w14:paraId="0A24260B" w14:textId="519B72B4" w:rsidR="00F81B96" w:rsidRDefault="00F81B96" w:rsidP="00F81B96">
      <w:pPr>
        <w:numPr>
          <w:ilvl w:val="0"/>
          <w:numId w:val="10"/>
        </w:numPr>
        <w:spacing w:after="0"/>
        <w:rPr>
          <w:lang w:val="pt-PT"/>
        </w:rPr>
      </w:pPr>
      <w:r w:rsidRPr="000A4725">
        <w:rPr>
          <w:lang w:val="pt-PT"/>
        </w:rPr>
        <w:t>Estômago</w:t>
      </w:r>
    </w:p>
    <w:p w14:paraId="538C4A0B" w14:textId="62B805B5" w:rsidR="002F3986" w:rsidRPr="000A4725" w:rsidRDefault="002F3986" w:rsidP="002F3986">
      <w:pPr>
        <w:spacing w:after="0"/>
        <w:ind w:left="1428"/>
        <w:rPr>
          <w:lang w:val="pt-PT"/>
        </w:rPr>
      </w:pPr>
      <w:r>
        <w:rPr>
          <w:lang w:val="pt-PT"/>
        </w:rPr>
        <w:t>(se conseguires fazer isto facilmente, podes agora fazer o mesmo a todos os órgãos internos do corpo, incluindo sangue, ossos, sistema respiratório, etc. Só depende do teu conhecimento do corpo.)</w:t>
      </w:r>
    </w:p>
    <w:p w14:paraId="27D419D6" w14:textId="77777777" w:rsidR="006B12FA" w:rsidRPr="000A4725" w:rsidRDefault="006B12FA" w:rsidP="006B12FA">
      <w:pPr>
        <w:jc w:val="right"/>
        <w:rPr>
          <w:lang w:val="pt-PT"/>
        </w:rPr>
      </w:pPr>
      <w:r w:rsidRPr="000A4725">
        <w:rPr>
          <w:lang w:val="pt-PT"/>
        </w:rPr>
        <w:t>Doro, 16.2.1999</w:t>
      </w:r>
    </w:p>
    <w:p w14:paraId="0EEFF62B" w14:textId="77777777" w:rsidR="006B12FA" w:rsidRPr="000A4725" w:rsidRDefault="006B12FA" w:rsidP="006B12FA">
      <w:pPr>
        <w:jc w:val="right"/>
        <w:rPr>
          <w:lang w:val="pt-PT"/>
        </w:rPr>
      </w:pPr>
      <w:r w:rsidRPr="000A4725">
        <w:rPr>
          <w:lang w:val="pt-PT"/>
        </w:rPr>
        <w:t>(revisto a 23.5.1999)</w:t>
      </w:r>
    </w:p>
    <w:p w14:paraId="26C397C7" w14:textId="77777777" w:rsidR="006B12FA" w:rsidRPr="000A4725" w:rsidRDefault="006B12FA" w:rsidP="002F3986">
      <w:pPr>
        <w:rPr>
          <w:lang w:val="pt-PT"/>
        </w:rPr>
      </w:pPr>
      <w:r w:rsidRPr="000A4725">
        <w:rPr>
          <w:lang w:val="pt-PT"/>
        </w:rPr>
        <w:br w:type="page"/>
      </w:r>
    </w:p>
    <w:p w14:paraId="38A28410" w14:textId="77777777" w:rsidR="006B12FA" w:rsidRPr="000A4725" w:rsidRDefault="006B12FA" w:rsidP="006B12FA">
      <w:pPr>
        <w:spacing w:after="0"/>
        <w:rPr>
          <w:lang w:val="pt-PT"/>
        </w:rPr>
      </w:pPr>
    </w:p>
    <w:p w14:paraId="4DB11A53" w14:textId="4795CA5A" w:rsidR="006B12FA" w:rsidRPr="000A4725" w:rsidRDefault="006B12FA" w:rsidP="006B12FA">
      <w:pPr>
        <w:pStyle w:val="Ttulo1"/>
      </w:pPr>
      <w:bookmarkStart w:id="28" w:name="_VERIFICAÇÃO_DE_SEGURANÇA_DO_CORPO"/>
      <w:bookmarkStart w:id="29" w:name="_VERIFICAÇÃO_DE_SEGURANÇA_DO_CORPO_E"/>
      <w:bookmarkStart w:id="30" w:name="_Toc134889497"/>
      <w:bookmarkEnd w:id="28"/>
      <w:bookmarkEnd w:id="29"/>
      <w:r w:rsidRPr="000A4725">
        <w:t>VERIFICAÇÃO DE SEGURANÇA DO CORPO</w:t>
      </w:r>
      <w:r w:rsidR="00F77BF6" w:rsidRPr="000A4725">
        <w:t xml:space="preserve"> </w:t>
      </w:r>
      <w:bookmarkEnd w:id="30"/>
    </w:p>
    <w:p w14:paraId="56E0D153" w14:textId="77777777" w:rsidR="003105B1" w:rsidRPr="000A4725" w:rsidRDefault="003105B1">
      <w:pPr>
        <w:rPr>
          <w:lang w:val="pt-PT"/>
        </w:rPr>
      </w:pPr>
    </w:p>
    <w:p w14:paraId="09CB5052" w14:textId="52573FBE" w:rsidR="003105B1" w:rsidRPr="000A4725" w:rsidRDefault="003105B1">
      <w:pPr>
        <w:pStyle w:val="Ttulo2"/>
        <w:ind w:right="-426"/>
      </w:pPr>
      <w:bookmarkStart w:id="31" w:name="_COMO_LIMPAR_WITHHOLDS__E_MISSED_WIT"/>
      <w:bookmarkStart w:id="32" w:name="_Toc417061502"/>
      <w:bookmarkStart w:id="33" w:name="_Toc134889498"/>
      <w:bookmarkStart w:id="34" w:name="_COMO_LIMPAR_WITHHOLDS"/>
      <w:bookmarkEnd w:id="31"/>
      <w:bookmarkEnd w:id="34"/>
      <w:r w:rsidRPr="000A4725">
        <w:t xml:space="preserve">COMO LIMPAR WITHHOLDS </w:t>
      </w:r>
      <w:r w:rsidRPr="000A4725">
        <w:br/>
        <w:t xml:space="preserve">E </w:t>
      </w:r>
      <w:proofErr w:type="spellStart"/>
      <w:r w:rsidRPr="000A4725">
        <w:t>MISSED</w:t>
      </w:r>
      <w:proofErr w:type="spellEnd"/>
      <w:r w:rsidRPr="000A4725">
        <w:t xml:space="preserve"> WITHHOLDS</w:t>
      </w:r>
      <w:bookmarkEnd w:id="32"/>
      <w:bookmarkEnd w:id="33"/>
    </w:p>
    <w:p w14:paraId="2BEE5A54" w14:textId="6F019C50" w:rsidR="006A2806" w:rsidRPr="000A4725" w:rsidRDefault="006A2806" w:rsidP="006A2806">
      <w:pPr>
        <w:jc w:val="center"/>
        <w:rPr>
          <w:i/>
          <w:lang w:val="pt-PT"/>
        </w:rPr>
      </w:pPr>
      <w:r w:rsidRPr="000A4725">
        <w:rPr>
          <w:i/>
          <w:lang w:val="pt-PT"/>
        </w:rPr>
        <w:t>(HCO B 12 02 1962 - LRH)</w:t>
      </w:r>
    </w:p>
    <w:p w14:paraId="57D5143B" w14:textId="77777777" w:rsidR="003105B1" w:rsidRPr="000A4725" w:rsidRDefault="003105B1">
      <w:pPr>
        <w:pStyle w:val="Corpodetexto"/>
        <w:rPr>
          <w:lang w:val="pt-PT"/>
        </w:rPr>
      </w:pPr>
    </w:p>
    <w:p w14:paraId="24760F5A" w14:textId="77777777" w:rsidR="003105B1" w:rsidRPr="000A4725" w:rsidRDefault="003105B1">
      <w:pPr>
        <w:pStyle w:val="Corpodetexto"/>
        <w:rPr>
          <w:lang w:val="pt-PT"/>
        </w:rPr>
      </w:pPr>
      <w:r w:rsidRPr="000A4725">
        <w:rPr>
          <w:lang w:val="pt-PT"/>
        </w:rPr>
        <w:t>Finalmente repus a forma de limpar withholds com uma fórmula fixa que compreende todos os elementos fundamentais necessários à obtenção de ganhos importantes num caso, sem deixar escapar o mínimo withhold.</w:t>
      </w:r>
    </w:p>
    <w:p w14:paraId="6037A318" w14:textId="77777777" w:rsidR="003105B1" w:rsidRPr="000A4725" w:rsidRDefault="003105B1">
      <w:pPr>
        <w:pStyle w:val="Corpodetexto"/>
        <w:rPr>
          <w:lang w:val="pt-PT"/>
        </w:rPr>
      </w:pPr>
      <w:r w:rsidRPr="000A4725">
        <w:rPr>
          <w:lang w:val="pt-PT"/>
        </w:rPr>
        <w:t xml:space="preserve">As etapas que vão seguir-se formam agora O modo de limpar um withhold ou um </w:t>
      </w:r>
      <w:proofErr w:type="spellStart"/>
      <w:r w:rsidRPr="000A4725">
        <w:rPr>
          <w:lang w:val="pt-PT"/>
        </w:rPr>
        <w:t>missed</w:t>
      </w:r>
      <w:proofErr w:type="spellEnd"/>
      <w:r w:rsidRPr="000A4725">
        <w:rPr>
          <w:lang w:val="pt-PT"/>
        </w:rPr>
        <w:t xml:space="preserve"> withhold.</w:t>
      </w:r>
    </w:p>
    <w:p w14:paraId="5178C0C9" w14:textId="77777777" w:rsidR="003105B1" w:rsidRPr="000A4725" w:rsidRDefault="003105B1">
      <w:pPr>
        <w:pStyle w:val="Corpodetexto"/>
        <w:rPr>
          <w:lang w:val="pt-PT"/>
        </w:rPr>
      </w:pPr>
    </w:p>
    <w:p w14:paraId="2088BC88" w14:textId="77777777" w:rsidR="003105B1" w:rsidRPr="000A4725" w:rsidRDefault="003105B1" w:rsidP="006A2806">
      <w:pPr>
        <w:jc w:val="center"/>
        <w:rPr>
          <w:b/>
          <w:bCs/>
          <w:lang w:val="pt-PT"/>
        </w:rPr>
      </w:pPr>
      <w:r w:rsidRPr="000A4725">
        <w:rPr>
          <w:b/>
          <w:bCs/>
          <w:lang w:val="pt-PT"/>
        </w:rPr>
        <w:t xml:space="preserve">O </w:t>
      </w:r>
      <w:proofErr w:type="spellStart"/>
      <w:r w:rsidRPr="000A4725">
        <w:rPr>
          <w:b/>
          <w:bCs/>
          <w:lang w:val="pt-PT"/>
        </w:rPr>
        <w:t>OBJECTIVO</w:t>
      </w:r>
      <w:proofErr w:type="spellEnd"/>
      <w:r w:rsidRPr="000A4725">
        <w:rPr>
          <w:b/>
          <w:bCs/>
          <w:lang w:val="pt-PT"/>
        </w:rPr>
        <w:t xml:space="preserve"> DO AUDITOR</w:t>
      </w:r>
    </w:p>
    <w:p w14:paraId="25466241" w14:textId="77777777" w:rsidR="003105B1" w:rsidRPr="000A4725" w:rsidRDefault="003105B1">
      <w:pPr>
        <w:pStyle w:val="Corpodetexto"/>
        <w:ind w:right="-426"/>
        <w:rPr>
          <w:lang w:val="pt-PT"/>
        </w:rPr>
      </w:pPr>
      <w:r w:rsidRPr="000A4725">
        <w:rPr>
          <w:lang w:val="pt-PT"/>
        </w:rPr>
        <w:t xml:space="preserve">O </w:t>
      </w:r>
      <w:proofErr w:type="spellStart"/>
      <w:r w:rsidRPr="000A4725">
        <w:rPr>
          <w:lang w:val="pt-PT"/>
        </w:rPr>
        <w:t>objectivo</w:t>
      </w:r>
      <w:proofErr w:type="spellEnd"/>
      <w:r w:rsidRPr="000A4725">
        <w:rPr>
          <w:lang w:val="pt-PT"/>
        </w:rPr>
        <w:t xml:space="preserve"> do auditor é de levar o pc a olhar de tal forma que ele possa falar ao auditor.</w:t>
      </w:r>
    </w:p>
    <w:p w14:paraId="183411D6" w14:textId="77777777" w:rsidR="003105B1" w:rsidRPr="000A4725" w:rsidRDefault="003105B1">
      <w:pPr>
        <w:pStyle w:val="Corpodetexto"/>
        <w:ind w:right="-426"/>
        <w:rPr>
          <w:lang w:val="pt-PT"/>
        </w:rPr>
      </w:pPr>
      <w:r w:rsidRPr="000A4725">
        <w:rPr>
          <w:lang w:val="pt-PT"/>
        </w:rPr>
        <w:t xml:space="preserve">O </w:t>
      </w:r>
      <w:proofErr w:type="spellStart"/>
      <w:r w:rsidRPr="000A4725">
        <w:rPr>
          <w:lang w:val="pt-PT"/>
        </w:rPr>
        <w:t>objectivo</w:t>
      </w:r>
      <w:proofErr w:type="spellEnd"/>
      <w:r w:rsidRPr="000A4725">
        <w:rPr>
          <w:lang w:val="pt-PT"/>
        </w:rPr>
        <w:t xml:space="preserve"> do auditor não é de fazer falar o pc. Se o pc estiver </w:t>
      </w:r>
      <w:r w:rsidRPr="000A4725">
        <w:rPr>
          <w:i/>
          <w:lang w:val="pt-PT"/>
        </w:rPr>
        <w:t>em sessão</w:t>
      </w:r>
      <w:r w:rsidRPr="000A4725">
        <w:rPr>
          <w:lang w:val="pt-PT"/>
        </w:rPr>
        <w:t xml:space="preserve">, ele falará ao auditor. Se o pc não estiver em sessão, ele não entregará Withholds ao auditor. </w:t>
      </w:r>
      <w:r w:rsidRPr="000A4725">
        <w:rPr>
          <w:i/>
          <w:lang w:val="pt-PT"/>
        </w:rPr>
        <w:t>Nunca</w:t>
      </w:r>
      <w:r w:rsidRPr="000A4725">
        <w:rPr>
          <w:lang w:val="pt-PT"/>
        </w:rPr>
        <w:t xml:space="preserve"> tive dificuldades em obter um withhold de um pc. Tive por vezes dificuldade em levar o pc a </w:t>
      </w:r>
      <w:r w:rsidRPr="000A4725">
        <w:rPr>
          <w:i/>
          <w:lang w:val="pt-PT"/>
        </w:rPr>
        <w:t>encontrar</w:t>
      </w:r>
      <w:r w:rsidRPr="000A4725">
        <w:rPr>
          <w:lang w:val="pt-PT"/>
        </w:rPr>
        <w:t xml:space="preserve"> um withhold para me falar dele. Se o pc não quiser dizer um withhold ao auditor (e que o pc sabe qual é), remedeia-se isso com os rudimentos. </w:t>
      </w:r>
    </w:p>
    <w:p w14:paraId="209CF764" w14:textId="77777777" w:rsidR="003105B1" w:rsidRPr="000A4725" w:rsidRDefault="003105B1">
      <w:pPr>
        <w:pStyle w:val="Corpodetexto"/>
        <w:ind w:right="-426"/>
        <w:rPr>
          <w:lang w:val="pt-PT"/>
        </w:rPr>
      </w:pPr>
      <w:r w:rsidRPr="000A4725">
        <w:rPr>
          <w:lang w:val="pt-PT"/>
        </w:rPr>
        <w:t>Digo a mim próprio, com razão, que se o pc tiver consciência disso, ele mo dirá. O meu papel é de ajudar o pc a encontrá-lo, de tal forma que tenha qualquer coisa para me dizer. O principal equívoco do auditor que tira withholds é partir do princípio que o pc já os conhece, mesmo que não exista nada.</w:t>
      </w:r>
    </w:p>
    <w:p w14:paraId="40CB7718" w14:textId="77777777" w:rsidR="003105B1" w:rsidRPr="000A4725" w:rsidRDefault="003105B1">
      <w:pPr>
        <w:pStyle w:val="Corpodetexto"/>
        <w:ind w:right="-426"/>
        <w:rPr>
          <w:lang w:val="pt-PT"/>
        </w:rPr>
      </w:pPr>
      <w:r w:rsidRPr="000A4725">
        <w:rPr>
          <w:lang w:val="pt-PT"/>
        </w:rPr>
        <w:t xml:space="preserve">Aplicado à risca, este sistema permitirá ao pc encontrar um withhold, eliminar toda a carga dele e de o revelar inteiramente ao auditor. </w:t>
      </w:r>
    </w:p>
    <w:p w14:paraId="58A49D4C" w14:textId="77777777" w:rsidR="003105B1" w:rsidRPr="000A4725" w:rsidRDefault="003105B1">
      <w:pPr>
        <w:pStyle w:val="Corpodetexto"/>
        <w:ind w:right="-426"/>
        <w:rPr>
          <w:lang w:val="pt-PT"/>
        </w:rPr>
      </w:pPr>
      <w:r w:rsidRPr="000A4725">
        <w:rPr>
          <w:lang w:val="pt-PT"/>
        </w:rPr>
        <w:t xml:space="preserve">Falhar um withhold ou não o sacar inteiramente é a </w:t>
      </w:r>
      <w:r w:rsidRPr="000A4725">
        <w:rPr>
          <w:i/>
          <w:lang w:val="pt-PT"/>
        </w:rPr>
        <w:t>única</w:t>
      </w:r>
      <w:r w:rsidRPr="000A4725">
        <w:rPr>
          <w:lang w:val="pt-PT"/>
        </w:rPr>
        <w:t xml:space="preserve"> fonte de quebras de ARC.</w:t>
      </w:r>
    </w:p>
    <w:p w14:paraId="3E3354AF" w14:textId="77777777" w:rsidR="003105B1" w:rsidRPr="000A4725" w:rsidRDefault="003105B1">
      <w:pPr>
        <w:pStyle w:val="Corpodetexto"/>
        <w:ind w:right="-426"/>
        <w:rPr>
          <w:lang w:val="pt-PT"/>
        </w:rPr>
      </w:pPr>
      <w:r w:rsidRPr="000A4725">
        <w:rPr>
          <w:lang w:val="pt-PT"/>
        </w:rPr>
        <w:t xml:space="preserve">Que isto se torne bem real para todos a partir de agora. </w:t>
      </w:r>
      <w:r w:rsidR="00C22F89" w:rsidRPr="000A4725">
        <w:rPr>
          <w:lang w:val="pt-PT"/>
        </w:rPr>
        <w:t xml:space="preserve">Todos os problemas que têm, que têm tido ou que terão com pcs propensos a quebras de ARC provêm única e exclusivamente de terem restimulado um withhold, sem o terem conseguido extrair. </w:t>
      </w:r>
      <w:r w:rsidRPr="000A4725">
        <w:rPr>
          <w:lang w:val="pt-PT"/>
        </w:rPr>
        <w:t xml:space="preserve">Isso, o pc nunca perdoa. O sistema que vai seguir-se permite contornar esta massa sólida formada por </w:t>
      </w:r>
      <w:proofErr w:type="spellStart"/>
      <w:r w:rsidRPr="000A4725">
        <w:rPr>
          <w:lang w:val="pt-PT"/>
        </w:rPr>
        <w:t>missed</w:t>
      </w:r>
      <w:proofErr w:type="spellEnd"/>
      <w:r w:rsidRPr="000A4725">
        <w:rPr>
          <w:lang w:val="pt-PT"/>
        </w:rPr>
        <w:t xml:space="preserve"> withholds e as suas enormes consequências.</w:t>
      </w:r>
    </w:p>
    <w:p w14:paraId="5244A2E0" w14:textId="77777777" w:rsidR="003105B1" w:rsidRPr="000A4725" w:rsidRDefault="003105B1" w:rsidP="006A2806">
      <w:pPr>
        <w:jc w:val="center"/>
        <w:rPr>
          <w:b/>
          <w:bCs/>
          <w:lang w:val="pt-PT"/>
        </w:rPr>
      </w:pPr>
      <w:r w:rsidRPr="000A4725">
        <w:rPr>
          <w:b/>
          <w:bCs/>
          <w:lang w:val="pt-PT"/>
        </w:rPr>
        <w:t>O SISTEMA DO WITHHOLD</w:t>
      </w:r>
    </w:p>
    <w:p w14:paraId="2E295B65" w14:textId="77777777" w:rsidR="003105B1" w:rsidRPr="000A4725" w:rsidRDefault="003105B1">
      <w:pPr>
        <w:pStyle w:val="Corpodetexto"/>
        <w:ind w:right="-426"/>
        <w:rPr>
          <w:lang w:val="pt-PT"/>
        </w:rPr>
      </w:pPr>
      <w:r w:rsidRPr="000A4725">
        <w:rPr>
          <w:lang w:val="pt-PT"/>
        </w:rPr>
        <w:t>Este sistema compõe-se de cinco partes:</w:t>
      </w:r>
    </w:p>
    <w:p w14:paraId="03A3FA60" w14:textId="77777777" w:rsidR="003105B1" w:rsidRPr="000A4725" w:rsidRDefault="003105B1">
      <w:pPr>
        <w:pStyle w:val="Lista"/>
        <w:numPr>
          <w:ilvl w:val="12"/>
          <w:numId w:val="0"/>
        </w:numPr>
        <w:ind w:left="964" w:right="-426" w:hanging="284"/>
      </w:pPr>
      <w:r w:rsidRPr="000A4725">
        <w:t>0.</w:t>
      </w:r>
      <w:r w:rsidRPr="000A4725">
        <w:tab/>
        <w:t>A Dificuldade a ser manejada.</w:t>
      </w:r>
    </w:p>
    <w:p w14:paraId="44C8EFB2" w14:textId="77777777" w:rsidR="003105B1" w:rsidRPr="000A4725" w:rsidRDefault="003105B1">
      <w:pPr>
        <w:pStyle w:val="Lista"/>
        <w:numPr>
          <w:ilvl w:val="12"/>
          <w:numId w:val="0"/>
        </w:numPr>
        <w:ind w:left="964" w:right="-426" w:hanging="284"/>
      </w:pPr>
      <w:r w:rsidRPr="000A4725">
        <w:t>1.</w:t>
      </w:r>
      <w:r w:rsidRPr="000A4725">
        <w:tab/>
        <w:t>Que withhold é.</w:t>
      </w:r>
    </w:p>
    <w:p w14:paraId="6BA049B1" w14:textId="77777777" w:rsidR="003105B1" w:rsidRPr="000A4725" w:rsidRDefault="003105B1">
      <w:pPr>
        <w:pStyle w:val="Lista"/>
        <w:numPr>
          <w:ilvl w:val="12"/>
          <w:numId w:val="0"/>
        </w:numPr>
        <w:ind w:left="964" w:right="-426" w:hanging="284"/>
      </w:pPr>
      <w:r w:rsidRPr="000A4725">
        <w:t>2.</w:t>
      </w:r>
      <w:r w:rsidRPr="000A4725">
        <w:tab/>
        <w:t>Quando aconteceu o withhold.</w:t>
      </w:r>
    </w:p>
    <w:p w14:paraId="7F37F6D2" w14:textId="77777777" w:rsidR="003105B1" w:rsidRPr="000A4725" w:rsidRDefault="003105B1">
      <w:pPr>
        <w:pStyle w:val="Lista"/>
        <w:numPr>
          <w:ilvl w:val="12"/>
          <w:numId w:val="0"/>
        </w:numPr>
        <w:ind w:left="964" w:right="-426" w:hanging="284"/>
      </w:pPr>
      <w:r w:rsidRPr="000A4725">
        <w:t>3.</w:t>
      </w:r>
      <w:r w:rsidRPr="000A4725">
        <w:tab/>
        <w:t>Tudo sobre o withhold.</w:t>
      </w:r>
    </w:p>
    <w:p w14:paraId="2104C94E" w14:textId="77777777" w:rsidR="003105B1" w:rsidRPr="000A4725" w:rsidRDefault="003105B1">
      <w:pPr>
        <w:pStyle w:val="Lista"/>
        <w:numPr>
          <w:ilvl w:val="12"/>
          <w:numId w:val="0"/>
        </w:numPr>
        <w:ind w:left="964" w:right="-426" w:hanging="284"/>
      </w:pPr>
      <w:r w:rsidRPr="000A4725">
        <w:t>4.</w:t>
      </w:r>
      <w:r w:rsidRPr="000A4725">
        <w:tab/>
        <w:t>Quem deveria ter sabido disso.</w:t>
      </w:r>
    </w:p>
    <w:p w14:paraId="02980EEC" w14:textId="77777777" w:rsidR="003105B1" w:rsidRPr="000A4725" w:rsidRDefault="003105B1">
      <w:pPr>
        <w:pStyle w:val="Corpodetexto"/>
        <w:ind w:right="-426"/>
        <w:rPr>
          <w:lang w:val="pt-PT"/>
        </w:rPr>
      </w:pPr>
      <w:r w:rsidRPr="000A4725">
        <w:rPr>
          <w:lang w:val="pt-PT"/>
        </w:rPr>
        <w:t>Repete-se montes e montes de vezes as etapas (2), (3), e (4), verificando de cada vez a etapa (1), até que (1) não reaja mais.</w:t>
      </w:r>
    </w:p>
    <w:p w14:paraId="1E812244" w14:textId="77777777" w:rsidR="003105B1" w:rsidRPr="000A4725" w:rsidRDefault="003105B1">
      <w:pPr>
        <w:pStyle w:val="Corpodetexto"/>
        <w:ind w:right="-426"/>
        <w:rPr>
          <w:lang w:val="pt-PT"/>
        </w:rPr>
      </w:pPr>
      <w:r w:rsidRPr="000A4725">
        <w:rPr>
          <w:lang w:val="pt-PT"/>
        </w:rPr>
        <w:t xml:space="preserve">As etapas (2), (3) e (4) limpam (1). (1) Remedeia </w:t>
      </w:r>
      <w:r w:rsidRPr="000A4725">
        <w:rPr>
          <w:i/>
          <w:lang w:val="pt-PT"/>
        </w:rPr>
        <w:t>em parte</w:t>
      </w:r>
      <w:r w:rsidRPr="000A4725">
        <w:rPr>
          <w:lang w:val="pt-PT"/>
        </w:rPr>
        <w:t xml:space="preserve"> (0).</w:t>
      </w:r>
    </w:p>
    <w:p w14:paraId="5B0C5CD3" w14:textId="77777777" w:rsidR="003105B1" w:rsidRPr="000A4725" w:rsidRDefault="003105B1">
      <w:pPr>
        <w:pStyle w:val="Corpodetexto"/>
        <w:ind w:right="-426"/>
        <w:rPr>
          <w:lang w:val="pt-PT"/>
        </w:rPr>
      </w:pPr>
      <w:r w:rsidRPr="000A4725">
        <w:rPr>
          <w:lang w:val="pt-PT"/>
        </w:rPr>
        <w:t>Limpa-se (0) encontrado muitos (1)’s e resolve-se (1) percorrendo montes de vezes as etapas (2), (3) e (4).</w:t>
      </w:r>
    </w:p>
    <w:p w14:paraId="0451FE7F" w14:textId="77777777" w:rsidR="003105B1" w:rsidRPr="000A4725" w:rsidRDefault="003105B1">
      <w:pPr>
        <w:pStyle w:val="Corpodetexto"/>
        <w:ind w:right="-426"/>
        <w:rPr>
          <w:lang w:val="pt-PT"/>
        </w:rPr>
      </w:pPr>
      <w:r w:rsidRPr="000A4725">
        <w:rPr>
          <w:lang w:val="pt-PT"/>
        </w:rPr>
        <w:t>Estas etapas chamam-se: (0) Dificuldade, (1) O quê, (2) Quando, (3) Tudo, (4) Quem. O auditor tem de memorizá-las como: O quê, Quando, Tudo, Quem. A ordem não varia nunca. Fazem-se as perguntas uma após outra. Nenhuma delas é uma pergunta repetitiva.</w:t>
      </w:r>
    </w:p>
    <w:p w14:paraId="589CFA91" w14:textId="77777777" w:rsidR="003105B1" w:rsidRPr="000A4725" w:rsidRDefault="003105B1">
      <w:pPr>
        <w:pStyle w:val="Corpodetexto"/>
        <w:ind w:right="-426"/>
        <w:rPr>
          <w:lang w:val="pt-PT"/>
        </w:rPr>
      </w:pPr>
    </w:p>
    <w:p w14:paraId="194581DE" w14:textId="592E7E2B" w:rsidR="003105B1" w:rsidRPr="000A4725" w:rsidRDefault="003105B1" w:rsidP="006A2806">
      <w:pPr>
        <w:jc w:val="center"/>
        <w:rPr>
          <w:b/>
          <w:bCs/>
          <w:lang w:val="pt-PT"/>
        </w:rPr>
      </w:pPr>
      <w:r w:rsidRPr="000A4725">
        <w:rPr>
          <w:b/>
          <w:bCs/>
          <w:lang w:val="pt-PT"/>
        </w:rPr>
        <w:t>UTILIZAR UM MARK IV</w:t>
      </w:r>
      <w:r w:rsidR="006A2806" w:rsidRPr="000A4725">
        <w:rPr>
          <w:rStyle w:val="Refdenotaderodap"/>
          <w:b/>
          <w:bCs/>
          <w:lang w:val="pt-PT"/>
        </w:rPr>
        <w:footnoteReference w:id="1"/>
      </w:r>
    </w:p>
    <w:p w14:paraId="34E2789C" w14:textId="77777777" w:rsidR="003105B1" w:rsidRPr="000A4725" w:rsidRDefault="003105B1">
      <w:pPr>
        <w:pStyle w:val="Corpodetexto"/>
        <w:ind w:right="-426"/>
        <w:rPr>
          <w:lang w:val="pt-PT"/>
        </w:rPr>
      </w:pPr>
      <w:r w:rsidRPr="000A4725">
        <w:rPr>
          <w:lang w:val="pt-PT"/>
        </w:rPr>
        <w:t xml:space="preserve">Toda a </w:t>
      </w:r>
      <w:proofErr w:type="spellStart"/>
      <w:r w:rsidRPr="000A4725">
        <w:rPr>
          <w:lang w:val="pt-PT"/>
        </w:rPr>
        <w:t>acção</w:t>
      </w:r>
      <w:proofErr w:type="spellEnd"/>
      <w:r w:rsidRPr="000A4725">
        <w:rPr>
          <w:lang w:val="pt-PT"/>
        </w:rPr>
        <w:t xml:space="preserve"> se faz num Mark IV. Não se utiliza outro e-metro, porque os outros e-metros podem ler </w:t>
      </w:r>
      <w:proofErr w:type="spellStart"/>
      <w:r w:rsidRPr="000A4725">
        <w:rPr>
          <w:lang w:val="pt-PT"/>
        </w:rPr>
        <w:t>electronicamente</w:t>
      </w:r>
      <w:proofErr w:type="spellEnd"/>
      <w:r w:rsidRPr="000A4725">
        <w:rPr>
          <w:lang w:val="pt-PT"/>
        </w:rPr>
        <w:t xml:space="preserve"> bem mas não registam tão bem as </w:t>
      </w:r>
      <w:proofErr w:type="spellStart"/>
      <w:r w:rsidRPr="000A4725">
        <w:rPr>
          <w:lang w:val="pt-PT"/>
        </w:rPr>
        <w:t>reacções</w:t>
      </w:r>
      <w:proofErr w:type="spellEnd"/>
      <w:r w:rsidRPr="000A4725">
        <w:rPr>
          <w:lang w:val="pt-PT"/>
        </w:rPr>
        <w:t xml:space="preserve"> </w:t>
      </w:r>
      <w:r w:rsidRPr="000A4725">
        <w:rPr>
          <w:i/>
          <w:lang w:val="pt-PT"/>
        </w:rPr>
        <w:t>mentais</w:t>
      </w:r>
      <w:r w:rsidRPr="000A4725">
        <w:rPr>
          <w:lang w:val="pt-PT"/>
        </w:rPr>
        <w:t>.</w:t>
      </w:r>
    </w:p>
    <w:p w14:paraId="6F39B62F" w14:textId="77777777" w:rsidR="003105B1" w:rsidRPr="000A4725" w:rsidRDefault="003105B1">
      <w:pPr>
        <w:pStyle w:val="Corpodetexto"/>
        <w:ind w:right="-426"/>
        <w:rPr>
          <w:lang w:val="pt-PT"/>
        </w:rPr>
      </w:pPr>
      <w:r w:rsidRPr="000A4725">
        <w:rPr>
          <w:lang w:val="pt-PT"/>
        </w:rPr>
        <w:t>Façam todo este sistema e todas as perguntas com sensibilidade 16.</w:t>
      </w:r>
    </w:p>
    <w:p w14:paraId="140F2E26" w14:textId="77777777" w:rsidR="003105B1" w:rsidRPr="000A4725" w:rsidRDefault="003105B1">
      <w:pPr>
        <w:pStyle w:val="Corpodetexto"/>
        <w:ind w:right="-426"/>
        <w:rPr>
          <w:lang w:val="pt-PT"/>
        </w:rPr>
      </w:pPr>
    </w:p>
    <w:p w14:paraId="256A3210" w14:textId="77777777" w:rsidR="003105B1" w:rsidRPr="000A4725" w:rsidRDefault="003105B1" w:rsidP="006A2806">
      <w:pPr>
        <w:jc w:val="center"/>
        <w:rPr>
          <w:b/>
          <w:bCs/>
          <w:lang w:val="pt-PT"/>
        </w:rPr>
      </w:pPr>
      <w:r w:rsidRPr="000A4725">
        <w:rPr>
          <w:b/>
          <w:bCs/>
          <w:lang w:val="pt-PT"/>
        </w:rPr>
        <w:t>AS PERGUNTAS</w:t>
      </w:r>
    </w:p>
    <w:p w14:paraId="429DDF2B" w14:textId="77777777" w:rsidR="003105B1" w:rsidRPr="000A4725" w:rsidRDefault="003105B1">
      <w:pPr>
        <w:pStyle w:val="Lista"/>
        <w:numPr>
          <w:ilvl w:val="12"/>
          <w:numId w:val="0"/>
        </w:numPr>
        <w:ind w:left="964" w:right="-426" w:hanging="284"/>
      </w:pPr>
      <w:r w:rsidRPr="000A4725">
        <w:t>0.</w:t>
      </w:r>
      <w:r w:rsidRPr="000A4725">
        <w:tab/>
        <w:t>A pergunta apropriada e correspondente à dificuldade do pc. O e-metro lê.</w:t>
      </w:r>
    </w:p>
    <w:p w14:paraId="3D8741B9" w14:textId="77777777" w:rsidR="003105B1" w:rsidRPr="000A4725" w:rsidRDefault="003105B1">
      <w:pPr>
        <w:pStyle w:val="Lista"/>
        <w:numPr>
          <w:ilvl w:val="12"/>
          <w:numId w:val="0"/>
        </w:numPr>
        <w:ind w:left="964" w:right="-426" w:hanging="284"/>
      </w:pPr>
      <w:r w:rsidRPr="000A4725">
        <w:t>1.</w:t>
      </w:r>
      <w:r w:rsidRPr="000A4725">
        <w:tab/>
        <w:t xml:space="preserve">O quê. “O que é que tu </w:t>
      </w:r>
      <w:r w:rsidR="00C22F89" w:rsidRPr="000A4725">
        <w:t>reténs....</w:t>
      </w:r>
      <w:r w:rsidRPr="000A4725">
        <w:t>?” (a Dificuldade) (ou como dado em futuras emissões).</w:t>
      </w:r>
      <w:r w:rsidRPr="000A4725">
        <w:br/>
        <w:t>O e-metro lê. O pc responde com um withhold, grande ou pequeno.</w:t>
      </w:r>
    </w:p>
    <w:p w14:paraId="08F12C87" w14:textId="77777777" w:rsidR="003105B1" w:rsidRPr="000A4725" w:rsidRDefault="003105B1">
      <w:pPr>
        <w:pStyle w:val="Lista"/>
        <w:numPr>
          <w:ilvl w:val="12"/>
          <w:numId w:val="0"/>
        </w:numPr>
        <w:ind w:left="964" w:right="-426" w:hanging="284"/>
      </w:pPr>
      <w:r w:rsidRPr="000A4725">
        <w:t>2.</w:t>
      </w:r>
      <w:r w:rsidRPr="000A4725">
        <w:tab/>
        <w:t>Quando. “Quando é que isso ocorreu?” ou “Quando é que isso aconteceu”? ou “Em que altura foi.”</w:t>
      </w:r>
      <w:r w:rsidRPr="000A4725">
        <w:br/>
        <w:t>O e-metro lê. O auditor pode datar numa generalidade ou rigorosamente no e-metro. Uma generalidade é melhor a princípio, um datar rigoroso usa-se mais tarde nesta sequência no mesmo w/h.</w:t>
      </w:r>
    </w:p>
    <w:p w14:paraId="2745F41D" w14:textId="77777777" w:rsidR="003105B1" w:rsidRPr="000A4725" w:rsidRDefault="003105B1">
      <w:pPr>
        <w:pStyle w:val="Lista"/>
        <w:numPr>
          <w:ilvl w:val="12"/>
          <w:numId w:val="0"/>
        </w:numPr>
        <w:ind w:left="964" w:right="-426" w:hanging="284"/>
      </w:pPr>
      <w:r w:rsidRPr="000A4725">
        <w:t>3.</w:t>
      </w:r>
      <w:r w:rsidRPr="000A4725">
        <w:tab/>
        <w:t xml:space="preserve">Tudo. “É tudo </w:t>
      </w:r>
      <w:r w:rsidR="00C22F89" w:rsidRPr="000A4725">
        <w:t>sobre</w:t>
      </w:r>
      <w:r w:rsidRPr="000A4725">
        <w:t xml:space="preserve"> isto?” O e-metro lê. O pc responde.</w:t>
      </w:r>
    </w:p>
    <w:p w14:paraId="41B2B16F" w14:textId="77777777" w:rsidR="003105B1" w:rsidRPr="000A4725" w:rsidRDefault="003105B1">
      <w:pPr>
        <w:pStyle w:val="Lista"/>
        <w:numPr>
          <w:ilvl w:val="12"/>
          <w:numId w:val="0"/>
        </w:numPr>
        <w:ind w:left="964" w:right="-426" w:hanging="284"/>
      </w:pPr>
      <w:r w:rsidRPr="000A4725">
        <w:t>4.</w:t>
      </w:r>
      <w:r w:rsidRPr="000A4725">
        <w:tab/>
        <w:t>Quem. “Quem deveria ter sabido isto?”, “Quem é que não descobriu isto?” O e-metro lê. O pc responde.</w:t>
      </w:r>
    </w:p>
    <w:p w14:paraId="7F4DD24D" w14:textId="77777777" w:rsidR="003105B1" w:rsidRPr="000A4725" w:rsidRDefault="003105B1">
      <w:pPr>
        <w:pStyle w:val="Corpodetexto"/>
        <w:ind w:right="-426"/>
        <w:rPr>
          <w:lang w:val="pt-PT"/>
        </w:rPr>
      </w:pPr>
      <w:r w:rsidRPr="000A4725">
        <w:rPr>
          <w:lang w:val="pt-PT"/>
        </w:rPr>
        <w:t>Agora, testem (1) com a mesma pergunta que teve na primeira vez uma leitura no e-metro. (A pergunta para (1) nunca varia no mesmo withhold)</w:t>
      </w:r>
    </w:p>
    <w:p w14:paraId="6789D226" w14:textId="77777777" w:rsidR="003105B1" w:rsidRPr="000A4725" w:rsidRDefault="003105B1">
      <w:pPr>
        <w:pStyle w:val="Corpodetexto"/>
        <w:ind w:right="-426"/>
        <w:rPr>
          <w:lang w:val="pt-PT"/>
        </w:rPr>
      </w:pPr>
      <w:r w:rsidRPr="000A4725">
        <w:rPr>
          <w:lang w:val="pt-PT"/>
        </w:rPr>
        <w:t xml:space="preserve">Se a </w:t>
      </w:r>
      <w:r w:rsidR="00C22F89" w:rsidRPr="000A4725">
        <w:rPr>
          <w:lang w:val="pt-PT"/>
        </w:rPr>
        <w:t>agulha ainda</w:t>
      </w:r>
      <w:r w:rsidRPr="000A4725">
        <w:rPr>
          <w:lang w:val="pt-PT"/>
        </w:rPr>
        <w:t xml:space="preserve"> lê, perguntar de novo (2), depois (3), depois (4), recolhendo de um o máximo possível de dados. Depois testem de novo (1). (1) é apenas </w:t>
      </w:r>
      <w:r w:rsidRPr="000A4725">
        <w:rPr>
          <w:i/>
          <w:lang w:val="pt-PT"/>
        </w:rPr>
        <w:t>testado</w:t>
      </w:r>
      <w:r w:rsidRPr="000A4725">
        <w:rPr>
          <w:lang w:val="pt-PT"/>
        </w:rPr>
        <w:t xml:space="preserve"> nunca examinado profundamente </w:t>
      </w:r>
      <w:proofErr w:type="spellStart"/>
      <w:r w:rsidRPr="000A4725">
        <w:rPr>
          <w:lang w:val="pt-PT"/>
        </w:rPr>
        <w:t>excepto</w:t>
      </w:r>
      <w:proofErr w:type="spellEnd"/>
      <w:r w:rsidRPr="000A4725">
        <w:rPr>
          <w:lang w:val="pt-PT"/>
        </w:rPr>
        <w:t xml:space="preserve"> usando (2), (3) e (4).</w:t>
      </w:r>
    </w:p>
    <w:p w14:paraId="2D4FF783" w14:textId="77777777" w:rsidR="003105B1" w:rsidRPr="000A4725" w:rsidRDefault="003105B1">
      <w:pPr>
        <w:pStyle w:val="Corpodetexto"/>
        <w:ind w:right="-426"/>
        <w:rPr>
          <w:lang w:val="pt-PT"/>
        </w:rPr>
      </w:pPr>
      <w:r w:rsidRPr="000A4725">
        <w:rPr>
          <w:lang w:val="pt-PT"/>
        </w:rPr>
        <w:t>Continuem esta rotação até que (1) limpe na agulha e assim não mais reaja num teste.</w:t>
      </w:r>
    </w:p>
    <w:p w14:paraId="6FD73228" w14:textId="77777777" w:rsidR="003105B1" w:rsidRPr="000A4725" w:rsidRDefault="003105B1">
      <w:pPr>
        <w:pStyle w:val="Corpodetexto"/>
        <w:ind w:right="-426"/>
        <w:rPr>
          <w:lang w:val="pt-PT"/>
        </w:rPr>
      </w:pPr>
      <w:r w:rsidRPr="000A4725">
        <w:rPr>
          <w:lang w:val="pt-PT"/>
        </w:rPr>
        <w:t xml:space="preserve">Tratem sempre desta maneira qualquer withhold que encontrem </w:t>
      </w:r>
      <w:r w:rsidR="00C22F89" w:rsidRPr="000A4725">
        <w:rPr>
          <w:lang w:val="pt-PT"/>
        </w:rPr>
        <w:t>(ou</w:t>
      </w:r>
      <w:r w:rsidRPr="000A4725">
        <w:rPr>
          <w:lang w:val="pt-PT"/>
        </w:rPr>
        <w:t xml:space="preserve"> tenham descoberto).</w:t>
      </w:r>
    </w:p>
    <w:p w14:paraId="2DAC1301" w14:textId="77777777" w:rsidR="003105B1" w:rsidRPr="000A4725" w:rsidRDefault="003105B1">
      <w:pPr>
        <w:pStyle w:val="Corpodetexto"/>
        <w:ind w:right="-426"/>
        <w:rPr>
          <w:lang w:val="pt-PT"/>
        </w:rPr>
      </w:pPr>
    </w:p>
    <w:p w14:paraId="3D61EB8C" w14:textId="77777777" w:rsidR="003105B1" w:rsidRPr="000A4725" w:rsidRDefault="003105B1" w:rsidP="006A2806">
      <w:pPr>
        <w:jc w:val="center"/>
        <w:rPr>
          <w:b/>
          <w:bCs/>
          <w:lang w:val="pt-PT"/>
        </w:rPr>
      </w:pPr>
      <w:r w:rsidRPr="000A4725">
        <w:rPr>
          <w:b/>
          <w:bCs/>
          <w:lang w:val="pt-PT"/>
        </w:rPr>
        <w:t>RESUMO</w:t>
      </w:r>
    </w:p>
    <w:p w14:paraId="7096400F" w14:textId="77777777" w:rsidR="003105B1" w:rsidRPr="000A4725" w:rsidRDefault="003105B1">
      <w:pPr>
        <w:pStyle w:val="Corpodetexto"/>
        <w:ind w:right="-426"/>
        <w:rPr>
          <w:lang w:val="pt-PT"/>
        </w:rPr>
      </w:pPr>
      <w:r w:rsidRPr="000A4725">
        <w:rPr>
          <w:lang w:val="pt-PT"/>
        </w:rPr>
        <w:t xml:space="preserve">Estão a assistir à </w:t>
      </w:r>
      <w:r w:rsidR="00C22F89" w:rsidRPr="000A4725">
        <w:rPr>
          <w:lang w:val="pt-PT"/>
        </w:rPr>
        <w:t>antestreia</w:t>
      </w:r>
      <w:r w:rsidRPr="000A4725">
        <w:rPr>
          <w:lang w:val="pt-PT"/>
        </w:rPr>
        <w:t xml:space="preserve"> de PREPARAÇÃO PARA CLEARING. “</w:t>
      </w:r>
      <w:proofErr w:type="spellStart"/>
      <w:r w:rsidRPr="000A4725">
        <w:rPr>
          <w:lang w:val="pt-PT"/>
        </w:rPr>
        <w:t>Prepclearing</w:t>
      </w:r>
      <w:proofErr w:type="spellEnd"/>
      <w:r w:rsidRPr="000A4725">
        <w:rPr>
          <w:lang w:val="pt-PT"/>
        </w:rPr>
        <w:t xml:space="preserve">”, abreviando. Abandonem qualquer referência ulterior a verificação de segurança ou </w:t>
      </w:r>
      <w:proofErr w:type="spellStart"/>
      <w:r w:rsidRPr="000A4725">
        <w:rPr>
          <w:lang w:val="pt-PT"/>
        </w:rPr>
        <w:t>seccheck</w:t>
      </w:r>
      <w:proofErr w:type="spellEnd"/>
      <w:r w:rsidRPr="000A4725">
        <w:rPr>
          <w:lang w:val="pt-PT"/>
        </w:rPr>
        <w:t xml:space="preserve">. A tarefa do auditor em </w:t>
      </w:r>
      <w:proofErr w:type="spellStart"/>
      <w:r w:rsidRPr="000A4725">
        <w:rPr>
          <w:lang w:val="pt-PT"/>
        </w:rPr>
        <w:t>Prepclearing</w:t>
      </w:r>
      <w:proofErr w:type="spellEnd"/>
      <w:r w:rsidRPr="000A4725">
        <w:rPr>
          <w:lang w:val="pt-PT"/>
        </w:rPr>
        <w:t xml:space="preserve"> é preparar os rudimentos de um pc para que eles </w:t>
      </w:r>
      <w:r w:rsidRPr="000A4725">
        <w:rPr>
          <w:i/>
          <w:lang w:val="pt-PT"/>
        </w:rPr>
        <w:t>não possam</w:t>
      </w:r>
      <w:r w:rsidRPr="000A4725">
        <w:rPr>
          <w:lang w:val="pt-PT"/>
        </w:rPr>
        <w:t xml:space="preserve"> ficar fora durante a 3D Criss-Cross.</w:t>
      </w:r>
    </w:p>
    <w:p w14:paraId="4F24765C" w14:textId="77777777" w:rsidR="003105B1" w:rsidRPr="000A4725" w:rsidRDefault="003105B1">
      <w:pPr>
        <w:pStyle w:val="Corpodetexto"/>
        <w:ind w:right="-426"/>
        <w:rPr>
          <w:lang w:val="pt-PT"/>
        </w:rPr>
      </w:pPr>
      <w:r w:rsidRPr="000A4725">
        <w:rPr>
          <w:lang w:val="pt-PT"/>
        </w:rPr>
        <w:t xml:space="preserve">O valor do </w:t>
      </w:r>
      <w:proofErr w:type="spellStart"/>
      <w:r w:rsidRPr="000A4725">
        <w:rPr>
          <w:lang w:val="pt-PT"/>
        </w:rPr>
        <w:t>Prepclearing</w:t>
      </w:r>
      <w:proofErr w:type="spellEnd"/>
      <w:r w:rsidRPr="000A4725">
        <w:rPr>
          <w:lang w:val="pt-PT"/>
        </w:rPr>
        <w:t xml:space="preserve"> em ganho de caso é maior que qualquer audição prévia Classe I ou Classe II.</w:t>
      </w:r>
    </w:p>
    <w:p w14:paraId="44DD8B74" w14:textId="77777777" w:rsidR="003105B1" w:rsidRPr="000A4725" w:rsidRDefault="003105B1">
      <w:pPr>
        <w:pStyle w:val="Corpodetexto"/>
        <w:ind w:right="-426"/>
        <w:rPr>
          <w:lang w:val="pt-PT"/>
        </w:rPr>
      </w:pPr>
      <w:r w:rsidRPr="000A4725">
        <w:rPr>
          <w:lang w:val="pt-PT"/>
        </w:rPr>
        <w:t>Estamos muito acima da Verificação de Segurança em facilidade de audição e em ganhos de caso.</w:t>
      </w:r>
    </w:p>
    <w:p w14:paraId="023BA76D" w14:textId="77777777" w:rsidR="003105B1" w:rsidRPr="000A4725" w:rsidRDefault="003105B1">
      <w:pPr>
        <w:pStyle w:val="Corpodetexto"/>
        <w:rPr>
          <w:lang w:val="pt-PT"/>
        </w:rPr>
      </w:pPr>
      <w:r w:rsidRPr="000A4725">
        <w:rPr>
          <w:lang w:val="pt-PT"/>
        </w:rPr>
        <w:t xml:space="preserve">Em breve terão as dez listas de </w:t>
      </w:r>
      <w:proofErr w:type="spellStart"/>
      <w:r w:rsidRPr="000A4725">
        <w:rPr>
          <w:lang w:val="pt-PT"/>
        </w:rPr>
        <w:t>Prepclearing</w:t>
      </w:r>
      <w:proofErr w:type="spellEnd"/>
      <w:r w:rsidRPr="000A4725">
        <w:rPr>
          <w:lang w:val="pt-PT"/>
        </w:rPr>
        <w:t xml:space="preserve"> que vos darão as perguntas (0) e (1). Entretanto, tratem cada withhold que encontrem conforme acima para o bem do </w:t>
      </w:r>
      <w:proofErr w:type="spellStart"/>
      <w:r w:rsidRPr="000A4725">
        <w:rPr>
          <w:lang w:val="pt-PT"/>
        </w:rPr>
        <w:t>preclear</w:t>
      </w:r>
      <w:proofErr w:type="spellEnd"/>
      <w:r w:rsidRPr="000A4725">
        <w:rPr>
          <w:lang w:val="pt-PT"/>
        </w:rPr>
        <w:t xml:space="preserve">, para seu bem como auditor e para o bem do </w:t>
      </w:r>
      <w:r w:rsidR="00C22F89" w:rsidRPr="000A4725">
        <w:rPr>
          <w:lang w:val="pt-PT"/>
        </w:rPr>
        <w:t>bom-nome</w:t>
      </w:r>
      <w:r w:rsidRPr="000A4725">
        <w:rPr>
          <w:lang w:val="pt-PT"/>
        </w:rPr>
        <w:t xml:space="preserve"> da Cientologia.</w:t>
      </w:r>
    </w:p>
    <w:p w14:paraId="4592C29C" w14:textId="77777777" w:rsidR="003105B1" w:rsidRPr="000A4725" w:rsidRDefault="003105B1">
      <w:pPr>
        <w:rPr>
          <w:rFonts w:ascii="Times-Roman" w:hAnsi="Times-Roman"/>
          <w:lang w:val="pt-PT"/>
        </w:rPr>
      </w:pPr>
      <w:r w:rsidRPr="000A4725">
        <w:rPr>
          <w:rFonts w:ascii="Times-Roman" w:hAnsi="Times-Roman"/>
          <w:lang w:val="pt-PT"/>
        </w:rPr>
        <w:t>(Nota: Para praticar neste sistema, peguem num withhold que um pc vos tenha dado várias vezes a vós ou a vós e a outros auditores. Tratem a pergunta que originalmente se confundiu por (1) e limpem-na como acima neste sistema. Vão ficar espantados.)</w:t>
      </w:r>
    </w:p>
    <w:p w14:paraId="2A40B57D" w14:textId="77777777" w:rsidR="003105B1" w:rsidRPr="000A4725" w:rsidRDefault="003105B1">
      <w:pPr>
        <w:pStyle w:val="Corpodetexto"/>
        <w:rPr>
          <w:lang w:val="pt-PT"/>
        </w:rPr>
      </w:pPr>
    </w:p>
    <w:p w14:paraId="0F7F4C96" w14:textId="77777777" w:rsidR="003105B1" w:rsidRPr="000A4725" w:rsidRDefault="003105B1">
      <w:pPr>
        <w:pStyle w:val="Corpodetexto"/>
        <w:rPr>
          <w:lang w:val="pt-PT"/>
        </w:rPr>
      </w:pPr>
      <w:proofErr w:type="spellStart"/>
      <w:r w:rsidRPr="000A4725">
        <w:rPr>
          <w:lang w:val="pt-PT"/>
        </w:rPr>
        <w:t>LRH:sf.cden</w:t>
      </w:r>
      <w:proofErr w:type="spellEnd"/>
      <w:r w:rsidRPr="000A4725">
        <w:rPr>
          <w:lang w:val="pt-PT"/>
        </w:rPr>
        <w:t xml:space="preserve"> </w:t>
      </w:r>
    </w:p>
    <w:p w14:paraId="21A9D79B" w14:textId="77777777" w:rsidR="003105B1" w:rsidRPr="000A4725" w:rsidRDefault="003105B1" w:rsidP="006A2806">
      <w:pPr>
        <w:rPr>
          <w:lang w:val="pt-PT"/>
        </w:rPr>
      </w:pPr>
      <w:r w:rsidRPr="000A4725">
        <w:rPr>
          <w:lang w:val="pt-PT"/>
        </w:rPr>
        <w:t>L. RON HUBBARD</w:t>
      </w:r>
    </w:p>
    <w:p w14:paraId="0BC1293B" w14:textId="62280413" w:rsidR="003105B1" w:rsidRPr="000A4725" w:rsidRDefault="006A2806">
      <w:pPr>
        <w:rPr>
          <w:lang w:val="pt-PT"/>
        </w:rPr>
      </w:pPr>
      <w:r w:rsidRPr="000A4725">
        <w:rPr>
          <w:lang w:val="pt-PT"/>
        </w:rPr>
        <w:br w:type="page"/>
      </w:r>
    </w:p>
    <w:p w14:paraId="13F0F25A" w14:textId="77777777" w:rsidR="008126C8" w:rsidRPr="000A4725" w:rsidRDefault="008126C8" w:rsidP="006B12FA">
      <w:pPr>
        <w:pStyle w:val="Ttulo2"/>
        <w:rPr>
          <w:bCs/>
        </w:rPr>
      </w:pPr>
      <w:bookmarkStart w:id="35" w:name="_PROCEDIMENTO_CONFESSIONAL"/>
      <w:bookmarkStart w:id="36" w:name="_Toc134889499"/>
      <w:bookmarkEnd w:id="35"/>
      <w:r w:rsidRPr="000A4725">
        <w:t>PROCEDIMENTO CONFESSIONAL</w:t>
      </w:r>
      <w:r w:rsidRPr="000A4725">
        <w:rPr>
          <w:rStyle w:val="Refdenotaderodap"/>
          <w:b w:val="0"/>
          <w:bCs/>
        </w:rPr>
        <w:footnoteReference w:id="2"/>
      </w:r>
      <w:bookmarkEnd w:id="36"/>
    </w:p>
    <w:p w14:paraId="566BFE32" w14:textId="77777777" w:rsidR="006A2806" w:rsidRPr="000A4725" w:rsidRDefault="006A2806" w:rsidP="006A2806">
      <w:pPr>
        <w:autoSpaceDE w:val="0"/>
        <w:autoSpaceDN w:val="0"/>
        <w:adjustRightInd w:val="0"/>
        <w:jc w:val="center"/>
        <w:rPr>
          <w:lang w:val="pt-PT"/>
        </w:rPr>
      </w:pPr>
      <w:r w:rsidRPr="000A4725">
        <w:rPr>
          <w:lang w:val="pt-PT"/>
        </w:rPr>
        <w:t>BOLETIM DE 30 DE NOVEMBRO DE 1978</w:t>
      </w:r>
    </w:p>
    <w:p w14:paraId="1D8E1754" w14:textId="77777777" w:rsidR="008126C8" w:rsidRPr="000A4725" w:rsidRDefault="008126C8">
      <w:pPr>
        <w:pStyle w:val="Avanodecorpodetexto2"/>
        <w:ind w:left="1145"/>
      </w:pPr>
    </w:p>
    <w:p w14:paraId="6F21A091" w14:textId="77777777" w:rsidR="008126C8" w:rsidRPr="000A4725" w:rsidRDefault="008126C8">
      <w:pPr>
        <w:rPr>
          <w:lang w:val="pt-PT"/>
        </w:rPr>
      </w:pPr>
      <w:r w:rsidRPr="000A4725">
        <w:rPr>
          <w:lang w:val="pt-PT"/>
        </w:rPr>
        <w:t xml:space="preserve">“Sec Check”, “Processamento de Integridade” e “Confessionais” são </w:t>
      </w:r>
      <w:proofErr w:type="spellStart"/>
      <w:r w:rsidRPr="000A4725">
        <w:rPr>
          <w:lang w:val="pt-PT"/>
        </w:rPr>
        <w:t>exactamente</w:t>
      </w:r>
      <w:proofErr w:type="spellEnd"/>
      <w:r w:rsidRPr="000A4725">
        <w:rPr>
          <w:lang w:val="pt-PT"/>
        </w:rPr>
        <w:t xml:space="preserve"> os mesmos procedimentos e quaisquer materiais sobre estes assuntos são intercambiáveis</w:t>
      </w:r>
      <w:r w:rsidRPr="000A4725">
        <w:rPr>
          <w:rStyle w:val="Refdenotaderodap"/>
          <w:lang w:val="pt-PT"/>
        </w:rPr>
        <w:footnoteReference w:id="3"/>
      </w:r>
      <w:r w:rsidRPr="000A4725">
        <w:rPr>
          <w:lang w:val="pt-PT"/>
        </w:rPr>
        <w:t xml:space="preserve">. </w:t>
      </w:r>
    </w:p>
    <w:p w14:paraId="7819DD93" w14:textId="77777777" w:rsidR="008126C8" w:rsidRPr="000A4725" w:rsidRDefault="008126C8">
      <w:pPr>
        <w:rPr>
          <w:lang w:val="pt-PT"/>
        </w:rPr>
      </w:pPr>
      <w:r w:rsidRPr="000A4725">
        <w:rPr>
          <w:lang w:val="pt-PT"/>
        </w:rPr>
        <w:t>Os Withholds não se limitam a serem withholds. Acabam em overts, acabam em segredos, acabam em individualização, acabam em condições de jogo, acabam por ser muito mais do que simples O/W.</w:t>
      </w:r>
    </w:p>
    <w:p w14:paraId="135636D5" w14:textId="77777777" w:rsidR="008126C8" w:rsidRPr="000A4725" w:rsidRDefault="008126C8">
      <w:pPr>
        <w:rPr>
          <w:lang w:val="pt-PT"/>
        </w:rPr>
      </w:pPr>
      <w:r w:rsidRPr="000A4725">
        <w:rPr>
          <w:lang w:val="pt-PT"/>
        </w:rPr>
        <w:t>Estão aqui a reparar alguém no assunto de códigos morais, nos "Supõe-se que eu faça...". Transgrediram uma série de "Supõe-se que eu faça...". E tendo cometido essas transgressões agora individualizam-se. Se a sua individualização se tornar muito obsessiva, saltam lá para dentro e transformam-se no terminal. Todos estes ciclos existem à volta da ideia da transgressão de "Supõe-se que eu faça...". É isso que um confessional limpa e é só isso que faz. É muito mais do que limpar um withhold</w:t>
      </w:r>
      <w:r w:rsidRPr="000A4725">
        <w:rPr>
          <w:rStyle w:val="Refdenotaderodap"/>
          <w:lang w:val="pt-PT"/>
        </w:rPr>
        <w:footnoteReference w:id="4"/>
      </w:r>
      <w:r w:rsidRPr="000A4725">
        <w:rPr>
          <w:lang w:val="pt-PT"/>
        </w:rPr>
        <w:t xml:space="preserve">. </w:t>
      </w:r>
    </w:p>
    <w:p w14:paraId="6D82488A" w14:textId="77777777" w:rsidR="008126C8" w:rsidRPr="000A4725" w:rsidRDefault="008126C8" w:rsidP="006A2806">
      <w:pPr>
        <w:jc w:val="center"/>
        <w:rPr>
          <w:b/>
          <w:bCs/>
          <w:lang w:val="pt-PT"/>
        </w:rPr>
      </w:pPr>
      <w:bookmarkStart w:id="37" w:name="_Toc524659371"/>
      <w:bookmarkStart w:id="38" w:name="_Toc524661797"/>
      <w:r w:rsidRPr="000A4725">
        <w:rPr>
          <w:b/>
          <w:bCs/>
          <w:lang w:val="pt-PT"/>
        </w:rPr>
        <w:t>PROCEDIMENTO</w:t>
      </w:r>
      <w:bookmarkEnd w:id="37"/>
      <w:bookmarkEnd w:id="38"/>
    </w:p>
    <w:p w14:paraId="3A25DB0E" w14:textId="77777777" w:rsidR="008126C8" w:rsidRPr="000A4725" w:rsidRDefault="008126C8">
      <w:pPr>
        <w:rPr>
          <w:lang w:val="pt-PT"/>
        </w:rPr>
      </w:pPr>
      <w:r w:rsidRPr="000A4725">
        <w:rPr>
          <w:lang w:val="pt-PT"/>
        </w:rPr>
        <w:t>Um Confessional tem de ser feito por alguém que seja um auditor bem treinado, perito nos TRs, na audição básica e no manejo do E-Metro, que consiga fazer com que uma lista preparada leia, e que tenha sido examinado nestas técnicas e as tenha treinado completamente.</w:t>
      </w:r>
    </w:p>
    <w:p w14:paraId="59518AEA" w14:textId="77777777" w:rsidR="008126C8" w:rsidRPr="000A4725" w:rsidRDefault="008126C8">
      <w:pPr>
        <w:rPr>
          <w:lang w:val="pt-PT"/>
        </w:rPr>
      </w:pPr>
      <w:r w:rsidRPr="000A4725">
        <w:rPr>
          <w:lang w:val="pt-PT"/>
        </w:rPr>
        <w:t xml:space="preserve">Toda a pergunta com </w:t>
      </w:r>
      <w:proofErr w:type="spellStart"/>
      <w:r w:rsidRPr="000A4725">
        <w:rPr>
          <w:lang w:val="pt-PT"/>
        </w:rPr>
        <w:t>reacção</w:t>
      </w:r>
      <w:proofErr w:type="spellEnd"/>
      <w:r w:rsidRPr="000A4725">
        <w:rPr>
          <w:lang w:val="pt-PT"/>
        </w:rPr>
        <w:t xml:space="preserve"> num Confessional é levada até F/N. A pergunta original tem de ser levada a F/N, e não outra pergunta qualquer.</w:t>
      </w:r>
    </w:p>
    <w:p w14:paraId="284B2341" w14:textId="77777777" w:rsidR="008126C8" w:rsidRPr="000A4725" w:rsidRDefault="008126C8">
      <w:pPr>
        <w:rPr>
          <w:lang w:val="pt-PT"/>
        </w:rPr>
      </w:pPr>
      <w:r w:rsidRPr="000A4725">
        <w:rPr>
          <w:lang w:val="pt-PT"/>
        </w:rPr>
        <w:t>O procedimento básico para um Confessional é o seguinte:</w:t>
      </w:r>
    </w:p>
    <w:p w14:paraId="65942BD5" w14:textId="77777777" w:rsidR="008126C8" w:rsidRPr="000A4725" w:rsidRDefault="008126C8" w:rsidP="00E743C3">
      <w:pPr>
        <w:numPr>
          <w:ilvl w:val="0"/>
          <w:numId w:val="13"/>
        </w:numPr>
        <w:rPr>
          <w:lang w:val="pt-PT"/>
        </w:rPr>
      </w:pPr>
      <w:r w:rsidRPr="000A4725">
        <w:rPr>
          <w:lang w:val="pt-PT"/>
        </w:rPr>
        <w:t>Prepare a sala, com o auditor sentado mais perto da porta do que o pc, de modo a que possa suavemente voltar a colocar o pc na cadeira se este tentar fugir da sessão. Assegure-se que tem todo o material necessário à mão de acordo com o Boletim de 4 Dez. 77, LISTA DE VERIFICAÇÃO PARA A PREPARAÇÃO DE SESSÕES E DO E-METRO</w:t>
      </w:r>
    </w:p>
    <w:p w14:paraId="00628591" w14:textId="77777777" w:rsidR="008126C8" w:rsidRPr="000A4725" w:rsidRDefault="008126C8" w:rsidP="00E743C3">
      <w:pPr>
        <w:numPr>
          <w:ilvl w:val="0"/>
          <w:numId w:val="13"/>
        </w:numPr>
        <w:rPr>
          <w:lang w:val="pt-PT"/>
        </w:rPr>
      </w:pPr>
      <w:r w:rsidRPr="000A4725">
        <w:rPr>
          <w:lang w:val="pt-PT"/>
        </w:rPr>
        <w:t xml:space="preserve">Assegure-se de que a pessoa está bem alimentada e descansada, de que as mãos não estão nem demasiado secas nem húmidas, que as latas são do tamanho </w:t>
      </w:r>
      <w:proofErr w:type="spellStart"/>
      <w:r w:rsidRPr="000A4725">
        <w:rPr>
          <w:lang w:val="pt-PT"/>
        </w:rPr>
        <w:t>correcto</w:t>
      </w:r>
      <w:proofErr w:type="spellEnd"/>
      <w:r w:rsidRPr="000A4725">
        <w:rPr>
          <w:lang w:val="pt-PT"/>
        </w:rPr>
        <w:t xml:space="preserve"> e que a pessoa sabe como as segurar. Inclua todos os passos dados no Boletim 4 Dez 77 citado.</w:t>
      </w:r>
    </w:p>
    <w:p w14:paraId="5EAAB077" w14:textId="77777777" w:rsidR="008126C8" w:rsidRPr="000A4725" w:rsidRDefault="008126C8" w:rsidP="00E743C3">
      <w:pPr>
        <w:numPr>
          <w:ilvl w:val="0"/>
          <w:numId w:val="13"/>
        </w:numPr>
        <w:rPr>
          <w:lang w:val="pt-PT"/>
        </w:rPr>
      </w:pPr>
      <w:r w:rsidRPr="000A4725">
        <w:rPr>
          <w:lang w:val="pt-PT"/>
        </w:rPr>
        <w:t>Inicie o Confessional. É usada a Sessão Modelo e os Rudimentos</w:t>
      </w:r>
      <w:r w:rsidRPr="000A4725">
        <w:rPr>
          <w:rStyle w:val="Refdenotaderodap"/>
          <w:lang w:val="pt-PT"/>
        </w:rPr>
        <w:footnoteReference w:id="5"/>
      </w:r>
      <w:r w:rsidRPr="000A4725">
        <w:rPr>
          <w:lang w:val="pt-PT"/>
        </w:rPr>
        <w:t>. Se o TA estiver alto ou baixo, faça uma C/S Séries 53RL, fazendo o seu assessment e resolução. Se não estiver treinado para a fazer, termine a sessão e peça instruções ao C/S.</w:t>
      </w:r>
    </w:p>
    <w:p w14:paraId="5540A630" w14:textId="77777777" w:rsidR="008126C8" w:rsidRPr="000A4725" w:rsidRDefault="008126C8" w:rsidP="00E743C3">
      <w:pPr>
        <w:numPr>
          <w:ilvl w:val="0"/>
          <w:numId w:val="13"/>
        </w:numPr>
        <w:rPr>
          <w:lang w:val="pt-PT"/>
        </w:rPr>
      </w:pPr>
      <w:r w:rsidRPr="000A4725">
        <w:rPr>
          <w:lang w:val="pt-PT"/>
        </w:rPr>
        <w:t xml:space="preserve">Tanto quanto necessário, dê um </w:t>
      </w:r>
      <w:proofErr w:type="spellStart"/>
      <w:r w:rsidRPr="000A4725">
        <w:rPr>
          <w:lang w:val="pt-PT"/>
        </w:rPr>
        <w:t>Factor</w:t>
      </w:r>
      <w:proofErr w:type="spellEnd"/>
      <w:r w:rsidRPr="000A4725">
        <w:rPr>
          <w:lang w:val="pt-PT"/>
        </w:rPr>
        <w:t>-R</w:t>
      </w:r>
      <w:r w:rsidRPr="000A4725">
        <w:rPr>
          <w:rStyle w:val="Refdenotaderodap"/>
          <w:lang w:val="pt-PT"/>
        </w:rPr>
        <w:footnoteReference w:id="6"/>
      </w:r>
      <w:r w:rsidRPr="000A4725">
        <w:rPr>
          <w:lang w:val="pt-PT"/>
        </w:rPr>
        <w:t xml:space="preserve"> sobre a </w:t>
      </w:r>
      <w:proofErr w:type="spellStart"/>
      <w:r w:rsidRPr="000A4725">
        <w:rPr>
          <w:lang w:val="pt-PT"/>
        </w:rPr>
        <w:t>acção</w:t>
      </w:r>
      <w:proofErr w:type="spellEnd"/>
      <w:r w:rsidRPr="000A4725">
        <w:rPr>
          <w:lang w:val="pt-PT"/>
        </w:rPr>
        <w:t xml:space="preserve"> do Confessional. Explique sucintamente o E-Metro e o procedimento à pessoa, se isto não for ainda do conhecimento dela.</w:t>
      </w:r>
    </w:p>
    <w:p w14:paraId="2C346950" w14:textId="77777777" w:rsidR="008126C8" w:rsidRPr="000A4725" w:rsidRDefault="008126C8" w:rsidP="00E743C3">
      <w:pPr>
        <w:ind w:left="708"/>
        <w:rPr>
          <w:lang w:val="pt-PT"/>
        </w:rPr>
      </w:pPr>
      <w:r w:rsidRPr="000A4725">
        <w:rPr>
          <w:lang w:val="pt-PT"/>
        </w:rPr>
        <w:t xml:space="preserve">Só se diz “Não te estou a auditar” quando o Confessional é feito como uma </w:t>
      </w:r>
      <w:proofErr w:type="spellStart"/>
      <w:r w:rsidRPr="000A4725">
        <w:rPr>
          <w:lang w:val="pt-PT"/>
        </w:rPr>
        <w:t>acção</w:t>
      </w:r>
      <w:proofErr w:type="spellEnd"/>
      <w:r w:rsidRPr="000A4725">
        <w:rPr>
          <w:lang w:val="pt-PT"/>
        </w:rPr>
        <w:t xml:space="preserve"> de justiça</w:t>
      </w:r>
      <w:r w:rsidRPr="000A4725">
        <w:rPr>
          <w:rStyle w:val="Refdenotaderodap"/>
          <w:lang w:val="pt-PT"/>
        </w:rPr>
        <w:footnoteReference w:id="7"/>
      </w:r>
      <w:r w:rsidRPr="000A4725">
        <w:rPr>
          <w:lang w:val="pt-PT"/>
        </w:rPr>
        <w:t>. Quanto ao resto o procedimento é o mesmo.</w:t>
      </w:r>
    </w:p>
    <w:p w14:paraId="71B8EEC9" w14:textId="77777777" w:rsidR="008126C8" w:rsidRPr="000A4725" w:rsidRDefault="008126C8" w:rsidP="00E743C3">
      <w:pPr>
        <w:ind w:left="708"/>
        <w:rPr>
          <w:lang w:val="pt-PT"/>
        </w:rPr>
      </w:pPr>
      <w:r w:rsidRPr="000A4725">
        <w:rPr>
          <w:lang w:val="pt-PT"/>
        </w:rPr>
        <w:t xml:space="preserve">Um Confessional feito como uma </w:t>
      </w:r>
      <w:proofErr w:type="spellStart"/>
      <w:r w:rsidRPr="000A4725">
        <w:rPr>
          <w:lang w:val="pt-PT"/>
        </w:rPr>
        <w:t>acção</w:t>
      </w:r>
      <w:proofErr w:type="spellEnd"/>
      <w:r w:rsidRPr="000A4725">
        <w:rPr>
          <w:lang w:val="pt-PT"/>
        </w:rPr>
        <w:t xml:space="preserve"> de justiça, não é audição e os dados descobertos não são ocultados das autoridades competentes. Qualquer outro Confessional é audição e é mantido confidencial.</w:t>
      </w:r>
    </w:p>
    <w:p w14:paraId="5EAD9538" w14:textId="77777777" w:rsidR="008126C8" w:rsidRPr="000A4725" w:rsidRDefault="008126C8" w:rsidP="00E743C3">
      <w:pPr>
        <w:ind w:left="708"/>
        <w:rPr>
          <w:lang w:val="pt-PT"/>
        </w:rPr>
      </w:pPr>
      <w:r w:rsidRPr="000A4725">
        <w:rPr>
          <w:lang w:val="pt-PT"/>
        </w:rPr>
        <w:t xml:space="preserve">Levando até F/N cada pergunta com </w:t>
      </w:r>
      <w:proofErr w:type="spellStart"/>
      <w:r w:rsidRPr="000A4725">
        <w:rPr>
          <w:lang w:val="pt-PT"/>
        </w:rPr>
        <w:t>reacção</w:t>
      </w:r>
      <w:proofErr w:type="spellEnd"/>
      <w:r w:rsidRPr="000A4725">
        <w:rPr>
          <w:lang w:val="pt-PT"/>
        </w:rPr>
        <w:t>, com o uso do Examinador e da Revisão, um Confessional dá muitos ganhos de caso. Permite à pessoa sentir-se de novo como parte do grupo.</w:t>
      </w:r>
    </w:p>
    <w:p w14:paraId="44427D74" w14:textId="77777777" w:rsidR="008126C8" w:rsidRPr="000A4725" w:rsidRDefault="008126C8" w:rsidP="00E743C3">
      <w:pPr>
        <w:numPr>
          <w:ilvl w:val="0"/>
          <w:numId w:val="13"/>
        </w:numPr>
        <w:rPr>
          <w:lang w:val="pt-PT"/>
        </w:rPr>
      </w:pPr>
      <w:r w:rsidRPr="000A4725">
        <w:rPr>
          <w:lang w:val="pt-PT"/>
        </w:rPr>
        <w:t>Clarifique o procedimento e os botões “Suprimido”, “Falso”, etc. Se necessário, percorra, como exemplo, uma pergunta não significativa a fim de demonstrar o processo (por exemplo, “Já alguma vez comeste uma maçã?”).</w:t>
      </w:r>
    </w:p>
    <w:p w14:paraId="45D3AB80" w14:textId="77777777" w:rsidR="008126C8" w:rsidRPr="000A4725" w:rsidRDefault="008126C8" w:rsidP="00E743C3">
      <w:pPr>
        <w:numPr>
          <w:ilvl w:val="0"/>
          <w:numId w:val="13"/>
        </w:numPr>
        <w:rPr>
          <w:lang w:val="pt-PT"/>
        </w:rPr>
      </w:pPr>
      <w:r w:rsidRPr="000A4725">
        <w:rPr>
          <w:lang w:val="pt-PT"/>
        </w:rPr>
        <w:t xml:space="preserve">Apanhe a primeira pergunta e clarifique as palavras do fim para o princípio. Clarifique depois o comando todo, tomando nota de qualquer </w:t>
      </w:r>
      <w:proofErr w:type="spellStart"/>
      <w:r w:rsidRPr="000A4725">
        <w:rPr>
          <w:lang w:val="pt-PT"/>
        </w:rPr>
        <w:t>reacção</w:t>
      </w:r>
      <w:proofErr w:type="spellEnd"/>
      <w:r w:rsidRPr="000A4725">
        <w:rPr>
          <w:lang w:val="pt-PT"/>
        </w:rPr>
        <w:t xml:space="preserve"> instantânea que ocorra no comando enquanto o clarifica, visto tratar-se de uma leitura válida</w:t>
      </w:r>
      <w:r w:rsidRPr="000A4725">
        <w:rPr>
          <w:rStyle w:val="Refdenotaderodap"/>
          <w:lang w:val="pt-PT"/>
        </w:rPr>
        <w:footnoteReference w:id="8"/>
      </w:r>
      <w:r w:rsidRPr="000A4725">
        <w:rPr>
          <w:lang w:val="pt-PT"/>
        </w:rPr>
        <w:t xml:space="preserve">. </w:t>
      </w:r>
    </w:p>
    <w:p w14:paraId="6467179A" w14:textId="77777777" w:rsidR="008126C8" w:rsidRPr="000A4725" w:rsidRDefault="008126C8" w:rsidP="00E743C3">
      <w:pPr>
        <w:ind w:left="360" w:firstLine="348"/>
        <w:rPr>
          <w:lang w:val="pt-PT"/>
        </w:rPr>
      </w:pPr>
      <w:r w:rsidRPr="000A4725">
        <w:rPr>
          <w:lang w:val="pt-PT"/>
        </w:rPr>
        <w:t>Assegure-se de que o pc compreende totalmente a pergunta e o que ela abrange.</w:t>
      </w:r>
    </w:p>
    <w:p w14:paraId="6201616F" w14:textId="77777777" w:rsidR="008126C8" w:rsidRPr="000A4725" w:rsidRDefault="008126C8" w:rsidP="00E743C3">
      <w:pPr>
        <w:numPr>
          <w:ilvl w:val="0"/>
          <w:numId w:val="13"/>
        </w:numPr>
        <w:rPr>
          <w:lang w:val="pt-PT"/>
        </w:rPr>
      </w:pPr>
      <w:r w:rsidRPr="000A4725">
        <w:rPr>
          <w:lang w:val="pt-PT"/>
        </w:rPr>
        <w:t>Com um bom TR 1, dê à pessoa a primeira pergunta, mantendo um olho no E-Metro e anotando qualquer leitura instantânea, i.e., SF, F., LFBD</w:t>
      </w:r>
      <w:r w:rsidRPr="000A4725">
        <w:rPr>
          <w:rStyle w:val="Refdenotaderodap"/>
          <w:lang w:val="pt-PT"/>
        </w:rPr>
        <w:footnoteReference w:id="9"/>
      </w:r>
      <w:r w:rsidRPr="000A4725">
        <w:rPr>
          <w:lang w:val="pt-PT"/>
        </w:rPr>
        <w:t>. Um tique é sempre anotado e, por vezes, transforma-se numa grande leitura</w:t>
      </w:r>
      <w:r w:rsidRPr="000A4725">
        <w:rPr>
          <w:rStyle w:val="Refdenotaderodap"/>
          <w:lang w:val="pt-PT"/>
        </w:rPr>
        <w:footnoteReference w:id="10"/>
      </w:r>
      <w:r w:rsidRPr="000A4725">
        <w:rPr>
          <w:lang w:val="pt-PT"/>
        </w:rPr>
        <w:t>. Mas não assuma que tem uma leitura por ter tido um tique.</w:t>
      </w:r>
    </w:p>
    <w:p w14:paraId="6A03CE24" w14:textId="77777777" w:rsidR="008126C8" w:rsidRPr="000A4725" w:rsidRDefault="008126C8" w:rsidP="00E743C3">
      <w:pPr>
        <w:ind w:left="708"/>
        <w:rPr>
          <w:lang w:val="pt-PT"/>
        </w:rPr>
      </w:pPr>
      <w:r w:rsidRPr="000A4725">
        <w:rPr>
          <w:lang w:val="pt-PT"/>
        </w:rPr>
        <w:t>Introduza Suprimido, e o tique ou vai ler ou vai desaparecer. Num Confessional, mesmo a mais pequena mudança de característica da agulha, desde que seja instantânea, é verificada antes de continuar em frente. Mas tome nota: NUM SEC CHECK NÃO ASSUMA QUE UM RISE É UMA MUDANÇA DE CARACTERÍSTICA.</w:t>
      </w:r>
    </w:p>
    <w:p w14:paraId="2F082DB8" w14:textId="77777777" w:rsidR="008126C8" w:rsidRPr="000A4725" w:rsidRDefault="008126C8" w:rsidP="00E743C3">
      <w:pPr>
        <w:numPr>
          <w:ilvl w:val="0"/>
          <w:numId w:val="13"/>
        </w:numPr>
        <w:rPr>
          <w:lang w:val="pt-PT"/>
        </w:rPr>
      </w:pPr>
      <w:r w:rsidRPr="000A4725">
        <w:rPr>
          <w:lang w:val="pt-PT"/>
        </w:rPr>
        <w:t>Apanhe toda a pergunta com leitura, obtendo o "QUÊ?", o "QUANDO?", o "ONDE?" e o "É TUDO?" de cada overt.</w:t>
      </w:r>
    </w:p>
    <w:p w14:paraId="67CEC23C" w14:textId="77777777" w:rsidR="008126C8" w:rsidRPr="000A4725" w:rsidRDefault="008126C8" w:rsidP="00E743C3">
      <w:pPr>
        <w:ind w:left="708"/>
        <w:rPr>
          <w:lang w:val="pt-PT"/>
        </w:rPr>
      </w:pPr>
      <w:r w:rsidRPr="000A4725">
        <w:rPr>
          <w:lang w:val="pt-PT"/>
        </w:rPr>
        <w:t>Descubra quem o falhou de descobrir ou quase o descobriu e o que essa pessoa fez para deixar o pc na dúvida se ela saberia ou não. Obtenha os pormenores e não respostas gerais ou vagas. Se não tiver F/N, leve o overt E/S</w:t>
      </w:r>
      <w:r w:rsidRPr="000A4725">
        <w:rPr>
          <w:rStyle w:val="Refdenotaderodap"/>
          <w:lang w:val="pt-PT"/>
        </w:rPr>
        <w:footnoteReference w:id="11"/>
      </w:r>
      <w:r w:rsidRPr="000A4725">
        <w:rPr>
          <w:lang w:val="pt-PT"/>
        </w:rPr>
        <w:t xml:space="preserve"> até F/N. E assegure-se de que a pergunta original que teve leitura é levada até F/N antes de abandonar o assunto.</w:t>
      </w:r>
    </w:p>
    <w:p w14:paraId="01FE6233" w14:textId="77777777" w:rsidR="008126C8" w:rsidRPr="000A4725" w:rsidRDefault="008126C8" w:rsidP="00E743C3">
      <w:pPr>
        <w:numPr>
          <w:ilvl w:val="0"/>
          <w:numId w:val="13"/>
        </w:numPr>
        <w:rPr>
          <w:lang w:val="pt-PT"/>
        </w:rPr>
      </w:pPr>
      <w:r w:rsidRPr="000A4725">
        <w:rPr>
          <w:lang w:val="pt-PT"/>
        </w:rPr>
        <w:t xml:space="preserve">Quando se tratar de uma investigação de segurança, obtenha todos os nomes, datas, moradas e números de telefone </w:t>
      </w:r>
      <w:proofErr w:type="spellStart"/>
      <w:r w:rsidRPr="000A4725">
        <w:rPr>
          <w:lang w:val="pt-PT"/>
        </w:rPr>
        <w:t>exactos</w:t>
      </w:r>
      <w:proofErr w:type="spellEnd"/>
      <w:r w:rsidRPr="000A4725">
        <w:rPr>
          <w:lang w:val="pt-PT"/>
        </w:rPr>
        <w:t>, e quaisquer outras informações que possam auxiliar a investigação posterior do caso, se tal for necessário.</w:t>
      </w:r>
    </w:p>
    <w:p w14:paraId="1709EF4F" w14:textId="77777777" w:rsidR="008126C8" w:rsidRPr="000A4725" w:rsidRDefault="008126C8" w:rsidP="00E743C3">
      <w:pPr>
        <w:numPr>
          <w:ilvl w:val="0"/>
          <w:numId w:val="13"/>
        </w:numPr>
        <w:rPr>
          <w:lang w:val="pt-PT"/>
        </w:rPr>
      </w:pPr>
      <w:r w:rsidRPr="000A4725">
        <w:rPr>
          <w:lang w:val="pt-PT"/>
        </w:rPr>
        <w:t>Se o pc lhe der três ou quarto overts de uma vez como resposta à pergunta com leitura, tome nota deles e assegure-se de levar cada overt ou withhold em separado até uma F/N, ou E/S até F/N.</w:t>
      </w:r>
    </w:p>
    <w:p w14:paraId="732E66B1" w14:textId="77777777" w:rsidR="008126C8" w:rsidRPr="000A4725" w:rsidRDefault="008126C8" w:rsidP="00E743C3">
      <w:pPr>
        <w:numPr>
          <w:ilvl w:val="0"/>
          <w:numId w:val="13"/>
        </w:numPr>
        <w:rPr>
          <w:lang w:val="pt-PT"/>
        </w:rPr>
      </w:pPr>
      <w:r w:rsidRPr="000A4725">
        <w:rPr>
          <w:lang w:val="pt-PT"/>
        </w:rPr>
        <w:t xml:space="preserve">A algumas pessoas terá de fazer a pergunta </w:t>
      </w:r>
      <w:proofErr w:type="spellStart"/>
      <w:r w:rsidRPr="000A4725">
        <w:rPr>
          <w:u w:val="single"/>
          <w:lang w:val="pt-PT"/>
        </w:rPr>
        <w:t>exacta</w:t>
      </w:r>
      <w:proofErr w:type="spellEnd"/>
      <w:r w:rsidRPr="000A4725">
        <w:rPr>
          <w:lang w:val="pt-PT"/>
        </w:rPr>
        <w:t>. Se a pergunta estiver mesmo que ligeiramente ao lado, elas vão ter F/N. Uma baixa responsabilidade dos pcs provoca isto.</w:t>
      </w:r>
    </w:p>
    <w:p w14:paraId="56267F99" w14:textId="77777777" w:rsidR="008126C8" w:rsidRPr="000A4725" w:rsidRDefault="008126C8" w:rsidP="00E743C3">
      <w:pPr>
        <w:numPr>
          <w:ilvl w:val="0"/>
          <w:numId w:val="13"/>
        </w:numPr>
        <w:rPr>
          <w:lang w:val="pt-PT"/>
        </w:rPr>
      </w:pPr>
      <w:r w:rsidRPr="000A4725">
        <w:rPr>
          <w:lang w:val="pt-PT"/>
        </w:rPr>
        <w:t xml:space="preserve">Se a pessoa der um overt de outra, pergunte se </w:t>
      </w:r>
      <w:r w:rsidRPr="000A4725">
        <w:rPr>
          <w:u w:val="single"/>
          <w:lang w:val="pt-PT"/>
        </w:rPr>
        <w:t>ela</w:t>
      </w:r>
      <w:r w:rsidRPr="000A4725">
        <w:rPr>
          <w:lang w:val="pt-PT"/>
        </w:rPr>
        <w:t xml:space="preserve"> já alguma vez fez algo assim. Procura-se aquilo que a pessoa, ela própria, fez.</w:t>
      </w:r>
    </w:p>
    <w:p w14:paraId="1DF9EE9F" w14:textId="77777777" w:rsidR="008126C8" w:rsidRPr="000A4725" w:rsidRDefault="008126C8" w:rsidP="00E743C3">
      <w:pPr>
        <w:numPr>
          <w:ilvl w:val="0"/>
          <w:numId w:val="13"/>
        </w:numPr>
        <w:rPr>
          <w:lang w:val="pt-PT"/>
        </w:rPr>
      </w:pPr>
      <w:r w:rsidRPr="000A4725">
        <w:rPr>
          <w:lang w:val="pt-PT"/>
        </w:rPr>
        <w:t>NÃO APANHE PERGUNTAS SEM LEITURA.</w:t>
      </w:r>
    </w:p>
    <w:p w14:paraId="1843FBAB" w14:textId="77777777" w:rsidR="008126C8" w:rsidRPr="000A4725" w:rsidRDefault="008126C8" w:rsidP="008126C8">
      <w:pPr>
        <w:numPr>
          <w:ilvl w:val="0"/>
          <w:numId w:val="14"/>
        </w:numPr>
        <w:spacing w:after="0"/>
        <w:rPr>
          <w:lang w:val="pt-PT"/>
        </w:rPr>
      </w:pPr>
      <w:r w:rsidRPr="000A4725">
        <w:rPr>
          <w:lang w:val="pt-PT"/>
        </w:rPr>
        <w:t>Se uma pergunta não ler e não der F/N pode introduzir os botões Suprimido e Invalidado, perguntando:</w:t>
      </w:r>
    </w:p>
    <w:p w14:paraId="031A818D" w14:textId="77777777" w:rsidR="008126C8" w:rsidRPr="000A4725" w:rsidRDefault="008126C8">
      <w:pPr>
        <w:ind w:left="993"/>
        <w:rPr>
          <w:lang w:val="pt-PT"/>
        </w:rPr>
      </w:pPr>
      <w:r w:rsidRPr="000A4725">
        <w:rPr>
          <w:lang w:val="pt-PT"/>
        </w:rPr>
        <w:t>“Na pergunta _________ houve algo suprimido?”</w:t>
      </w:r>
    </w:p>
    <w:p w14:paraId="2AE8BB11" w14:textId="77777777" w:rsidR="008126C8" w:rsidRPr="000A4725" w:rsidRDefault="008126C8">
      <w:pPr>
        <w:ind w:left="993"/>
        <w:rPr>
          <w:lang w:val="pt-PT"/>
        </w:rPr>
      </w:pPr>
      <w:r w:rsidRPr="000A4725">
        <w:rPr>
          <w:lang w:val="pt-PT"/>
        </w:rPr>
        <w:t>“Na pergunta _________ houve algo invalidado?”</w:t>
      </w:r>
    </w:p>
    <w:p w14:paraId="3D5D4189" w14:textId="77777777" w:rsidR="008126C8" w:rsidRPr="000A4725" w:rsidRDefault="008126C8">
      <w:pPr>
        <w:ind w:left="993"/>
        <w:rPr>
          <w:lang w:val="pt-PT"/>
        </w:rPr>
      </w:pPr>
      <w:r w:rsidRPr="000A4725">
        <w:rPr>
          <w:lang w:val="pt-PT"/>
        </w:rPr>
        <w:t>Mas não exija resposta a isto nem olhe para o pc inquisitoriamente. Se não obtiver leitura diga-lho e continue.</w:t>
      </w:r>
    </w:p>
    <w:p w14:paraId="3DA804C1" w14:textId="77777777" w:rsidR="008126C8" w:rsidRPr="000A4725" w:rsidRDefault="008126C8">
      <w:pPr>
        <w:ind w:left="993" w:hanging="273"/>
        <w:rPr>
          <w:lang w:val="pt-PT"/>
        </w:rPr>
      </w:pPr>
      <w:r w:rsidRPr="000A4725">
        <w:rPr>
          <w:lang w:val="pt-PT"/>
        </w:rPr>
        <w:t xml:space="preserve">b) Se suprimido ou invalidado lerem, isso significa que a </w:t>
      </w:r>
      <w:proofErr w:type="spellStart"/>
      <w:r w:rsidRPr="000A4725">
        <w:rPr>
          <w:lang w:val="pt-PT"/>
        </w:rPr>
        <w:t>reacção</w:t>
      </w:r>
      <w:proofErr w:type="spellEnd"/>
      <w:r w:rsidRPr="000A4725">
        <w:rPr>
          <w:lang w:val="pt-PT"/>
        </w:rPr>
        <w:t xml:space="preserve"> se transferiu </w:t>
      </w:r>
      <w:proofErr w:type="spellStart"/>
      <w:r w:rsidRPr="000A4725">
        <w:rPr>
          <w:lang w:val="pt-PT"/>
        </w:rPr>
        <w:t>exactamente</w:t>
      </w:r>
      <w:proofErr w:type="spellEnd"/>
      <w:r w:rsidRPr="000A4725">
        <w:rPr>
          <w:lang w:val="pt-PT"/>
        </w:rPr>
        <w:t xml:space="preserve"> da pergunta do Confessional para o botão</w:t>
      </w:r>
      <w:r w:rsidRPr="000A4725">
        <w:rPr>
          <w:rStyle w:val="Refdenotaderodap"/>
          <w:lang w:val="pt-PT"/>
        </w:rPr>
        <w:footnoteReference w:id="12"/>
      </w:r>
      <w:r w:rsidRPr="000A4725">
        <w:rPr>
          <w:lang w:val="pt-PT"/>
        </w:rPr>
        <w:t xml:space="preserve">. Introduza o botão (ouça simplesmente o que o pc tiver a dizer e acuse a </w:t>
      </w:r>
      <w:proofErr w:type="spellStart"/>
      <w:r w:rsidRPr="000A4725">
        <w:rPr>
          <w:lang w:val="pt-PT"/>
        </w:rPr>
        <w:t>recepção</w:t>
      </w:r>
      <w:proofErr w:type="spellEnd"/>
      <w:r w:rsidRPr="000A4725">
        <w:rPr>
          <w:lang w:val="pt-PT"/>
        </w:rPr>
        <w:t>) e depois apanhe a pergunta. Limpe a questão totalmente como no Nº. 8 acima. Depois avance para a pergunta seguinte.</w:t>
      </w:r>
    </w:p>
    <w:p w14:paraId="71CB2DBC" w14:textId="77777777" w:rsidR="008126C8" w:rsidRPr="000A4725" w:rsidRDefault="008126C8">
      <w:pPr>
        <w:ind w:left="993" w:hanging="273"/>
        <w:rPr>
          <w:lang w:val="pt-PT"/>
        </w:rPr>
      </w:pPr>
      <w:r w:rsidRPr="000A4725">
        <w:rPr>
          <w:lang w:val="pt-PT"/>
        </w:rPr>
        <w:t xml:space="preserve">c) Se a pergunta ler e o pc estiver a tentar responder mas andar às apalpadelas, estiver espantado ou confuso e não encontrar nenhuma resposta, verifique Falso perguntando: </w:t>
      </w:r>
    </w:p>
    <w:p w14:paraId="1AA68C65" w14:textId="77777777" w:rsidR="008126C8" w:rsidRPr="000A4725" w:rsidRDefault="008126C8">
      <w:pPr>
        <w:ind w:left="993"/>
        <w:rPr>
          <w:lang w:val="pt-PT"/>
        </w:rPr>
      </w:pPr>
      <w:r w:rsidRPr="000A4725">
        <w:rPr>
          <w:lang w:val="pt-PT"/>
        </w:rPr>
        <w:t>“Foi uma leitura falsa?”. Se for o caso isto vai ler e, quando indicar que era uma leitura falsa, vai ter uma F/N. Se não houver F/N, E/S até F/N.</w:t>
      </w:r>
    </w:p>
    <w:p w14:paraId="0264C55A" w14:textId="77777777" w:rsidR="008126C8" w:rsidRPr="000A4725" w:rsidRDefault="008126C8" w:rsidP="00E743C3">
      <w:pPr>
        <w:numPr>
          <w:ilvl w:val="0"/>
          <w:numId w:val="13"/>
        </w:numPr>
        <w:rPr>
          <w:lang w:val="pt-PT"/>
        </w:rPr>
      </w:pPr>
      <w:r w:rsidRPr="000A4725">
        <w:rPr>
          <w:lang w:val="pt-PT"/>
        </w:rPr>
        <w:t>PERSIGA TODA A AGULHA SUJA ATÉ AO FIM. Uma agulha suja ou vai ficar limpa ou se vai transformar numa R/S</w:t>
      </w:r>
      <w:r w:rsidRPr="000A4725">
        <w:rPr>
          <w:rStyle w:val="Refdenotaderodap"/>
          <w:lang w:val="pt-PT"/>
        </w:rPr>
        <w:footnoteReference w:id="13"/>
      </w:r>
      <w:r w:rsidRPr="000A4725">
        <w:rPr>
          <w:lang w:val="pt-PT"/>
        </w:rPr>
        <w:t>. Para se descobrir e fazer surgir uma R/S esta é a sua principal ferramenta. Não passe por cima dela. A área que está a produzir uma agulha suja, quando inquirida para se obterem todas as informações, ou vai ficar limpa ou se vai transformar numa R/S. Essa área é considerada limpa quando conseguir atravessá-la e já não produzir uma agulha suja. Se a agulha suja ainda persistir então ainda há mais qualquer coisa sobre o próprio withhold ou sobre outra coisa que o pc não está a dizer sobre o withhold ou sobre o que ele sente sobre isso. Mas empurrado e com bons TRs da parte do auditor, esta agulha suja vai transformar-se numa R/S ou vai ficar totalmente limpa</w:t>
      </w:r>
      <w:r w:rsidRPr="000A4725">
        <w:rPr>
          <w:rStyle w:val="Refdenotaderodap"/>
          <w:lang w:val="pt-PT"/>
        </w:rPr>
        <w:footnoteReference w:id="14"/>
      </w:r>
      <w:r w:rsidRPr="000A4725">
        <w:rPr>
          <w:lang w:val="pt-PT"/>
        </w:rPr>
        <w:t>.</w:t>
      </w:r>
    </w:p>
    <w:p w14:paraId="6EF3CC2F" w14:textId="77777777" w:rsidR="008126C8" w:rsidRPr="000A4725" w:rsidRDefault="008126C8">
      <w:pPr>
        <w:ind w:left="720"/>
        <w:rPr>
          <w:lang w:val="pt-PT"/>
        </w:rPr>
      </w:pPr>
      <w:r w:rsidRPr="000A4725">
        <w:rPr>
          <w:lang w:val="pt-PT"/>
        </w:rPr>
        <w:t xml:space="preserve">O auditor TEM DE saber MUITO BEM a diferença entre uma R/S e uma agulha suja. A diferença está na </w:t>
      </w:r>
      <w:r w:rsidRPr="000A4725">
        <w:rPr>
          <w:u w:val="single"/>
          <w:lang w:val="pt-PT"/>
        </w:rPr>
        <w:t>qualidade da leitura</w:t>
      </w:r>
      <w:r w:rsidRPr="000A4725">
        <w:rPr>
          <w:lang w:val="pt-PT"/>
        </w:rPr>
        <w:t xml:space="preserve">, </w:t>
      </w:r>
      <w:proofErr w:type="spellStart"/>
      <w:r w:rsidRPr="000A4725">
        <w:rPr>
          <w:lang w:val="pt-PT"/>
        </w:rPr>
        <w:t>NÂO</w:t>
      </w:r>
      <w:proofErr w:type="spellEnd"/>
      <w:r w:rsidRPr="000A4725">
        <w:rPr>
          <w:lang w:val="pt-PT"/>
        </w:rPr>
        <w:t xml:space="preserve"> no tamanho</w:t>
      </w:r>
      <w:r w:rsidRPr="000A4725">
        <w:rPr>
          <w:rStyle w:val="Refdenotaderodap"/>
          <w:lang w:val="pt-PT"/>
        </w:rPr>
        <w:footnoteReference w:id="15"/>
      </w:r>
      <w:r w:rsidRPr="000A4725">
        <w:rPr>
          <w:lang w:val="pt-PT"/>
        </w:rPr>
        <w:t>.</w:t>
      </w:r>
    </w:p>
    <w:p w14:paraId="19ED13A6" w14:textId="77777777" w:rsidR="008126C8" w:rsidRPr="000A4725" w:rsidRDefault="008126C8">
      <w:pPr>
        <w:ind w:left="720"/>
        <w:rPr>
          <w:lang w:val="pt-PT"/>
        </w:rPr>
      </w:pPr>
      <w:r w:rsidRPr="000A4725">
        <w:rPr>
          <w:lang w:val="pt-PT"/>
        </w:rPr>
        <w:t>Um Confessional não é um procedimento mecânico. O seu trabalho é obter as informações e ajudar o pc.</w:t>
      </w:r>
    </w:p>
    <w:p w14:paraId="3717995A" w14:textId="77777777" w:rsidR="008126C8" w:rsidRPr="000A4725" w:rsidRDefault="008126C8">
      <w:pPr>
        <w:ind w:left="720"/>
        <w:rPr>
          <w:lang w:val="pt-PT"/>
        </w:rPr>
      </w:pPr>
      <w:r w:rsidRPr="000A4725">
        <w:rPr>
          <w:lang w:val="pt-PT"/>
        </w:rPr>
        <w:t xml:space="preserve">Por vezes vão-lhe ser lançadas armadilhas ou pode enfrentar tentativas de ser levado na </w:t>
      </w:r>
      <w:proofErr w:type="spellStart"/>
      <w:r w:rsidRPr="000A4725">
        <w:rPr>
          <w:lang w:val="pt-PT"/>
        </w:rPr>
        <w:t>direcção</w:t>
      </w:r>
      <w:proofErr w:type="spellEnd"/>
      <w:r w:rsidRPr="000A4725">
        <w:rPr>
          <w:lang w:val="pt-PT"/>
        </w:rPr>
        <w:t xml:space="preserve"> errada. Isto é uma indicação segura de que o sujeito está a ocultar algo e que esse withhold está em restimulação. Tem de ignorar as tentativas de desorientação voluntárias do pc visto que este está obviamente a tentar desorientá-lo e, simplesmente, leve a leitura a Anterior/ Semelhante ou o W/H até F/N. Tem de usar as ferramentas tal como dadas nos HCOBs, nas palestras sobre Sec Checking e nas palestras de demonstração posteriores a 1961.</w:t>
      </w:r>
    </w:p>
    <w:p w14:paraId="1F62E791" w14:textId="77777777" w:rsidR="008126C8" w:rsidRPr="000A4725" w:rsidRDefault="008126C8" w:rsidP="008126C8">
      <w:pPr>
        <w:numPr>
          <w:ilvl w:val="0"/>
          <w:numId w:val="13"/>
        </w:numPr>
        <w:spacing w:after="0"/>
        <w:rPr>
          <w:lang w:val="pt-PT"/>
        </w:rPr>
      </w:pPr>
      <w:r w:rsidRPr="000A4725">
        <w:rPr>
          <w:lang w:val="pt-PT"/>
        </w:rPr>
        <w:t>LEVE A PERGUNTA QUE ORIGINALMENTE LEU ATÉ F/N. Não o faça a outra pergunta qualquer.</w:t>
      </w:r>
    </w:p>
    <w:p w14:paraId="305A5F4C" w14:textId="77777777" w:rsidR="008126C8" w:rsidRPr="000A4725" w:rsidRDefault="008126C8">
      <w:pPr>
        <w:ind w:left="720"/>
        <w:rPr>
          <w:lang w:val="pt-PT"/>
        </w:rPr>
      </w:pPr>
      <w:r w:rsidRPr="000A4725">
        <w:rPr>
          <w:lang w:val="pt-PT"/>
        </w:rPr>
        <w:t xml:space="preserve">Tudo isto é abrangido pelo assunto de completar ciclos de </w:t>
      </w:r>
      <w:proofErr w:type="spellStart"/>
      <w:r w:rsidRPr="000A4725">
        <w:rPr>
          <w:lang w:val="pt-PT"/>
        </w:rPr>
        <w:t>acção</w:t>
      </w:r>
      <w:proofErr w:type="spellEnd"/>
      <w:r w:rsidRPr="000A4725">
        <w:rPr>
          <w:lang w:val="pt-PT"/>
        </w:rPr>
        <w:t xml:space="preserve"> e obter a resposta à pergunta de audição antes de se fazer outra</w:t>
      </w:r>
    </w:p>
    <w:p w14:paraId="1606B43D" w14:textId="77777777" w:rsidR="008126C8" w:rsidRPr="000A4725" w:rsidRDefault="008126C8">
      <w:pPr>
        <w:ind w:left="720"/>
        <w:rPr>
          <w:lang w:val="pt-PT"/>
        </w:rPr>
      </w:pPr>
      <w:r w:rsidRPr="000A4725">
        <w:rPr>
          <w:lang w:val="pt-PT"/>
        </w:rPr>
        <w:t>Quando pedir um anterior semelhante, repita sempre a pergunta do Confessional como parte do comando a fim de manter a pessoa restrita à pergunta.</w:t>
      </w:r>
    </w:p>
    <w:p w14:paraId="1A3D4288" w14:textId="77777777" w:rsidR="008126C8" w:rsidRPr="000A4725" w:rsidRDefault="008126C8">
      <w:pPr>
        <w:ind w:left="720"/>
        <w:rPr>
          <w:lang w:val="pt-PT"/>
        </w:rPr>
      </w:pPr>
      <w:r w:rsidRPr="000A4725">
        <w:rPr>
          <w:lang w:val="pt-PT"/>
        </w:rPr>
        <w:t>Exemplo: “Existe uma ocasião anterior e semelhante m que comeste uma maçã?”</w:t>
      </w:r>
    </w:p>
    <w:p w14:paraId="3B2E21FD" w14:textId="77777777" w:rsidR="008126C8" w:rsidRPr="000A4725" w:rsidRDefault="008126C8" w:rsidP="008126C8">
      <w:pPr>
        <w:numPr>
          <w:ilvl w:val="0"/>
          <w:numId w:val="13"/>
        </w:numPr>
        <w:spacing w:after="0"/>
        <w:rPr>
          <w:lang w:val="pt-PT"/>
        </w:rPr>
      </w:pPr>
      <w:r w:rsidRPr="000A4725">
        <w:rPr>
          <w:lang w:val="pt-PT"/>
        </w:rPr>
        <w:t xml:space="preserve">Em cada pergunta assegure-se de obter </w:t>
      </w:r>
      <w:r w:rsidRPr="000A4725">
        <w:rPr>
          <w:u w:val="single"/>
          <w:lang w:val="pt-PT"/>
        </w:rPr>
        <w:t>todos</w:t>
      </w:r>
      <w:r w:rsidRPr="000A4725">
        <w:rPr>
          <w:lang w:val="pt-PT"/>
        </w:rPr>
        <w:t xml:space="preserve"> os overts. Depois de ter levado uma cadeia específica de overts, anterior semelhante até F/N, volte a verificar a pergunta inicial procurando qualquer leitura. Se tiver F/N, muito bem, está limpa.</w:t>
      </w:r>
    </w:p>
    <w:p w14:paraId="73DAC4CB" w14:textId="77777777" w:rsidR="008126C8" w:rsidRPr="000A4725" w:rsidRDefault="008126C8">
      <w:pPr>
        <w:ind w:left="720"/>
        <w:rPr>
          <w:lang w:val="pt-PT"/>
        </w:rPr>
      </w:pPr>
      <w:r w:rsidRPr="000A4725">
        <w:rPr>
          <w:lang w:val="pt-PT"/>
        </w:rPr>
        <w:t>Se tiver leitura então tem um outro overt ou cadeia de overts para limpar até F/N nessa pergunta. Use os botões de Falso e protesto quando necessário.</w:t>
      </w:r>
    </w:p>
    <w:p w14:paraId="2ABC9071" w14:textId="77777777" w:rsidR="008126C8" w:rsidRPr="000A4725" w:rsidRDefault="008126C8">
      <w:pPr>
        <w:ind w:left="720"/>
        <w:rPr>
          <w:lang w:val="pt-PT"/>
        </w:rPr>
      </w:pPr>
      <w:r w:rsidRPr="000A4725">
        <w:rPr>
          <w:lang w:val="pt-PT"/>
        </w:rPr>
        <w:t>Exemplo:</w:t>
      </w:r>
    </w:p>
    <w:p w14:paraId="1EFDF9B9" w14:textId="77777777" w:rsidR="008126C8" w:rsidRPr="000A4725" w:rsidRDefault="008126C8">
      <w:pPr>
        <w:ind w:left="720"/>
        <w:rPr>
          <w:lang w:val="pt-PT"/>
        </w:rPr>
      </w:pPr>
      <w:r w:rsidRPr="000A4725">
        <w:rPr>
          <w:lang w:val="pt-PT"/>
        </w:rPr>
        <w:t>Pergunta A: “Cometeste alguns overts contra maçãs?” O e-metro lê.</w:t>
      </w:r>
    </w:p>
    <w:p w14:paraId="1061EA4E" w14:textId="77777777" w:rsidR="008126C8" w:rsidRPr="000A4725" w:rsidRDefault="008126C8">
      <w:pPr>
        <w:ind w:left="720"/>
        <w:rPr>
          <w:lang w:val="pt-PT"/>
        </w:rPr>
      </w:pPr>
      <w:r w:rsidRPr="000A4725">
        <w:rPr>
          <w:lang w:val="pt-PT"/>
        </w:rPr>
        <w:t>O auditor obtém um overt, leva-o E/S até F/N. O auditor então volta a verificar a Pergunta A. O e-metro lê. O pc encontra outro overt contra maçãs. O auditor leva-o E/S até F/N.</w:t>
      </w:r>
    </w:p>
    <w:p w14:paraId="17665960" w14:textId="77777777" w:rsidR="008126C8" w:rsidRPr="000A4725" w:rsidRDefault="008126C8">
      <w:pPr>
        <w:ind w:left="720"/>
        <w:rPr>
          <w:lang w:val="pt-PT"/>
        </w:rPr>
      </w:pPr>
      <w:r w:rsidRPr="000A4725">
        <w:rPr>
          <w:lang w:val="pt-PT"/>
        </w:rPr>
        <w:t>Limpe tudo, obtendo tudo até a pergunta inicial ter F/N</w:t>
      </w:r>
      <w:r w:rsidRPr="000A4725">
        <w:rPr>
          <w:rStyle w:val="Refdenotaderodap"/>
          <w:lang w:val="pt-PT"/>
        </w:rPr>
        <w:footnoteReference w:id="16"/>
      </w:r>
      <w:r w:rsidRPr="000A4725">
        <w:rPr>
          <w:lang w:val="pt-PT"/>
        </w:rPr>
        <w:t>.</w:t>
      </w:r>
    </w:p>
    <w:p w14:paraId="4C7F83B4" w14:textId="77777777" w:rsidR="008126C8" w:rsidRPr="000A4725" w:rsidRDefault="008126C8" w:rsidP="008126C8">
      <w:pPr>
        <w:numPr>
          <w:ilvl w:val="0"/>
          <w:numId w:val="13"/>
        </w:numPr>
        <w:spacing w:after="0"/>
        <w:rPr>
          <w:lang w:val="pt-PT"/>
        </w:rPr>
      </w:pPr>
      <w:r w:rsidRPr="000A4725">
        <w:rPr>
          <w:lang w:val="pt-PT"/>
        </w:rPr>
        <w:t>Se a pessoa começa com criticas, compreenda que falhou um withhold e obtenha-o. É muito sério falhar withholds e arruinar um pc quando faz um Confessional. Mantenha-se assim alerta a qualquer das 15 manifestações de withholds falhados e resolve-os completamente se alguma delas surgir</w:t>
      </w:r>
      <w:r w:rsidRPr="000A4725">
        <w:rPr>
          <w:rStyle w:val="Refdenotaderodap"/>
          <w:lang w:val="pt-PT"/>
        </w:rPr>
        <w:footnoteReference w:id="17"/>
      </w:r>
      <w:r w:rsidRPr="000A4725">
        <w:rPr>
          <w:lang w:val="pt-PT"/>
        </w:rPr>
        <w:t>.</w:t>
      </w:r>
    </w:p>
    <w:p w14:paraId="52EC6356" w14:textId="77777777" w:rsidR="008126C8" w:rsidRPr="000A4725" w:rsidRDefault="008126C8">
      <w:pPr>
        <w:ind w:left="720"/>
        <w:rPr>
          <w:lang w:val="pt-PT"/>
        </w:rPr>
      </w:pPr>
      <w:r w:rsidRPr="000A4725">
        <w:rPr>
          <w:lang w:val="pt-PT"/>
        </w:rPr>
        <w:t>É prudente, particularmente quando se está a fazer um Confessional de alguma extensão, verificar periodicamente a pergunta: “Nesta sessão houve um withhold que falhou?” ou “Falhei de descobrir um withhold em ti?”.</w:t>
      </w:r>
    </w:p>
    <w:p w14:paraId="51ABB701" w14:textId="77777777" w:rsidR="008126C8" w:rsidRPr="000A4725" w:rsidRDefault="008126C8" w:rsidP="008126C8">
      <w:pPr>
        <w:numPr>
          <w:ilvl w:val="0"/>
          <w:numId w:val="13"/>
        </w:numPr>
        <w:spacing w:after="0"/>
        <w:rPr>
          <w:lang w:val="pt-PT"/>
        </w:rPr>
      </w:pPr>
      <w:r w:rsidRPr="000A4725">
        <w:rPr>
          <w:lang w:val="pt-PT"/>
        </w:rPr>
        <w:t>Quando se está a fazer um Confessional, ao primeiro sinal de qualquer problema verifique se houve withholds falhados, leituras falsas e quebras de ARC, por esta ordem, e resolva totalmente o que obtiver.</w:t>
      </w:r>
    </w:p>
    <w:p w14:paraId="43987642" w14:textId="77777777" w:rsidR="008126C8" w:rsidRPr="000A4725" w:rsidRDefault="008126C8">
      <w:pPr>
        <w:ind w:left="720"/>
        <w:rPr>
          <w:lang w:val="pt-PT"/>
        </w:rPr>
      </w:pPr>
      <w:r w:rsidRPr="000A4725">
        <w:rPr>
          <w:lang w:val="pt-PT"/>
        </w:rPr>
        <w:t>Na maioria dos casos estes botões resolverão a dificuldade.</w:t>
      </w:r>
    </w:p>
    <w:p w14:paraId="4AFD9419" w14:textId="77777777" w:rsidR="008126C8" w:rsidRPr="000A4725" w:rsidRDefault="008126C8">
      <w:pPr>
        <w:ind w:left="720"/>
        <w:rPr>
          <w:lang w:val="pt-PT"/>
        </w:rPr>
      </w:pPr>
      <w:r w:rsidRPr="000A4725">
        <w:rPr>
          <w:lang w:val="pt-PT"/>
        </w:rPr>
        <w:t>Se assim não for, resolve com uma LCRC</w:t>
      </w:r>
      <w:r w:rsidRPr="000A4725">
        <w:rPr>
          <w:rStyle w:val="Refdenotaderodap"/>
          <w:lang w:val="pt-PT"/>
        </w:rPr>
        <w:footnoteReference w:id="18"/>
      </w:r>
      <w:r w:rsidRPr="000A4725">
        <w:rPr>
          <w:lang w:val="pt-PT"/>
        </w:rPr>
        <w:t>. No entanto, usar primeiro estes botões antes de recorrer à LCRC, evitará a possibilidade de se meter em situações de “reparações a mais”.</w:t>
      </w:r>
    </w:p>
    <w:p w14:paraId="7D275FEA" w14:textId="77777777" w:rsidR="008126C8" w:rsidRPr="000A4725" w:rsidRDefault="008126C8" w:rsidP="008126C8">
      <w:pPr>
        <w:numPr>
          <w:ilvl w:val="0"/>
          <w:numId w:val="13"/>
        </w:numPr>
        <w:spacing w:after="0"/>
        <w:rPr>
          <w:lang w:val="pt-PT"/>
        </w:rPr>
      </w:pPr>
      <w:r w:rsidRPr="000A4725">
        <w:rPr>
          <w:lang w:val="pt-PT"/>
        </w:rPr>
        <w:t xml:space="preserve">Se o pc mergulha imediatamente com frequência na pista total nas perguntas do Confessional, use o prefixo: “Nesta vida...”, com um bom </w:t>
      </w:r>
      <w:proofErr w:type="spellStart"/>
      <w:r w:rsidRPr="000A4725">
        <w:rPr>
          <w:lang w:val="pt-PT"/>
        </w:rPr>
        <w:t>Factor</w:t>
      </w:r>
      <w:proofErr w:type="spellEnd"/>
      <w:r w:rsidRPr="000A4725">
        <w:rPr>
          <w:lang w:val="pt-PT"/>
        </w:rPr>
        <w:t>-R. Isto não deve ser usado para o impedir de ir à Pista Total num comando anterior semelhante a fim de obter a F/N para a pergunta.</w:t>
      </w:r>
    </w:p>
    <w:p w14:paraId="6A97963B" w14:textId="77777777" w:rsidR="008126C8" w:rsidRPr="000A4725" w:rsidRDefault="008126C8" w:rsidP="008126C8">
      <w:pPr>
        <w:numPr>
          <w:ilvl w:val="0"/>
          <w:numId w:val="13"/>
        </w:numPr>
        <w:spacing w:after="0"/>
        <w:rPr>
          <w:lang w:val="pt-PT"/>
        </w:rPr>
      </w:pPr>
      <w:r w:rsidRPr="000A4725">
        <w:rPr>
          <w:lang w:val="pt-PT"/>
        </w:rPr>
        <w:t xml:space="preserve">TEM SEMPRE QUE SE REGISTAR UMA ROCK SLAM NO RELATÓRIO DE AUDIÇÃO, ASSINALÁ-LA NO INTERIOR DA CAPA ESQUERDA DA PASTA DO PC COM A DATA DA SESSÃO E Nº DA PÁGINA E FAZER UM RELATÓRIO PARA A ÉTICA INCLUINDO AS PALAVRAS </w:t>
      </w:r>
      <w:proofErr w:type="spellStart"/>
      <w:r w:rsidRPr="000A4725">
        <w:rPr>
          <w:lang w:val="pt-PT"/>
        </w:rPr>
        <w:t>EXACTAS</w:t>
      </w:r>
      <w:proofErr w:type="spellEnd"/>
      <w:r w:rsidRPr="000A4725">
        <w:rPr>
          <w:lang w:val="pt-PT"/>
        </w:rPr>
        <w:t xml:space="preserve"> DA PERGUNTA OU ASSUNTO QUE TEVE A ROCK SLAM</w:t>
      </w:r>
      <w:r w:rsidRPr="000A4725">
        <w:rPr>
          <w:rStyle w:val="Refdenotaderodap"/>
          <w:lang w:val="pt-PT"/>
        </w:rPr>
        <w:footnoteReference w:id="19"/>
      </w:r>
      <w:r w:rsidRPr="000A4725">
        <w:rPr>
          <w:lang w:val="pt-PT"/>
        </w:rPr>
        <w:t xml:space="preserve">. </w:t>
      </w:r>
    </w:p>
    <w:p w14:paraId="546B49F2" w14:textId="77777777" w:rsidR="008126C8" w:rsidRPr="000A4725" w:rsidRDefault="008126C8">
      <w:pPr>
        <w:ind w:left="720"/>
        <w:rPr>
          <w:lang w:val="pt-PT"/>
        </w:rPr>
      </w:pPr>
      <w:r w:rsidRPr="000A4725">
        <w:rPr>
          <w:lang w:val="pt-PT"/>
        </w:rPr>
        <w:t>Visto que a R/S é talvez a leitura mais importante e perigosa do e-metro, é importante que seja cuidadosamente anotada quando se faz um Confessional.</w:t>
      </w:r>
    </w:p>
    <w:p w14:paraId="3300B410" w14:textId="77777777" w:rsidR="008126C8" w:rsidRPr="000A4725" w:rsidRDefault="008126C8">
      <w:pPr>
        <w:ind w:left="720"/>
        <w:rPr>
          <w:lang w:val="pt-PT"/>
        </w:rPr>
      </w:pPr>
      <w:r w:rsidRPr="000A4725">
        <w:rPr>
          <w:lang w:val="pt-PT"/>
        </w:rPr>
        <w:t>É um assunto muito sério pôr a etiqueta de R/Sor</w:t>
      </w:r>
      <w:r w:rsidRPr="000A4725">
        <w:rPr>
          <w:rStyle w:val="Refdenotaderodap"/>
          <w:lang w:val="pt-PT"/>
        </w:rPr>
        <w:footnoteReference w:id="20"/>
      </w:r>
      <w:r w:rsidRPr="000A4725">
        <w:rPr>
          <w:lang w:val="pt-PT"/>
        </w:rPr>
        <w:t xml:space="preserve"> a um pc. Porém, é uma catástrofe um auditor deixar passar um verdadeiro R/Sor, tanto para o pc como para os que rodeiam essa pessoa</w:t>
      </w:r>
      <w:r w:rsidRPr="000A4725">
        <w:rPr>
          <w:rStyle w:val="Refdenotaderodap"/>
          <w:lang w:val="pt-PT"/>
        </w:rPr>
        <w:footnoteReference w:id="21"/>
      </w:r>
      <w:r w:rsidRPr="000A4725">
        <w:rPr>
          <w:lang w:val="pt-PT"/>
        </w:rPr>
        <w:t xml:space="preserve">. </w:t>
      </w:r>
    </w:p>
    <w:p w14:paraId="3D0899E9" w14:textId="77777777" w:rsidR="008126C8" w:rsidRPr="000A4725" w:rsidRDefault="008126C8">
      <w:pPr>
        <w:ind w:left="720"/>
        <w:rPr>
          <w:lang w:val="pt-PT"/>
        </w:rPr>
      </w:pPr>
      <w:r w:rsidRPr="000A4725">
        <w:rPr>
          <w:lang w:val="pt-PT"/>
        </w:rPr>
        <w:t>As R/Ss válidas nem sempre são leituras instantâneas. Uma R/S pode reagir de forma prévia ou latente</w:t>
      </w:r>
      <w:r w:rsidRPr="000A4725">
        <w:rPr>
          <w:rStyle w:val="Refdenotaderodap"/>
          <w:lang w:val="pt-PT"/>
        </w:rPr>
        <w:footnoteReference w:id="22"/>
      </w:r>
      <w:r w:rsidRPr="000A4725">
        <w:rPr>
          <w:lang w:val="pt-PT"/>
        </w:rPr>
        <w:t>.</w:t>
      </w:r>
    </w:p>
    <w:p w14:paraId="0E056028" w14:textId="77777777" w:rsidR="008126C8" w:rsidRPr="000A4725" w:rsidRDefault="008126C8" w:rsidP="008126C8">
      <w:pPr>
        <w:numPr>
          <w:ilvl w:val="0"/>
          <w:numId w:val="13"/>
        </w:numPr>
        <w:spacing w:after="0"/>
        <w:rPr>
          <w:lang w:val="pt-PT"/>
        </w:rPr>
      </w:pPr>
      <w:r w:rsidRPr="000A4725">
        <w:rPr>
          <w:lang w:val="pt-PT"/>
        </w:rPr>
        <w:t>Se quiser impedir um pc de mexer com as latas faça-o pôr as mãos sobre a mesa mantendo-as aí.</w:t>
      </w:r>
    </w:p>
    <w:p w14:paraId="7F469035" w14:textId="77777777" w:rsidR="008126C8" w:rsidRPr="000A4725" w:rsidRDefault="008126C8" w:rsidP="008126C8">
      <w:pPr>
        <w:numPr>
          <w:ilvl w:val="0"/>
          <w:numId w:val="13"/>
        </w:numPr>
        <w:spacing w:after="0"/>
        <w:rPr>
          <w:lang w:val="pt-PT"/>
        </w:rPr>
      </w:pPr>
      <w:r w:rsidRPr="000A4725">
        <w:rPr>
          <w:lang w:val="pt-PT"/>
        </w:rPr>
        <w:t>O HCO ou outros executivos podem solicitar que seja feito um Confessional mas nem a Divisão Técnica nem o Qual. São obrigados a faze-lo visto que um FES</w:t>
      </w:r>
      <w:r w:rsidRPr="000A4725">
        <w:rPr>
          <w:rStyle w:val="Refdenotaderodap"/>
          <w:lang w:val="pt-PT"/>
        </w:rPr>
        <w:footnoteReference w:id="23"/>
      </w:r>
      <w:r w:rsidRPr="000A4725">
        <w:rPr>
          <w:lang w:val="pt-PT"/>
        </w:rPr>
        <w:t xml:space="preserve"> poderia revelar que o problema vinha de “listas fora” ou de outros assuntos que precisavam de </w:t>
      </w:r>
      <w:proofErr w:type="spellStart"/>
      <w:r w:rsidRPr="000A4725">
        <w:rPr>
          <w:lang w:val="pt-PT"/>
        </w:rPr>
        <w:t>correcção</w:t>
      </w:r>
      <w:proofErr w:type="spellEnd"/>
      <w:r w:rsidRPr="000A4725">
        <w:rPr>
          <w:lang w:val="pt-PT"/>
        </w:rPr>
        <w:t>. Têm contudo, de ter conhecimento de um tal pedido e fazer todos os possíveis para resolver a pessoa.</w:t>
      </w:r>
    </w:p>
    <w:p w14:paraId="51172B80" w14:textId="77777777" w:rsidR="008126C8" w:rsidRPr="000A4725" w:rsidRDefault="008126C8" w:rsidP="008126C8">
      <w:pPr>
        <w:numPr>
          <w:ilvl w:val="0"/>
          <w:numId w:val="13"/>
        </w:numPr>
        <w:spacing w:after="0"/>
        <w:rPr>
          <w:lang w:val="pt-PT"/>
        </w:rPr>
      </w:pPr>
      <w:r w:rsidRPr="000A4725">
        <w:rPr>
          <w:lang w:val="pt-PT"/>
        </w:rPr>
        <w:t>Se uma pergunta com leitura não consegue ter F/N e emperra ou se o TA sobe muito, faça o assessment de uma LCRC</w:t>
      </w:r>
      <w:r w:rsidRPr="000A4725">
        <w:rPr>
          <w:rStyle w:val="Refdenotaderodap"/>
          <w:lang w:val="pt-PT"/>
        </w:rPr>
        <w:footnoteReference w:id="24"/>
      </w:r>
      <w:r w:rsidRPr="000A4725">
        <w:rPr>
          <w:lang w:val="pt-PT"/>
        </w:rPr>
        <w:t xml:space="preserve"> e resolva-a de acordo com as instruções.</w:t>
      </w:r>
    </w:p>
    <w:p w14:paraId="00ECBD39" w14:textId="77777777" w:rsidR="008126C8" w:rsidRPr="000A4725" w:rsidRDefault="008126C8" w:rsidP="008126C8">
      <w:pPr>
        <w:numPr>
          <w:ilvl w:val="0"/>
          <w:numId w:val="13"/>
        </w:numPr>
        <w:spacing w:after="0"/>
        <w:rPr>
          <w:lang w:val="pt-PT"/>
        </w:rPr>
      </w:pPr>
      <w:r w:rsidRPr="000A4725">
        <w:rPr>
          <w:lang w:val="pt-PT"/>
        </w:rPr>
        <w:t>Termine qualquer sessão de Confessional e o próprio Confessional com os rudimentos que permitam apanhar qualquer coisa que possa ter falhado: Meia Verdade, Não Verdade, Withhold Falhado, Disseste Tudo, etc. Use o prefixo “Nesta sessão…” ou “Neste Confessional…”. Leve qualquer rudimento com leitura E/S se necessário até F/N.</w:t>
      </w:r>
    </w:p>
    <w:p w14:paraId="1523E084" w14:textId="77777777" w:rsidR="008126C8" w:rsidRPr="000A4725" w:rsidRDefault="008126C8" w:rsidP="008126C8">
      <w:pPr>
        <w:numPr>
          <w:ilvl w:val="0"/>
          <w:numId w:val="13"/>
        </w:numPr>
        <w:spacing w:after="0"/>
        <w:rPr>
          <w:lang w:val="pt-PT"/>
        </w:rPr>
      </w:pPr>
      <w:r w:rsidRPr="000A4725">
        <w:rPr>
          <w:lang w:val="pt-PT"/>
        </w:rPr>
        <w:t>Quando o Confessional estiver totalmente concluído, o auditor que o administrou informa a pessoa de que os overts e withholds que acabou de confessar lhe são perdoados, usando a seguinte declaração:</w:t>
      </w:r>
    </w:p>
    <w:p w14:paraId="1C68F342" w14:textId="77777777" w:rsidR="008126C8" w:rsidRPr="000A4725" w:rsidRDefault="008126C8">
      <w:pPr>
        <w:ind w:left="720"/>
        <w:rPr>
          <w:lang w:val="pt-PT"/>
        </w:rPr>
      </w:pPr>
      <w:r w:rsidRPr="000A4725">
        <w:rPr>
          <w:lang w:val="pt-PT"/>
        </w:rPr>
        <w:t>“Pelo poder em mim investido, os Cientologistas perdoam-te todos os overts e withholds que completa e verdadeiramente me acabaste de contar.”</w:t>
      </w:r>
    </w:p>
    <w:p w14:paraId="0148FF03" w14:textId="77777777" w:rsidR="008126C8" w:rsidRPr="000A4725" w:rsidRDefault="008126C8">
      <w:pPr>
        <w:ind w:left="720"/>
        <w:rPr>
          <w:lang w:val="pt-PT"/>
        </w:rPr>
      </w:pPr>
      <w:r w:rsidRPr="000A4725">
        <w:rPr>
          <w:lang w:val="pt-PT"/>
        </w:rPr>
        <w:t xml:space="preserve">A resposta normal do pc é um alívio instantâneo e VGIs. Se houver qualquer </w:t>
      </w:r>
      <w:proofErr w:type="spellStart"/>
      <w:r w:rsidRPr="000A4725">
        <w:rPr>
          <w:lang w:val="pt-PT"/>
        </w:rPr>
        <w:t>reacção</w:t>
      </w:r>
      <w:proofErr w:type="spellEnd"/>
      <w:r w:rsidRPr="000A4725">
        <w:rPr>
          <w:lang w:val="pt-PT"/>
        </w:rPr>
        <w:t xml:space="preserve"> adversa à Proclamação de Perdão, obtenha o resto do withhold ou corrija a sessão do Confessional imediatamente</w:t>
      </w:r>
      <w:r w:rsidRPr="000A4725">
        <w:rPr>
          <w:rStyle w:val="Refdenotaderodap"/>
          <w:lang w:val="pt-PT"/>
        </w:rPr>
        <w:footnoteReference w:id="25"/>
      </w:r>
      <w:r w:rsidRPr="000A4725">
        <w:rPr>
          <w:lang w:val="pt-PT"/>
        </w:rPr>
        <w:t>.</w:t>
      </w:r>
    </w:p>
    <w:p w14:paraId="686BD19E" w14:textId="77777777" w:rsidR="008126C8" w:rsidRPr="000A4725" w:rsidRDefault="008126C8" w:rsidP="008126C8">
      <w:pPr>
        <w:numPr>
          <w:ilvl w:val="0"/>
          <w:numId w:val="13"/>
        </w:numPr>
        <w:spacing w:after="0"/>
        <w:rPr>
          <w:lang w:val="pt-PT"/>
        </w:rPr>
      </w:pPr>
      <w:r w:rsidRPr="000A4725">
        <w:rPr>
          <w:lang w:val="pt-PT"/>
        </w:rPr>
        <w:t>Todas as folhas de trabalho são enviadas para os Serviços Técnicos de modo a poderem ser introduzidas na pasta do pc</w:t>
      </w:r>
      <w:r w:rsidRPr="000A4725">
        <w:rPr>
          <w:rStyle w:val="Refdenotaderodap"/>
          <w:lang w:val="pt-PT"/>
        </w:rPr>
        <w:footnoteReference w:id="26"/>
      </w:r>
      <w:r w:rsidRPr="000A4725">
        <w:rPr>
          <w:lang w:val="pt-PT"/>
        </w:rPr>
        <w:t xml:space="preserve">. </w:t>
      </w:r>
    </w:p>
    <w:p w14:paraId="0B559373" w14:textId="77777777" w:rsidR="008126C8" w:rsidRPr="000A4725" w:rsidRDefault="008126C8" w:rsidP="008126C8">
      <w:pPr>
        <w:numPr>
          <w:ilvl w:val="0"/>
          <w:numId w:val="13"/>
        </w:numPr>
        <w:spacing w:after="0"/>
        <w:rPr>
          <w:lang w:val="pt-PT"/>
        </w:rPr>
      </w:pPr>
      <w:r w:rsidRPr="000A4725">
        <w:rPr>
          <w:lang w:val="pt-PT"/>
        </w:rPr>
        <w:t>EXAMINADOR. Todos os Confessionais têm imediatamente de ser seguidos de um exame de pc standard. A pasta é então enviada ao C/S.</w:t>
      </w:r>
    </w:p>
    <w:p w14:paraId="6D065F78" w14:textId="77777777" w:rsidR="008126C8" w:rsidRPr="000A4725" w:rsidRDefault="008126C8">
      <w:pPr>
        <w:ind w:left="720"/>
        <w:rPr>
          <w:lang w:val="pt-PT"/>
        </w:rPr>
      </w:pPr>
      <w:r w:rsidRPr="000A4725">
        <w:rPr>
          <w:lang w:val="pt-PT"/>
        </w:rPr>
        <w:t xml:space="preserve">O C/S procura qualquer F/N desgarrada do contexto noutro qualquer assunto. É a primeira coisa que ele </w:t>
      </w:r>
      <w:proofErr w:type="spellStart"/>
      <w:r w:rsidRPr="000A4725">
        <w:rPr>
          <w:lang w:val="pt-PT"/>
        </w:rPr>
        <w:t>inspecciona</w:t>
      </w:r>
      <w:proofErr w:type="spellEnd"/>
      <w:r w:rsidRPr="000A4725">
        <w:rPr>
          <w:lang w:val="pt-PT"/>
        </w:rPr>
        <w:t>.</w:t>
      </w:r>
    </w:p>
    <w:p w14:paraId="28895D61" w14:textId="77777777" w:rsidR="008126C8" w:rsidRPr="000A4725" w:rsidRDefault="008126C8">
      <w:pPr>
        <w:ind w:left="720"/>
        <w:rPr>
          <w:lang w:val="pt-PT"/>
        </w:rPr>
      </w:pPr>
      <w:r w:rsidRPr="000A4725">
        <w:rPr>
          <w:lang w:val="pt-PT"/>
        </w:rPr>
        <w:t>Se a pessoa se vai abaixo depois de uma sessão de Confessional é-lhe feita uma LCRC. Contudo, é também feito um FES a fim de encontrar perguntas que tiveram uma F/N noutra coisa qualquer. As regras standards do C/S aplicam-se aos Confessionais.</w:t>
      </w:r>
    </w:p>
    <w:p w14:paraId="38D02389" w14:textId="77777777" w:rsidR="008126C8" w:rsidRPr="000A4725" w:rsidRDefault="008126C8" w:rsidP="008126C8">
      <w:pPr>
        <w:numPr>
          <w:ilvl w:val="0"/>
          <w:numId w:val="13"/>
        </w:numPr>
        <w:spacing w:after="0"/>
        <w:rPr>
          <w:lang w:val="pt-PT"/>
        </w:rPr>
      </w:pPr>
      <w:r w:rsidRPr="000A4725">
        <w:rPr>
          <w:lang w:val="pt-PT"/>
        </w:rPr>
        <w:t xml:space="preserve">Quando houver um mau Relatório de Exame (nenhuma F/N, BIs ou declaração não </w:t>
      </w:r>
      <w:proofErr w:type="spellStart"/>
      <w:r w:rsidRPr="000A4725">
        <w:rPr>
          <w:lang w:val="pt-PT"/>
        </w:rPr>
        <w:t>óptima</w:t>
      </w:r>
      <w:proofErr w:type="spellEnd"/>
      <w:r w:rsidRPr="000A4725">
        <w:rPr>
          <w:lang w:val="pt-PT"/>
        </w:rPr>
        <w:t xml:space="preserve">) depois de um Confessional, ou em qualquer pessoa que adoeça, que esteja perturbada, que não ande bem ou que tenha um TA alto ou baixo, a </w:t>
      </w:r>
      <w:proofErr w:type="spellStart"/>
      <w:r w:rsidRPr="000A4725">
        <w:rPr>
          <w:lang w:val="pt-PT"/>
        </w:rPr>
        <w:t>acção</w:t>
      </w:r>
      <w:proofErr w:type="spellEnd"/>
      <w:r w:rsidRPr="000A4725">
        <w:rPr>
          <w:lang w:val="pt-PT"/>
        </w:rPr>
        <w:t xml:space="preserve"> imediatamente a seguir é uma LCRC.</w:t>
      </w:r>
    </w:p>
    <w:p w14:paraId="23F01BAF" w14:textId="77777777" w:rsidR="008126C8" w:rsidRPr="000A4725" w:rsidRDefault="008126C8">
      <w:pPr>
        <w:ind w:left="720"/>
        <w:rPr>
          <w:lang w:val="pt-PT"/>
        </w:rPr>
      </w:pPr>
      <w:r w:rsidRPr="000A4725">
        <w:rPr>
          <w:lang w:val="pt-PT"/>
        </w:rPr>
        <w:t>A regra de 24 horas da etiqueta vermelha tem de ser imposta estritamente.</w:t>
      </w:r>
    </w:p>
    <w:p w14:paraId="4D62C50A" w14:textId="77777777" w:rsidR="008126C8" w:rsidRPr="000A4725" w:rsidRDefault="008126C8" w:rsidP="006A2806">
      <w:pPr>
        <w:keepNext/>
        <w:jc w:val="center"/>
        <w:rPr>
          <w:b/>
          <w:bCs/>
          <w:lang w:val="pt-PT"/>
        </w:rPr>
      </w:pPr>
      <w:bookmarkStart w:id="39" w:name="_Toc524659372"/>
      <w:bookmarkStart w:id="40" w:name="_Toc524661798"/>
      <w:r w:rsidRPr="000A4725">
        <w:rPr>
          <w:b/>
          <w:bCs/>
          <w:lang w:val="pt-PT"/>
        </w:rPr>
        <w:t>ATITUDE DO AUDITOR E TRs</w:t>
      </w:r>
      <w:bookmarkEnd w:id="39"/>
      <w:bookmarkEnd w:id="40"/>
    </w:p>
    <w:p w14:paraId="612E00E0" w14:textId="77777777" w:rsidR="008126C8" w:rsidRPr="000A4725" w:rsidRDefault="008126C8">
      <w:pPr>
        <w:rPr>
          <w:lang w:val="pt-PT"/>
        </w:rPr>
      </w:pPr>
      <w:r w:rsidRPr="000A4725">
        <w:rPr>
          <w:lang w:val="pt-PT"/>
        </w:rPr>
        <w:t xml:space="preserve">Se o pc não estiver </w:t>
      </w:r>
      <w:r w:rsidRPr="000A4725">
        <w:rPr>
          <w:u w:val="single"/>
          <w:lang w:val="pt-PT"/>
        </w:rPr>
        <w:t>em sessão</w:t>
      </w:r>
      <w:r w:rsidRPr="000A4725">
        <w:rPr>
          <w:lang w:val="pt-PT"/>
        </w:rPr>
        <w:t>, não vai conseguir extrair os withholds. Os TRs têm um grande papel na vontade do pc em falar com o auditor. Uma atitude errada ou de desafio da parte do auditor pode estragar o cenário visto existir um ciclo de comunicação destruído. Se os TRs forem irregulares ou cortantes o pc vai sentir-se acusado.</w:t>
      </w:r>
    </w:p>
    <w:p w14:paraId="3CE46EF6" w14:textId="77777777" w:rsidR="008126C8" w:rsidRPr="000A4725" w:rsidRDefault="008126C8">
      <w:pPr>
        <w:rPr>
          <w:lang w:val="pt-PT"/>
        </w:rPr>
      </w:pPr>
      <w:r w:rsidRPr="000A4725">
        <w:rPr>
          <w:lang w:val="pt-PT"/>
        </w:rPr>
        <w:t>Um TR2 fraco ou com demora de comunicação, longe da vista do C/S, pode também arruinar uma pessoa num Confessional. Invalida as suas respostas e fá-lo sentir como se não o tivesse atirado cá para fora. Se houver suspeitas disto, pode ser verificado com uma entrevista do D de P ou enviando a pessoa ao Examinador com a pergunta: “O que é que o Auditor fez?”</w:t>
      </w:r>
      <w:r w:rsidRPr="000A4725">
        <w:rPr>
          <w:rStyle w:val="Refdenotaderodap"/>
          <w:lang w:val="pt-PT"/>
        </w:rPr>
        <w:footnoteReference w:id="27"/>
      </w:r>
    </w:p>
    <w:p w14:paraId="2281A830" w14:textId="77777777" w:rsidR="008126C8" w:rsidRPr="000A4725" w:rsidRDefault="008126C8">
      <w:pPr>
        <w:rPr>
          <w:lang w:val="pt-PT"/>
        </w:rPr>
      </w:pPr>
      <w:r w:rsidRPr="000A4725">
        <w:rPr>
          <w:lang w:val="pt-PT"/>
        </w:rPr>
        <w:t>Assim, os TRs têm de ser refinados e o auditor, embora mantendo uma boa presença ética, assume o papel do confessor quando lida com as respostas do pc e dá-lhe segurança para que este diga os seus overts e withholds. Do mesmo modo, um auditor que esteja seguro da sua técnica e que não falhe withholds reforçará a confiança que o pc tem nele.</w:t>
      </w:r>
    </w:p>
    <w:p w14:paraId="631E0497" w14:textId="77777777" w:rsidR="008126C8" w:rsidRPr="000A4725" w:rsidRDefault="008126C8">
      <w:pPr>
        <w:rPr>
          <w:lang w:val="pt-PT"/>
        </w:rPr>
      </w:pPr>
      <w:r w:rsidRPr="000A4725">
        <w:rPr>
          <w:lang w:val="pt-PT"/>
        </w:rPr>
        <w:t>Qualquer pessoa que faça um Confessional deve estar totalmente treinada e estagiada através de um curso e estágio sobre o tratamento dos Confessionais.</w:t>
      </w:r>
    </w:p>
    <w:p w14:paraId="11A2F5D1" w14:textId="77777777" w:rsidR="008126C8" w:rsidRPr="000A4725" w:rsidRDefault="008126C8">
      <w:pPr>
        <w:rPr>
          <w:lang w:val="pt-PT"/>
        </w:rPr>
      </w:pPr>
      <w:r w:rsidRPr="000A4725">
        <w:rPr>
          <w:lang w:val="pt-PT"/>
        </w:rPr>
        <w:t>É melhor que se decida a ser um perito nisto visto que a incapacidade do auditor para o manejar é o caminho mais rápido para “como fazer inimigos e influenciar contrariamente as pessoas</w:t>
      </w:r>
      <w:r w:rsidRPr="000A4725">
        <w:rPr>
          <w:rStyle w:val="Refdenotaderodap"/>
          <w:lang w:val="pt-PT"/>
        </w:rPr>
        <w:footnoteReference w:id="28"/>
      </w:r>
      <w:r w:rsidRPr="000A4725">
        <w:rPr>
          <w:lang w:val="pt-PT"/>
        </w:rPr>
        <w:t>.”</w:t>
      </w:r>
      <w:r w:rsidRPr="000A4725">
        <w:rPr>
          <w:rStyle w:val="Refdenotaderodap"/>
          <w:lang w:val="pt-PT"/>
        </w:rPr>
        <w:footnoteReference w:id="29"/>
      </w:r>
    </w:p>
    <w:p w14:paraId="33BD080D" w14:textId="77777777" w:rsidR="008126C8" w:rsidRPr="000A4725" w:rsidRDefault="008126C8">
      <w:pPr>
        <w:rPr>
          <w:lang w:val="pt-PT"/>
        </w:rPr>
      </w:pPr>
      <w:r w:rsidRPr="000A4725">
        <w:rPr>
          <w:lang w:val="pt-PT"/>
        </w:rPr>
        <w:t xml:space="preserve">Mas, ainda mais importante é o facto de que, sabendo e aplicando </w:t>
      </w:r>
      <w:proofErr w:type="spellStart"/>
      <w:r w:rsidRPr="000A4725">
        <w:rPr>
          <w:lang w:val="pt-PT"/>
        </w:rPr>
        <w:t>correctamente</w:t>
      </w:r>
      <w:proofErr w:type="spellEnd"/>
      <w:r w:rsidRPr="000A4725">
        <w:rPr>
          <w:lang w:val="pt-PT"/>
        </w:rPr>
        <w:t xml:space="preserve"> a técnica dos Confessionais, estará a ajudar o indivíduo a enfrentar as suas responsabilidades nos seus grupos e na sociedade, e a voltar a estar em comunicação com o seu semelhante, com a família e com o mundo.</w:t>
      </w:r>
    </w:p>
    <w:p w14:paraId="75EAAC3E" w14:textId="77777777" w:rsidR="008126C8" w:rsidRPr="000A4725" w:rsidRDefault="008126C8" w:rsidP="00E743C3">
      <w:pPr>
        <w:autoSpaceDE w:val="0"/>
        <w:autoSpaceDN w:val="0"/>
        <w:adjustRightInd w:val="0"/>
        <w:ind w:left="7371"/>
        <w:rPr>
          <w:lang w:val="pt-PT"/>
        </w:rPr>
      </w:pPr>
      <w:r w:rsidRPr="000A4725">
        <w:rPr>
          <w:lang w:val="pt-PT"/>
        </w:rPr>
        <w:t>L. RON HUBBARD</w:t>
      </w:r>
      <w:r w:rsidRPr="000A4725">
        <w:rPr>
          <w:lang w:val="pt-PT"/>
        </w:rPr>
        <w:br/>
        <w:t>Fundador</w:t>
      </w:r>
    </w:p>
    <w:p w14:paraId="46DEB857" w14:textId="77777777" w:rsidR="008126C8" w:rsidRPr="000A4725" w:rsidRDefault="008126C8" w:rsidP="006A2806">
      <w:pPr>
        <w:rPr>
          <w:lang w:val="pt-PT"/>
        </w:rPr>
      </w:pPr>
      <w:proofErr w:type="spellStart"/>
      <w:r w:rsidRPr="000A4725">
        <w:rPr>
          <w:lang w:val="pt-PT"/>
        </w:rPr>
        <w:t>LRH:jk</w:t>
      </w:r>
      <w:proofErr w:type="spellEnd"/>
      <w:r w:rsidRPr="000A4725">
        <w:rPr>
          <w:lang w:val="pt-PT"/>
        </w:rPr>
        <w:t>/</w:t>
      </w:r>
      <w:proofErr w:type="spellStart"/>
      <w:r w:rsidRPr="000A4725">
        <w:rPr>
          <w:lang w:val="pt-PT"/>
        </w:rPr>
        <w:t>clb</w:t>
      </w:r>
      <w:proofErr w:type="spellEnd"/>
      <w:r w:rsidRPr="000A4725">
        <w:rPr>
          <w:lang w:val="pt-PT"/>
        </w:rPr>
        <w:br/>
        <w:t>Copyright © 1978</w:t>
      </w:r>
      <w:r w:rsidRPr="000A4725">
        <w:rPr>
          <w:lang w:val="pt-PT"/>
        </w:rPr>
        <w:br/>
        <w:t>por L. Ron Hubbard</w:t>
      </w:r>
      <w:r w:rsidRPr="000A4725">
        <w:rPr>
          <w:lang w:val="pt-PT"/>
        </w:rPr>
        <w:br/>
        <w:t>RESERVADOS TODOS OS DIREITOS</w:t>
      </w:r>
    </w:p>
    <w:p w14:paraId="6952B825" w14:textId="77777777" w:rsidR="006B12FA" w:rsidRPr="000A4725" w:rsidRDefault="006B12FA" w:rsidP="006A2806">
      <w:pPr>
        <w:rPr>
          <w:lang w:val="pt-PT"/>
        </w:rPr>
      </w:pPr>
    </w:p>
    <w:p w14:paraId="256F5BC7" w14:textId="77777777" w:rsidR="006B12FA" w:rsidRPr="000A4725" w:rsidRDefault="006B12FA">
      <w:pPr>
        <w:rPr>
          <w:lang w:val="pt-PT"/>
        </w:rPr>
      </w:pPr>
      <w:r w:rsidRPr="000A4725">
        <w:rPr>
          <w:lang w:val="pt-PT"/>
        </w:rPr>
        <w:br w:type="page"/>
      </w:r>
    </w:p>
    <w:p w14:paraId="3C20B031" w14:textId="22A65A75" w:rsidR="00F81B96" w:rsidRPr="000A4725" w:rsidRDefault="005D7486" w:rsidP="00347430">
      <w:pPr>
        <w:pStyle w:val="Ttulo2"/>
        <w:rPr>
          <w:snapToGrid w:val="0"/>
        </w:rPr>
      </w:pPr>
      <w:bookmarkStart w:id="41" w:name="_VERIFICAÇÃO_DE_SEGURANÇA_NA_ORG_DO_"/>
      <w:bookmarkStart w:id="42" w:name="_Toc134889500"/>
      <w:bookmarkStart w:id="43" w:name="_VERIFICAÇÃO_DE_SEGURANÇA"/>
      <w:bookmarkStart w:id="44" w:name="_C/S_2/OT23_VERIFICAÇÃO"/>
      <w:bookmarkEnd w:id="41"/>
      <w:bookmarkEnd w:id="43"/>
      <w:bookmarkEnd w:id="44"/>
      <w:r>
        <w:t>C/S 2/OT23</w:t>
      </w:r>
      <w:r>
        <w:br/>
      </w:r>
      <w:r w:rsidR="00F77BF6" w:rsidRPr="000A4725">
        <w:t>VERIFICAÇÃO DE SEGURANÇA NA ORG DO CORPO</w:t>
      </w:r>
      <w:r w:rsidR="006B12FA" w:rsidRPr="000A4725">
        <w:rPr>
          <w:rStyle w:val="Refdenotaderodap"/>
        </w:rPr>
        <w:footnoteReference w:id="30"/>
      </w:r>
      <w:bookmarkEnd w:id="42"/>
    </w:p>
    <w:p w14:paraId="4D142BE8" w14:textId="5A9410D6" w:rsidR="00F81B96" w:rsidRPr="000A4725" w:rsidRDefault="006A2806" w:rsidP="006A2806">
      <w:pPr>
        <w:rPr>
          <w:snapToGrid w:val="0"/>
          <w:lang w:val="pt-PT"/>
        </w:rPr>
      </w:pPr>
      <w:r w:rsidRPr="000A4725">
        <w:rPr>
          <w:snapToGrid w:val="0"/>
          <w:lang w:val="pt-PT"/>
        </w:rPr>
        <w:t>NOME: ______________________________</w:t>
      </w:r>
      <w:r w:rsidRPr="000A4725">
        <w:rPr>
          <w:snapToGrid w:val="0"/>
          <w:lang w:val="pt-PT"/>
        </w:rPr>
        <w:tab/>
        <w:t>DATA: ______________</w:t>
      </w:r>
    </w:p>
    <w:p w14:paraId="7D56BFC6" w14:textId="2A4636A7" w:rsidR="006A2806" w:rsidRPr="000A4725" w:rsidRDefault="006A2806" w:rsidP="006A2806">
      <w:pPr>
        <w:rPr>
          <w:snapToGrid w:val="0"/>
          <w:lang w:val="pt-PT"/>
        </w:rPr>
      </w:pPr>
      <w:r w:rsidRPr="000A4725">
        <w:rPr>
          <w:snapToGrid w:val="0"/>
          <w:lang w:val="pt-PT"/>
        </w:rPr>
        <w:t>TA no Início: _______</w:t>
      </w:r>
    </w:p>
    <w:p w14:paraId="62AB6D92" w14:textId="77777777" w:rsidR="006A2806" w:rsidRPr="000A4725" w:rsidRDefault="006A2806" w:rsidP="006A2806">
      <w:pPr>
        <w:rPr>
          <w:snapToGrid w:val="0"/>
          <w:lang w:val="pt-PT"/>
        </w:rPr>
      </w:pPr>
    </w:p>
    <w:p w14:paraId="19E53089" w14:textId="7DB55FA7"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O que foi que um thetan te disse para não dizer</w:t>
      </w:r>
      <w:r w:rsidR="006A2806" w:rsidRPr="000A4725">
        <w:rPr>
          <w:snapToGrid w:val="0"/>
          <w:lang w:val="pt-PT"/>
        </w:rPr>
        <w:t>es</w:t>
      </w:r>
      <w:r w:rsidRPr="000A4725">
        <w:rPr>
          <w:snapToGrid w:val="0"/>
          <w:lang w:val="pt-PT"/>
        </w:rPr>
        <w:t>?</w:t>
      </w:r>
      <w:r w:rsidR="006A2806" w:rsidRPr="000A4725">
        <w:rPr>
          <w:snapToGrid w:val="0"/>
          <w:lang w:val="pt-PT"/>
        </w:rPr>
        <w:tab/>
        <w:t>___________</w:t>
      </w:r>
    </w:p>
    <w:p w14:paraId="0883B5AA" w14:textId="510616F4"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Alguma vez decidiste que não gostavas do teu thetan?</w:t>
      </w:r>
      <w:r w:rsidR="006A2806" w:rsidRPr="000A4725">
        <w:rPr>
          <w:snapToGrid w:val="0"/>
          <w:lang w:val="pt-PT"/>
        </w:rPr>
        <w:t xml:space="preserve"> </w:t>
      </w:r>
      <w:r w:rsidR="006A2806" w:rsidRPr="000A4725">
        <w:rPr>
          <w:snapToGrid w:val="0"/>
          <w:lang w:val="pt-PT"/>
        </w:rPr>
        <w:tab/>
        <w:t>___________</w:t>
      </w:r>
    </w:p>
    <w:p w14:paraId="3FDCEF95" w14:textId="1419C314"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Alguma vez fingiste estar doente?</w:t>
      </w:r>
      <w:r w:rsidR="006A2806" w:rsidRPr="000A4725">
        <w:rPr>
          <w:snapToGrid w:val="0"/>
          <w:lang w:val="pt-PT"/>
        </w:rPr>
        <w:t xml:space="preserve"> </w:t>
      </w:r>
      <w:r w:rsidR="006A2806" w:rsidRPr="000A4725">
        <w:rPr>
          <w:snapToGrid w:val="0"/>
          <w:lang w:val="pt-PT"/>
        </w:rPr>
        <w:tab/>
        <w:t>___________</w:t>
      </w:r>
    </w:p>
    <w:p w14:paraId="19E00325" w14:textId="0414813B"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 xml:space="preserve">Alguma vez </w:t>
      </w:r>
      <w:r w:rsidR="006A2806" w:rsidRPr="000A4725">
        <w:rPr>
          <w:snapToGrid w:val="0"/>
          <w:lang w:val="pt-PT"/>
        </w:rPr>
        <w:t>ficaste</w:t>
      </w:r>
      <w:r w:rsidRPr="000A4725">
        <w:rPr>
          <w:snapToGrid w:val="0"/>
          <w:lang w:val="pt-PT"/>
        </w:rPr>
        <w:t xml:space="preserve"> doente, ou te feriste para o teu thetan ter pena?</w:t>
      </w:r>
      <w:r w:rsidR="006A2806" w:rsidRPr="000A4725">
        <w:rPr>
          <w:snapToGrid w:val="0"/>
          <w:lang w:val="pt-PT"/>
        </w:rPr>
        <w:t xml:space="preserve"> </w:t>
      </w:r>
      <w:r w:rsidR="006A2806" w:rsidRPr="000A4725">
        <w:rPr>
          <w:snapToGrid w:val="0"/>
          <w:lang w:val="pt-PT"/>
        </w:rPr>
        <w:tab/>
        <w:t>___________</w:t>
      </w:r>
    </w:p>
    <w:p w14:paraId="41E55804" w14:textId="1342951F"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 xml:space="preserve">Alguma </w:t>
      </w:r>
      <w:r w:rsidR="00AA10C5" w:rsidRPr="000A4725">
        <w:rPr>
          <w:snapToGrid w:val="0"/>
          <w:lang w:val="pt-PT"/>
        </w:rPr>
        <w:t>vez quiseste</w:t>
      </w:r>
      <w:r w:rsidRPr="000A4725">
        <w:rPr>
          <w:snapToGrid w:val="0"/>
          <w:lang w:val="pt-PT"/>
        </w:rPr>
        <w:t xml:space="preserve"> muito uma coisa mas nunca fala</w:t>
      </w:r>
      <w:r w:rsidR="00AA10C5" w:rsidRPr="000A4725">
        <w:rPr>
          <w:snapToGrid w:val="0"/>
          <w:lang w:val="pt-PT"/>
        </w:rPr>
        <w:t>ste disso</w:t>
      </w:r>
      <w:r w:rsidRPr="000A4725">
        <w:rPr>
          <w:snapToGrid w:val="0"/>
          <w:lang w:val="pt-PT"/>
        </w:rPr>
        <w:t xml:space="preserve"> ao teu thetan?</w:t>
      </w:r>
      <w:r w:rsidR="006A2806" w:rsidRPr="000A4725">
        <w:rPr>
          <w:snapToGrid w:val="0"/>
          <w:lang w:val="pt-PT"/>
        </w:rPr>
        <w:t xml:space="preserve"> </w:t>
      </w:r>
      <w:r w:rsidR="006A2806" w:rsidRPr="000A4725">
        <w:rPr>
          <w:snapToGrid w:val="0"/>
          <w:lang w:val="pt-PT"/>
        </w:rPr>
        <w:tab/>
        <w:t>___________</w:t>
      </w:r>
    </w:p>
    <w:p w14:paraId="166E666D" w14:textId="4884C97D"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Alguma vez ficaste sujo(a) de propósito?</w:t>
      </w:r>
      <w:r w:rsidR="006A2806" w:rsidRPr="000A4725">
        <w:rPr>
          <w:snapToGrid w:val="0"/>
          <w:lang w:val="pt-PT"/>
        </w:rPr>
        <w:t xml:space="preserve"> </w:t>
      </w:r>
      <w:r w:rsidR="006A2806" w:rsidRPr="000A4725">
        <w:rPr>
          <w:snapToGrid w:val="0"/>
          <w:lang w:val="pt-PT"/>
        </w:rPr>
        <w:tab/>
        <w:t>___________</w:t>
      </w:r>
    </w:p>
    <w:p w14:paraId="245C1653" w14:textId="73092983"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Alguma vez recusaste comer só para afligir o teu thetan?</w:t>
      </w:r>
      <w:r w:rsidR="006A2806" w:rsidRPr="000A4725">
        <w:rPr>
          <w:snapToGrid w:val="0"/>
          <w:lang w:val="pt-PT"/>
        </w:rPr>
        <w:t xml:space="preserve"> </w:t>
      </w:r>
      <w:r w:rsidR="006A2806" w:rsidRPr="000A4725">
        <w:rPr>
          <w:snapToGrid w:val="0"/>
          <w:lang w:val="pt-PT"/>
        </w:rPr>
        <w:tab/>
        <w:t>___________</w:t>
      </w:r>
    </w:p>
    <w:p w14:paraId="7BD146DD" w14:textId="411AA30D"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Alguma vez recusaste obedecer uma ordem do teu thetan que devias obedecer?</w:t>
      </w:r>
      <w:r w:rsidR="006A2806" w:rsidRPr="000A4725">
        <w:rPr>
          <w:snapToGrid w:val="0"/>
          <w:lang w:val="pt-PT"/>
        </w:rPr>
        <w:t xml:space="preserve"> </w:t>
      </w:r>
      <w:r w:rsidR="006A2806" w:rsidRPr="000A4725">
        <w:rPr>
          <w:snapToGrid w:val="0"/>
          <w:lang w:val="pt-PT"/>
        </w:rPr>
        <w:tab/>
        <w:t>___________</w:t>
      </w:r>
    </w:p>
    <w:p w14:paraId="26988EE3" w14:textId="255E5007"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Alguma vez puseste deliberadamente o teu thetan em apuros?</w:t>
      </w:r>
      <w:r w:rsidR="006A2806" w:rsidRPr="000A4725">
        <w:rPr>
          <w:snapToGrid w:val="0"/>
          <w:lang w:val="pt-PT"/>
        </w:rPr>
        <w:t xml:space="preserve"> </w:t>
      </w:r>
      <w:r w:rsidR="006A2806" w:rsidRPr="000A4725">
        <w:rPr>
          <w:snapToGrid w:val="0"/>
          <w:lang w:val="pt-PT"/>
        </w:rPr>
        <w:tab/>
        <w:t>___________</w:t>
      </w:r>
    </w:p>
    <w:p w14:paraId="45AE6505" w14:textId="229A0094"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Alguma vez incomodaste thetans que estavam a tentar funcionar?</w:t>
      </w:r>
      <w:r w:rsidR="006A2806" w:rsidRPr="000A4725">
        <w:rPr>
          <w:snapToGrid w:val="0"/>
          <w:lang w:val="pt-PT"/>
        </w:rPr>
        <w:t xml:space="preserve"> </w:t>
      </w:r>
      <w:r w:rsidR="006A2806" w:rsidRPr="000A4725">
        <w:rPr>
          <w:snapToGrid w:val="0"/>
          <w:lang w:val="pt-PT"/>
        </w:rPr>
        <w:tab/>
        <w:t>___________</w:t>
      </w:r>
    </w:p>
    <w:p w14:paraId="4E664064" w14:textId="53F8ED35"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Tens um segredo?</w:t>
      </w:r>
      <w:r w:rsidR="006A2806" w:rsidRPr="000A4725">
        <w:rPr>
          <w:snapToGrid w:val="0"/>
          <w:lang w:val="pt-PT"/>
        </w:rPr>
        <w:t xml:space="preserve"> </w:t>
      </w:r>
      <w:r w:rsidR="006A2806" w:rsidRPr="000A4725">
        <w:rPr>
          <w:snapToGrid w:val="0"/>
          <w:lang w:val="pt-PT"/>
        </w:rPr>
        <w:tab/>
        <w:t>___________</w:t>
      </w:r>
    </w:p>
    <w:p w14:paraId="43C1126C" w14:textId="52CDE140"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Alguma vez notaste alguma coisa de errado em ti que receaste contar ao teu thetan?</w:t>
      </w:r>
      <w:r w:rsidR="006A2806" w:rsidRPr="000A4725">
        <w:rPr>
          <w:snapToGrid w:val="0"/>
          <w:lang w:val="pt-PT"/>
        </w:rPr>
        <w:t xml:space="preserve"> </w:t>
      </w:r>
      <w:r w:rsidR="006A2806" w:rsidRPr="000A4725">
        <w:rPr>
          <w:snapToGrid w:val="0"/>
          <w:lang w:val="pt-PT"/>
        </w:rPr>
        <w:tab/>
        <w:t>___________</w:t>
      </w:r>
    </w:p>
    <w:p w14:paraId="60EC87C2" w14:textId="37F9F4C3"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Alguma vez fizeste alguma coisa de que tiveste muita vergonha?</w:t>
      </w:r>
      <w:r w:rsidR="006A2806" w:rsidRPr="000A4725">
        <w:rPr>
          <w:snapToGrid w:val="0"/>
          <w:lang w:val="pt-PT"/>
        </w:rPr>
        <w:t xml:space="preserve"> </w:t>
      </w:r>
      <w:r w:rsidR="006A2806" w:rsidRPr="000A4725">
        <w:rPr>
          <w:snapToGrid w:val="0"/>
          <w:lang w:val="pt-PT"/>
        </w:rPr>
        <w:tab/>
        <w:t>___________</w:t>
      </w:r>
    </w:p>
    <w:p w14:paraId="6D21051A" w14:textId="15D0A2C3"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 xml:space="preserve">Há alguma coisa </w:t>
      </w:r>
      <w:r w:rsidR="00AA10C5" w:rsidRPr="000A4725">
        <w:rPr>
          <w:snapToGrid w:val="0"/>
          <w:lang w:val="pt-PT"/>
        </w:rPr>
        <w:t>acerca</w:t>
      </w:r>
      <w:r w:rsidRPr="000A4725">
        <w:rPr>
          <w:snapToGrid w:val="0"/>
          <w:lang w:val="pt-PT"/>
        </w:rPr>
        <w:t xml:space="preserve"> de ti que o teu </w:t>
      </w:r>
      <w:r w:rsidR="00AA10C5" w:rsidRPr="000A4725">
        <w:rPr>
          <w:snapToGrid w:val="0"/>
          <w:lang w:val="pt-PT"/>
        </w:rPr>
        <w:t>thetan</w:t>
      </w:r>
      <w:r w:rsidRPr="000A4725">
        <w:rPr>
          <w:snapToGrid w:val="0"/>
          <w:lang w:val="pt-PT"/>
        </w:rPr>
        <w:t xml:space="preserve"> não </w:t>
      </w:r>
      <w:r w:rsidR="009543E2" w:rsidRPr="000A4725">
        <w:rPr>
          <w:snapToGrid w:val="0"/>
          <w:lang w:val="pt-PT"/>
        </w:rPr>
        <w:t>conseguiria</w:t>
      </w:r>
      <w:r w:rsidRPr="000A4725">
        <w:rPr>
          <w:snapToGrid w:val="0"/>
          <w:lang w:val="pt-PT"/>
        </w:rPr>
        <w:t xml:space="preserve"> entender, mesmo que lhe dissesses?</w:t>
      </w:r>
      <w:r w:rsidR="006A2806" w:rsidRPr="000A4725">
        <w:rPr>
          <w:snapToGrid w:val="0"/>
          <w:lang w:val="pt-PT"/>
        </w:rPr>
        <w:t xml:space="preserve"> </w:t>
      </w:r>
      <w:r w:rsidR="006A2806" w:rsidRPr="000A4725">
        <w:rPr>
          <w:snapToGrid w:val="0"/>
          <w:lang w:val="pt-PT"/>
        </w:rPr>
        <w:tab/>
        <w:t>___________</w:t>
      </w:r>
    </w:p>
    <w:p w14:paraId="26CD984E" w14:textId="0B33EDAF"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Alguma vez não conseguiste terminar o teu trabalho a tempo?</w:t>
      </w:r>
      <w:r w:rsidR="006A2806" w:rsidRPr="000A4725">
        <w:rPr>
          <w:snapToGrid w:val="0"/>
          <w:lang w:val="pt-PT"/>
        </w:rPr>
        <w:t xml:space="preserve"> </w:t>
      </w:r>
      <w:r w:rsidR="006A2806" w:rsidRPr="000A4725">
        <w:rPr>
          <w:snapToGrid w:val="0"/>
          <w:lang w:val="pt-PT"/>
        </w:rPr>
        <w:tab/>
        <w:t>___________</w:t>
      </w:r>
    </w:p>
    <w:p w14:paraId="3858A481" w14:textId="3D83F321"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Alguma vez tentaste fazer com que outros não gostassem do teu thetan?</w:t>
      </w:r>
      <w:r w:rsidR="006A2806" w:rsidRPr="000A4725">
        <w:rPr>
          <w:snapToGrid w:val="0"/>
          <w:lang w:val="pt-PT"/>
        </w:rPr>
        <w:t xml:space="preserve"> </w:t>
      </w:r>
      <w:r w:rsidR="006A2806" w:rsidRPr="000A4725">
        <w:rPr>
          <w:snapToGrid w:val="0"/>
          <w:lang w:val="pt-PT"/>
        </w:rPr>
        <w:tab/>
        <w:t>___________</w:t>
      </w:r>
    </w:p>
    <w:p w14:paraId="3BABBD3C" w14:textId="5244BBEC"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 xml:space="preserve">Alguma vez </w:t>
      </w:r>
      <w:r w:rsidR="00AA10C5" w:rsidRPr="000A4725">
        <w:rPr>
          <w:bCs/>
          <w:snapToGrid w:val="0"/>
          <w:lang w:val="pt-PT"/>
        </w:rPr>
        <w:t>estragaste</w:t>
      </w:r>
      <w:r w:rsidRPr="000A4725">
        <w:rPr>
          <w:snapToGrid w:val="0"/>
          <w:lang w:val="pt-PT"/>
        </w:rPr>
        <w:t xml:space="preserve"> coisas </w:t>
      </w:r>
      <w:r w:rsidR="00AA10C5" w:rsidRPr="000A4725">
        <w:rPr>
          <w:bCs/>
          <w:snapToGrid w:val="0"/>
          <w:lang w:val="pt-PT"/>
        </w:rPr>
        <w:t>para</w:t>
      </w:r>
      <w:r w:rsidRPr="000A4725">
        <w:rPr>
          <w:snapToGrid w:val="0"/>
          <w:lang w:val="pt-PT"/>
        </w:rPr>
        <w:t xml:space="preserve"> o teu thetan?</w:t>
      </w:r>
      <w:r w:rsidR="006A2806" w:rsidRPr="000A4725">
        <w:rPr>
          <w:snapToGrid w:val="0"/>
          <w:lang w:val="pt-PT"/>
        </w:rPr>
        <w:t xml:space="preserve"> </w:t>
      </w:r>
      <w:r w:rsidR="006A2806" w:rsidRPr="000A4725">
        <w:rPr>
          <w:snapToGrid w:val="0"/>
          <w:lang w:val="pt-PT"/>
        </w:rPr>
        <w:tab/>
        <w:t>___________</w:t>
      </w:r>
    </w:p>
    <w:p w14:paraId="46876E81" w14:textId="3F920F29"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Quem fizeste culpado?</w:t>
      </w:r>
      <w:r w:rsidR="006A2806" w:rsidRPr="000A4725">
        <w:rPr>
          <w:snapToGrid w:val="0"/>
          <w:lang w:val="pt-PT"/>
        </w:rPr>
        <w:t xml:space="preserve"> </w:t>
      </w:r>
      <w:r w:rsidR="006A2806" w:rsidRPr="000A4725">
        <w:rPr>
          <w:snapToGrid w:val="0"/>
          <w:lang w:val="pt-PT"/>
        </w:rPr>
        <w:tab/>
        <w:t>___________</w:t>
      </w:r>
    </w:p>
    <w:p w14:paraId="54A71E2F" w14:textId="2CC4F5B8"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Alguma vez sentiste que o teu thetan era bom demais para ti?</w:t>
      </w:r>
      <w:r w:rsidR="006A2806" w:rsidRPr="000A4725">
        <w:rPr>
          <w:snapToGrid w:val="0"/>
          <w:lang w:val="pt-PT"/>
        </w:rPr>
        <w:t xml:space="preserve"> </w:t>
      </w:r>
      <w:r w:rsidR="006A2806" w:rsidRPr="000A4725">
        <w:rPr>
          <w:snapToGrid w:val="0"/>
          <w:lang w:val="pt-PT"/>
        </w:rPr>
        <w:tab/>
        <w:t>___________</w:t>
      </w:r>
    </w:p>
    <w:p w14:paraId="2A3DCA51" w14:textId="4C15DA85"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 xml:space="preserve">Alguma vez sentiste que o teu thetan não era </w:t>
      </w:r>
      <w:r w:rsidR="00AA10C5" w:rsidRPr="000A4725">
        <w:rPr>
          <w:snapToGrid w:val="0"/>
          <w:lang w:val="pt-PT"/>
        </w:rPr>
        <w:t>suficientemente bom</w:t>
      </w:r>
      <w:r w:rsidRPr="000A4725">
        <w:rPr>
          <w:snapToGrid w:val="0"/>
          <w:lang w:val="pt-PT"/>
        </w:rPr>
        <w:t xml:space="preserve"> para ti?</w:t>
      </w:r>
      <w:r w:rsidR="006A2806" w:rsidRPr="000A4725">
        <w:rPr>
          <w:snapToGrid w:val="0"/>
          <w:lang w:val="pt-PT"/>
        </w:rPr>
        <w:t xml:space="preserve"> </w:t>
      </w:r>
      <w:r w:rsidR="006A2806" w:rsidRPr="000A4725">
        <w:rPr>
          <w:snapToGrid w:val="0"/>
          <w:lang w:val="pt-PT"/>
        </w:rPr>
        <w:tab/>
        <w:t>___________</w:t>
      </w:r>
    </w:p>
    <w:p w14:paraId="1F8745B7" w14:textId="5CEC4AFE"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Há alguma coisa que deverias ter dito ao teu thetan e nunca o fizeste?</w:t>
      </w:r>
      <w:r w:rsidR="006A2806" w:rsidRPr="000A4725">
        <w:rPr>
          <w:snapToGrid w:val="0"/>
          <w:lang w:val="pt-PT"/>
        </w:rPr>
        <w:t xml:space="preserve"> </w:t>
      </w:r>
      <w:r w:rsidR="006A2806" w:rsidRPr="000A4725">
        <w:rPr>
          <w:snapToGrid w:val="0"/>
          <w:lang w:val="pt-PT"/>
        </w:rPr>
        <w:tab/>
        <w:t>___________</w:t>
      </w:r>
    </w:p>
    <w:p w14:paraId="238A517A" w14:textId="404EE024"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 xml:space="preserve">Alguma vez fizeste alguma coisa ao teu thetan que </w:t>
      </w:r>
      <w:r w:rsidR="009543E2" w:rsidRPr="000A4725">
        <w:rPr>
          <w:snapToGrid w:val="0"/>
          <w:lang w:val="pt-PT"/>
        </w:rPr>
        <w:t xml:space="preserve">não </w:t>
      </w:r>
      <w:r w:rsidRPr="000A4725">
        <w:rPr>
          <w:snapToGrid w:val="0"/>
          <w:lang w:val="pt-PT"/>
        </w:rPr>
        <w:t>deverias ter feito?</w:t>
      </w:r>
      <w:r w:rsidR="006A2806" w:rsidRPr="000A4725">
        <w:rPr>
          <w:snapToGrid w:val="0"/>
          <w:lang w:val="pt-PT"/>
        </w:rPr>
        <w:t xml:space="preserve"> </w:t>
      </w:r>
      <w:r w:rsidR="006A2806" w:rsidRPr="000A4725">
        <w:rPr>
          <w:snapToGrid w:val="0"/>
          <w:lang w:val="pt-PT"/>
        </w:rPr>
        <w:tab/>
        <w:t>___________</w:t>
      </w:r>
    </w:p>
    <w:p w14:paraId="0C64808D" w14:textId="56D9E009"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 xml:space="preserve">Alguma vez decidiste </w:t>
      </w:r>
      <w:r w:rsidR="009543E2" w:rsidRPr="000A4725">
        <w:rPr>
          <w:snapToGrid w:val="0"/>
          <w:lang w:val="pt-PT"/>
        </w:rPr>
        <w:t xml:space="preserve">nunca mais </w:t>
      </w:r>
      <w:r w:rsidRPr="000A4725">
        <w:rPr>
          <w:snapToGrid w:val="0"/>
          <w:lang w:val="pt-PT"/>
        </w:rPr>
        <w:t>voltar</w:t>
      </w:r>
      <w:r w:rsidR="009543E2" w:rsidRPr="000A4725">
        <w:rPr>
          <w:snapToGrid w:val="0"/>
          <w:lang w:val="pt-PT"/>
        </w:rPr>
        <w:t>es</w:t>
      </w:r>
      <w:r w:rsidRPr="000A4725">
        <w:rPr>
          <w:snapToGrid w:val="0"/>
          <w:lang w:val="pt-PT"/>
        </w:rPr>
        <w:t xml:space="preserve"> a falar com o teu thetan?</w:t>
      </w:r>
      <w:r w:rsidR="006A2806" w:rsidRPr="000A4725">
        <w:rPr>
          <w:snapToGrid w:val="0"/>
          <w:lang w:val="pt-PT"/>
        </w:rPr>
        <w:t xml:space="preserve"> </w:t>
      </w:r>
      <w:r w:rsidR="006A2806" w:rsidRPr="000A4725">
        <w:rPr>
          <w:snapToGrid w:val="0"/>
          <w:lang w:val="pt-PT"/>
        </w:rPr>
        <w:tab/>
        <w:t>___________</w:t>
      </w:r>
    </w:p>
    <w:p w14:paraId="06A462CA" w14:textId="53DF52A3"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Alguma vez fizeste o teu thetan trabalhar mais do que devia?</w:t>
      </w:r>
      <w:r w:rsidR="006A2806" w:rsidRPr="000A4725">
        <w:rPr>
          <w:snapToGrid w:val="0"/>
          <w:lang w:val="pt-PT"/>
        </w:rPr>
        <w:t xml:space="preserve"> </w:t>
      </w:r>
      <w:r w:rsidR="006A2806" w:rsidRPr="000A4725">
        <w:rPr>
          <w:snapToGrid w:val="0"/>
          <w:lang w:val="pt-PT"/>
        </w:rPr>
        <w:tab/>
        <w:t>___________</w:t>
      </w:r>
    </w:p>
    <w:p w14:paraId="6B6E9062" w14:textId="2BF9E9EA"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Alguma vez tiveste vergonha do teu thetan?</w:t>
      </w:r>
      <w:r w:rsidR="006A2806" w:rsidRPr="000A4725">
        <w:rPr>
          <w:snapToGrid w:val="0"/>
          <w:lang w:val="pt-PT"/>
        </w:rPr>
        <w:t xml:space="preserve"> </w:t>
      </w:r>
      <w:r w:rsidR="006A2806" w:rsidRPr="000A4725">
        <w:rPr>
          <w:snapToGrid w:val="0"/>
          <w:lang w:val="pt-PT"/>
        </w:rPr>
        <w:tab/>
        <w:t>___________</w:t>
      </w:r>
    </w:p>
    <w:p w14:paraId="0BA5F7DD" w14:textId="55EA1BBC"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Alguma vez desapontaste o teu thetan?</w:t>
      </w:r>
      <w:r w:rsidR="006A2806" w:rsidRPr="000A4725">
        <w:rPr>
          <w:snapToGrid w:val="0"/>
          <w:lang w:val="pt-PT"/>
        </w:rPr>
        <w:t xml:space="preserve"> </w:t>
      </w:r>
      <w:r w:rsidR="006A2806" w:rsidRPr="000A4725">
        <w:rPr>
          <w:snapToGrid w:val="0"/>
          <w:lang w:val="pt-PT"/>
        </w:rPr>
        <w:tab/>
        <w:t>___________</w:t>
      </w:r>
    </w:p>
    <w:p w14:paraId="7922A14A" w14:textId="037A6DE0"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Alguma vez fugiste quando deverias ter ficado?</w:t>
      </w:r>
      <w:r w:rsidR="006A2806" w:rsidRPr="000A4725">
        <w:rPr>
          <w:snapToGrid w:val="0"/>
          <w:lang w:val="pt-PT"/>
        </w:rPr>
        <w:t xml:space="preserve"> </w:t>
      </w:r>
      <w:r w:rsidR="006A2806" w:rsidRPr="000A4725">
        <w:rPr>
          <w:snapToGrid w:val="0"/>
          <w:lang w:val="pt-PT"/>
        </w:rPr>
        <w:tab/>
        <w:t>___________</w:t>
      </w:r>
    </w:p>
    <w:p w14:paraId="40928314" w14:textId="606A80F3"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 xml:space="preserve">Alguma vez tiveste a certeza </w:t>
      </w:r>
      <w:r w:rsidR="009543E2" w:rsidRPr="000A4725">
        <w:rPr>
          <w:snapToGrid w:val="0"/>
          <w:lang w:val="pt-PT"/>
        </w:rPr>
        <w:t xml:space="preserve">de </w:t>
      </w:r>
      <w:r w:rsidRPr="000A4725">
        <w:rPr>
          <w:snapToGrid w:val="0"/>
          <w:lang w:val="pt-PT"/>
        </w:rPr>
        <w:t>que o teu thetan não compreenderia uma coisa que aconteceu, por isso não lhe di</w:t>
      </w:r>
      <w:r w:rsidR="009543E2" w:rsidRPr="000A4725">
        <w:rPr>
          <w:snapToGrid w:val="0"/>
          <w:lang w:val="pt-PT"/>
        </w:rPr>
        <w:t>sseste</w:t>
      </w:r>
      <w:r w:rsidRPr="000A4725">
        <w:rPr>
          <w:snapToGrid w:val="0"/>
          <w:lang w:val="pt-PT"/>
        </w:rPr>
        <w:t>?</w:t>
      </w:r>
      <w:r w:rsidR="006A2806" w:rsidRPr="000A4725">
        <w:rPr>
          <w:snapToGrid w:val="0"/>
          <w:lang w:val="pt-PT"/>
        </w:rPr>
        <w:t xml:space="preserve"> </w:t>
      </w:r>
      <w:r w:rsidR="006A2806" w:rsidRPr="000A4725">
        <w:rPr>
          <w:snapToGrid w:val="0"/>
          <w:lang w:val="pt-PT"/>
        </w:rPr>
        <w:tab/>
        <w:t>___________</w:t>
      </w:r>
    </w:p>
    <w:p w14:paraId="4FBB5F05" w14:textId="0AE8E5CA"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Alguma vez sentiste que não valia a pena falar com o teu thetan?</w:t>
      </w:r>
      <w:r w:rsidR="006A2806" w:rsidRPr="000A4725">
        <w:rPr>
          <w:snapToGrid w:val="0"/>
          <w:lang w:val="pt-PT"/>
        </w:rPr>
        <w:t xml:space="preserve"> </w:t>
      </w:r>
      <w:r w:rsidR="006A2806" w:rsidRPr="000A4725">
        <w:rPr>
          <w:snapToGrid w:val="0"/>
          <w:lang w:val="pt-PT"/>
        </w:rPr>
        <w:tab/>
        <w:t>___________</w:t>
      </w:r>
    </w:p>
    <w:p w14:paraId="62392AF7" w14:textId="307E18E6"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 xml:space="preserve">Alguma vez fizeste uma grande </w:t>
      </w:r>
      <w:r w:rsidR="009543E2" w:rsidRPr="000A4725">
        <w:rPr>
          <w:snapToGrid w:val="0"/>
          <w:lang w:val="pt-PT"/>
        </w:rPr>
        <w:t>dramatização</w:t>
      </w:r>
      <w:r w:rsidRPr="000A4725">
        <w:rPr>
          <w:snapToGrid w:val="0"/>
          <w:lang w:val="pt-PT"/>
        </w:rPr>
        <w:t xml:space="preserve"> por causa de uma pequena ferida?</w:t>
      </w:r>
      <w:r w:rsidR="006A2806" w:rsidRPr="000A4725">
        <w:rPr>
          <w:snapToGrid w:val="0"/>
          <w:lang w:val="pt-PT"/>
        </w:rPr>
        <w:t xml:space="preserve"> </w:t>
      </w:r>
      <w:r w:rsidR="006A2806" w:rsidRPr="000A4725">
        <w:rPr>
          <w:snapToGrid w:val="0"/>
          <w:lang w:val="pt-PT"/>
        </w:rPr>
        <w:tab/>
        <w:t>___________</w:t>
      </w:r>
    </w:p>
    <w:p w14:paraId="46323200" w14:textId="6B4747F0"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 xml:space="preserve">Alguma vez </w:t>
      </w:r>
      <w:r w:rsidR="00AA10C5" w:rsidRPr="000A4725">
        <w:rPr>
          <w:snapToGrid w:val="0"/>
          <w:lang w:val="pt-PT"/>
        </w:rPr>
        <w:t>fingiste estar</w:t>
      </w:r>
      <w:r w:rsidRPr="000A4725">
        <w:rPr>
          <w:snapToGrid w:val="0"/>
          <w:lang w:val="pt-PT"/>
        </w:rPr>
        <w:t xml:space="preserve"> mais </w:t>
      </w:r>
      <w:r w:rsidR="00C22F89" w:rsidRPr="000A4725">
        <w:rPr>
          <w:snapToGrid w:val="0"/>
          <w:lang w:val="pt-PT"/>
        </w:rPr>
        <w:t>maltratado</w:t>
      </w:r>
      <w:r w:rsidRPr="000A4725">
        <w:rPr>
          <w:snapToGrid w:val="0"/>
          <w:lang w:val="pt-PT"/>
        </w:rPr>
        <w:t xml:space="preserve"> do que estavas para que o teu thetan </w:t>
      </w:r>
      <w:r w:rsidR="009543E2" w:rsidRPr="000A4725">
        <w:rPr>
          <w:snapToGrid w:val="0"/>
          <w:lang w:val="pt-PT"/>
        </w:rPr>
        <w:t xml:space="preserve">te </w:t>
      </w:r>
      <w:r w:rsidRPr="000A4725">
        <w:rPr>
          <w:snapToGrid w:val="0"/>
          <w:lang w:val="pt-PT"/>
        </w:rPr>
        <w:t xml:space="preserve">deixasse </w:t>
      </w:r>
      <w:r w:rsidR="009543E2" w:rsidRPr="000A4725">
        <w:rPr>
          <w:snapToGrid w:val="0"/>
          <w:lang w:val="pt-PT"/>
        </w:rPr>
        <w:t>ficar quieto</w:t>
      </w:r>
      <w:r w:rsidRPr="000A4725">
        <w:rPr>
          <w:snapToGrid w:val="0"/>
          <w:lang w:val="pt-PT"/>
        </w:rPr>
        <w:t>?</w:t>
      </w:r>
      <w:r w:rsidR="006A2806" w:rsidRPr="000A4725">
        <w:rPr>
          <w:snapToGrid w:val="0"/>
          <w:lang w:val="pt-PT"/>
        </w:rPr>
        <w:t xml:space="preserve"> </w:t>
      </w:r>
      <w:r w:rsidR="006A2806" w:rsidRPr="000A4725">
        <w:rPr>
          <w:snapToGrid w:val="0"/>
          <w:lang w:val="pt-PT"/>
        </w:rPr>
        <w:tab/>
        <w:t>___________</w:t>
      </w:r>
    </w:p>
    <w:p w14:paraId="0EB515E6" w14:textId="567B338A"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Alguma vez não entendeste porque o teu thetan estava zangado contigo?</w:t>
      </w:r>
      <w:r w:rsidR="006A2806" w:rsidRPr="000A4725">
        <w:rPr>
          <w:snapToGrid w:val="0"/>
          <w:lang w:val="pt-PT"/>
        </w:rPr>
        <w:t xml:space="preserve"> </w:t>
      </w:r>
      <w:r w:rsidR="006A2806" w:rsidRPr="000A4725">
        <w:rPr>
          <w:snapToGrid w:val="0"/>
          <w:lang w:val="pt-PT"/>
        </w:rPr>
        <w:tab/>
        <w:t>___________</w:t>
      </w:r>
    </w:p>
    <w:p w14:paraId="5415E19C" w14:textId="2D7FE9A8"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Alguma vez fingiste não entender que tinhas feito mal?</w:t>
      </w:r>
      <w:r w:rsidR="006A2806" w:rsidRPr="000A4725">
        <w:rPr>
          <w:snapToGrid w:val="0"/>
          <w:lang w:val="pt-PT"/>
        </w:rPr>
        <w:t xml:space="preserve"> </w:t>
      </w:r>
      <w:r w:rsidR="006A2806" w:rsidRPr="000A4725">
        <w:rPr>
          <w:snapToGrid w:val="0"/>
          <w:lang w:val="pt-PT"/>
        </w:rPr>
        <w:tab/>
        <w:t>___________</w:t>
      </w:r>
    </w:p>
    <w:p w14:paraId="667CFB55" w14:textId="7ECDEF40"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Alguma vez fingiste não entender o que o teu thetan queria que fizesses?</w:t>
      </w:r>
      <w:r w:rsidR="006A2806" w:rsidRPr="000A4725">
        <w:rPr>
          <w:snapToGrid w:val="0"/>
          <w:lang w:val="pt-PT"/>
        </w:rPr>
        <w:t xml:space="preserve"> </w:t>
      </w:r>
      <w:r w:rsidR="006A2806" w:rsidRPr="000A4725">
        <w:rPr>
          <w:snapToGrid w:val="0"/>
          <w:lang w:val="pt-PT"/>
        </w:rPr>
        <w:tab/>
        <w:t>___________</w:t>
      </w:r>
    </w:p>
    <w:p w14:paraId="63C2C7AA" w14:textId="360E7CBB"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Alguma vez pensaste que o teu thetan era maluco?</w:t>
      </w:r>
      <w:r w:rsidR="006A2806" w:rsidRPr="000A4725">
        <w:rPr>
          <w:snapToGrid w:val="0"/>
          <w:lang w:val="pt-PT"/>
        </w:rPr>
        <w:t xml:space="preserve"> </w:t>
      </w:r>
      <w:r w:rsidR="006A2806" w:rsidRPr="000A4725">
        <w:rPr>
          <w:snapToGrid w:val="0"/>
          <w:lang w:val="pt-PT"/>
        </w:rPr>
        <w:tab/>
        <w:t>___________</w:t>
      </w:r>
    </w:p>
    <w:p w14:paraId="4272B227" w14:textId="651949C5"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Alguma vez fingiste não ouvir o teu thetan?</w:t>
      </w:r>
      <w:r w:rsidR="006A2806" w:rsidRPr="000A4725">
        <w:rPr>
          <w:snapToGrid w:val="0"/>
          <w:lang w:val="pt-PT"/>
        </w:rPr>
        <w:t xml:space="preserve"> </w:t>
      </w:r>
      <w:r w:rsidR="006A2806" w:rsidRPr="000A4725">
        <w:rPr>
          <w:snapToGrid w:val="0"/>
          <w:lang w:val="pt-PT"/>
        </w:rPr>
        <w:tab/>
        <w:t>___________</w:t>
      </w:r>
    </w:p>
    <w:p w14:paraId="45296380" w14:textId="1A37388D" w:rsidR="00F81B96" w:rsidRPr="000A4725" w:rsidRDefault="00F81B96" w:rsidP="006A2806">
      <w:pPr>
        <w:numPr>
          <w:ilvl w:val="0"/>
          <w:numId w:val="7"/>
        </w:numPr>
        <w:tabs>
          <w:tab w:val="left" w:pos="8080"/>
        </w:tabs>
        <w:spacing w:after="150"/>
        <w:ind w:right="1680"/>
        <w:rPr>
          <w:snapToGrid w:val="0"/>
          <w:lang w:val="pt-PT"/>
        </w:rPr>
      </w:pPr>
      <w:r w:rsidRPr="000A4725">
        <w:rPr>
          <w:snapToGrid w:val="0"/>
          <w:lang w:val="pt-PT"/>
        </w:rPr>
        <w:t xml:space="preserve">Alguma vez fizeste uma </w:t>
      </w:r>
      <w:r w:rsidR="009543E2" w:rsidRPr="000A4725">
        <w:rPr>
          <w:snapToGrid w:val="0"/>
          <w:lang w:val="pt-PT"/>
        </w:rPr>
        <w:t>cena</w:t>
      </w:r>
      <w:r w:rsidRPr="000A4725">
        <w:rPr>
          <w:snapToGrid w:val="0"/>
          <w:lang w:val="pt-PT"/>
        </w:rPr>
        <w:t xml:space="preserve"> para fazer uma coisa que o teu thetan queria que fizesses?</w:t>
      </w:r>
      <w:r w:rsidR="006A2806" w:rsidRPr="000A4725">
        <w:rPr>
          <w:snapToGrid w:val="0"/>
          <w:lang w:val="pt-PT"/>
        </w:rPr>
        <w:t xml:space="preserve"> </w:t>
      </w:r>
      <w:r w:rsidR="006A2806" w:rsidRPr="000A4725">
        <w:rPr>
          <w:snapToGrid w:val="0"/>
          <w:lang w:val="pt-PT"/>
        </w:rPr>
        <w:tab/>
        <w:t>___________</w:t>
      </w:r>
    </w:p>
    <w:p w14:paraId="5FDAFD77" w14:textId="77777777" w:rsidR="00952524" w:rsidRPr="000A4725" w:rsidRDefault="00F81B96" w:rsidP="00952524">
      <w:pPr>
        <w:rPr>
          <w:lang w:val="pt-PT"/>
        </w:rPr>
      </w:pPr>
      <w:bookmarkStart w:id="45" w:name="_DESPOJANDO_FALSOS_DADOS"/>
      <w:bookmarkEnd w:id="45"/>
      <w:r w:rsidRPr="000A4725">
        <w:rPr>
          <w:lang w:val="pt-PT"/>
        </w:rPr>
        <w:br w:type="page"/>
      </w:r>
    </w:p>
    <w:p w14:paraId="6F3AA182" w14:textId="77777777" w:rsidR="00F81B96" w:rsidRPr="000A4725" w:rsidRDefault="00F77BF6" w:rsidP="0073748E">
      <w:pPr>
        <w:pStyle w:val="Ttulo1"/>
        <w:rPr>
          <w:snapToGrid w:val="0"/>
        </w:rPr>
      </w:pPr>
      <w:bookmarkStart w:id="46" w:name="_Toc134889501"/>
      <w:r w:rsidRPr="000A4725">
        <w:rPr>
          <w:snapToGrid w:val="0"/>
        </w:rPr>
        <w:t>DESPOJANDO FALSOS DADOS</w:t>
      </w:r>
      <w:bookmarkEnd w:id="46"/>
    </w:p>
    <w:p w14:paraId="3550531F" w14:textId="1CF75377" w:rsidR="0073748E" w:rsidRDefault="0073748E" w:rsidP="0073748E">
      <w:pPr>
        <w:pStyle w:val="Ttulo2"/>
        <w:rPr>
          <w:snapToGrid w:val="0"/>
        </w:rPr>
      </w:pPr>
      <w:r>
        <w:rPr>
          <w:snapToGrid w:val="0"/>
        </w:rPr>
        <w:t>NOTAS</w:t>
      </w:r>
    </w:p>
    <w:p w14:paraId="256155D9" w14:textId="760850CC" w:rsidR="00F9074F" w:rsidRPr="000A4725" w:rsidRDefault="00F9074F" w:rsidP="00F9074F">
      <w:pPr>
        <w:rPr>
          <w:lang w:val="pt-PT"/>
        </w:rPr>
      </w:pPr>
      <w:r>
        <w:rPr>
          <w:lang w:val="pt-PT"/>
        </w:rPr>
        <w:t>É necessário aplicar o “</w:t>
      </w:r>
      <w:r w:rsidRPr="000A4725">
        <w:rPr>
          <w:lang w:val="pt-PT"/>
        </w:rPr>
        <w:t>Despojar de Dados</w:t>
      </w:r>
      <w:r w:rsidRPr="000A4725">
        <w:rPr>
          <w:lang w:val="pt-PT"/>
        </w:rPr>
        <w:t xml:space="preserve"> </w:t>
      </w:r>
      <w:r w:rsidRPr="000A4725">
        <w:rPr>
          <w:lang w:val="pt-PT"/>
        </w:rPr>
        <w:t>Falsos</w:t>
      </w:r>
      <w:r>
        <w:rPr>
          <w:lang w:val="pt-PT"/>
        </w:rPr>
        <w:t>” ao corpo</w:t>
      </w:r>
      <w:r w:rsidRPr="000A4725">
        <w:rPr>
          <w:lang w:val="pt-PT"/>
        </w:rPr>
        <w:t xml:space="preserve"> porque somos diariamente borrifados com toda a espécie de "dados" ligados ao corpo, seja através dos media</w:t>
      </w:r>
      <w:r>
        <w:rPr>
          <w:lang w:val="pt-PT"/>
        </w:rPr>
        <w:t>,</w:t>
      </w:r>
      <w:r w:rsidRPr="000A4725">
        <w:rPr>
          <w:lang w:val="pt-PT"/>
        </w:rPr>
        <w:t xml:space="preserve"> seja dos profissionais de saúde, ou através de qualquer pessoa com a qual comuniquemos. A maioria destes dados não são </w:t>
      </w:r>
      <w:r w:rsidRPr="000A4725">
        <w:rPr>
          <w:lang w:val="pt-PT"/>
        </w:rPr>
        <w:t>corretos</w:t>
      </w:r>
      <w:r w:rsidRPr="000A4725">
        <w:rPr>
          <w:lang w:val="pt-PT"/>
        </w:rPr>
        <w:t xml:space="preserve">, mas o corpo assume-os logo como dados estáveis. </w:t>
      </w:r>
    </w:p>
    <w:p w14:paraId="03315B3C" w14:textId="77777777" w:rsidR="00F81B96" w:rsidRPr="000A4725" w:rsidRDefault="00F81B96" w:rsidP="00AA10C5">
      <w:pPr>
        <w:rPr>
          <w:lang w:val="pt-PT"/>
        </w:rPr>
      </w:pPr>
      <w:r w:rsidRPr="000A4725">
        <w:rPr>
          <w:lang w:val="pt-PT"/>
        </w:rPr>
        <w:t xml:space="preserve">O dado falso </w:t>
      </w:r>
      <w:r w:rsidR="0053200E" w:rsidRPr="000A4725">
        <w:rPr>
          <w:lang w:val="pt-PT"/>
        </w:rPr>
        <w:t xml:space="preserve">fica enterrado mas este </w:t>
      </w:r>
      <w:r w:rsidRPr="000A4725">
        <w:rPr>
          <w:lang w:val="pt-PT"/>
        </w:rPr>
        <w:t xml:space="preserve">procedimento trata </w:t>
      </w:r>
      <w:r w:rsidR="0053200E" w:rsidRPr="000A4725">
        <w:rPr>
          <w:lang w:val="pt-PT"/>
        </w:rPr>
        <w:t>d</w:t>
      </w:r>
      <w:r w:rsidRPr="000A4725">
        <w:rPr>
          <w:lang w:val="pt-PT"/>
        </w:rPr>
        <w:t xml:space="preserve">este fenómeno. </w:t>
      </w:r>
    </w:p>
    <w:p w14:paraId="1785BD81" w14:textId="56E74ABB" w:rsidR="0053200E" w:rsidRPr="000A4725" w:rsidRDefault="00F81B96">
      <w:pPr>
        <w:autoSpaceDE w:val="0"/>
        <w:autoSpaceDN w:val="0"/>
        <w:adjustRightInd w:val="0"/>
        <w:spacing w:line="240" w:lineRule="atLeast"/>
        <w:rPr>
          <w:rFonts w:cs="Tahoma"/>
          <w:szCs w:val="22"/>
          <w:lang w:val="pt-PT"/>
        </w:rPr>
      </w:pPr>
      <w:r w:rsidRPr="000A4725">
        <w:rPr>
          <w:rFonts w:cs="Tahoma"/>
          <w:lang w:val="pt-PT"/>
        </w:rPr>
        <w:t>Quando o dado falso é localizado</w:t>
      </w:r>
      <w:r w:rsidR="00F9074F">
        <w:rPr>
          <w:rFonts w:cs="Tahoma"/>
          <w:lang w:val="pt-PT"/>
        </w:rPr>
        <w:t>,</w:t>
      </w:r>
      <w:r w:rsidRPr="000A4725">
        <w:rPr>
          <w:rFonts w:cs="Tahoma"/>
          <w:lang w:val="pt-PT"/>
        </w:rPr>
        <w:t xml:space="preserve"> é tratado com </w:t>
      </w:r>
      <w:r w:rsidR="0053200E" w:rsidRPr="000A4725">
        <w:rPr>
          <w:rFonts w:cs="Tahoma"/>
          <w:lang w:val="pt-PT"/>
        </w:rPr>
        <w:t xml:space="preserve">a recordação </w:t>
      </w:r>
      <w:r w:rsidRPr="000A4725">
        <w:rPr>
          <w:rFonts w:cs="Tahoma"/>
          <w:lang w:val="pt-PT"/>
        </w:rPr>
        <w:t xml:space="preserve">elementar </w:t>
      </w:r>
      <w:r w:rsidR="0053200E" w:rsidRPr="000A4725">
        <w:rPr>
          <w:rFonts w:cs="Tahoma"/>
          <w:lang w:val="pt-PT"/>
        </w:rPr>
        <w:t>baseada</w:t>
      </w:r>
      <w:r w:rsidRPr="000A4725">
        <w:rPr>
          <w:rFonts w:cs="Tahoma"/>
          <w:lang w:val="pt-PT"/>
        </w:rPr>
        <w:t xml:space="preserve"> no </w:t>
      </w:r>
      <w:r w:rsidR="0053200E" w:rsidRPr="000A4725">
        <w:rPr>
          <w:rFonts w:cs="Tahoma"/>
          <w:lang w:val="pt-PT"/>
        </w:rPr>
        <w:t xml:space="preserve">Fio </w:t>
      </w:r>
      <w:r w:rsidR="00F9074F" w:rsidRPr="000A4725">
        <w:rPr>
          <w:rFonts w:cs="Tahoma"/>
          <w:lang w:val="pt-PT"/>
        </w:rPr>
        <w:t>Direto</w:t>
      </w:r>
      <w:r w:rsidR="0053200E" w:rsidRPr="000A4725">
        <w:rPr>
          <w:rFonts w:cs="Tahoma"/>
          <w:lang w:val="pt-PT"/>
        </w:rPr>
        <w:t xml:space="preserve"> de </w:t>
      </w:r>
      <w:r w:rsidRPr="000A4725">
        <w:rPr>
          <w:rFonts w:cs="Tahoma"/>
          <w:szCs w:val="22"/>
          <w:lang w:val="pt-PT"/>
        </w:rPr>
        <w:t xml:space="preserve">1950. </w:t>
      </w:r>
    </w:p>
    <w:p w14:paraId="00C3B3E5" w14:textId="16B153C7" w:rsidR="00F81B96" w:rsidRPr="000A4725" w:rsidRDefault="0053200E">
      <w:pPr>
        <w:autoSpaceDE w:val="0"/>
        <w:autoSpaceDN w:val="0"/>
        <w:adjustRightInd w:val="0"/>
        <w:spacing w:line="240" w:lineRule="atLeast"/>
        <w:rPr>
          <w:rFonts w:cs="Tahoma"/>
          <w:szCs w:val="22"/>
          <w:lang w:val="pt-PT"/>
        </w:rPr>
      </w:pPr>
      <w:r w:rsidRPr="000A4725">
        <w:rPr>
          <w:rFonts w:cs="Tahoma"/>
          <w:szCs w:val="22"/>
          <w:lang w:val="pt-PT"/>
        </w:rPr>
        <w:t>A t</w:t>
      </w:r>
      <w:r w:rsidR="00F81B96" w:rsidRPr="000A4725">
        <w:rPr>
          <w:rFonts w:cs="Tahoma"/>
          <w:szCs w:val="22"/>
          <w:lang w:val="pt-PT"/>
        </w:rPr>
        <w:t xml:space="preserve">écnica de memória </w:t>
      </w:r>
      <w:r w:rsidR="0073748E" w:rsidRPr="000A4725">
        <w:rPr>
          <w:rFonts w:cs="Tahoma"/>
          <w:szCs w:val="22"/>
          <w:lang w:val="pt-PT"/>
        </w:rPr>
        <w:t>direta</w:t>
      </w:r>
      <w:r w:rsidR="00F81B96" w:rsidRPr="000A4725">
        <w:rPr>
          <w:rFonts w:cs="Tahoma"/>
          <w:szCs w:val="22"/>
          <w:lang w:val="pt-PT"/>
        </w:rPr>
        <w:t xml:space="preserve"> ou </w:t>
      </w:r>
      <w:r w:rsidRPr="000A4725">
        <w:rPr>
          <w:rFonts w:cs="Tahoma"/>
          <w:szCs w:val="22"/>
          <w:lang w:val="pt-PT"/>
        </w:rPr>
        <w:t xml:space="preserve">do </w:t>
      </w:r>
      <w:r w:rsidR="00F81B96" w:rsidRPr="000A4725">
        <w:rPr>
          <w:rFonts w:cs="Tahoma"/>
          <w:szCs w:val="22"/>
          <w:lang w:val="pt-PT"/>
        </w:rPr>
        <w:t xml:space="preserve">Fio </w:t>
      </w:r>
      <w:r w:rsidR="0073748E" w:rsidRPr="000A4725">
        <w:rPr>
          <w:rFonts w:cs="Tahoma"/>
          <w:szCs w:val="22"/>
          <w:lang w:val="pt-PT"/>
        </w:rPr>
        <w:t>Direto</w:t>
      </w:r>
      <w:r w:rsidR="00F81B96" w:rsidRPr="000A4725">
        <w:rPr>
          <w:rFonts w:cs="Tahoma"/>
          <w:szCs w:val="22"/>
          <w:lang w:val="pt-PT"/>
        </w:rPr>
        <w:t xml:space="preserve"> (</w:t>
      </w:r>
      <w:r w:rsidRPr="000A4725">
        <w:rPr>
          <w:rFonts w:cs="Tahoma"/>
          <w:szCs w:val="22"/>
          <w:lang w:val="pt-PT"/>
        </w:rPr>
        <w:t>“</w:t>
      </w:r>
      <w:r w:rsidR="00F81B96" w:rsidRPr="000A4725">
        <w:rPr>
          <w:rFonts w:cs="Tahoma"/>
          <w:szCs w:val="22"/>
          <w:lang w:val="pt-PT"/>
        </w:rPr>
        <w:t>Straight</w:t>
      </w:r>
      <w:r w:rsidRPr="000A4725">
        <w:rPr>
          <w:rFonts w:cs="Tahoma"/>
          <w:szCs w:val="22"/>
          <w:lang w:val="pt-PT"/>
        </w:rPr>
        <w:t xml:space="preserve"> </w:t>
      </w:r>
      <w:proofErr w:type="spellStart"/>
      <w:r w:rsidRPr="000A4725">
        <w:rPr>
          <w:rFonts w:cs="Tahoma"/>
          <w:szCs w:val="22"/>
          <w:lang w:val="pt-PT"/>
        </w:rPr>
        <w:t>wire</w:t>
      </w:r>
      <w:proofErr w:type="spellEnd"/>
      <w:r w:rsidRPr="000A4725">
        <w:rPr>
          <w:rFonts w:cs="Tahoma"/>
          <w:szCs w:val="22"/>
          <w:lang w:val="pt-PT"/>
        </w:rPr>
        <w:t xml:space="preserve">” </w:t>
      </w:r>
      <w:r w:rsidR="00F81B96" w:rsidRPr="000A4725">
        <w:rPr>
          <w:rFonts w:cs="Tahoma"/>
          <w:szCs w:val="22"/>
          <w:lang w:val="pt-PT"/>
        </w:rPr>
        <w:t>assim chamada porque se estica um fio entre o tempo presente e um qualquer incidente no passado sem qualquer desvio</w:t>
      </w:r>
      <w:r w:rsidRPr="000A4725">
        <w:rPr>
          <w:rFonts w:cs="Tahoma"/>
          <w:szCs w:val="22"/>
          <w:lang w:val="pt-PT"/>
        </w:rPr>
        <w:t>)</w:t>
      </w:r>
      <w:r w:rsidR="00F81B96" w:rsidRPr="000A4725">
        <w:rPr>
          <w:rFonts w:cs="Tahoma"/>
          <w:szCs w:val="22"/>
          <w:lang w:val="pt-PT"/>
        </w:rPr>
        <w:t xml:space="preserve"> foi criada originalmente em 1950 como </w:t>
      </w:r>
      <w:r w:rsidRPr="000A4725">
        <w:rPr>
          <w:rFonts w:cs="Tahoma"/>
          <w:szCs w:val="22"/>
          <w:lang w:val="pt-PT"/>
        </w:rPr>
        <w:t xml:space="preserve">um </w:t>
      </w:r>
      <w:r w:rsidR="00F81B96" w:rsidRPr="000A4725">
        <w:rPr>
          <w:rFonts w:cs="Tahoma"/>
          <w:szCs w:val="22"/>
          <w:lang w:val="pt-PT"/>
        </w:rPr>
        <w:t xml:space="preserve">processo mais </w:t>
      </w:r>
      <w:r w:rsidRPr="000A4725">
        <w:rPr>
          <w:rFonts w:cs="Tahoma"/>
          <w:szCs w:val="22"/>
          <w:lang w:val="pt-PT"/>
        </w:rPr>
        <w:t>ligeiro</w:t>
      </w:r>
      <w:r w:rsidR="00F81B96" w:rsidRPr="000A4725">
        <w:rPr>
          <w:rFonts w:cs="Tahoma"/>
          <w:szCs w:val="22"/>
          <w:lang w:val="pt-PT"/>
        </w:rPr>
        <w:t xml:space="preserve"> que </w:t>
      </w:r>
      <w:r w:rsidRPr="000A4725">
        <w:rPr>
          <w:rFonts w:cs="Tahoma"/>
          <w:szCs w:val="22"/>
          <w:lang w:val="pt-PT"/>
        </w:rPr>
        <w:t>a audição de engramas. Usado</w:t>
      </w:r>
      <w:r w:rsidR="00F81B96" w:rsidRPr="000A4725">
        <w:rPr>
          <w:rFonts w:cs="Tahoma"/>
          <w:szCs w:val="22"/>
          <w:lang w:val="pt-PT"/>
        </w:rPr>
        <w:t xml:space="preserve"> com </w:t>
      </w:r>
      <w:r w:rsidRPr="000A4725">
        <w:rPr>
          <w:rFonts w:cs="Tahoma"/>
          <w:szCs w:val="22"/>
          <w:lang w:val="pt-PT"/>
        </w:rPr>
        <w:t>inteligência</w:t>
      </w:r>
      <w:r w:rsidR="00F81B96" w:rsidRPr="000A4725">
        <w:rPr>
          <w:rFonts w:cs="Tahoma"/>
          <w:szCs w:val="22"/>
          <w:lang w:val="pt-PT"/>
        </w:rPr>
        <w:t xml:space="preserve">, o Fio </w:t>
      </w:r>
      <w:r w:rsidR="0073748E" w:rsidRPr="000A4725">
        <w:rPr>
          <w:rFonts w:cs="Tahoma"/>
          <w:szCs w:val="22"/>
          <w:lang w:val="pt-PT"/>
        </w:rPr>
        <w:t>Direto</w:t>
      </w:r>
      <w:r w:rsidR="00F81B96" w:rsidRPr="000A4725">
        <w:rPr>
          <w:rFonts w:cs="Tahoma"/>
          <w:szCs w:val="22"/>
          <w:lang w:val="pt-PT"/>
        </w:rPr>
        <w:t xml:space="preserve"> </w:t>
      </w:r>
      <w:r w:rsidRPr="000A4725">
        <w:rPr>
          <w:rFonts w:cs="Tahoma"/>
          <w:szCs w:val="22"/>
          <w:lang w:val="pt-PT"/>
        </w:rPr>
        <w:t>retirava</w:t>
      </w:r>
      <w:r w:rsidR="00F81B96" w:rsidRPr="000A4725">
        <w:rPr>
          <w:rFonts w:cs="Tahoma"/>
          <w:szCs w:val="22"/>
          <w:lang w:val="pt-PT"/>
        </w:rPr>
        <w:t xml:space="preserve"> locks e aliviava doenças sem que o pc tivesse alguma vez de percorrer um engrama.</w:t>
      </w:r>
    </w:p>
    <w:p w14:paraId="6ED8FAE1" w14:textId="72A50A2F" w:rsidR="00F81B96" w:rsidRPr="000A4725" w:rsidRDefault="00F81B96">
      <w:pPr>
        <w:autoSpaceDE w:val="0"/>
        <w:autoSpaceDN w:val="0"/>
        <w:adjustRightInd w:val="0"/>
        <w:spacing w:line="240" w:lineRule="atLeast"/>
        <w:rPr>
          <w:rFonts w:cs="Tahoma"/>
          <w:szCs w:val="22"/>
          <w:lang w:val="pt-PT"/>
        </w:rPr>
      </w:pPr>
      <w:r w:rsidRPr="000A4725">
        <w:rPr>
          <w:rFonts w:cs="Tahoma"/>
          <w:szCs w:val="22"/>
          <w:lang w:val="pt-PT"/>
        </w:rPr>
        <w:t xml:space="preserve">Uma vez que se tivesse determinado o que ia ser percorrido com o Fio </w:t>
      </w:r>
      <w:r w:rsidR="0073748E" w:rsidRPr="000A4725">
        <w:rPr>
          <w:rFonts w:cs="Tahoma"/>
          <w:szCs w:val="22"/>
          <w:lang w:val="pt-PT"/>
        </w:rPr>
        <w:t>Direto</w:t>
      </w:r>
      <w:r w:rsidRPr="000A4725">
        <w:rPr>
          <w:rFonts w:cs="Tahoma"/>
          <w:szCs w:val="22"/>
          <w:lang w:val="pt-PT"/>
        </w:rPr>
        <w:t xml:space="preserve">, punha-se o pc a </w:t>
      </w:r>
      <w:r w:rsidR="0053200E" w:rsidRPr="000A4725">
        <w:rPr>
          <w:rFonts w:cs="Tahoma"/>
          <w:szCs w:val="22"/>
          <w:lang w:val="pt-PT"/>
        </w:rPr>
        <w:t>recordar</w:t>
      </w:r>
      <w:r w:rsidRPr="000A4725">
        <w:rPr>
          <w:rFonts w:cs="Tahoma"/>
          <w:szCs w:val="22"/>
          <w:lang w:val="pt-PT"/>
        </w:rPr>
        <w:t xml:space="preserve"> onde e quando isso acontecera, quem estava envolvido, o que estavam a fazer, o que estava o pc a fazer, etc., até que o lock desaparecia ou a doença </w:t>
      </w:r>
      <w:r w:rsidR="0053200E" w:rsidRPr="000A4725">
        <w:rPr>
          <w:rFonts w:cs="Tahoma"/>
          <w:szCs w:val="22"/>
          <w:lang w:val="pt-PT"/>
        </w:rPr>
        <w:t>fazia key-out</w:t>
      </w:r>
      <w:r w:rsidRPr="000A4725">
        <w:rPr>
          <w:rFonts w:cs="Tahoma"/>
          <w:szCs w:val="22"/>
          <w:lang w:val="pt-PT"/>
        </w:rPr>
        <w:t>.</w:t>
      </w:r>
    </w:p>
    <w:p w14:paraId="151D8DC4" w14:textId="39EA71B8" w:rsidR="00F81B96" w:rsidRPr="000A4725" w:rsidRDefault="00F81B96">
      <w:pPr>
        <w:autoSpaceDE w:val="0"/>
        <w:autoSpaceDN w:val="0"/>
        <w:adjustRightInd w:val="0"/>
        <w:spacing w:line="240" w:lineRule="atLeast"/>
        <w:rPr>
          <w:rFonts w:cs="Tahoma"/>
          <w:szCs w:val="22"/>
          <w:lang w:val="pt-PT"/>
        </w:rPr>
      </w:pPr>
      <w:r w:rsidRPr="000A4725">
        <w:rPr>
          <w:rFonts w:cs="Tahoma"/>
          <w:szCs w:val="22"/>
          <w:lang w:val="pt-PT"/>
        </w:rPr>
        <w:t xml:space="preserve">O Fio </w:t>
      </w:r>
      <w:r w:rsidR="0073748E" w:rsidRPr="000A4725">
        <w:rPr>
          <w:rFonts w:cs="Tahoma"/>
          <w:szCs w:val="22"/>
          <w:lang w:val="pt-PT"/>
        </w:rPr>
        <w:t>Direto</w:t>
      </w:r>
      <w:r w:rsidRPr="000A4725">
        <w:rPr>
          <w:rFonts w:cs="Tahoma"/>
          <w:szCs w:val="22"/>
          <w:lang w:val="pt-PT"/>
        </w:rPr>
        <w:t xml:space="preserve"> funciona ao nível dos locks. Quando feito </w:t>
      </w:r>
      <w:r w:rsidR="0053200E" w:rsidRPr="000A4725">
        <w:rPr>
          <w:rFonts w:cs="Tahoma"/>
          <w:szCs w:val="22"/>
          <w:lang w:val="pt-PT"/>
        </w:rPr>
        <w:t xml:space="preserve">em demasia </w:t>
      </w:r>
      <w:r w:rsidRPr="000A4725">
        <w:rPr>
          <w:rFonts w:cs="Tahoma"/>
          <w:szCs w:val="22"/>
          <w:lang w:val="pt-PT"/>
        </w:rPr>
        <w:t xml:space="preserve">pode </w:t>
      </w:r>
      <w:r w:rsidR="0053200E" w:rsidRPr="000A4725">
        <w:rPr>
          <w:rFonts w:cs="Tahoma"/>
          <w:szCs w:val="22"/>
          <w:lang w:val="pt-PT"/>
        </w:rPr>
        <w:t>fazer key-in dos</w:t>
      </w:r>
      <w:r w:rsidRPr="000A4725">
        <w:rPr>
          <w:rFonts w:cs="Tahoma"/>
          <w:szCs w:val="22"/>
          <w:lang w:val="pt-PT"/>
        </w:rPr>
        <w:t xml:space="preserve"> engramas subjacentes. Quando feito </w:t>
      </w:r>
      <w:r w:rsidR="00F9074F" w:rsidRPr="000A4725">
        <w:rPr>
          <w:rFonts w:cs="Tahoma"/>
          <w:szCs w:val="22"/>
          <w:lang w:val="pt-PT"/>
        </w:rPr>
        <w:t>corretamente</w:t>
      </w:r>
      <w:r w:rsidR="0053200E" w:rsidRPr="000A4725">
        <w:rPr>
          <w:rFonts w:cs="Tahoma"/>
          <w:szCs w:val="22"/>
          <w:lang w:val="pt-PT"/>
        </w:rPr>
        <w:t xml:space="preserve"> pode </w:t>
      </w:r>
      <w:r w:rsidRPr="000A4725">
        <w:rPr>
          <w:rFonts w:cs="Tahoma"/>
          <w:szCs w:val="22"/>
          <w:lang w:val="pt-PT"/>
        </w:rPr>
        <w:t>ser bastante miraculoso.</w:t>
      </w:r>
    </w:p>
    <w:p w14:paraId="29D4592B" w14:textId="77777777" w:rsidR="00F81B96" w:rsidRPr="000A4725" w:rsidRDefault="00F81B96">
      <w:pPr>
        <w:rPr>
          <w:snapToGrid w:val="0"/>
          <w:lang w:val="pt-PT"/>
        </w:rPr>
      </w:pPr>
    </w:p>
    <w:p w14:paraId="526D8C9A" w14:textId="31F55D51" w:rsidR="00F81B96" w:rsidRPr="000A4725" w:rsidRDefault="0073748E" w:rsidP="0073748E">
      <w:pPr>
        <w:pStyle w:val="Ttulo2"/>
      </w:pPr>
      <w:r>
        <w:t>C/S 3/OT23</w:t>
      </w:r>
      <w:r>
        <w:br/>
      </w:r>
      <w:r w:rsidR="00F81B96" w:rsidRPr="000A4725">
        <w:t>PASSOS</w:t>
      </w:r>
    </w:p>
    <w:p w14:paraId="17F3C9FB" w14:textId="07C2E950" w:rsidR="00F81B96" w:rsidRPr="0073748E" w:rsidRDefault="00E83F64" w:rsidP="0073748E">
      <w:pPr>
        <w:pStyle w:val="PargrafodaLista"/>
        <w:numPr>
          <w:ilvl w:val="0"/>
          <w:numId w:val="26"/>
        </w:numPr>
        <w:autoSpaceDE w:val="0"/>
        <w:autoSpaceDN w:val="0"/>
        <w:adjustRightInd w:val="0"/>
        <w:spacing w:line="240" w:lineRule="atLeast"/>
        <w:contextualSpacing w:val="0"/>
        <w:rPr>
          <w:rFonts w:cs="Tahoma"/>
          <w:szCs w:val="22"/>
          <w:lang w:val="pt-PT"/>
        </w:rPr>
      </w:pPr>
      <w:r>
        <w:rPr>
          <w:rFonts w:cs="Tahoma"/>
          <w:szCs w:val="22"/>
          <w:lang w:val="pt-PT"/>
        </w:rPr>
        <w:t>DETEÇÃO</w:t>
      </w:r>
      <w:r>
        <w:rPr>
          <w:rFonts w:cs="Tahoma"/>
          <w:szCs w:val="22"/>
          <w:lang w:val="pt-PT"/>
        </w:rPr>
        <w:br/>
      </w:r>
      <w:r w:rsidR="00F81B96" w:rsidRPr="0073748E">
        <w:rPr>
          <w:rFonts w:cs="Tahoma"/>
          <w:szCs w:val="22"/>
          <w:lang w:val="pt-PT"/>
        </w:rPr>
        <w:t xml:space="preserve">As perguntas </w:t>
      </w:r>
      <w:r w:rsidR="00250092" w:rsidRPr="0073748E">
        <w:rPr>
          <w:rFonts w:cs="Tahoma"/>
          <w:szCs w:val="22"/>
          <w:lang w:val="pt-PT"/>
        </w:rPr>
        <w:t xml:space="preserve">seguintes </w:t>
      </w:r>
      <w:r w:rsidR="00F81B96" w:rsidRPr="0073748E">
        <w:rPr>
          <w:rFonts w:cs="Tahoma"/>
          <w:szCs w:val="22"/>
          <w:lang w:val="pt-PT"/>
        </w:rPr>
        <w:t xml:space="preserve">usam-se para </w:t>
      </w:r>
      <w:r w:rsidR="00F9074F" w:rsidRPr="0073748E">
        <w:rPr>
          <w:rFonts w:cs="Tahoma"/>
          <w:szCs w:val="22"/>
          <w:lang w:val="pt-PT"/>
        </w:rPr>
        <w:t>detetar</w:t>
      </w:r>
      <w:r w:rsidR="00F81B96" w:rsidRPr="0073748E">
        <w:rPr>
          <w:rFonts w:cs="Tahoma"/>
          <w:szCs w:val="22"/>
          <w:lang w:val="pt-PT"/>
        </w:rPr>
        <w:t xml:space="preserve"> e descobrir os dados falsos. E</w:t>
      </w:r>
      <w:r w:rsidR="00250092" w:rsidRPr="0073748E">
        <w:rPr>
          <w:rFonts w:cs="Tahoma"/>
          <w:szCs w:val="22"/>
          <w:lang w:val="pt-PT"/>
        </w:rPr>
        <w:t>las não precisam de dar leitura</w:t>
      </w:r>
      <w:r w:rsidR="00F81B96" w:rsidRPr="0073748E">
        <w:rPr>
          <w:rFonts w:cs="Tahoma"/>
          <w:szCs w:val="22"/>
          <w:lang w:val="pt-PT"/>
        </w:rPr>
        <w:t xml:space="preserve"> no e-metro e podem não o fazer pois </w:t>
      </w:r>
      <w:r w:rsidR="00F9074F" w:rsidRPr="0073748E">
        <w:rPr>
          <w:rFonts w:cs="Tahoma"/>
          <w:szCs w:val="22"/>
          <w:lang w:val="pt-PT"/>
        </w:rPr>
        <w:t>o e-metro</w:t>
      </w:r>
      <w:r w:rsidR="00F81B96" w:rsidRPr="0073748E">
        <w:rPr>
          <w:rFonts w:cs="Tahoma"/>
          <w:szCs w:val="22"/>
          <w:lang w:val="pt-PT"/>
        </w:rPr>
        <w:t xml:space="preserve"> não lê necessariamente numa coisa que </w:t>
      </w:r>
      <w:r w:rsidR="00F9074F" w:rsidRPr="0073748E">
        <w:rPr>
          <w:rFonts w:cs="Tahoma"/>
          <w:szCs w:val="22"/>
          <w:lang w:val="pt-PT"/>
        </w:rPr>
        <w:t xml:space="preserve">se </w:t>
      </w:r>
      <w:r w:rsidR="00F81B96" w:rsidRPr="0073748E">
        <w:rPr>
          <w:rFonts w:cs="Tahoma"/>
          <w:szCs w:val="22"/>
          <w:lang w:val="pt-PT"/>
        </w:rPr>
        <w:t>acredita ser verdade.</w:t>
      </w:r>
      <w:r w:rsidR="0073748E" w:rsidRPr="0073748E">
        <w:rPr>
          <w:rFonts w:cs="Tahoma"/>
          <w:szCs w:val="22"/>
          <w:lang w:val="pt-PT"/>
        </w:rPr>
        <w:t xml:space="preserve"> </w:t>
      </w:r>
    </w:p>
    <w:p w14:paraId="1B24D293" w14:textId="0D87A76C" w:rsidR="0073748E" w:rsidRPr="0073748E" w:rsidRDefault="0073748E" w:rsidP="0073748E">
      <w:pPr>
        <w:pStyle w:val="PargrafodaLista"/>
        <w:autoSpaceDE w:val="0"/>
        <w:autoSpaceDN w:val="0"/>
        <w:adjustRightInd w:val="0"/>
        <w:spacing w:line="240" w:lineRule="atLeast"/>
        <w:contextualSpacing w:val="0"/>
        <w:rPr>
          <w:rFonts w:cs="Tahoma"/>
          <w:szCs w:val="22"/>
          <w:lang w:val="pt-PT"/>
        </w:rPr>
      </w:pPr>
      <w:r>
        <w:rPr>
          <w:rFonts w:cs="Tahoma"/>
          <w:szCs w:val="22"/>
          <w:lang w:val="pt-PT"/>
        </w:rPr>
        <w:t>(O C/S dado é para ser auditado. Em Solo mude os tempos verbais para “eu”.)</w:t>
      </w:r>
    </w:p>
    <w:p w14:paraId="7E9863D1" w14:textId="197EC3B7" w:rsidR="00F81B96" w:rsidRPr="0073748E" w:rsidRDefault="00F81B96" w:rsidP="0073748E">
      <w:pPr>
        <w:pStyle w:val="PargrafodaLista"/>
        <w:numPr>
          <w:ilvl w:val="3"/>
          <w:numId w:val="13"/>
        </w:numPr>
        <w:tabs>
          <w:tab w:val="clear" w:pos="2880"/>
        </w:tabs>
        <w:autoSpaceDE w:val="0"/>
        <w:autoSpaceDN w:val="0"/>
        <w:adjustRightInd w:val="0"/>
        <w:spacing w:line="240" w:lineRule="atLeast"/>
        <w:ind w:left="1276"/>
        <w:contextualSpacing w:val="0"/>
        <w:rPr>
          <w:rFonts w:cs="Tahoma"/>
          <w:szCs w:val="22"/>
          <w:lang w:val="pt-PT"/>
        </w:rPr>
      </w:pPr>
      <w:r w:rsidRPr="0073748E">
        <w:rPr>
          <w:rFonts w:cs="Tahoma"/>
          <w:szCs w:val="22"/>
          <w:lang w:val="pt-PT"/>
        </w:rPr>
        <w:t>“Há algum</w:t>
      </w:r>
      <w:r w:rsidR="00F9074F" w:rsidRPr="0073748E">
        <w:rPr>
          <w:rFonts w:cs="Tahoma"/>
          <w:szCs w:val="22"/>
          <w:lang w:val="pt-PT"/>
        </w:rPr>
        <w:t xml:space="preserve"> dado sobre o corpo com o qual</w:t>
      </w:r>
      <w:r w:rsidRPr="0073748E">
        <w:rPr>
          <w:rFonts w:cs="Tahoma"/>
          <w:szCs w:val="22"/>
          <w:lang w:val="pt-PT"/>
        </w:rPr>
        <w:t xml:space="preserve"> não </w:t>
      </w:r>
      <w:r w:rsidR="00250092" w:rsidRPr="0073748E">
        <w:rPr>
          <w:rFonts w:cs="Tahoma"/>
          <w:szCs w:val="22"/>
          <w:lang w:val="pt-PT"/>
        </w:rPr>
        <w:t>consigas</w:t>
      </w:r>
      <w:r w:rsidRPr="0073748E">
        <w:rPr>
          <w:rFonts w:cs="Tahoma"/>
          <w:szCs w:val="22"/>
          <w:lang w:val="pt-PT"/>
        </w:rPr>
        <w:t xml:space="preserve"> </w:t>
      </w:r>
      <w:r w:rsidR="0073748E">
        <w:rPr>
          <w:rFonts w:cs="Tahoma"/>
          <w:szCs w:val="22"/>
          <w:lang w:val="pt-PT"/>
        </w:rPr>
        <w:t xml:space="preserve">(eu não consigo) </w:t>
      </w:r>
      <w:r w:rsidRPr="0073748E">
        <w:rPr>
          <w:rFonts w:cs="Tahoma"/>
          <w:szCs w:val="22"/>
          <w:lang w:val="pt-PT"/>
        </w:rPr>
        <w:t>raciocinar?”</w:t>
      </w:r>
    </w:p>
    <w:p w14:paraId="373A4DA0" w14:textId="5BB1C18F" w:rsidR="00F81B96" w:rsidRPr="0073748E" w:rsidRDefault="00F81B96" w:rsidP="0073748E">
      <w:pPr>
        <w:pStyle w:val="PargrafodaLista"/>
        <w:numPr>
          <w:ilvl w:val="3"/>
          <w:numId w:val="13"/>
        </w:numPr>
        <w:tabs>
          <w:tab w:val="clear" w:pos="2880"/>
        </w:tabs>
        <w:autoSpaceDE w:val="0"/>
        <w:autoSpaceDN w:val="0"/>
        <w:adjustRightInd w:val="0"/>
        <w:spacing w:line="240" w:lineRule="atLeast"/>
        <w:ind w:left="1276"/>
        <w:contextualSpacing w:val="0"/>
        <w:rPr>
          <w:rFonts w:cs="Tahoma"/>
          <w:szCs w:val="22"/>
          <w:lang w:val="pt-PT"/>
        </w:rPr>
      </w:pPr>
      <w:r w:rsidRPr="0073748E">
        <w:rPr>
          <w:rFonts w:cs="Tahoma"/>
          <w:szCs w:val="22"/>
          <w:lang w:val="pt-PT"/>
        </w:rPr>
        <w:t xml:space="preserve">“Há alguma coisa </w:t>
      </w:r>
      <w:r w:rsidR="0073748E">
        <w:rPr>
          <w:rFonts w:cs="Tahoma"/>
          <w:szCs w:val="22"/>
          <w:lang w:val="pt-PT"/>
        </w:rPr>
        <w:t xml:space="preserve">sobre o corpo </w:t>
      </w:r>
      <w:r w:rsidRPr="0073748E">
        <w:rPr>
          <w:rFonts w:cs="Tahoma"/>
          <w:szCs w:val="22"/>
          <w:lang w:val="pt-PT"/>
        </w:rPr>
        <w:t xml:space="preserve">que tenhas encontrado </w:t>
      </w:r>
      <w:r w:rsidR="00250092" w:rsidRPr="0073748E">
        <w:rPr>
          <w:rFonts w:cs="Tahoma"/>
          <w:szCs w:val="22"/>
          <w:lang w:val="pt-PT"/>
        </w:rPr>
        <w:t xml:space="preserve">que </w:t>
      </w:r>
      <w:r w:rsidRPr="0073748E">
        <w:rPr>
          <w:rFonts w:cs="Tahoma"/>
          <w:szCs w:val="22"/>
          <w:lang w:val="pt-PT"/>
        </w:rPr>
        <w:t>não faz</w:t>
      </w:r>
      <w:r w:rsidR="00250092" w:rsidRPr="0073748E">
        <w:rPr>
          <w:rFonts w:cs="Tahoma"/>
          <w:szCs w:val="22"/>
          <w:lang w:val="pt-PT"/>
        </w:rPr>
        <w:t>ia</w:t>
      </w:r>
      <w:r w:rsidRPr="0073748E">
        <w:rPr>
          <w:rFonts w:cs="Tahoma"/>
          <w:szCs w:val="22"/>
          <w:lang w:val="pt-PT"/>
        </w:rPr>
        <w:t xml:space="preserve"> sentido?"</w:t>
      </w:r>
    </w:p>
    <w:p w14:paraId="52C0C0FA" w14:textId="054048BB" w:rsidR="00F81B96" w:rsidRPr="000A4725" w:rsidRDefault="00F81B96" w:rsidP="0073748E">
      <w:pPr>
        <w:pStyle w:val="PargrafodaLista"/>
        <w:numPr>
          <w:ilvl w:val="3"/>
          <w:numId w:val="13"/>
        </w:numPr>
        <w:tabs>
          <w:tab w:val="clear" w:pos="2880"/>
        </w:tabs>
        <w:autoSpaceDE w:val="0"/>
        <w:autoSpaceDN w:val="0"/>
        <w:adjustRightInd w:val="0"/>
        <w:spacing w:line="240" w:lineRule="atLeast"/>
        <w:ind w:left="1276"/>
        <w:contextualSpacing w:val="0"/>
        <w:rPr>
          <w:rFonts w:cs="Tahoma"/>
          <w:szCs w:val="22"/>
          <w:lang w:val="pt-PT"/>
        </w:rPr>
      </w:pPr>
      <w:r w:rsidRPr="000A4725">
        <w:rPr>
          <w:rFonts w:cs="Tahoma"/>
          <w:szCs w:val="22"/>
          <w:lang w:val="pt-PT"/>
        </w:rPr>
        <w:t xml:space="preserve">“Há alguma coisa que tenhas encontrado </w:t>
      </w:r>
      <w:r w:rsidR="0073748E">
        <w:rPr>
          <w:rFonts w:cs="Tahoma"/>
          <w:szCs w:val="22"/>
          <w:lang w:val="pt-PT"/>
        </w:rPr>
        <w:t>sobre o corpo</w:t>
      </w:r>
      <w:r w:rsidRPr="000A4725">
        <w:rPr>
          <w:rFonts w:cs="Tahoma"/>
          <w:szCs w:val="22"/>
          <w:lang w:val="pt-PT"/>
        </w:rPr>
        <w:t xml:space="preserve"> que parece estar em </w:t>
      </w:r>
      <w:r w:rsidR="00250092" w:rsidRPr="000A4725">
        <w:rPr>
          <w:rFonts w:cs="Tahoma"/>
          <w:szCs w:val="22"/>
          <w:lang w:val="pt-PT"/>
        </w:rPr>
        <w:t>conflito</w:t>
      </w:r>
      <w:r w:rsidRPr="000A4725">
        <w:rPr>
          <w:rFonts w:cs="Tahoma"/>
          <w:szCs w:val="22"/>
          <w:lang w:val="pt-PT"/>
        </w:rPr>
        <w:t xml:space="preserve"> com o material que estás a tentar </w:t>
      </w:r>
      <w:r w:rsidR="00250092" w:rsidRPr="000A4725">
        <w:rPr>
          <w:rFonts w:cs="Tahoma"/>
          <w:szCs w:val="22"/>
          <w:lang w:val="pt-PT"/>
        </w:rPr>
        <w:t>aprender</w:t>
      </w:r>
      <w:r w:rsidRPr="000A4725">
        <w:rPr>
          <w:rFonts w:cs="Tahoma"/>
          <w:szCs w:val="22"/>
          <w:lang w:val="pt-PT"/>
        </w:rPr>
        <w:t>?</w:t>
      </w:r>
    </w:p>
    <w:p w14:paraId="47B80618" w14:textId="1A076427" w:rsidR="00F81B96" w:rsidRPr="000A4725" w:rsidRDefault="00F81B96" w:rsidP="0073748E">
      <w:pPr>
        <w:pStyle w:val="PargrafodaLista"/>
        <w:numPr>
          <w:ilvl w:val="3"/>
          <w:numId w:val="13"/>
        </w:numPr>
        <w:tabs>
          <w:tab w:val="clear" w:pos="2880"/>
        </w:tabs>
        <w:autoSpaceDE w:val="0"/>
        <w:autoSpaceDN w:val="0"/>
        <w:adjustRightInd w:val="0"/>
        <w:spacing w:line="240" w:lineRule="atLeast"/>
        <w:ind w:left="1276"/>
        <w:contextualSpacing w:val="0"/>
        <w:rPr>
          <w:rFonts w:cs="Tahoma"/>
          <w:szCs w:val="22"/>
          <w:lang w:val="pt-PT"/>
        </w:rPr>
      </w:pPr>
      <w:r w:rsidRPr="000A4725">
        <w:rPr>
          <w:rFonts w:cs="Tahoma"/>
          <w:szCs w:val="22"/>
          <w:lang w:val="pt-PT"/>
        </w:rPr>
        <w:t xml:space="preserve">“Há alguma coisa </w:t>
      </w:r>
      <w:r w:rsidR="0073748E">
        <w:rPr>
          <w:rFonts w:cs="Tahoma"/>
          <w:szCs w:val="22"/>
          <w:lang w:val="pt-PT"/>
        </w:rPr>
        <w:t>sobre o corpo</w:t>
      </w:r>
      <w:r w:rsidR="0073748E" w:rsidRPr="000A4725">
        <w:rPr>
          <w:rFonts w:cs="Tahoma"/>
          <w:szCs w:val="22"/>
          <w:lang w:val="pt-PT"/>
        </w:rPr>
        <w:t xml:space="preserve"> </w:t>
      </w:r>
      <w:r w:rsidRPr="000A4725">
        <w:rPr>
          <w:rFonts w:cs="Tahoma"/>
          <w:szCs w:val="22"/>
          <w:lang w:val="pt-PT"/>
        </w:rPr>
        <w:t>que para ti nunca fez qualquer sentido?”</w:t>
      </w:r>
    </w:p>
    <w:p w14:paraId="79CEA74C" w14:textId="740BE23E" w:rsidR="00F81B96" w:rsidRPr="000A4725" w:rsidRDefault="0073748E" w:rsidP="0073748E">
      <w:pPr>
        <w:pStyle w:val="PargrafodaLista"/>
        <w:numPr>
          <w:ilvl w:val="3"/>
          <w:numId w:val="13"/>
        </w:numPr>
        <w:tabs>
          <w:tab w:val="clear" w:pos="2880"/>
        </w:tabs>
        <w:autoSpaceDE w:val="0"/>
        <w:autoSpaceDN w:val="0"/>
        <w:adjustRightInd w:val="0"/>
        <w:spacing w:line="240" w:lineRule="atLeast"/>
        <w:ind w:left="1276"/>
        <w:contextualSpacing w:val="0"/>
        <w:rPr>
          <w:rFonts w:cs="Tahoma"/>
          <w:szCs w:val="22"/>
          <w:lang w:val="pt-PT"/>
        </w:rPr>
      </w:pPr>
      <w:r w:rsidRPr="000A4725">
        <w:rPr>
          <w:rFonts w:cs="Tahoma"/>
          <w:szCs w:val="22"/>
          <w:lang w:val="pt-PT"/>
        </w:rPr>
        <w:t xml:space="preserve"> </w:t>
      </w:r>
      <w:r w:rsidR="00F81B96" w:rsidRPr="000A4725">
        <w:rPr>
          <w:rFonts w:cs="Tahoma"/>
          <w:szCs w:val="22"/>
          <w:lang w:val="pt-PT"/>
        </w:rPr>
        <w:t xml:space="preserve">“Encontraste alguns dados </w:t>
      </w:r>
      <w:r>
        <w:rPr>
          <w:rFonts w:cs="Tahoma"/>
          <w:szCs w:val="22"/>
          <w:lang w:val="pt-PT"/>
        </w:rPr>
        <w:t>sobre o corpo</w:t>
      </w:r>
      <w:r w:rsidRPr="000A4725">
        <w:rPr>
          <w:rFonts w:cs="Tahoma"/>
          <w:szCs w:val="22"/>
          <w:lang w:val="pt-PT"/>
        </w:rPr>
        <w:t xml:space="preserve"> </w:t>
      </w:r>
      <w:r w:rsidR="00F81B96" w:rsidRPr="000A4725">
        <w:rPr>
          <w:rFonts w:cs="Tahoma"/>
          <w:szCs w:val="22"/>
          <w:lang w:val="pt-PT"/>
        </w:rPr>
        <w:t>que não te serviram para nada?”</w:t>
      </w:r>
    </w:p>
    <w:p w14:paraId="07F513FC" w14:textId="2A0927B7" w:rsidR="00F81B96" w:rsidRPr="000A4725" w:rsidRDefault="0073748E" w:rsidP="0073748E">
      <w:pPr>
        <w:pStyle w:val="PargrafodaLista"/>
        <w:numPr>
          <w:ilvl w:val="3"/>
          <w:numId w:val="13"/>
        </w:numPr>
        <w:tabs>
          <w:tab w:val="clear" w:pos="2880"/>
        </w:tabs>
        <w:autoSpaceDE w:val="0"/>
        <w:autoSpaceDN w:val="0"/>
        <w:adjustRightInd w:val="0"/>
        <w:spacing w:line="240" w:lineRule="atLeast"/>
        <w:ind w:left="1276"/>
        <w:contextualSpacing w:val="0"/>
        <w:rPr>
          <w:rFonts w:cs="Tahoma"/>
          <w:szCs w:val="22"/>
          <w:lang w:val="pt-PT"/>
        </w:rPr>
      </w:pPr>
      <w:r w:rsidRPr="000A4725">
        <w:rPr>
          <w:rFonts w:cs="Tahoma"/>
          <w:szCs w:val="22"/>
          <w:lang w:val="pt-PT"/>
        </w:rPr>
        <w:t xml:space="preserve"> </w:t>
      </w:r>
      <w:r w:rsidR="00F81B96" w:rsidRPr="000A4725">
        <w:rPr>
          <w:rFonts w:cs="Tahoma"/>
          <w:szCs w:val="22"/>
          <w:lang w:val="pt-PT"/>
        </w:rPr>
        <w:t xml:space="preserve">“Encontraste quaisquer dados </w:t>
      </w:r>
      <w:r>
        <w:rPr>
          <w:rFonts w:cs="Tahoma"/>
          <w:szCs w:val="22"/>
          <w:lang w:val="pt-PT"/>
        </w:rPr>
        <w:t>sobre o corpo</w:t>
      </w:r>
      <w:r w:rsidRPr="000A4725">
        <w:rPr>
          <w:rFonts w:cs="Tahoma"/>
          <w:szCs w:val="22"/>
          <w:lang w:val="pt-PT"/>
        </w:rPr>
        <w:t xml:space="preserve"> </w:t>
      </w:r>
      <w:r w:rsidR="00F81B96" w:rsidRPr="000A4725">
        <w:rPr>
          <w:rFonts w:cs="Tahoma"/>
          <w:szCs w:val="22"/>
          <w:lang w:val="pt-PT"/>
        </w:rPr>
        <w:t xml:space="preserve">que </w:t>
      </w:r>
      <w:r w:rsidR="00250092" w:rsidRPr="000A4725">
        <w:rPr>
          <w:rFonts w:cs="Tahoma"/>
          <w:szCs w:val="22"/>
          <w:lang w:val="pt-PT"/>
        </w:rPr>
        <w:t xml:space="preserve">nunca </w:t>
      </w:r>
      <w:r w:rsidR="00F81B96" w:rsidRPr="000A4725">
        <w:rPr>
          <w:rFonts w:cs="Tahoma"/>
          <w:szCs w:val="22"/>
          <w:lang w:val="pt-PT"/>
        </w:rPr>
        <w:t>parec</w:t>
      </w:r>
      <w:r w:rsidR="00250092" w:rsidRPr="000A4725">
        <w:rPr>
          <w:rFonts w:cs="Tahoma"/>
          <w:szCs w:val="22"/>
          <w:lang w:val="pt-PT"/>
        </w:rPr>
        <w:t>eram</w:t>
      </w:r>
      <w:r w:rsidR="00F81B96" w:rsidRPr="000A4725">
        <w:rPr>
          <w:rFonts w:cs="Tahoma"/>
          <w:szCs w:val="22"/>
          <w:lang w:val="pt-PT"/>
        </w:rPr>
        <w:t xml:space="preserve"> encaixar?”</w:t>
      </w:r>
    </w:p>
    <w:p w14:paraId="600C6A4F" w14:textId="3025CD96" w:rsidR="00F81B96" w:rsidRPr="000A4725" w:rsidRDefault="0073748E" w:rsidP="0073748E">
      <w:pPr>
        <w:pStyle w:val="PargrafodaLista"/>
        <w:numPr>
          <w:ilvl w:val="3"/>
          <w:numId w:val="13"/>
        </w:numPr>
        <w:tabs>
          <w:tab w:val="clear" w:pos="2880"/>
        </w:tabs>
        <w:autoSpaceDE w:val="0"/>
        <w:autoSpaceDN w:val="0"/>
        <w:adjustRightInd w:val="0"/>
        <w:spacing w:line="240" w:lineRule="atLeast"/>
        <w:ind w:left="1276"/>
        <w:contextualSpacing w:val="0"/>
        <w:rPr>
          <w:rFonts w:cs="Tahoma"/>
          <w:szCs w:val="22"/>
          <w:lang w:val="pt-PT"/>
        </w:rPr>
      </w:pPr>
      <w:r w:rsidRPr="000A4725">
        <w:rPr>
          <w:rFonts w:cs="Tahoma"/>
          <w:szCs w:val="22"/>
          <w:lang w:val="pt-PT"/>
        </w:rPr>
        <w:t xml:space="preserve"> </w:t>
      </w:r>
      <w:r w:rsidR="00F81B96" w:rsidRPr="000A4725">
        <w:rPr>
          <w:rFonts w:cs="Tahoma"/>
          <w:szCs w:val="22"/>
          <w:lang w:val="pt-PT"/>
        </w:rPr>
        <w:t>“</w:t>
      </w:r>
      <w:r w:rsidR="00250092" w:rsidRPr="000A4725">
        <w:rPr>
          <w:rFonts w:cs="Tahoma"/>
          <w:szCs w:val="22"/>
          <w:lang w:val="pt-PT"/>
        </w:rPr>
        <w:t>Conheces</w:t>
      </w:r>
      <w:r w:rsidR="00F81B96" w:rsidRPr="000A4725">
        <w:rPr>
          <w:rFonts w:cs="Tahoma"/>
          <w:szCs w:val="22"/>
          <w:lang w:val="pt-PT"/>
        </w:rPr>
        <w:t xml:space="preserve"> algum dado que torne desnecessário que faças um bom trabalho </w:t>
      </w:r>
      <w:r>
        <w:rPr>
          <w:rFonts w:cs="Tahoma"/>
          <w:szCs w:val="22"/>
          <w:lang w:val="pt-PT"/>
        </w:rPr>
        <w:t>sobre o corpo</w:t>
      </w:r>
      <w:r w:rsidR="00F81B96" w:rsidRPr="000A4725">
        <w:rPr>
          <w:rFonts w:cs="Tahoma"/>
          <w:szCs w:val="22"/>
          <w:lang w:val="pt-PT"/>
        </w:rPr>
        <w:t>?”</w:t>
      </w:r>
    </w:p>
    <w:p w14:paraId="575748A4" w14:textId="65A00838" w:rsidR="00F81B96" w:rsidRPr="000A4725" w:rsidRDefault="0073748E" w:rsidP="0073748E">
      <w:pPr>
        <w:pStyle w:val="PargrafodaLista"/>
        <w:numPr>
          <w:ilvl w:val="3"/>
          <w:numId w:val="13"/>
        </w:numPr>
        <w:tabs>
          <w:tab w:val="clear" w:pos="2880"/>
        </w:tabs>
        <w:autoSpaceDE w:val="0"/>
        <w:autoSpaceDN w:val="0"/>
        <w:adjustRightInd w:val="0"/>
        <w:spacing w:line="240" w:lineRule="atLeast"/>
        <w:ind w:left="1276"/>
        <w:contextualSpacing w:val="0"/>
        <w:rPr>
          <w:rFonts w:cs="Tahoma"/>
          <w:szCs w:val="22"/>
          <w:lang w:val="pt-PT"/>
        </w:rPr>
      </w:pPr>
      <w:r w:rsidRPr="000A4725">
        <w:rPr>
          <w:rFonts w:cs="Tahoma"/>
          <w:szCs w:val="22"/>
          <w:lang w:val="pt-PT"/>
        </w:rPr>
        <w:t xml:space="preserve"> </w:t>
      </w:r>
      <w:r w:rsidR="00F81B96" w:rsidRPr="000A4725">
        <w:rPr>
          <w:rFonts w:cs="Tahoma"/>
          <w:szCs w:val="22"/>
          <w:lang w:val="pt-PT"/>
        </w:rPr>
        <w:t xml:space="preserve">“Sabes de alguma razão que </w:t>
      </w:r>
      <w:r w:rsidR="00250092" w:rsidRPr="000A4725">
        <w:rPr>
          <w:rFonts w:cs="Tahoma"/>
          <w:szCs w:val="22"/>
          <w:lang w:val="pt-PT"/>
        </w:rPr>
        <w:t>torne aceitável</w:t>
      </w:r>
      <w:r w:rsidR="00F81B96" w:rsidRPr="000A4725">
        <w:rPr>
          <w:rFonts w:cs="Tahoma"/>
          <w:szCs w:val="22"/>
          <w:lang w:val="pt-PT"/>
        </w:rPr>
        <w:t xml:space="preserve"> um produto overt</w:t>
      </w:r>
      <w:r>
        <w:rPr>
          <w:rFonts w:cs="Tahoma"/>
          <w:szCs w:val="22"/>
          <w:lang w:val="pt-PT"/>
        </w:rPr>
        <w:t xml:space="preserve"> </w:t>
      </w:r>
      <w:r>
        <w:rPr>
          <w:rFonts w:cs="Tahoma"/>
          <w:szCs w:val="22"/>
          <w:lang w:val="pt-PT"/>
        </w:rPr>
        <w:t>sobre o corpo</w:t>
      </w:r>
      <w:r w:rsidR="00F81B96" w:rsidRPr="000A4725">
        <w:rPr>
          <w:rFonts w:cs="Tahoma"/>
          <w:szCs w:val="22"/>
          <w:lang w:val="pt-PT"/>
        </w:rPr>
        <w:t>?”</w:t>
      </w:r>
    </w:p>
    <w:p w14:paraId="4A8AA3A7" w14:textId="0281FFC2" w:rsidR="00F81B96" w:rsidRPr="000A4725" w:rsidRDefault="0073748E" w:rsidP="0073748E">
      <w:pPr>
        <w:pStyle w:val="PargrafodaLista"/>
        <w:numPr>
          <w:ilvl w:val="3"/>
          <w:numId w:val="13"/>
        </w:numPr>
        <w:tabs>
          <w:tab w:val="clear" w:pos="2880"/>
        </w:tabs>
        <w:autoSpaceDE w:val="0"/>
        <w:autoSpaceDN w:val="0"/>
        <w:adjustRightInd w:val="0"/>
        <w:spacing w:line="240" w:lineRule="atLeast"/>
        <w:ind w:left="1276"/>
        <w:contextualSpacing w:val="0"/>
        <w:rPr>
          <w:rFonts w:cs="Tahoma"/>
          <w:szCs w:val="22"/>
          <w:lang w:val="pt-PT"/>
        </w:rPr>
      </w:pPr>
      <w:r w:rsidRPr="000A4725">
        <w:rPr>
          <w:rFonts w:cs="Tahoma"/>
          <w:szCs w:val="22"/>
          <w:lang w:val="pt-PT"/>
        </w:rPr>
        <w:t xml:space="preserve"> </w:t>
      </w:r>
      <w:r w:rsidR="00F81B96" w:rsidRPr="000A4725">
        <w:rPr>
          <w:rFonts w:cs="Tahoma"/>
          <w:szCs w:val="22"/>
          <w:lang w:val="pt-PT"/>
        </w:rPr>
        <w:t>“Seria considerado errado se apre</w:t>
      </w:r>
      <w:r w:rsidR="00250092" w:rsidRPr="000A4725">
        <w:rPr>
          <w:rFonts w:cs="Tahoma"/>
          <w:szCs w:val="22"/>
          <w:lang w:val="pt-PT"/>
        </w:rPr>
        <w:t>n</w:t>
      </w:r>
      <w:r w:rsidR="00F81B96" w:rsidRPr="000A4725">
        <w:rPr>
          <w:rFonts w:cs="Tahoma"/>
          <w:szCs w:val="22"/>
          <w:lang w:val="pt-PT"/>
        </w:rPr>
        <w:t xml:space="preserve">desses mesmo </w:t>
      </w:r>
      <w:r>
        <w:rPr>
          <w:rFonts w:cs="Tahoma"/>
          <w:szCs w:val="22"/>
          <w:lang w:val="pt-PT"/>
        </w:rPr>
        <w:t>sobre o corpo</w:t>
      </w:r>
      <w:r w:rsidR="00F81B96" w:rsidRPr="000A4725">
        <w:rPr>
          <w:rFonts w:cs="Tahoma"/>
          <w:szCs w:val="22"/>
          <w:lang w:val="pt-PT"/>
        </w:rPr>
        <w:t>?”</w:t>
      </w:r>
    </w:p>
    <w:p w14:paraId="43B522F9" w14:textId="2AC4BC66" w:rsidR="00F81B96" w:rsidRPr="000A4725" w:rsidRDefault="0073748E" w:rsidP="0073748E">
      <w:pPr>
        <w:pStyle w:val="PargrafodaLista"/>
        <w:numPr>
          <w:ilvl w:val="3"/>
          <w:numId w:val="13"/>
        </w:numPr>
        <w:tabs>
          <w:tab w:val="clear" w:pos="2880"/>
        </w:tabs>
        <w:autoSpaceDE w:val="0"/>
        <w:autoSpaceDN w:val="0"/>
        <w:adjustRightInd w:val="0"/>
        <w:spacing w:line="240" w:lineRule="atLeast"/>
        <w:ind w:left="1276"/>
        <w:contextualSpacing w:val="0"/>
        <w:rPr>
          <w:rFonts w:cs="Tahoma"/>
          <w:szCs w:val="22"/>
          <w:lang w:val="pt-PT"/>
        </w:rPr>
      </w:pPr>
      <w:r w:rsidRPr="000A4725">
        <w:rPr>
          <w:rFonts w:cs="Tahoma"/>
          <w:szCs w:val="22"/>
          <w:lang w:val="pt-PT"/>
        </w:rPr>
        <w:t xml:space="preserve"> </w:t>
      </w:r>
      <w:r w:rsidR="00F81B96" w:rsidRPr="000A4725">
        <w:rPr>
          <w:rFonts w:cs="Tahoma"/>
          <w:szCs w:val="22"/>
          <w:lang w:val="pt-PT"/>
        </w:rPr>
        <w:t xml:space="preserve">“Alguma vez </w:t>
      </w:r>
      <w:r w:rsidR="00F84860" w:rsidRPr="000A4725">
        <w:rPr>
          <w:rFonts w:cs="Tahoma"/>
          <w:szCs w:val="22"/>
          <w:lang w:val="pt-PT"/>
        </w:rPr>
        <w:t>alguém</w:t>
      </w:r>
      <w:r w:rsidR="00F81B96" w:rsidRPr="000A4725">
        <w:rPr>
          <w:rFonts w:cs="Tahoma"/>
          <w:szCs w:val="22"/>
          <w:lang w:val="pt-PT"/>
        </w:rPr>
        <w:t xml:space="preserve"> te explicou verbalmente</w:t>
      </w:r>
      <w:r>
        <w:rPr>
          <w:rFonts w:cs="Tahoma"/>
          <w:szCs w:val="22"/>
          <w:lang w:val="pt-PT"/>
        </w:rPr>
        <w:t xml:space="preserve"> </w:t>
      </w:r>
      <w:r>
        <w:rPr>
          <w:rFonts w:cs="Tahoma"/>
          <w:szCs w:val="22"/>
          <w:lang w:val="pt-PT"/>
        </w:rPr>
        <w:t>sobre o corpo</w:t>
      </w:r>
      <w:r w:rsidR="00F81B96" w:rsidRPr="000A4725">
        <w:rPr>
          <w:rFonts w:cs="Tahoma"/>
          <w:szCs w:val="22"/>
          <w:lang w:val="pt-PT"/>
        </w:rPr>
        <w:t>?”</w:t>
      </w:r>
    </w:p>
    <w:p w14:paraId="170B741D" w14:textId="57162566" w:rsidR="00F81B96" w:rsidRPr="000A4725" w:rsidRDefault="0073748E" w:rsidP="0073748E">
      <w:pPr>
        <w:pStyle w:val="PargrafodaLista"/>
        <w:numPr>
          <w:ilvl w:val="3"/>
          <w:numId w:val="13"/>
        </w:numPr>
        <w:tabs>
          <w:tab w:val="clear" w:pos="2880"/>
        </w:tabs>
        <w:autoSpaceDE w:val="0"/>
        <w:autoSpaceDN w:val="0"/>
        <w:adjustRightInd w:val="0"/>
        <w:spacing w:line="240" w:lineRule="atLeast"/>
        <w:ind w:left="1276"/>
        <w:contextualSpacing w:val="0"/>
        <w:rPr>
          <w:rFonts w:cs="Tahoma"/>
          <w:szCs w:val="22"/>
          <w:lang w:val="pt-PT"/>
        </w:rPr>
      </w:pPr>
      <w:r w:rsidRPr="000A4725">
        <w:rPr>
          <w:rFonts w:cs="Tahoma"/>
          <w:szCs w:val="22"/>
          <w:lang w:val="pt-PT"/>
        </w:rPr>
        <w:t xml:space="preserve"> </w:t>
      </w:r>
      <w:r w:rsidR="00F81B96" w:rsidRPr="000A4725">
        <w:rPr>
          <w:rFonts w:cs="Tahoma"/>
          <w:szCs w:val="22"/>
          <w:lang w:val="pt-PT"/>
        </w:rPr>
        <w:t xml:space="preserve">“Sabes de algum dado que colida com os textos </w:t>
      </w:r>
      <w:r w:rsidRPr="000A4725">
        <w:rPr>
          <w:rFonts w:cs="Tahoma"/>
          <w:szCs w:val="22"/>
          <w:lang w:val="pt-PT"/>
        </w:rPr>
        <w:t>corretos</w:t>
      </w:r>
      <w:r w:rsidR="00F81B96" w:rsidRPr="000A4725">
        <w:rPr>
          <w:rFonts w:cs="Tahoma"/>
          <w:szCs w:val="22"/>
          <w:lang w:val="pt-PT"/>
        </w:rPr>
        <w:t xml:space="preserve"> </w:t>
      </w:r>
      <w:r>
        <w:rPr>
          <w:rFonts w:cs="Tahoma"/>
          <w:szCs w:val="22"/>
          <w:lang w:val="pt-PT"/>
        </w:rPr>
        <w:t>sobre o corpo</w:t>
      </w:r>
      <w:r w:rsidR="00F81B96" w:rsidRPr="000A4725">
        <w:rPr>
          <w:rFonts w:cs="Tahoma"/>
          <w:szCs w:val="22"/>
          <w:lang w:val="pt-PT"/>
        </w:rPr>
        <w:t>?”</w:t>
      </w:r>
    </w:p>
    <w:p w14:paraId="2D724538" w14:textId="370FAE47" w:rsidR="00F81B96" w:rsidRPr="000A4725" w:rsidRDefault="0073748E" w:rsidP="0073748E">
      <w:pPr>
        <w:pStyle w:val="PargrafodaLista"/>
        <w:numPr>
          <w:ilvl w:val="3"/>
          <w:numId w:val="13"/>
        </w:numPr>
        <w:tabs>
          <w:tab w:val="clear" w:pos="2880"/>
        </w:tabs>
        <w:autoSpaceDE w:val="0"/>
        <w:autoSpaceDN w:val="0"/>
        <w:adjustRightInd w:val="0"/>
        <w:spacing w:line="240" w:lineRule="atLeast"/>
        <w:ind w:left="1276"/>
        <w:contextualSpacing w:val="0"/>
        <w:rPr>
          <w:rFonts w:cs="Tahoma"/>
          <w:szCs w:val="22"/>
          <w:lang w:val="pt-PT"/>
        </w:rPr>
      </w:pPr>
      <w:r w:rsidRPr="000A4725">
        <w:rPr>
          <w:rFonts w:cs="Tahoma"/>
          <w:szCs w:val="22"/>
          <w:lang w:val="pt-PT"/>
        </w:rPr>
        <w:t xml:space="preserve"> </w:t>
      </w:r>
      <w:r w:rsidR="00F81B96" w:rsidRPr="000A4725">
        <w:rPr>
          <w:rFonts w:cs="Tahoma"/>
          <w:szCs w:val="22"/>
          <w:lang w:val="pt-PT"/>
        </w:rPr>
        <w:t xml:space="preserve">“Consideras que </w:t>
      </w:r>
      <w:r w:rsidR="00F84860" w:rsidRPr="000A4725">
        <w:rPr>
          <w:rFonts w:cs="Tahoma"/>
          <w:szCs w:val="22"/>
          <w:lang w:val="pt-PT"/>
        </w:rPr>
        <w:t xml:space="preserve">sabes </w:t>
      </w:r>
      <w:r w:rsidR="00F81B96" w:rsidRPr="000A4725">
        <w:rPr>
          <w:rFonts w:cs="Tahoma"/>
          <w:szCs w:val="22"/>
          <w:lang w:val="pt-PT"/>
        </w:rPr>
        <w:t>realmente mais sobre</w:t>
      </w:r>
      <w:r>
        <w:rPr>
          <w:rFonts w:cs="Tahoma"/>
          <w:szCs w:val="22"/>
          <w:lang w:val="pt-PT"/>
        </w:rPr>
        <w:t xml:space="preserve"> o corpo</w:t>
      </w:r>
      <w:r w:rsidR="00F81B96" w:rsidRPr="000A4725">
        <w:rPr>
          <w:rFonts w:cs="Tahoma"/>
          <w:szCs w:val="22"/>
          <w:lang w:val="pt-PT"/>
        </w:rPr>
        <w:t>?”</w:t>
      </w:r>
    </w:p>
    <w:p w14:paraId="13D6302A" w14:textId="32EB8E4E" w:rsidR="00F81B96" w:rsidRPr="000A4725" w:rsidRDefault="0073748E" w:rsidP="0073748E">
      <w:pPr>
        <w:pStyle w:val="PargrafodaLista"/>
        <w:numPr>
          <w:ilvl w:val="3"/>
          <w:numId w:val="13"/>
        </w:numPr>
        <w:tabs>
          <w:tab w:val="clear" w:pos="2880"/>
        </w:tabs>
        <w:autoSpaceDE w:val="0"/>
        <w:autoSpaceDN w:val="0"/>
        <w:adjustRightInd w:val="0"/>
        <w:spacing w:line="240" w:lineRule="atLeast"/>
        <w:ind w:left="1276"/>
        <w:contextualSpacing w:val="0"/>
        <w:rPr>
          <w:rFonts w:cs="Tahoma"/>
          <w:szCs w:val="22"/>
          <w:lang w:val="pt-PT"/>
        </w:rPr>
      </w:pPr>
      <w:r w:rsidRPr="000A4725">
        <w:rPr>
          <w:rFonts w:cs="Tahoma"/>
          <w:szCs w:val="22"/>
          <w:lang w:val="pt-PT"/>
        </w:rPr>
        <w:t xml:space="preserve"> </w:t>
      </w:r>
      <w:r w:rsidR="00F81B96" w:rsidRPr="000A4725">
        <w:rPr>
          <w:rFonts w:cs="Tahoma"/>
          <w:szCs w:val="22"/>
          <w:lang w:val="pt-PT"/>
        </w:rPr>
        <w:t>“</w:t>
      </w:r>
      <w:r w:rsidR="00F84860" w:rsidRPr="000A4725">
        <w:rPr>
          <w:rFonts w:cs="Tahoma"/>
          <w:szCs w:val="22"/>
          <w:lang w:val="pt-PT"/>
        </w:rPr>
        <w:t>Outra pessoa seria considerada errada</w:t>
      </w:r>
      <w:r w:rsidR="00F81B96" w:rsidRPr="000A4725">
        <w:rPr>
          <w:rFonts w:cs="Tahoma"/>
          <w:szCs w:val="22"/>
          <w:lang w:val="pt-PT"/>
        </w:rPr>
        <w:t xml:space="preserve"> </w:t>
      </w:r>
      <w:r w:rsidR="00F84860" w:rsidRPr="000A4725">
        <w:rPr>
          <w:rFonts w:cs="Tahoma"/>
          <w:szCs w:val="22"/>
          <w:lang w:val="pt-PT"/>
        </w:rPr>
        <w:t>se</w:t>
      </w:r>
      <w:r w:rsidR="00F81B96" w:rsidRPr="000A4725">
        <w:rPr>
          <w:rFonts w:cs="Tahoma"/>
          <w:szCs w:val="22"/>
          <w:lang w:val="pt-PT"/>
        </w:rPr>
        <w:t xml:space="preserve"> </w:t>
      </w:r>
      <w:r>
        <w:rPr>
          <w:rFonts w:cs="Tahoma"/>
          <w:szCs w:val="22"/>
          <w:lang w:val="pt-PT"/>
        </w:rPr>
        <w:t xml:space="preserve">tu </w:t>
      </w:r>
      <w:r w:rsidR="00F81B96" w:rsidRPr="000A4725">
        <w:rPr>
          <w:rFonts w:cs="Tahoma"/>
          <w:szCs w:val="22"/>
          <w:lang w:val="pt-PT"/>
        </w:rPr>
        <w:t>não aprendesse</w:t>
      </w:r>
      <w:r w:rsidR="00F84860" w:rsidRPr="000A4725">
        <w:rPr>
          <w:rFonts w:cs="Tahoma"/>
          <w:szCs w:val="22"/>
          <w:lang w:val="pt-PT"/>
        </w:rPr>
        <w:t>s</w:t>
      </w:r>
      <w:r w:rsidR="00F81B96" w:rsidRPr="000A4725">
        <w:rPr>
          <w:rFonts w:cs="Tahoma"/>
          <w:szCs w:val="22"/>
          <w:lang w:val="pt-PT"/>
        </w:rPr>
        <w:t xml:space="preserve"> </w:t>
      </w:r>
      <w:r>
        <w:rPr>
          <w:rFonts w:cs="Tahoma"/>
          <w:szCs w:val="22"/>
          <w:lang w:val="pt-PT"/>
        </w:rPr>
        <w:t>sobre o corpo</w:t>
      </w:r>
      <w:r w:rsidR="00F81B96" w:rsidRPr="000A4725">
        <w:rPr>
          <w:rFonts w:cs="Tahoma"/>
          <w:szCs w:val="22"/>
          <w:lang w:val="pt-PT"/>
        </w:rPr>
        <w:t>?”</w:t>
      </w:r>
    </w:p>
    <w:p w14:paraId="1B02854A" w14:textId="78614CE6" w:rsidR="00F81B96" w:rsidRPr="000A4725" w:rsidRDefault="00F81B96" w:rsidP="0073748E">
      <w:pPr>
        <w:pStyle w:val="PargrafodaLista"/>
        <w:numPr>
          <w:ilvl w:val="3"/>
          <w:numId w:val="13"/>
        </w:numPr>
        <w:tabs>
          <w:tab w:val="clear" w:pos="2880"/>
        </w:tabs>
        <w:autoSpaceDE w:val="0"/>
        <w:autoSpaceDN w:val="0"/>
        <w:adjustRightInd w:val="0"/>
        <w:spacing w:line="240" w:lineRule="atLeast"/>
        <w:ind w:left="1276"/>
        <w:contextualSpacing w:val="0"/>
        <w:rPr>
          <w:rFonts w:cs="Tahoma"/>
          <w:szCs w:val="22"/>
          <w:lang w:val="pt-PT"/>
        </w:rPr>
      </w:pPr>
      <w:r w:rsidRPr="000A4725">
        <w:rPr>
          <w:rFonts w:cs="Tahoma"/>
          <w:szCs w:val="22"/>
          <w:lang w:val="pt-PT"/>
        </w:rPr>
        <w:t>“</w:t>
      </w:r>
      <w:r w:rsidR="0073748E">
        <w:rPr>
          <w:rFonts w:cs="Tahoma"/>
          <w:szCs w:val="22"/>
          <w:lang w:val="pt-PT"/>
        </w:rPr>
        <w:t>O Corpo</w:t>
      </w:r>
      <w:r w:rsidRPr="000A4725">
        <w:rPr>
          <w:rFonts w:cs="Tahoma"/>
          <w:szCs w:val="22"/>
          <w:lang w:val="pt-PT"/>
        </w:rPr>
        <w:t xml:space="preserve"> não merece ser aprendido?”</w:t>
      </w:r>
    </w:p>
    <w:p w14:paraId="4AC02D0B" w14:textId="77777777" w:rsidR="00F81B96" w:rsidRPr="000A4725" w:rsidRDefault="00F81B96" w:rsidP="00336188">
      <w:pPr>
        <w:tabs>
          <w:tab w:val="left" w:pos="1276"/>
        </w:tabs>
        <w:autoSpaceDE w:val="0"/>
        <w:autoSpaceDN w:val="0"/>
        <w:adjustRightInd w:val="0"/>
        <w:spacing w:line="240" w:lineRule="atLeast"/>
        <w:ind w:left="284" w:right="-1"/>
        <w:rPr>
          <w:rFonts w:cs="Tahoma"/>
          <w:szCs w:val="22"/>
          <w:lang w:val="pt-PT"/>
        </w:rPr>
      </w:pPr>
    </w:p>
    <w:p w14:paraId="498CCB93" w14:textId="11EC69BF" w:rsidR="00F81B96" w:rsidRPr="000A4725" w:rsidRDefault="00F81B96" w:rsidP="00F84860">
      <w:pPr>
        <w:ind w:left="360"/>
        <w:rPr>
          <w:lang w:val="pt-PT"/>
        </w:rPr>
      </w:pPr>
      <w:r w:rsidRPr="000A4725">
        <w:rPr>
          <w:lang w:val="pt-PT"/>
        </w:rPr>
        <w:t xml:space="preserve">As perguntas são feitas pela sequência acima. Quando uma área de dados falsos é </w:t>
      </w:r>
      <w:r w:rsidR="00F84860" w:rsidRPr="000A4725">
        <w:rPr>
          <w:lang w:val="pt-PT"/>
        </w:rPr>
        <w:t>trazida à luz</w:t>
      </w:r>
      <w:r w:rsidRPr="000A4725">
        <w:rPr>
          <w:lang w:val="pt-PT"/>
        </w:rPr>
        <w:t xml:space="preserve"> por uma destas perguntas</w:t>
      </w:r>
      <w:r w:rsidR="00F84860" w:rsidRPr="000A4725">
        <w:rPr>
          <w:lang w:val="pt-PT"/>
        </w:rPr>
        <w:t xml:space="preserve">, vai-se </w:t>
      </w:r>
      <w:r w:rsidRPr="000A4725">
        <w:rPr>
          <w:lang w:val="pt-PT"/>
        </w:rPr>
        <w:t xml:space="preserve">logo para o Passo </w:t>
      </w:r>
      <w:r w:rsidR="0073748E">
        <w:rPr>
          <w:lang w:val="pt-PT"/>
        </w:rPr>
        <w:t>B</w:t>
      </w:r>
      <w:r w:rsidR="00F84860" w:rsidRPr="000A4725">
        <w:rPr>
          <w:lang w:val="pt-PT"/>
        </w:rPr>
        <w:t xml:space="preserve"> – </w:t>
      </w:r>
      <w:r w:rsidRPr="000A4725">
        <w:rPr>
          <w:lang w:val="pt-PT"/>
        </w:rPr>
        <w:t>tratamento.</w:t>
      </w:r>
    </w:p>
    <w:p w14:paraId="396A924E" w14:textId="5FDB08CA" w:rsidR="00F81B96" w:rsidRPr="000A4725" w:rsidRDefault="00E83F64" w:rsidP="00BE5FBA">
      <w:pPr>
        <w:autoSpaceDE w:val="0"/>
        <w:autoSpaceDN w:val="0"/>
        <w:adjustRightInd w:val="0"/>
        <w:spacing w:line="240" w:lineRule="atLeast"/>
        <w:ind w:left="284" w:right="-1" w:hanging="284"/>
        <w:rPr>
          <w:rFonts w:cs="Tahoma"/>
          <w:szCs w:val="22"/>
          <w:lang w:val="pt-PT"/>
        </w:rPr>
      </w:pPr>
      <w:r>
        <w:rPr>
          <w:rFonts w:cs="Tahoma"/>
          <w:szCs w:val="22"/>
          <w:lang w:val="pt-PT"/>
        </w:rPr>
        <w:t>B</w:t>
      </w:r>
      <w:r w:rsidR="00F81B96" w:rsidRPr="000A4725">
        <w:rPr>
          <w:rFonts w:cs="Tahoma"/>
          <w:szCs w:val="22"/>
          <w:lang w:val="pt-PT"/>
        </w:rPr>
        <w:t xml:space="preserve">. </w:t>
      </w:r>
      <w:r w:rsidR="00F81B96" w:rsidRPr="000A4725">
        <w:rPr>
          <w:rFonts w:cs="Tahoma"/>
          <w:szCs w:val="22"/>
          <w:lang w:val="pt-PT"/>
        </w:rPr>
        <w:tab/>
      </w:r>
      <w:r>
        <w:rPr>
          <w:rFonts w:cs="Tahoma"/>
          <w:szCs w:val="22"/>
          <w:lang w:val="pt-PT"/>
        </w:rPr>
        <w:t>LOCALIZAÇÃO</w:t>
      </w:r>
      <w:r>
        <w:rPr>
          <w:rFonts w:cs="Tahoma"/>
          <w:szCs w:val="22"/>
          <w:lang w:val="pt-PT"/>
        </w:rPr>
        <w:br/>
      </w:r>
      <w:r w:rsidR="00F81B96" w:rsidRPr="000A4725">
        <w:rPr>
          <w:rFonts w:cs="Tahoma"/>
          <w:szCs w:val="22"/>
          <w:lang w:val="pt-PT"/>
        </w:rPr>
        <w:t xml:space="preserve">Quando </w:t>
      </w:r>
      <w:r>
        <w:rPr>
          <w:rFonts w:cs="Tahoma"/>
          <w:szCs w:val="22"/>
          <w:lang w:val="pt-PT"/>
        </w:rPr>
        <w:t>há</w:t>
      </w:r>
      <w:r w:rsidR="00F81B96" w:rsidRPr="000A4725">
        <w:rPr>
          <w:rFonts w:cs="Tahoma"/>
          <w:szCs w:val="22"/>
          <w:lang w:val="pt-PT"/>
        </w:rPr>
        <w:t xml:space="preserve"> uma resposta a uma das perguntas acima localize o dado falso </w:t>
      </w:r>
      <w:r w:rsidR="00F84860" w:rsidRPr="000A4725">
        <w:rPr>
          <w:rFonts w:cs="Tahoma"/>
          <w:szCs w:val="22"/>
          <w:lang w:val="pt-PT"/>
        </w:rPr>
        <w:t>do seguinte modo</w:t>
      </w:r>
      <w:r w:rsidR="00F81B96" w:rsidRPr="000A4725">
        <w:rPr>
          <w:rFonts w:cs="Tahoma"/>
          <w:szCs w:val="22"/>
          <w:lang w:val="pt-PT"/>
        </w:rPr>
        <w:t>:</w:t>
      </w:r>
    </w:p>
    <w:p w14:paraId="487B9440" w14:textId="3991B814" w:rsidR="00F81B96" w:rsidRPr="000A4725" w:rsidRDefault="00F81B96" w:rsidP="00F84860">
      <w:pPr>
        <w:tabs>
          <w:tab w:val="left" w:pos="1276"/>
        </w:tabs>
        <w:autoSpaceDE w:val="0"/>
        <w:autoSpaceDN w:val="0"/>
        <w:adjustRightInd w:val="0"/>
        <w:spacing w:line="240" w:lineRule="atLeast"/>
        <w:ind w:left="704" w:right="-1" w:hanging="420"/>
        <w:rPr>
          <w:rFonts w:cs="Tahoma"/>
          <w:szCs w:val="22"/>
          <w:lang w:val="pt-PT"/>
        </w:rPr>
      </w:pPr>
      <w:r w:rsidRPr="000A4725">
        <w:rPr>
          <w:rFonts w:cs="Tahoma"/>
          <w:szCs w:val="22"/>
          <w:lang w:val="pt-PT"/>
        </w:rPr>
        <w:t xml:space="preserve">1. </w:t>
      </w:r>
      <w:r w:rsidRPr="000A4725">
        <w:rPr>
          <w:rFonts w:cs="Tahoma"/>
          <w:szCs w:val="22"/>
          <w:lang w:val="pt-PT"/>
        </w:rPr>
        <w:tab/>
        <w:t>Pergunt</w:t>
      </w:r>
      <w:r w:rsidR="00F84860" w:rsidRPr="000A4725">
        <w:rPr>
          <w:rFonts w:cs="Tahoma"/>
          <w:szCs w:val="22"/>
          <w:lang w:val="pt-PT"/>
        </w:rPr>
        <w:t>e</w:t>
      </w:r>
      <w:r w:rsidR="00E83F64">
        <w:rPr>
          <w:rFonts w:cs="Tahoma"/>
          <w:szCs w:val="22"/>
          <w:lang w:val="pt-PT"/>
        </w:rPr>
        <w:t xml:space="preserve"> à Body Org</w:t>
      </w:r>
      <w:r w:rsidRPr="000A4725">
        <w:rPr>
          <w:rFonts w:cs="Tahoma"/>
          <w:szCs w:val="22"/>
          <w:lang w:val="pt-PT"/>
        </w:rPr>
        <w:t>: “</w:t>
      </w:r>
      <w:r w:rsidRPr="0073748E">
        <w:rPr>
          <w:rFonts w:cs="Tahoma"/>
          <w:i/>
          <w:iCs/>
          <w:szCs w:val="22"/>
          <w:lang w:val="pt-PT"/>
        </w:rPr>
        <w:t xml:space="preserve">Foi-te </w:t>
      </w:r>
      <w:r w:rsidR="00F84860" w:rsidRPr="0073748E">
        <w:rPr>
          <w:rFonts w:cs="Tahoma"/>
          <w:i/>
          <w:iCs/>
          <w:szCs w:val="22"/>
          <w:lang w:val="pt-PT"/>
        </w:rPr>
        <w:t>dado</w:t>
      </w:r>
      <w:r w:rsidRPr="0073748E">
        <w:rPr>
          <w:rFonts w:cs="Tahoma"/>
          <w:i/>
          <w:iCs/>
          <w:szCs w:val="22"/>
          <w:lang w:val="pt-PT"/>
        </w:rPr>
        <w:t xml:space="preserve"> algum dado falso </w:t>
      </w:r>
      <w:r w:rsidR="00F84860" w:rsidRPr="0073748E">
        <w:rPr>
          <w:rFonts w:cs="Tahoma"/>
          <w:i/>
          <w:iCs/>
          <w:szCs w:val="22"/>
          <w:lang w:val="pt-PT"/>
        </w:rPr>
        <w:t xml:space="preserve">sobre </w:t>
      </w:r>
      <w:r w:rsidRPr="0073748E">
        <w:rPr>
          <w:rFonts w:cs="Tahoma"/>
          <w:i/>
          <w:iCs/>
          <w:szCs w:val="22"/>
          <w:lang w:val="pt-PT"/>
        </w:rPr>
        <w:t>isto</w:t>
      </w:r>
      <w:r w:rsidRPr="000A4725">
        <w:rPr>
          <w:rFonts w:cs="Tahoma"/>
          <w:szCs w:val="22"/>
          <w:lang w:val="pt-PT"/>
        </w:rPr>
        <w:t>?” e ajude</w:t>
      </w:r>
      <w:r w:rsidR="00F84860" w:rsidRPr="000A4725">
        <w:rPr>
          <w:rFonts w:cs="Tahoma"/>
          <w:szCs w:val="22"/>
          <w:lang w:val="pt-PT"/>
        </w:rPr>
        <w:t>-a</w:t>
      </w:r>
      <w:r w:rsidRPr="000A4725">
        <w:rPr>
          <w:rFonts w:cs="Tahoma"/>
          <w:szCs w:val="22"/>
          <w:lang w:val="pt-PT"/>
        </w:rPr>
        <w:t xml:space="preserve"> a encontrar o dado falso. Se isto for feito ao e-metro, pode usar-se qualquer leitura que se obtenha no e-metro para conduzir a pessoa. Isto pode requerer um pouco de trabalho pois a </w:t>
      </w:r>
      <w:r w:rsidR="00E83F64">
        <w:rPr>
          <w:rFonts w:cs="Tahoma"/>
          <w:szCs w:val="22"/>
          <w:lang w:val="pt-PT"/>
        </w:rPr>
        <w:t>body org</w:t>
      </w:r>
      <w:r w:rsidRPr="000A4725">
        <w:rPr>
          <w:rFonts w:cs="Tahoma"/>
          <w:szCs w:val="22"/>
          <w:lang w:val="pt-PT"/>
        </w:rPr>
        <w:t xml:space="preserve"> pode acreditar que </w:t>
      </w:r>
      <w:r w:rsidR="00F84860" w:rsidRPr="000A4725">
        <w:rPr>
          <w:rFonts w:cs="Tahoma"/>
          <w:szCs w:val="22"/>
          <w:lang w:val="pt-PT"/>
        </w:rPr>
        <w:t xml:space="preserve">o dado falso que tem </w:t>
      </w:r>
      <w:r w:rsidR="00F84860" w:rsidRPr="0073748E">
        <w:rPr>
          <w:rFonts w:cs="Tahoma"/>
          <w:szCs w:val="22"/>
          <w:u w:val="single"/>
          <w:lang w:val="pt-PT"/>
        </w:rPr>
        <w:t>é</w:t>
      </w:r>
      <w:r w:rsidRPr="0073748E">
        <w:rPr>
          <w:rFonts w:cs="Tahoma"/>
          <w:szCs w:val="22"/>
          <w:u w:val="single"/>
          <w:lang w:val="pt-PT"/>
        </w:rPr>
        <w:t xml:space="preserve"> verdadeiro</w:t>
      </w:r>
      <w:r w:rsidRPr="000A4725">
        <w:rPr>
          <w:rFonts w:cs="Tahoma"/>
          <w:szCs w:val="22"/>
          <w:lang w:val="pt-PT"/>
        </w:rPr>
        <w:t>. Persist</w:t>
      </w:r>
      <w:r w:rsidR="00F84860" w:rsidRPr="000A4725">
        <w:rPr>
          <w:rFonts w:cs="Tahoma"/>
          <w:szCs w:val="22"/>
          <w:lang w:val="pt-PT"/>
        </w:rPr>
        <w:t>a</w:t>
      </w:r>
      <w:r w:rsidRPr="000A4725">
        <w:rPr>
          <w:rFonts w:cs="Tahoma"/>
          <w:szCs w:val="22"/>
          <w:lang w:val="pt-PT"/>
        </w:rPr>
        <w:t xml:space="preserve"> nisto até obter o dado falso. </w:t>
      </w:r>
    </w:p>
    <w:p w14:paraId="47F333E4" w14:textId="264FAE56" w:rsidR="00F81B96" w:rsidRPr="000A4725" w:rsidRDefault="00F81B96" w:rsidP="00E83F64">
      <w:pPr>
        <w:tabs>
          <w:tab w:val="left" w:pos="1276"/>
        </w:tabs>
        <w:autoSpaceDE w:val="0"/>
        <w:autoSpaceDN w:val="0"/>
        <w:adjustRightInd w:val="0"/>
        <w:spacing w:line="240" w:lineRule="atLeast"/>
        <w:ind w:left="704" w:right="-1"/>
        <w:rPr>
          <w:rFonts w:cs="Tahoma"/>
          <w:szCs w:val="22"/>
          <w:lang w:val="pt-PT"/>
        </w:rPr>
      </w:pPr>
      <w:r w:rsidRPr="000A4725">
        <w:rPr>
          <w:rFonts w:cs="Tahoma"/>
          <w:szCs w:val="22"/>
          <w:lang w:val="pt-PT"/>
        </w:rPr>
        <w:t xml:space="preserve">Se tiver dado o </w:t>
      </w:r>
      <w:r w:rsidR="0073748E" w:rsidRPr="000A4725">
        <w:rPr>
          <w:rFonts w:cs="Tahoma"/>
          <w:szCs w:val="22"/>
          <w:lang w:val="pt-PT"/>
        </w:rPr>
        <w:t xml:space="preserve">dado </w:t>
      </w:r>
      <w:r w:rsidRPr="000A4725">
        <w:rPr>
          <w:rFonts w:cs="Tahoma"/>
          <w:szCs w:val="22"/>
          <w:lang w:val="pt-PT"/>
        </w:rPr>
        <w:t xml:space="preserve">falso no Passo </w:t>
      </w:r>
      <w:r w:rsidR="0073748E">
        <w:rPr>
          <w:rFonts w:cs="Tahoma"/>
          <w:szCs w:val="22"/>
          <w:lang w:val="pt-PT"/>
        </w:rPr>
        <w:t>A</w:t>
      </w:r>
      <w:r w:rsidRPr="000A4725">
        <w:rPr>
          <w:rFonts w:cs="Tahoma"/>
          <w:szCs w:val="22"/>
          <w:lang w:val="pt-PT"/>
        </w:rPr>
        <w:t>, este passo não será preciso: pass</w:t>
      </w:r>
      <w:r w:rsidR="003B0512" w:rsidRPr="000A4725">
        <w:rPr>
          <w:rFonts w:cs="Tahoma"/>
          <w:szCs w:val="22"/>
          <w:lang w:val="pt-PT"/>
        </w:rPr>
        <w:t>e</w:t>
      </w:r>
      <w:r w:rsidRPr="000A4725">
        <w:rPr>
          <w:rFonts w:cs="Tahoma"/>
          <w:szCs w:val="22"/>
          <w:lang w:val="pt-PT"/>
        </w:rPr>
        <w:t xml:space="preserve"> logo ao Passo </w:t>
      </w:r>
      <w:r w:rsidR="00E83F64">
        <w:rPr>
          <w:rFonts w:cs="Tahoma"/>
          <w:szCs w:val="22"/>
          <w:lang w:val="pt-PT"/>
        </w:rPr>
        <w:t>C</w:t>
      </w:r>
      <w:r w:rsidRPr="000A4725">
        <w:rPr>
          <w:rFonts w:cs="Tahoma"/>
          <w:szCs w:val="22"/>
          <w:lang w:val="pt-PT"/>
        </w:rPr>
        <w:t>.</w:t>
      </w:r>
    </w:p>
    <w:p w14:paraId="581A8718" w14:textId="5F603E60" w:rsidR="00F81B96" w:rsidRPr="000A4725" w:rsidRDefault="00E83F64" w:rsidP="00BE5FBA">
      <w:pPr>
        <w:autoSpaceDE w:val="0"/>
        <w:autoSpaceDN w:val="0"/>
        <w:adjustRightInd w:val="0"/>
        <w:spacing w:line="240" w:lineRule="atLeast"/>
        <w:ind w:left="284" w:right="-1" w:hanging="284"/>
        <w:rPr>
          <w:rFonts w:cs="Tahoma"/>
          <w:szCs w:val="22"/>
          <w:lang w:val="pt-PT"/>
        </w:rPr>
      </w:pPr>
      <w:r>
        <w:rPr>
          <w:rFonts w:cs="Tahoma"/>
          <w:szCs w:val="22"/>
          <w:lang w:val="pt-PT"/>
        </w:rPr>
        <w:t>C</w:t>
      </w:r>
      <w:r w:rsidR="00F81B96" w:rsidRPr="000A4725">
        <w:rPr>
          <w:rFonts w:cs="Tahoma"/>
          <w:szCs w:val="22"/>
          <w:lang w:val="pt-PT"/>
        </w:rPr>
        <w:t xml:space="preserve">. </w:t>
      </w:r>
      <w:r w:rsidR="00F81B96" w:rsidRPr="000A4725">
        <w:rPr>
          <w:rFonts w:cs="Tahoma"/>
          <w:szCs w:val="22"/>
          <w:lang w:val="pt-PT"/>
        </w:rPr>
        <w:tab/>
      </w:r>
      <w:r>
        <w:rPr>
          <w:rFonts w:cs="Tahoma"/>
          <w:szCs w:val="22"/>
          <w:lang w:val="pt-PT"/>
        </w:rPr>
        <w:t>TRATAMENTO</w:t>
      </w:r>
      <w:r>
        <w:rPr>
          <w:rFonts w:cs="Tahoma"/>
          <w:szCs w:val="22"/>
          <w:lang w:val="pt-PT"/>
        </w:rPr>
        <w:br/>
      </w:r>
      <w:r w:rsidR="00F81B96" w:rsidRPr="000A4725">
        <w:rPr>
          <w:rFonts w:cs="Tahoma"/>
          <w:szCs w:val="22"/>
          <w:lang w:val="pt-PT"/>
        </w:rPr>
        <w:t>Quando tiver localizado o dado falso, trat</w:t>
      </w:r>
      <w:r w:rsidR="003B0512" w:rsidRPr="000A4725">
        <w:rPr>
          <w:rFonts w:cs="Tahoma"/>
          <w:szCs w:val="22"/>
          <w:lang w:val="pt-PT"/>
        </w:rPr>
        <w:t>e-o</w:t>
      </w:r>
      <w:r w:rsidR="00F81B96" w:rsidRPr="000A4725">
        <w:rPr>
          <w:rFonts w:cs="Tahoma"/>
          <w:szCs w:val="22"/>
          <w:lang w:val="pt-PT"/>
        </w:rPr>
        <w:t xml:space="preserve"> assim:</w:t>
      </w:r>
    </w:p>
    <w:p w14:paraId="0CBD98AF" w14:textId="77777777" w:rsidR="00F81B96" w:rsidRPr="000A4725" w:rsidRDefault="00F81B96" w:rsidP="003B0512">
      <w:pPr>
        <w:tabs>
          <w:tab w:val="left" w:pos="1276"/>
        </w:tabs>
        <w:autoSpaceDE w:val="0"/>
        <w:autoSpaceDN w:val="0"/>
        <w:adjustRightInd w:val="0"/>
        <w:spacing w:line="240" w:lineRule="atLeast"/>
        <w:ind w:left="693" w:right="-1" w:hanging="409"/>
        <w:rPr>
          <w:rFonts w:cs="Tahoma"/>
          <w:szCs w:val="22"/>
          <w:lang w:val="pt-PT"/>
        </w:rPr>
      </w:pPr>
      <w:r w:rsidRPr="000A4725">
        <w:rPr>
          <w:rFonts w:cs="Tahoma"/>
          <w:szCs w:val="22"/>
          <w:lang w:val="pt-PT"/>
        </w:rPr>
        <w:t xml:space="preserve">1. </w:t>
      </w:r>
      <w:r w:rsidRPr="000A4725">
        <w:rPr>
          <w:rFonts w:cs="Tahoma"/>
          <w:szCs w:val="22"/>
          <w:lang w:val="pt-PT"/>
        </w:rPr>
        <w:tab/>
        <w:t>Pergunt</w:t>
      </w:r>
      <w:r w:rsidR="003B0512" w:rsidRPr="000A4725">
        <w:rPr>
          <w:rFonts w:cs="Tahoma"/>
          <w:szCs w:val="22"/>
          <w:lang w:val="pt-PT"/>
        </w:rPr>
        <w:t>e</w:t>
      </w:r>
      <w:r w:rsidRPr="000A4725">
        <w:rPr>
          <w:rFonts w:cs="Tahoma"/>
          <w:szCs w:val="22"/>
          <w:lang w:val="pt-PT"/>
        </w:rPr>
        <w:t>: “De onde veio este dado?” (Pode ser uma pessoa, um livro, TV, etc.)</w:t>
      </w:r>
    </w:p>
    <w:p w14:paraId="609739CE" w14:textId="77777777" w:rsidR="00F81B96" w:rsidRPr="000A4725" w:rsidRDefault="00F81B96" w:rsidP="003B0512">
      <w:pPr>
        <w:tabs>
          <w:tab w:val="left" w:pos="1276"/>
        </w:tabs>
        <w:autoSpaceDE w:val="0"/>
        <w:autoSpaceDN w:val="0"/>
        <w:adjustRightInd w:val="0"/>
        <w:spacing w:line="240" w:lineRule="atLeast"/>
        <w:ind w:left="693" w:right="-1" w:hanging="409"/>
        <w:rPr>
          <w:rFonts w:cs="Tahoma"/>
          <w:szCs w:val="22"/>
          <w:lang w:val="pt-PT"/>
        </w:rPr>
      </w:pPr>
      <w:r w:rsidRPr="000A4725">
        <w:rPr>
          <w:rFonts w:cs="Tahoma"/>
          <w:szCs w:val="22"/>
          <w:lang w:val="pt-PT"/>
        </w:rPr>
        <w:t xml:space="preserve">2. </w:t>
      </w:r>
      <w:r w:rsidRPr="000A4725">
        <w:rPr>
          <w:rFonts w:cs="Tahoma"/>
          <w:szCs w:val="22"/>
          <w:lang w:val="pt-PT"/>
        </w:rPr>
        <w:tab/>
        <w:t>“Quando foi isso?”</w:t>
      </w:r>
    </w:p>
    <w:p w14:paraId="24917193" w14:textId="7B43635B" w:rsidR="00F81B96" w:rsidRPr="000A4725" w:rsidRDefault="00F81B96" w:rsidP="003B0512">
      <w:pPr>
        <w:tabs>
          <w:tab w:val="left" w:pos="1276"/>
        </w:tabs>
        <w:autoSpaceDE w:val="0"/>
        <w:autoSpaceDN w:val="0"/>
        <w:adjustRightInd w:val="0"/>
        <w:spacing w:line="240" w:lineRule="atLeast"/>
        <w:ind w:left="693" w:right="-1" w:hanging="409"/>
        <w:rPr>
          <w:rFonts w:cs="Tahoma"/>
          <w:szCs w:val="22"/>
          <w:lang w:val="pt-PT"/>
        </w:rPr>
      </w:pPr>
      <w:r w:rsidRPr="000A4725">
        <w:rPr>
          <w:rFonts w:cs="Tahoma"/>
          <w:szCs w:val="22"/>
          <w:lang w:val="pt-PT"/>
        </w:rPr>
        <w:t xml:space="preserve">3. </w:t>
      </w:r>
      <w:r w:rsidRPr="000A4725">
        <w:rPr>
          <w:rFonts w:cs="Tahoma"/>
          <w:szCs w:val="22"/>
          <w:lang w:val="pt-PT"/>
        </w:rPr>
        <w:tab/>
        <w:t xml:space="preserve">“Onde estavas tu </w:t>
      </w:r>
      <w:r w:rsidR="00E83F64" w:rsidRPr="000A4725">
        <w:rPr>
          <w:rFonts w:cs="Tahoma"/>
          <w:szCs w:val="22"/>
          <w:lang w:val="pt-PT"/>
        </w:rPr>
        <w:t>exatamente</w:t>
      </w:r>
      <w:r w:rsidRPr="000A4725">
        <w:rPr>
          <w:rFonts w:cs="Tahoma"/>
          <w:szCs w:val="22"/>
          <w:lang w:val="pt-PT"/>
        </w:rPr>
        <w:t xml:space="preserve"> nessa altura?”</w:t>
      </w:r>
    </w:p>
    <w:p w14:paraId="7ABED0CB" w14:textId="77777777" w:rsidR="00F81B96" w:rsidRPr="000A4725" w:rsidRDefault="00F81B96" w:rsidP="003B0512">
      <w:pPr>
        <w:tabs>
          <w:tab w:val="left" w:pos="1276"/>
        </w:tabs>
        <w:autoSpaceDE w:val="0"/>
        <w:autoSpaceDN w:val="0"/>
        <w:adjustRightInd w:val="0"/>
        <w:spacing w:line="240" w:lineRule="atLeast"/>
        <w:ind w:left="693" w:right="-1" w:hanging="409"/>
        <w:rPr>
          <w:rFonts w:cs="Tahoma"/>
          <w:szCs w:val="22"/>
          <w:lang w:val="pt-PT"/>
        </w:rPr>
      </w:pPr>
      <w:r w:rsidRPr="000A4725">
        <w:rPr>
          <w:rFonts w:cs="Tahoma"/>
          <w:szCs w:val="22"/>
          <w:lang w:val="pt-PT"/>
        </w:rPr>
        <w:t xml:space="preserve">4. </w:t>
      </w:r>
      <w:r w:rsidRPr="000A4725">
        <w:rPr>
          <w:rFonts w:cs="Tahoma"/>
          <w:szCs w:val="22"/>
          <w:lang w:val="pt-PT"/>
        </w:rPr>
        <w:tab/>
        <w:t>“Onde estava (a pessoa, livro, etc.) na altura?”</w:t>
      </w:r>
    </w:p>
    <w:p w14:paraId="055CE506" w14:textId="77777777" w:rsidR="00F81B96" w:rsidRPr="000A4725" w:rsidRDefault="00F81B96" w:rsidP="003B0512">
      <w:pPr>
        <w:tabs>
          <w:tab w:val="left" w:pos="1276"/>
        </w:tabs>
        <w:autoSpaceDE w:val="0"/>
        <w:autoSpaceDN w:val="0"/>
        <w:adjustRightInd w:val="0"/>
        <w:spacing w:line="240" w:lineRule="atLeast"/>
        <w:ind w:left="693" w:right="-1" w:hanging="409"/>
        <w:rPr>
          <w:rFonts w:cs="Tahoma"/>
          <w:szCs w:val="22"/>
          <w:lang w:val="pt-PT"/>
        </w:rPr>
      </w:pPr>
      <w:r w:rsidRPr="000A4725">
        <w:rPr>
          <w:rFonts w:cs="Tahoma"/>
          <w:szCs w:val="22"/>
          <w:lang w:val="pt-PT"/>
        </w:rPr>
        <w:t xml:space="preserve">5. </w:t>
      </w:r>
      <w:r w:rsidRPr="000A4725">
        <w:rPr>
          <w:rFonts w:cs="Tahoma"/>
          <w:szCs w:val="22"/>
          <w:lang w:val="pt-PT"/>
        </w:rPr>
        <w:tab/>
        <w:t>“O que estavas a fazer na altura?”</w:t>
      </w:r>
    </w:p>
    <w:p w14:paraId="57CAD299" w14:textId="77777777" w:rsidR="00F81B96" w:rsidRPr="000A4725" w:rsidRDefault="00F81B96" w:rsidP="003B0512">
      <w:pPr>
        <w:tabs>
          <w:tab w:val="left" w:pos="1276"/>
        </w:tabs>
        <w:autoSpaceDE w:val="0"/>
        <w:autoSpaceDN w:val="0"/>
        <w:adjustRightInd w:val="0"/>
        <w:spacing w:line="240" w:lineRule="atLeast"/>
        <w:ind w:left="693" w:right="-1" w:hanging="409"/>
        <w:rPr>
          <w:rFonts w:cs="Tahoma"/>
          <w:szCs w:val="22"/>
          <w:lang w:val="pt-PT"/>
        </w:rPr>
      </w:pPr>
      <w:r w:rsidRPr="000A4725">
        <w:rPr>
          <w:rFonts w:cs="Tahoma"/>
          <w:szCs w:val="22"/>
          <w:lang w:val="pt-PT"/>
        </w:rPr>
        <w:t xml:space="preserve">6. </w:t>
      </w:r>
      <w:r w:rsidRPr="000A4725">
        <w:rPr>
          <w:rFonts w:cs="Tahoma"/>
          <w:szCs w:val="22"/>
          <w:lang w:val="pt-PT"/>
        </w:rPr>
        <w:tab/>
        <w:t>Se o dado falso veio de uma pessoa pergunt</w:t>
      </w:r>
      <w:r w:rsidR="003B0512" w:rsidRPr="000A4725">
        <w:rPr>
          <w:rFonts w:cs="Tahoma"/>
          <w:szCs w:val="22"/>
          <w:lang w:val="pt-PT"/>
        </w:rPr>
        <w:t>e</w:t>
      </w:r>
      <w:r w:rsidRPr="000A4725">
        <w:rPr>
          <w:rFonts w:cs="Tahoma"/>
          <w:szCs w:val="22"/>
          <w:lang w:val="pt-PT"/>
        </w:rPr>
        <w:t>: “O que estava (a pessoa) a fazer na altura?”</w:t>
      </w:r>
    </w:p>
    <w:p w14:paraId="1AFE12FF" w14:textId="4DD04442" w:rsidR="00F81B96" w:rsidRPr="000A4725" w:rsidRDefault="003B0512" w:rsidP="003B0512">
      <w:pPr>
        <w:tabs>
          <w:tab w:val="left" w:pos="1276"/>
        </w:tabs>
        <w:autoSpaceDE w:val="0"/>
        <w:autoSpaceDN w:val="0"/>
        <w:adjustRightInd w:val="0"/>
        <w:spacing w:line="240" w:lineRule="atLeast"/>
        <w:ind w:left="693" w:right="-1" w:hanging="409"/>
        <w:rPr>
          <w:rFonts w:cs="Tahoma"/>
          <w:szCs w:val="22"/>
          <w:lang w:val="pt-PT"/>
        </w:rPr>
      </w:pPr>
      <w:r w:rsidRPr="000A4725">
        <w:rPr>
          <w:rFonts w:cs="Tahoma"/>
          <w:szCs w:val="22"/>
          <w:lang w:val="pt-PT"/>
        </w:rPr>
        <w:t>7.</w:t>
      </w:r>
      <w:r w:rsidRPr="000A4725">
        <w:rPr>
          <w:rFonts w:cs="Tahoma"/>
          <w:szCs w:val="22"/>
          <w:lang w:val="pt-PT"/>
        </w:rPr>
        <w:tab/>
      </w:r>
      <w:r w:rsidR="00F81B96" w:rsidRPr="000A4725">
        <w:rPr>
          <w:rFonts w:cs="Tahoma"/>
          <w:szCs w:val="22"/>
          <w:lang w:val="pt-PT"/>
        </w:rPr>
        <w:t xml:space="preserve">“Qual o </w:t>
      </w:r>
      <w:r w:rsidR="00E83F64" w:rsidRPr="000A4725">
        <w:rPr>
          <w:rFonts w:cs="Tahoma"/>
          <w:szCs w:val="22"/>
          <w:lang w:val="pt-PT"/>
        </w:rPr>
        <w:t>aspeto</w:t>
      </w:r>
      <w:r w:rsidR="00F81B96" w:rsidRPr="000A4725">
        <w:rPr>
          <w:rFonts w:cs="Tahoma"/>
          <w:szCs w:val="22"/>
          <w:lang w:val="pt-PT"/>
        </w:rPr>
        <w:t xml:space="preserve"> (da pessoa, livro, etc.) na altura?”</w:t>
      </w:r>
    </w:p>
    <w:p w14:paraId="202B8B31" w14:textId="7609D701" w:rsidR="00F81B96" w:rsidRPr="000A4725" w:rsidRDefault="00F81B96" w:rsidP="003B0512">
      <w:pPr>
        <w:tabs>
          <w:tab w:val="left" w:pos="1276"/>
        </w:tabs>
        <w:autoSpaceDE w:val="0"/>
        <w:autoSpaceDN w:val="0"/>
        <w:adjustRightInd w:val="0"/>
        <w:spacing w:line="240" w:lineRule="atLeast"/>
        <w:ind w:left="693" w:right="-1" w:hanging="409"/>
        <w:rPr>
          <w:rFonts w:cs="Tahoma"/>
          <w:szCs w:val="22"/>
          <w:lang w:val="pt-PT"/>
        </w:rPr>
      </w:pPr>
      <w:r w:rsidRPr="000A4725">
        <w:rPr>
          <w:rFonts w:cs="Tahoma"/>
          <w:szCs w:val="22"/>
          <w:lang w:val="pt-PT"/>
        </w:rPr>
        <w:t xml:space="preserve">8. </w:t>
      </w:r>
      <w:r w:rsidRPr="000A4725">
        <w:rPr>
          <w:rFonts w:cs="Tahoma"/>
          <w:szCs w:val="22"/>
          <w:lang w:val="pt-PT"/>
        </w:rPr>
        <w:tab/>
        <w:t xml:space="preserve">Se o dado não tiver desaparecido com a pergunta acima, perguntar: “Há um dado falso </w:t>
      </w:r>
      <w:r w:rsidR="00E83F64" w:rsidRPr="000A4725">
        <w:rPr>
          <w:rFonts w:cs="Tahoma"/>
          <w:szCs w:val="22"/>
          <w:lang w:val="pt-PT"/>
        </w:rPr>
        <w:t xml:space="preserve">ou incidente </w:t>
      </w:r>
      <w:r w:rsidRPr="000A4725">
        <w:rPr>
          <w:rFonts w:cs="Tahoma"/>
          <w:szCs w:val="22"/>
          <w:lang w:val="pt-PT"/>
        </w:rPr>
        <w:t xml:space="preserve">anterior semelhante </w:t>
      </w:r>
      <w:r w:rsidR="00E83F64">
        <w:rPr>
          <w:rFonts w:cs="Tahoma"/>
          <w:szCs w:val="22"/>
          <w:lang w:val="pt-PT"/>
        </w:rPr>
        <w:t>sobre o corpo</w:t>
      </w:r>
      <w:r w:rsidRPr="000A4725">
        <w:rPr>
          <w:rFonts w:cs="Tahoma"/>
          <w:szCs w:val="22"/>
          <w:lang w:val="pt-PT"/>
        </w:rPr>
        <w:t>?” e trat</w:t>
      </w:r>
      <w:r w:rsidR="003B0512" w:rsidRPr="000A4725">
        <w:rPr>
          <w:rFonts w:cs="Tahoma"/>
          <w:szCs w:val="22"/>
          <w:lang w:val="pt-PT"/>
        </w:rPr>
        <w:t>e-o</w:t>
      </w:r>
      <w:r w:rsidRPr="000A4725">
        <w:rPr>
          <w:rFonts w:cs="Tahoma"/>
          <w:szCs w:val="22"/>
          <w:lang w:val="pt-PT"/>
        </w:rPr>
        <w:t xml:space="preserve"> </w:t>
      </w:r>
      <w:r w:rsidR="003B0512" w:rsidRPr="000A4725">
        <w:rPr>
          <w:rFonts w:cs="Tahoma"/>
          <w:szCs w:val="22"/>
          <w:lang w:val="pt-PT"/>
        </w:rPr>
        <w:t>de acordo com</w:t>
      </w:r>
      <w:r w:rsidRPr="000A4725">
        <w:rPr>
          <w:rFonts w:cs="Tahoma"/>
          <w:szCs w:val="22"/>
          <w:lang w:val="pt-PT"/>
        </w:rPr>
        <w:t xml:space="preserve"> os Passos 1-7.</w:t>
      </w:r>
    </w:p>
    <w:p w14:paraId="4187A660" w14:textId="77777777" w:rsidR="00F81B96" w:rsidRPr="000A4725" w:rsidRDefault="00F81B96" w:rsidP="00E83F64">
      <w:pPr>
        <w:tabs>
          <w:tab w:val="left" w:pos="1276"/>
        </w:tabs>
        <w:autoSpaceDE w:val="0"/>
        <w:autoSpaceDN w:val="0"/>
        <w:adjustRightInd w:val="0"/>
        <w:spacing w:line="240" w:lineRule="atLeast"/>
        <w:ind w:left="693" w:right="-1"/>
        <w:rPr>
          <w:rFonts w:cs="Tahoma"/>
          <w:szCs w:val="22"/>
          <w:lang w:val="pt-PT"/>
        </w:rPr>
      </w:pPr>
      <w:r w:rsidRPr="000A4725">
        <w:rPr>
          <w:rFonts w:cs="Tahoma"/>
          <w:szCs w:val="22"/>
          <w:lang w:val="pt-PT"/>
        </w:rPr>
        <w:t>Continuar como acima até que o dado falso desapareça. No e-metro ter</w:t>
      </w:r>
      <w:r w:rsidR="003B0512" w:rsidRPr="000A4725">
        <w:rPr>
          <w:rFonts w:cs="Tahoma"/>
          <w:szCs w:val="22"/>
          <w:lang w:val="pt-PT"/>
        </w:rPr>
        <w:t xml:space="preserve">á uma </w:t>
      </w:r>
      <w:r w:rsidRPr="000A4725">
        <w:rPr>
          <w:rFonts w:cs="Tahoma"/>
          <w:szCs w:val="22"/>
          <w:lang w:val="pt-PT"/>
        </w:rPr>
        <w:t>agulha flutuante e muito bons indicadores.</w:t>
      </w:r>
    </w:p>
    <w:p w14:paraId="0C0686F9" w14:textId="77777777" w:rsidR="00F81B96" w:rsidRPr="000A4725" w:rsidRDefault="00F81B96">
      <w:pPr>
        <w:autoSpaceDE w:val="0"/>
        <w:autoSpaceDN w:val="0"/>
        <w:adjustRightInd w:val="0"/>
        <w:spacing w:line="240" w:lineRule="atLeast"/>
        <w:ind w:right="-1" w:firstLine="851"/>
        <w:jc w:val="center"/>
        <w:rPr>
          <w:rFonts w:cs="Tahoma"/>
          <w:b/>
          <w:szCs w:val="22"/>
          <w:lang w:val="pt-PT"/>
        </w:rPr>
      </w:pPr>
      <w:r w:rsidRPr="000A4725">
        <w:rPr>
          <w:rFonts w:cs="Tahoma"/>
          <w:b/>
          <w:szCs w:val="22"/>
          <w:lang w:val="pt-PT"/>
        </w:rPr>
        <w:t>NÃO CONTINUE PARA ALÉM DO DADO FALSO TER DESAPARECIDO</w:t>
      </w:r>
    </w:p>
    <w:p w14:paraId="7174A69E" w14:textId="77777777" w:rsidR="00F81B96" w:rsidRPr="000A4725" w:rsidRDefault="00F81B96" w:rsidP="003B0512">
      <w:pPr>
        <w:tabs>
          <w:tab w:val="left" w:pos="1276"/>
        </w:tabs>
        <w:autoSpaceDE w:val="0"/>
        <w:autoSpaceDN w:val="0"/>
        <w:adjustRightInd w:val="0"/>
        <w:spacing w:line="240" w:lineRule="atLeast"/>
        <w:ind w:left="284" w:right="-1"/>
        <w:rPr>
          <w:rFonts w:cs="Tahoma"/>
          <w:szCs w:val="22"/>
          <w:lang w:val="pt-PT"/>
        </w:rPr>
      </w:pPr>
      <w:r w:rsidRPr="000A4725">
        <w:rPr>
          <w:rFonts w:cs="Tahoma"/>
          <w:szCs w:val="22"/>
          <w:lang w:val="pt-PT"/>
        </w:rPr>
        <w:t>Se suspeitar que o dado desaparec</w:t>
      </w:r>
      <w:r w:rsidR="003B0512" w:rsidRPr="000A4725">
        <w:rPr>
          <w:rFonts w:cs="Tahoma"/>
          <w:szCs w:val="22"/>
          <w:lang w:val="pt-PT"/>
        </w:rPr>
        <w:t>eu</w:t>
      </w:r>
      <w:r w:rsidRPr="000A4725">
        <w:rPr>
          <w:rFonts w:cs="Tahoma"/>
          <w:szCs w:val="22"/>
          <w:lang w:val="pt-PT"/>
        </w:rPr>
        <w:t xml:space="preserve"> sem a pessoa </w:t>
      </w:r>
      <w:r w:rsidR="003B0512" w:rsidRPr="000A4725">
        <w:rPr>
          <w:rFonts w:cs="Tahoma"/>
          <w:szCs w:val="22"/>
          <w:lang w:val="pt-PT"/>
        </w:rPr>
        <w:t>lh</w:t>
      </w:r>
      <w:r w:rsidRPr="000A4725">
        <w:rPr>
          <w:rFonts w:cs="Tahoma"/>
          <w:szCs w:val="22"/>
          <w:lang w:val="pt-PT"/>
        </w:rPr>
        <w:t xml:space="preserve">o ter </w:t>
      </w:r>
      <w:r w:rsidR="003B0512" w:rsidRPr="000A4725">
        <w:rPr>
          <w:rFonts w:cs="Tahoma"/>
          <w:szCs w:val="22"/>
          <w:lang w:val="pt-PT"/>
        </w:rPr>
        <w:t xml:space="preserve">dito, </w:t>
      </w:r>
      <w:r w:rsidRPr="000A4725">
        <w:rPr>
          <w:rFonts w:cs="Tahoma"/>
          <w:szCs w:val="22"/>
          <w:lang w:val="pt-PT"/>
        </w:rPr>
        <w:t>pergunt</w:t>
      </w:r>
      <w:r w:rsidR="003B0512" w:rsidRPr="000A4725">
        <w:rPr>
          <w:rFonts w:cs="Tahoma"/>
          <w:szCs w:val="22"/>
          <w:lang w:val="pt-PT"/>
        </w:rPr>
        <w:t>e</w:t>
      </w:r>
      <w:r w:rsidRPr="000A4725">
        <w:rPr>
          <w:rFonts w:cs="Tahoma"/>
          <w:szCs w:val="22"/>
          <w:lang w:val="pt-PT"/>
        </w:rPr>
        <w:t>: “</w:t>
      </w:r>
      <w:r w:rsidR="003B0512" w:rsidRPr="000A4725">
        <w:rPr>
          <w:rFonts w:cs="Tahoma"/>
          <w:szCs w:val="22"/>
          <w:lang w:val="pt-PT"/>
        </w:rPr>
        <w:t>Que</w:t>
      </w:r>
      <w:r w:rsidRPr="000A4725">
        <w:rPr>
          <w:rFonts w:cs="Tahoma"/>
          <w:szCs w:val="22"/>
          <w:lang w:val="pt-PT"/>
        </w:rPr>
        <w:t xml:space="preserve"> te parece agora esse dado?” e </w:t>
      </w:r>
      <w:r w:rsidR="003B0512" w:rsidRPr="000A4725">
        <w:rPr>
          <w:rFonts w:cs="Tahoma"/>
          <w:szCs w:val="22"/>
          <w:lang w:val="pt-PT"/>
        </w:rPr>
        <w:t>continue</w:t>
      </w:r>
      <w:r w:rsidRPr="000A4725">
        <w:rPr>
          <w:rFonts w:cs="Tahoma"/>
          <w:szCs w:val="22"/>
          <w:lang w:val="pt-PT"/>
        </w:rPr>
        <w:t xml:space="preserve"> se </w:t>
      </w:r>
      <w:r w:rsidR="003B0512" w:rsidRPr="000A4725">
        <w:rPr>
          <w:rFonts w:cs="Tahoma"/>
          <w:szCs w:val="22"/>
          <w:lang w:val="pt-PT"/>
        </w:rPr>
        <w:t xml:space="preserve">ele </w:t>
      </w:r>
      <w:r w:rsidRPr="000A4725">
        <w:rPr>
          <w:rFonts w:cs="Tahoma"/>
          <w:szCs w:val="22"/>
          <w:lang w:val="pt-PT"/>
        </w:rPr>
        <w:t xml:space="preserve">não tiver desaparecido ou </w:t>
      </w:r>
      <w:r w:rsidR="003B0512" w:rsidRPr="000A4725">
        <w:rPr>
          <w:rFonts w:cs="Tahoma"/>
          <w:szCs w:val="22"/>
          <w:lang w:val="pt-PT"/>
        </w:rPr>
        <w:t>termine</w:t>
      </w:r>
      <w:r w:rsidRPr="000A4725">
        <w:rPr>
          <w:rFonts w:cs="Tahoma"/>
          <w:szCs w:val="22"/>
          <w:lang w:val="pt-PT"/>
        </w:rPr>
        <w:t xml:space="preserve"> com esse dado</w:t>
      </w:r>
      <w:r w:rsidR="003B0512" w:rsidRPr="000A4725">
        <w:rPr>
          <w:rFonts w:cs="Tahoma"/>
          <w:szCs w:val="22"/>
          <w:lang w:val="pt-PT"/>
        </w:rPr>
        <w:t xml:space="preserve"> se ele tiver voado</w:t>
      </w:r>
      <w:r w:rsidRPr="000A4725">
        <w:rPr>
          <w:rFonts w:cs="Tahoma"/>
          <w:szCs w:val="22"/>
          <w:lang w:val="pt-PT"/>
        </w:rPr>
        <w:t>.</w:t>
      </w:r>
    </w:p>
    <w:p w14:paraId="2328E307" w14:textId="3374DA52" w:rsidR="00336188" w:rsidRPr="000A4725" w:rsidRDefault="00E83F64" w:rsidP="00BE5FBA">
      <w:pPr>
        <w:autoSpaceDE w:val="0"/>
        <w:autoSpaceDN w:val="0"/>
        <w:adjustRightInd w:val="0"/>
        <w:spacing w:line="240" w:lineRule="atLeast"/>
        <w:ind w:left="284" w:right="-1" w:hanging="284"/>
        <w:rPr>
          <w:rFonts w:cs="Tahoma"/>
          <w:szCs w:val="22"/>
          <w:lang w:val="pt-PT"/>
        </w:rPr>
      </w:pPr>
      <w:r>
        <w:rPr>
          <w:rFonts w:cs="Tahoma"/>
          <w:szCs w:val="22"/>
          <w:lang w:val="pt-PT"/>
        </w:rPr>
        <w:t>D</w:t>
      </w:r>
      <w:r w:rsidR="00F81B96" w:rsidRPr="000A4725">
        <w:rPr>
          <w:rFonts w:cs="Tahoma"/>
          <w:szCs w:val="22"/>
          <w:lang w:val="pt-PT"/>
        </w:rPr>
        <w:t xml:space="preserve">. </w:t>
      </w:r>
      <w:r w:rsidR="00F81B96" w:rsidRPr="000A4725">
        <w:rPr>
          <w:rFonts w:cs="Tahoma"/>
          <w:szCs w:val="22"/>
          <w:lang w:val="pt-PT"/>
        </w:rPr>
        <w:tab/>
        <w:t xml:space="preserve">Depois de ter tratado um determinado dado falso até </w:t>
      </w:r>
      <w:r w:rsidR="003B0512" w:rsidRPr="000A4725">
        <w:rPr>
          <w:rFonts w:cs="Tahoma"/>
          <w:szCs w:val="22"/>
          <w:lang w:val="pt-PT"/>
        </w:rPr>
        <w:t xml:space="preserve">ele </w:t>
      </w:r>
      <w:r w:rsidR="00F81B96" w:rsidRPr="000A4725">
        <w:rPr>
          <w:rFonts w:cs="Tahoma"/>
          <w:szCs w:val="22"/>
          <w:lang w:val="pt-PT"/>
        </w:rPr>
        <w:t>desaparecer, indo a anteriores semelhantes se necessário, volt</w:t>
      </w:r>
      <w:r w:rsidR="003B0512" w:rsidRPr="000A4725">
        <w:rPr>
          <w:rFonts w:cs="Tahoma"/>
          <w:szCs w:val="22"/>
          <w:lang w:val="pt-PT"/>
        </w:rPr>
        <w:t>e</w:t>
      </w:r>
      <w:r w:rsidR="00F81B96" w:rsidRPr="000A4725">
        <w:rPr>
          <w:rFonts w:cs="Tahoma"/>
          <w:szCs w:val="22"/>
          <w:lang w:val="pt-PT"/>
        </w:rPr>
        <w:t xml:space="preserve"> atrás e rep</w:t>
      </w:r>
      <w:r w:rsidR="003B0512" w:rsidRPr="000A4725">
        <w:rPr>
          <w:rFonts w:cs="Tahoma"/>
          <w:szCs w:val="22"/>
          <w:lang w:val="pt-PT"/>
        </w:rPr>
        <w:t>ita</w:t>
      </w:r>
      <w:r w:rsidR="00F81B96" w:rsidRPr="000A4725">
        <w:rPr>
          <w:rFonts w:cs="Tahoma"/>
          <w:szCs w:val="22"/>
          <w:lang w:val="pt-PT"/>
        </w:rPr>
        <w:t xml:space="preserve"> a pergunta d</w:t>
      </w:r>
      <w:r w:rsidR="003B0512" w:rsidRPr="000A4725">
        <w:rPr>
          <w:rFonts w:cs="Tahoma"/>
          <w:szCs w:val="22"/>
          <w:lang w:val="pt-PT"/>
        </w:rPr>
        <w:t>o passo</w:t>
      </w:r>
      <w:r w:rsidR="00F81B96" w:rsidRPr="000A4725">
        <w:rPr>
          <w:rFonts w:cs="Tahoma"/>
          <w:szCs w:val="22"/>
          <w:lang w:val="pt-PT"/>
        </w:rPr>
        <w:t xml:space="preserve"> </w:t>
      </w:r>
      <w:r>
        <w:rPr>
          <w:rFonts w:cs="Tahoma"/>
          <w:szCs w:val="22"/>
          <w:lang w:val="pt-PT"/>
        </w:rPr>
        <w:t>A</w:t>
      </w:r>
      <w:r w:rsidR="00F81B96" w:rsidRPr="000A4725">
        <w:rPr>
          <w:rFonts w:cs="Tahoma"/>
          <w:szCs w:val="22"/>
          <w:lang w:val="pt-PT"/>
        </w:rPr>
        <w:t xml:space="preserve"> (o passo da </w:t>
      </w:r>
      <w:r w:rsidRPr="000A4725">
        <w:rPr>
          <w:rFonts w:cs="Tahoma"/>
          <w:szCs w:val="22"/>
          <w:lang w:val="pt-PT"/>
        </w:rPr>
        <w:t>deteção</w:t>
      </w:r>
      <w:r w:rsidR="00F81B96" w:rsidRPr="000A4725">
        <w:rPr>
          <w:rFonts w:cs="Tahoma"/>
          <w:szCs w:val="22"/>
          <w:lang w:val="pt-PT"/>
        </w:rPr>
        <w:t xml:space="preserve">) que pôs a nu o dado falso. Se houver mais respostas à pergunta, </w:t>
      </w:r>
      <w:r w:rsidR="00336188" w:rsidRPr="000A4725">
        <w:rPr>
          <w:rFonts w:cs="Tahoma"/>
          <w:szCs w:val="22"/>
          <w:lang w:val="pt-PT"/>
        </w:rPr>
        <w:t xml:space="preserve">estas </w:t>
      </w:r>
      <w:r w:rsidR="00F81B96" w:rsidRPr="000A4725">
        <w:rPr>
          <w:rFonts w:cs="Tahoma"/>
          <w:szCs w:val="22"/>
          <w:lang w:val="pt-PT"/>
        </w:rPr>
        <w:t xml:space="preserve">são tratadas </w:t>
      </w:r>
      <w:r w:rsidRPr="000A4725">
        <w:rPr>
          <w:rFonts w:cs="Tahoma"/>
          <w:szCs w:val="22"/>
          <w:lang w:val="pt-PT"/>
        </w:rPr>
        <w:t>exatamente</w:t>
      </w:r>
      <w:r w:rsidR="00F81B96" w:rsidRPr="000A4725">
        <w:rPr>
          <w:rFonts w:cs="Tahoma"/>
          <w:szCs w:val="22"/>
          <w:lang w:val="pt-PT"/>
        </w:rPr>
        <w:t xml:space="preserve"> como na Passo </w:t>
      </w:r>
      <w:r>
        <w:rPr>
          <w:rFonts w:cs="Tahoma"/>
          <w:szCs w:val="22"/>
          <w:lang w:val="pt-PT"/>
        </w:rPr>
        <w:t>B</w:t>
      </w:r>
      <w:r w:rsidR="00F81B96" w:rsidRPr="000A4725">
        <w:rPr>
          <w:rFonts w:cs="Tahoma"/>
          <w:szCs w:val="22"/>
          <w:lang w:val="pt-PT"/>
        </w:rPr>
        <w:t xml:space="preserve"> (localização) e Passo </w:t>
      </w:r>
      <w:r>
        <w:rPr>
          <w:rFonts w:cs="Tahoma"/>
          <w:szCs w:val="22"/>
          <w:lang w:val="pt-PT"/>
        </w:rPr>
        <w:t>C</w:t>
      </w:r>
      <w:r w:rsidR="00F81B96" w:rsidRPr="000A4725">
        <w:rPr>
          <w:rFonts w:cs="Tahoma"/>
          <w:szCs w:val="22"/>
          <w:lang w:val="pt-PT"/>
        </w:rPr>
        <w:t xml:space="preserve"> (tratamento). </w:t>
      </w:r>
    </w:p>
    <w:p w14:paraId="729A3F1C" w14:textId="7BDA04D1" w:rsidR="00F81B96" w:rsidRPr="000A4725" w:rsidRDefault="00F81B96" w:rsidP="00336188">
      <w:pPr>
        <w:autoSpaceDE w:val="0"/>
        <w:autoSpaceDN w:val="0"/>
        <w:adjustRightInd w:val="0"/>
        <w:spacing w:line="240" w:lineRule="atLeast"/>
        <w:ind w:left="284" w:right="-1"/>
        <w:rPr>
          <w:rFonts w:cs="Tahoma"/>
          <w:szCs w:val="22"/>
          <w:lang w:val="pt-PT"/>
        </w:rPr>
      </w:pPr>
      <w:r w:rsidRPr="000A4725">
        <w:rPr>
          <w:rFonts w:cs="Tahoma"/>
          <w:szCs w:val="22"/>
          <w:lang w:val="pt-PT"/>
        </w:rPr>
        <w:t xml:space="preserve">Essa pergunta em particular </w:t>
      </w:r>
      <w:r w:rsidR="00336188" w:rsidRPr="000A4725">
        <w:rPr>
          <w:rFonts w:cs="Tahoma"/>
          <w:szCs w:val="22"/>
          <w:lang w:val="pt-PT"/>
        </w:rPr>
        <w:t xml:space="preserve">(do passo E) </w:t>
      </w:r>
      <w:r w:rsidRPr="000A4725">
        <w:rPr>
          <w:rFonts w:cs="Tahoma"/>
          <w:szCs w:val="22"/>
          <w:lang w:val="pt-PT"/>
        </w:rPr>
        <w:t xml:space="preserve">é abandonada quando a pessoa não tiver mais respostas. Depois, se a pessoa não estiver totalmente </w:t>
      </w:r>
      <w:r w:rsidR="00336188" w:rsidRPr="000A4725">
        <w:rPr>
          <w:rFonts w:cs="Tahoma"/>
          <w:szCs w:val="22"/>
          <w:lang w:val="pt-PT"/>
        </w:rPr>
        <w:t>cura</w:t>
      </w:r>
      <w:r w:rsidRPr="000A4725">
        <w:rPr>
          <w:rFonts w:cs="Tahoma"/>
          <w:szCs w:val="22"/>
          <w:lang w:val="pt-PT"/>
        </w:rPr>
        <w:t xml:space="preserve">da no assunto em questão, deve usar as outras perguntas do Passo </w:t>
      </w:r>
      <w:r w:rsidR="00E83F64">
        <w:rPr>
          <w:rFonts w:cs="Tahoma"/>
          <w:szCs w:val="22"/>
          <w:lang w:val="pt-PT"/>
        </w:rPr>
        <w:t>A</w:t>
      </w:r>
      <w:r w:rsidRPr="000A4725">
        <w:rPr>
          <w:rFonts w:cs="Tahoma"/>
          <w:szCs w:val="22"/>
          <w:lang w:val="pt-PT"/>
        </w:rPr>
        <w:t xml:space="preserve"> e tratá-las da mesma forma. Todas as perguntas podem ser feitas e resolvidas como acima mas sem continuar para além do ponto em que todo o assunto tenha sido aclarado e que a pessoa possa agora duplicar e aplicar os dados em que tinha tido dificuldade.</w:t>
      </w:r>
    </w:p>
    <w:p w14:paraId="3FE5EC6A" w14:textId="77777777" w:rsidR="00F81B96" w:rsidRPr="000A4725" w:rsidRDefault="00F81B96">
      <w:pPr>
        <w:jc w:val="center"/>
        <w:rPr>
          <w:snapToGrid w:val="0"/>
          <w:lang w:val="pt-PT"/>
        </w:rPr>
      </w:pPr>
    </w:p>
    <w:p w14:paraId="72AB6AEF" w14:textId="77777777" w:rsidR="00F81B96" w:rsidRPr="000A4725" w:rsidRDefault="00F81B96" w:rsidP="00336188">
      <w:pPr>
        <w:pStyle w:val="Ttulo3"/>
        <w:ind w:right="-285"/>
        <w:jc w:val="center"/>
        <w:rPr>
          <w:rFonts w:cs="Tahoma"/>
          <w:b w:val="0"/>
          <w:szCs w:val="22"/>
        </w:rPr>
      </w:pPr>
      <w:r w:rsidRPr="000A4725">
        <w:rPr>
          <w:rFonts w:cs="Tahoma"/>
          <w:b w:val="0"/>
          <w:szCs w:val="22"/>
        </w:rPr>
        <w:t>FENÓMENO FINAL</w:t>
      </w:r>
    </w:p>
    <w:p w14:paraId="35323727" w14:textId="3ED761F5" w:rsidR="00336188" w:rsidRPr="000A4725" w:rsidRDefault="00F81B96" w:rsidP="00AB70E7">
      <w:pPr>
        <w:rPr>
          <w:lang w:val="pt-PT"/>
        </w:rPr>
      </w:pPr>
      <w:r w:rsidRPr="000A4725">
        <w:rPr>
          <w:lang w:val="pt-PT"/>
        </w:rPr>
        <w:t xml:space="preserve">Quando o processo acima tiver sido feito </w:t>
      </w:r>
      <w:r w:rsidR="00E83F64" w:rsidRPr="000A4725">
        <w:rPr>
          <w:lang w:val="pt-PT"/>
        </w:rPr>
        <w:t>correta</w:t>
      </w:r>
      <w:r w:rsidRPr="000A4725">
        <w:rPr>
          <w:lang w:val="pt-PT"/>
        </w:rPr>
        <w:t xml:space="preserve"> e completamente numa área em que realmente a pe</w:t>
      </w:r>
      <w:r w:rsidR="00336188" w:rsidRPr="000A4725">
        <w:rPr>
          <w:lang w:val="pt-PT"/>
        </w:rPr>
        <w:t>ssoa está a ter dificuldade, ela</w:t>
      </w:r>
      <w:r w:rsidRPr="000A4725">
        <w:rPr>
          <w:lang w:val="pt-PT"/>
        </w:rPr>
        <w:t xml:space="preserve"> acaba por conseguir duplicar, perceber e aplicar e raciocinar com os dados que anteriormente não consegui</w:t>
      </w:r>
      <w:r w:rsidR="00336188" w:rsidRPr="000A4725">
        <w:rPr>
          <w:lang w:val="pt-PT"/>
        </w:rPr>
        <w:t>a</w:t>
      </w:r>
      <w:r w:rsidRPr="000A4725">
        <w:rPr>
          <w:lang w:val="pt-PT"/>
        </w:rPr>
        <w:t xml:space="preserve"> agarrar. </w:t>
      </w:r>
    </w:p>
    <w:p w14:paraId="272DB3C1" w14:textId="77777777" w:rsidR="00E83F64" w:rsidRDefault="00F81B96" w:rsidP="00AB70E7">
      <w:pPr>
        <w:rPr>
          <w:lang w:val="pt-PT"/>
        </w:rPr>
      </w:pPr>
      <w:r w:rsidRPr="000A4725">
        <w:rPr>
          <w:lang w:val="pt-PT"/>
        </w:rPr>
        <w:t xml:space="preserve">Os dados falsos que impediam a duplicação já foram retirados e o pensamento da pessoa já foi libertado. Quando isto acontece, em qualquer altura durante o processo, termina-se o Despojar de Dados Falsos. Ele terá cognições e muito bons indicadores e no e-metro haverá uma F/N. </w:t>
      </w:r>
    </w:p>
    <w:p w14:paraId="627AB566" w14:textId="10A864BF" w:rsidR="00F81B96" w:rsidRPr="000A4725" w:rsidRDefault="00F81B96" w:rsidP="00AB70E7">
      <w:pPr>
        <w:rPr>
          <w:lang w:val="pt-PT"/>
        </w:rPr>
      </w:pPr>
      <w:r w:rsidRPr="000A4725">
        <w:rPr>
          <w:lang w:val="pt-PT"/>
        </w:rPr>
        <w:t xml:space="preserve">Isto não é o fim de todo o Despojar de Dados Falsos nessa pessoa. É o fim desse Despojar de Dados Falsos na pessoa nessa altura em particular. À medida que a pessoa continua a trabalhar e a estudar o assunto em questão, vai aprender mais </w:t>
      </w:r>
      <w:r w:rsidR="00336188" w:rsidRPr="000A4725">
        <w:rPr>
          <w:lang w:val="pt-PT"/>
        </w:rPr>
        <w:t>acerca</w:t>
      </w:r>
      <w:r w:rsidRPr="000A4725">
        <w:rPr>
          <w:lang w:val="pt-PT"/>
        </w:rPr>
        <w:t xml:space="preserve"> disso e pode voltar a colidir com dados falsos, altura em que se repete o processo acima.</w:t>
      </w:r>
    </w:p>
    <w:p w14:paraId="188DE8EB" w14:textId="77777777" w:rsidR="00F81B96" w:rsidRPr="000A4725" w:rsidRDefault="00F81B96" w:rsidP="00BE5FBA">
      <w:pPr>
        <w:rPr>
          <w:lang w:val="pt-PT"/>
        </w:rPr>
      </w:pPr>
    </w:p>
    <w:p w14:paraId="172D3134" w14:textId="77777777" w:rsidR="00F77BF6" w:rsidRPr="000A4725" w:rsidRDefault="00AB70E7" w:rsidP="00952524">
      <w:pPr>
        <w:rPr>
          <w:lang w:val="pt-PT"/>
        </w:rPr>
      </w:pPr>
      <w:r w:rsidRPr="000A4725">
        <w:rPr>
          <w:rFonts w:eastAsia="MS Mincho"/>
          <w:lang w:val="pt-PT"/>
        </w:rPr>
        <w:br w:type="page"/>
      </w:r>
    </w:p>
    <w:p w14:paraId="3BC5435A" w14:textId="516C87BB" w:rsidR="00F77BF6" w:rsidRPr="000A4725" w:rsidRDefault="00F77BF6" w:rsidP="00F77BF6">
      <w:pPr>
        <w:pStyle w:val="Ttulo2"/>
      </w:pPr>
      <w:bookmarkStart w:id="47" w:name="_Toc134889502"/>
      <w:r w:rsidRPr="000A4725">
        <w:t xml:space="preserve">C/S </w:t>
      </w:r>
      <w:r w:rsidR="00E83F64">
        <w:t>4/</w:t>
      </w:r>
      <w:r w:rsidR="002F3986">
        <w:t>OT23</w:t>
      </w:r>
      <w:bookmarkEnd w:id="47"/>
    </w:p>
    <w:p w14:paraId="19B594A9" w14:textId="77777777" w:rsidR="00F77BF6" w:rsidRPr="000A4725" w:rsidRDefault="00F77BF6" w:rsidP="00F77BF6">
      <w:pPr>
        <w:rPr>
          <w:lang w:val="pt-PT"/>
        </w:rPr>
      </w:pPr>
      <w:r w:rsidRPr="000A4725">
        <w:rPr>
          <w:lang w:val="pt-PT"/>
        </w:rPr>
        <w:t>Agora tem de se voltar a tratar da org do corpo:</w:t>
      </w:r>
    </w:p>
    <w:p w14:paraId="6614DD60" w14:textId="2132B9E8" w:rsidR="00F77BF6" w:rsidRPr="000A4725" w:rsidRDefault="00F77BF6" w:rsidP="00F77BF6">
      <w:pPr>
        <w:numPr>
          <w:ilvl w:val="0"/>
          <w:numId w:val="9"/>
        </w:numPr>
        <w:spacing w:after="0"/>
        <w:rPr>
          <w:lang w:val="pt-PT"/>
        </w:rPr>
      </w:pPr>
      <w:r w:rsidRPr="000A4725">
        <w:rPr>
          <w:lang w:val="pt-PT"/>
        </w:rPr>
        <w:t>Verificação de Segurança para a Org do Corpo.</w:t>
      </w:r>
      <w:r w:rsidR="002F3986">
        <w:rPr>
          <w:lang w:val="pt-PT"/>
        </w:rPr>
        <w:t xml:space="preserve"> (C/S 2/OT23)</w:t>
      </w:r>
    </w:p>
    <w:p w14:paraId="497D9EBD" w14:textId="6AE36113" w:rsidR="00F77BF6" w:rsidRPr="000A4725" w:rsidRDefault="002F3986" w:rsidP="00F77BF6">
      <w:pPr>
        <w:numPr>
          <w:ilvl w:val="0"/>
          <w:numId w:val="9"/>
        </w:numPr>
        <w:spacing w:after="0"/>
        <w:rPr>
          <w:lang w:val="pt-PT"/>
        </w:rPr>
      </w:pPr>
      <w:r>
        <w:rPr>
          <w:lang w:val="pt-PT"/>
        </w:rPr>
        <w:t>Despojar de Dados Falsos</w:t>
      </w:r>
      <w:r w:rsidR="00F77BF6" w:rsidRPr="000A4725">
        <w:rPr>
          <w:lang w:val="pt-PT"/>
        </w:rPr>
        <w:t xml:space="preserve"> na Org do Corpo.</w:t>
      </w:r>
      <w:r>
        <w:rPr>
          <w:lang w:val="pt-PT"/>
        </w:rPr>
        <w:t xml:space="preserve"> (C/S 3/OT23)</w:t>
      </w:r>
    </w:p>
    <w:p w14:paraId="733FA3F4" w14:textId="7E9104E5" w:rsidR="00F77BF6" w:rsidRPr="000A4725" w:rsidRDefault="00F77BF6" w:rsidP="00F77BF6">
      <w:pPr>
        <w:numPr>
          <w:ilvl w:val="0"/>
          <w:numId w:val="9"/>
        </w:numPr>
        <w:spacing w:after="0"/>
        <w:rPr>
          <w:lang w:val="pt-PT"/>
        </w:rPr>
      </w:pPr>
      <w:r w:rsidRPr="000A4725">
        <w:rPr>
          <w:lang w:val="pt-PT"/>
        </w:rPr>
        <w:t>Repetir os passos de 7 a 9 do C/S 1</w:t>
      </w:r>
      <w:r w:rsidR="002F3986">
        <w:rPr>
          <w:lang w:val="pt-PT"/>
        </w:rPr>
        <w:t>/OT23</w:t>
      </w:r>
      <w:r w:rsidRPr="000A4725">
        <w:rPr>
          <w:lang w:val="pt-PT"/>
        </w:rPr>
        <w:t>.</w:t>
      </w:r>
    </w:p>
    <w:p w14:paraId="6B81CC09" w14:textId="3C8F0D5E" w:rsidR="00F77BF6" w:rsidRPr="000A4725" w:rsidRDefault="00F77BF6" w:rsidP="00F77BF6">
      <w:pPr>
        <w:numPr>
          <w:ilvl w:val="0"/>
          <w:numId w:val="9"/>
        </w:numPr>
        <w:spacing w:after="0"/>
        <w:rPr>
          <w:lang w:val="pt-PT"/>
        </w:rPr>
      </w:pPr>
      <w:r w:rsidRPr="000A4725">
        <w:rPr>
          <w:lang w:val="pt-PT"/>
        </w:rPr>
        <w:t>Um por um, todos os passos B</w:t>
      </w:r>
      <w:r w:rsidR="002F3986">
        <w:rPr>
          <w:lang w:val="pt-PT"/>
        </w:rPr>
        <w:t>low</w:t>
      </w:r>
      <w:r w:rsidRPr="000A4725">
        <w:rPr>
          <w:lang w:val="pt-PT"/>
        </w:rPr>
        <w:t>/CB</w:t>
      </w:r>
      <w:r w:rsidR="002F3986">
        <w:rPr>
          <w:lang w:val="pt-PT"/>
        </w:rPr>
        <w:t>low</w:t>
      </w:r>
    </w:p>
    <w:p w14:paraId="6D7D73F9" w14:textId="77777777" w:rsidR="00F77BF6" w:rsidRPr="000A4725" w:rsidRDefault="00F77BF6" w:rsidP="00F77BF6">
      <w:pPr>
        <w:rPr>
          <w:color w:val="000000"/>
          <w:sz w:val="24"/>
          <w:lang w:val="pt-PT"/>
        </w:rPr>
      </w:pPr>
    </w:p>
    <w:p w14:paraId="00D6F74B" w14:textId="77777777" w:rsidR="00F77BF6" w:rsidRPr="000A4725" w:rsidRDefault="00F77BF6" w:rsidP="00F77BF6">
      <w:pPr>
        <w:pStyle w:val="Ttulo3"/>
        <w:jc w:val="center"/>
      </w:pPr>
      <w:r w:rsidRPr="000A4725">
        <w:t>Manutenção Periódica da Org do Corpo</w:t>
      </w:r>
    </w:p>
    <w:p w14:paraId="51D9B802" w14:textId="3A8CE9FF" w:rsidR="00F77BF6" w:rsidRPr="000A4725" w:rsidRDefault="00F77BF6" w:rsidP="00F77BF6">
      <w:pPr>
        <w:rPr>
          <w:lang w:val="pt-PT"/>
        </w:rPr>
      </w:pPr>
      <w:r w:rsidRPr="000A4725">
        <w:rPr>
          <w:lang w:val="pt-PT"/>
        </w:rPr>
        <w:t xml:space="preserve">Descobriu-se que a org do corpo precisa de ser limpa periodicamente devido à omnipresença dos vírus e esporos. O mesmo se aplica ao Despojar de Falsos Dados, isto porque somos diariamente borrifados com toda a espécie de "dados" ligados ao corpo, seja através dos media seja dos profissionais de saúde, ou através de qualquer pessoa com a qual comuniquemos. A maioria destes dados não são </w:t>
      </w:r>
      <w:r w:rsidR="002F3986" w:rsidRPr="000A4725">
        <w:rPr>
          <w:lang w:val="pt-PT"/>
        </w:rPr>
        <w:t>corretos</w:t>
      </w:r>
      <w:r w:rsidRPr="000A4725">
        <w:rPr>
          <w:lang w:val="pt-PT"/>
        </w:rPr>
        <w:t xml:space="preserve">, mas o corpo assume-os logo como dados estáveis. </w:t>
      </w:r>
    </w:p>
    <w:p w14:paraId="287514AC" w14:textId="77777777" w:rsidR="00F77BF6" w:rsidRPr="000A4725" w:rsidRDefault="00F77BF6" w:rsidP="00F77BF6">
      <w:pPr>
        <w:rPr>
          <w:lang w:val="pt-PT"/>
        </w:rPr>
      </w:pPr>
      <w:r w:rsidRPr="000A4725">
        <w:rPr>
          <w:lang w:val="pt-PT"/>
        </w:rPr>
        <w:t>Por causa disto devem-se repetir os pontos 7 a 9 periodicamente, ao menos uma vez por semana. Sobretudo devem estar atentos a possíveis dados falsos.</w:t>
      </w:r>
    </w:p>
    <w:p w14:paraId="2EA6D7A9" w14:textId="77777777" w:rsidR="00F77BF6" w:rsidRPr="000A4725" w:rsidRDefault="00F77BF6" w:rsidP="00F77BF6">
      <w:pPr>
        <w:rPr>
          <w:color w:val="000000"/>
          <w:sz w:val="24"/>
          <w:lang w:val="pt-PT"/>
        </w:rPr>
      </w:pPr>
    </w:p>
    <w:p w14:paraId="7823EE19" w14:textId="77777777" w:rsidR="00F77BF6" w:rsidRPr="000A4725" w:rsidRDefault="00F77BF6" w:rsidP="00F77BF6">
      <w:pPr>
        <w:jc w:val="right"/>
        <w:rPr>
          <w:lang w:val="pt-PT"/>
        </w:rPr>
      </w:pPr>
      <w:r w:rsidRPr="000A4725">
        <w:rPr>
          <w:lang w:val="pt-PT"/>
        </w:rPr>
        <w:t>Doro, 16.2.1999</w:t>
      </w:r>
    </w:p>
    <w:p w14:paraId="15721EA9" w14:textId="352A84D7" w:rsidR="00F77BF6" w:rsidRPr="000A4725" w:rsidRDefault="00F77BF6" w:rsidP="00F77BF6">
      <w:pPr>
        <w:jc w:val="right"/>
        <w:rPr>
          <w:lang w:val="pt-PT"/>
        </w:rPr>
      </w:pPr>
      <w:r w:rsidRPr="000A4725">
        <w:rPr>
          <w:lang w:val="pt-PT"/>
        </w:rPr>
        <w:t>(revisto a 23.5.1999</w:t>
      </w:r>
      <w:r w:rsidR="002F3986">
        <w:rPr>
          <w:lang w:val="pt-PT"/>
        </w:rPr>
        <w:br/>
      </w:r>
      <w:proofErr w:type="spellStart"/>
      <w:r w:rsidR="002F3986">
        <w:rPr>
          <w:lang w:val="pt-PT"/>
        </w:rPr>
        <w:t>re-revisto</w:t>
      </w:r>
      <w:proofErr w:type="spellEnd"/>
      <w:r w:rsidR="002F3986">
        <w:rPr>
          <w:lang w:val="pt-PT"/>
        </w:rPr>
        <w:t xml:space="preserve"> 25/11/2019)</w:t>
      </w:r>
      <w:r w:rsidRPr="000A4725">
        <w:rPr>
          <w:lang w:val="pt-PT"/>
        </w:rPr>
        <w:t>)</w:t>
      </w:r>
    </w:p>
    <w:p w14:paraId="560EEA52" w14:textId="77777777" w:rsidR="00F77BF6" w:rsidRPr="000A4725" w:rsidRDefault="00F77BF6" w:rsidP="00F77BF6">
      <w:pPr>
        <w:rPr>
          <w:color w:val="000000"/>
          <w:sz w:val="24"/>
          <w:lang w:val="pt-PT"/>
        </w:rPr>
      </w:pPr>
    </w:p>
    <w:p w14:paraId="15403D15" w14:textId="77777777" w:rsidR="00864D94" w:rsidRPr="000A4725" w:rsidRDefault="00F77BF6" w:rsidP="00864D94">
      <w:pPr>
        <w:rPr>
          <w:lang w:val="pt-PT"/>
        </w:rPr>
      </w:pPr>
      <w:r w:rsidRPr="000A4725">
        <w:rPr>
          <w:lang w:val="pt-PT"/>
        </w:rPr>
        <w:br w:type="page"/>
      </w:r>
    </w:p>
    <w:p w14:paraId="324AD4BB" w14:textId="77777777" w:rsidR="00864D94" w:rsidRPr="000A4725" w:rsidRDefault="000A6EE8" w:rsidP="000A6EE8">
      <w:pPr>
        <w:rPr>
          <w:color w:val="000000"/>
          <w:lang w:val="pt-PT"/>
        </w:rPr>
      </w:pPr>
      <w:bookmarkStart w:id="48" w:name="_OUTRAS_INFLUÊNCIAS_SOBRE_O_CORPO"/>
      <w:bookmarkEnd w:id="48"/>
      <w:r w:rsidRPr="000A4725">
        <w:rPr>
          <w:color w:val="000000"/>
          <w:lang w:val="pt-PT"/>
        </w:rPr>
        <w:t>20.03.2000</w:t>
      </w:r>
    </w:p>
    <w:p w14:paraId="7BCFCD84" w14:textId="77777777" w:rsidR="00C242DD" w:rsidRPr="000A4725" w:rsidRDefault="00C242DD" w:rsidP="00C242DD">
      <w:pPr>
        <w:pStyle w:val="Ttulo2"/>
      </w:pPr>
      <w:bookmarkStart w:id="49" w:name="_VÓRTICES"/>
      <w:bookmarkStart w:id="50" w:name="_Toc134889506"/>
      <w:bookmarkEnd w:id="49"/>
      <w:r w:rsidRPr="000A4725">
        <w:t>VÓRTICES</w:t>
      </w:r>
      <w:bookmarkEnd w:id="50"/>
    </w:p>
    <w:p w14:paraId="6E0C3B02" w14:textId="77777777" w:rsidR="00C242DD" w:rsidRPr="000A4725" w:rsidRDefault="00C242DD" w:rsidP="000A6EE8">
      <w:pPr>
        <w:jc w:val="center"/>
        <w:rPr>
          <w:b/>
          <w:lang w:val="pt-PT"/>
        </w:rPr>
      </w:pPr>
      <w:r w:rsidRPr="000A4725">
        <w:rPr>
          <w:b/>
          <w:lang w:val="pt-PT"/>
        </w:rPr>
        <w:t>Resultado das Investigações</w:t>
      </w:r>
    </w:p>
    <w:p w14:paraId="6640B7E1" w14:textId="77777777" w:rsidR="00C242DD" w:rsidRPr="000A4725" w:rsidRDefault="00C242DD" w:rsidP="002F3986">
      <w:pPr>
        <w:rPr>
          <w:lang w:val="pt-PT"/>
        </w:rPr>
      </w:pPr>
      <w:r w:rsidRPr="000A4725">
        <w:rPr>
          <w:lang w:val="pt-PT"/>
        </w:rPr>
        <w:t>Os problemas que um OT encontra relacionados com condições indesejáveis do corpo (incluindo o envelhecimento) são ainda maiores do que se podia esperar de alguém acima de Clear, considerando o que LRH escreveu em D</w:t>
      </w:r>
      <w:r w:rsidR="000A6EE8" w:rsidRPr="000A4725">
        <w:rPr>
          <w:lang w:val="pt-PT"/>
        </w:rPr>
        <w:t>MS</w:t>
      </w:r>
      <w:r w:rsidRPr="000A4725">
        <w:rPr>
          <w:lang w:val="pt-PT"/>
        </w:rPr>
        <w:t>M</w:t>
      </w:r>
      <w:r w:rsidR="000A6EE8" w:rsidRPr="000A4725">
        <w:rPr>
          <w:lang w:val="pt-PT"/>
        </w:rPr>
        <w:t>H</w:t>
      </w:r>
      <w:r w:rsidRPr="000A4725">
        <w:rPr>
          <w:lang w:val="pt-PT"/>
        </w:rPr>
        <w:t>. Mas ter aclarado o PC (o CVP) e elevá-lo até OT não resolve todos os problemas que o corpo em si mesmo tem.</w:t>
      </w:r>
    </w:p>
    <w:p w14:paraId="5BDB3231" w14:textId="77777777" w:rsidR="00C242DD" w:rsidRPr="000A4725" w:rsidRDefault="00C242DD" w:rsidP="002F3986">
      <w:pPr>
        <w:rPr>
          <w:lang w:val="pt-PT"/>
        </w:rPr>
      </w:pPr>
      <w:r w:rsidRPr="000A4725">
        <w:rPr>
          <w:lang w:val="pt-PT"/>
        </w:rPr>
        <w:t>Depois de ter tratado do painel de controlo e limpo os esporos do corpo, o que produz algumas melhoras, a pessoa ainda se depara com um fenómeno de montanha-russa na org corpo e surge uma aparência de “não-mudança” (como mencionado acima em 8-80).</w:t>
      </w:r>
    </w:p>
    <w:p w14:paraId="03215A85" w14:textId="0DEDAACE" w:rsidR="00C242DD" w:rsidRPr="000A4725" w:rsidRDefault="00C242DD" w:rsidP="002F3986">
      <w:pPr>
        <w:rPr>
          <w:lang w:val="pt-PT"/>
        </w:rPr>
      </w:pPr>
      <w:r w:rsidRPr="000A4725">
        <w:rPr>
          <w:lang w:val="pt-PT"/>
        </w:rPr>
        <w:t xml:space="preserve">A razão para isto é vórtices de potencial magnético, </w:t>
      </w:r>
      <w:r w:rsidR="001D6FCB" w:rsidRPr="000A4725">
        <w:rPr>
          <w:lang w:val="pt-PT"/>
        </w:rPr>
        <w:t>elétrico</w:t>
      </w:r>
      <w:r w:rsidRPr="000A4725">
        <w:rPr>
          <w:lang w:val="pt-PT"/>
        </w:rPr>
        <w:t xml:space="preserve"> e </w:t>
      </w:r>
      <w:r w:rsidR="001D6FCB" w:rsidRPr="000A4725">
        <w:rPr>
          <w:lang w:val="pt-PT"/>
        </w:rPr>
        <w:t>eletromagnético</w:t>
      </w:r>
      <w:r w:rsidRPr="000A4725">
        <w:rPr>
          <w:lang w:val="pt-PT"/>
        </w:rPr>
        <w:t xml:space="preserve"> potencial.</w:t>
      </w:r>
    </w:p>
    <w:p w14:paraId="0D2D25C8" w14:textId="53238277" w:rsidR="001D6FCB" w:rsidRDefault="00C242DD" w:rsidP="002F3986">
      <w:pPr>
        <w:rPr>
          <w:lang w:val="pt-PT"/>
        </w:rPr>
      </w:pPr>
      <w:r w:rsidRPr="000A4725">
        <w:rPr>
          <w:lang w:val="pt-PT"/>
        </w:rPr>
        <w:t xml:space="preserve">Quando uma onda </w:t>
      </w:r>
      <w:r w:rsidR="001D6FCB" w:rsidRPr="000A4725">
        <w:rPr>
          <w:lang w:val="pt-PT"/>
        </w:rPr>
        <w:t>eletromagnética</w:t>
      </w:r>
      <w:r w:rsidRPr="000A4725">
        <w:rPr>
          <w:lang w:val="pt-PT"/>
        </w:rPr>
        <w:t xml:space="preserve"> longitudinal </w:t>
      </w:r>
      <w:r w:rsidR="008E2362">
        <w:rPr>
          <w:lang w:val="pt-PT"/>
        </w:rPr>
        <w:t xml:space="preserve">(com a sua frequência na mesma direção da trajetória) </w:t>
      </w:r>
      <w:r w:rsidRPr="000A4725">
        <w:rPr>
          <w:lang w:val="pt-PT"/>
        </w:rPr>
        <w:t>na banda ELF (Frequência Extremamente Baixa) (uma onda escalar</w:t>
      </w:r>
      <w:r w:rsidR="008E2362">
        <w:rPr>
          <w:lang w:val="pt-PT"/>
        </w:rPr>
        <w:t xml:space="preserve">) </w:t>
      </w:r>
      <w:r w:rsidRPr="000A4725">
        <w:rPr>
          <w:lang w:val="pt-PT"/>
        </w:rPr>
        <w:t xml:space="preserve">atinge o corpo, ela pode (dependendo da frequência) criar um vórtice. </w:t>
      </w:r>
      <w:r w:rsidR="008E2362">
        <w:rPr>
          <w:lang w:val="pt-PT"/>
        </w:rPr>
        <w:t xml:space="preserve">Uma onda escalar </w:t>
      </w:r>
      <w:r w:rsidR="008E2362" w:rsidRPr="00AB70E7">
        <w:rPr>
          <w:lang w:val="pt-PT"/>
        </w:rPr>
        <w:t xml:space="preserve">não tem </w:t>
      </w:r>
      <w:r w:rsidR="008E2362" w:rsidRPr="00AB70E7">
        <w:rPr>
          <w:lang w:val="pt-PT"/>
        </w:rPr>
        <w:t>direção</w:t>
      </w:r>
      <w:r w:rsidR="008E2362" w:rsidRPr="00AB70E7">
        <w:rPr>
          <w:lang w:val="pt-PT"/>
        </w:rPr>
        <w:t xml:space="preserve">, apenas grandeza. Contrariamente à </w:t>
      </w:r>
      <w:r w:rsidR="008E2362" w:rsidRPr="00AB70E7">
        <w:rPr>
          <w:lang w:val="pt-PT"/>
        </w:rPr>
        <w:t>vetorial</w:t>
      </w:r>
      <w:r w:rsidR="008E2362" w:rsidRPr="00AB70E7">
        <w:rPr>
          <w:lang w:val="pt-PT"/>
        </w:rPr>
        <w:t xml:space="preserve"> que, além de grandeza, tem </w:t>
      </w:r>
      <w:r w:rsidR="008E2362" w:rsidRPr="00AB70E7">
        <w:rPr>
          <w:lang w:val="pt-PT"/>
        </w:rPr>
        <w:t>direção</w:t>
      </w:r>
      <w:r w:rsidR="008E2362">
        <w:rPr>
          <w:lang w:val="pt-PT"/>
        </w:rPr>
        <w:t>.</w:t>
      </w:r>
    </w:p>
    <w:p w14:paraId="45C14B0E" w14:textId="7E2FB309" w:rsidR="002F3986" w:rsidRDefault="00C242DD" w:rsidP="002F3986">
      <w:pPr>
        <w:rPr>
          <w:lang w:val="pt-PT"/>
        </w:rPr>
      </w:pPr>
      <w:r w:rsidRPr="000A4725">
        <w:rPr>
          <w:lang w:val="pt-PT"/>
        </w:rPr>
        <w:t>O que acontece é</w:t>
      </w:r>
      <w:r w:rsidR="001D6FCB">
        <w:rPr>
          <w:lang w:val="pt-PT"/>
        </w:rPr>
        <w:t xml:space="preserve"> que</w:t>
      </w:r>
      <w:r w:rsidRPr="000A4725">
        <w:rPr>
          <w:lang w:val="pt-PT"/>
        </w:rPr>
        <w:t xml:space="preserve"> a onda escalar atinge um </w:t>
      </w:r>
      <w:r w:rsidRPr="001D6FCB">
        <w:rPr>
          <w:u w:val="single"/>
          <w:lang w:val="pt-PT"/>
        </w:rPr>
        <w:t>campo magnético do corpo</w:t>
      </w:r>
      <w:r w:rsidRPr="000A4725">
        <w:rPr>
          <w:lang w:val="pt-PT"/>
        </w:rPr>
        <w:t xml:space="preserve">, que pode ser qualquer coisa desde todo o campo do corpo, </w:t>
      </w:r>
      <w:r w:rsidR="008E2362">
        <w:rPr>
          <w:lang w:val="pt-PT"/>
        </w:rPr>
        <w:t>o</w:t>
      </w:r>
      <w:r w:rsidRPr="000A4725">
        <w:rPr>
          <w:lang w:val="pt-PT"/>
        </w:rPr>
        <w:t xml:space="preserve"> campo de uma parte do corpo, por aí fora até ao campo de uma célula ou mesmo de uma molécula. </w:t>
      </w:r>
    </w:p>
    <w:p w14:paraId="653DB571" w14:textId="77777777" w:rsidR="00C41B5E" w:rsidRDefault="00C242DD" w:rsidP="002F3986">
      <w:pPr>
        <w:rPr>
          <w:rFonts w:ascii="Times-Roman" w:hAnsi="Times-Roman"/>
          <w:color w:val="000000"/>
          <w:lang w:val="pt-PT"/>
        </w:rPr>
      </w:pPr>
      <w:r w:rsidRPr="000A4725">
        <w:rPr>
          <w:lang w:val="pt-PT"/>
        </w:rPr>
        <w:t xml:space="preserve">Áreas do corpo que contêm quantidades de líquido mais altas que a média, (líquidos significa tanto água como gordura) são particularmente </w:t>
      </w:r>
      <w:r w:rsidR="00C41B5E" w:rsidRPr="000A4725">
        <w:rPr>
          <w:lang w:val="pt-PT"/>
        </w:rPr>
        <w:t>suscetíveis</w:t>
      </w:r>
      <w:r w:rsidRPr="000A4725">
        <w:rPr>
          <w:lang w:val="pt-PT"/>
        </w:rPr>
        <w:t>, gordura mais que a água</w:t>
      </w:r>
      <w:r w:rsidR="00C41B5E">
        <w:rPr>
          <w:rFonts w:ascii="Times-Roman" w:hAnsi="Times-Roman"/>
          <w:color w:val="000000"/>
          <w:lang w:val="pt-PT"/>
        </w:rPr>
        <w:t>.</w:t>
      </w:r>
    </w:p>
    <w:p w14:paraId="421FEAA2" w14:textId="0E637BA1" w:rsidR="001D6FCB" w:rsidRDefault="00C41B5E" w:rsidP="002F3986">
      <w:pPr>
        <w:rPr>
          <w:lang w:val="pt-PT"/>
        </w:rPr>
      </w:pPr>
      <w:r w:rsidRPr="00AB70E7">
        <w:rPr>
          <w:lang w:val="pt-PT"/>
        </w:rPr>
        <w:t xml:space="preserve">As substâncias mais </w:t>
      </w:r>
      <w:r w:rsidRPr="00AB70E7">
        <w:rPr>
          <w:lang w:val="pt-PT"/>
        </w:rPr>
        <w:t>eletrolíticas</w:t>
      </w:r>
      <w:r w:rsidRPr="00AB70E7">
        <w:rPr>
          <w:lang w:val="pt-PT"/>
        </w:rPr>
        <w:t xml:space="preserve"> estão na água, </w:t>
      </w:r>
      <w:r>
        <w:rPr>
          <w:lang w:val="pt-PT"/>
        </w:rPr>
        <w:t>e</w:t>
      </w:r>
      <w:r w:rsidRPr="00AB70E7">
        <w:rPr>
          <w:lang w:val="pt-PT"/>
        </w:rPr>
        <w:t xml:space="preserve"> menor impacto pode ser criado, porque os vórtices precisam de campo magnético para se formar</w:t>
      </w:r>
      <w:r>
        <w:rPr>
          <w:lang w:val="pt-PT"/>
        </w:rPr>
        <w:t>. Q</w:t>
      </w:r>
      <w:r w:rsidRPr="00AB70E7">
        <w:rPr>
          <w:lang w:val="pt-PT"/>
        </w:rPr>
        <w:t>uanto mais condutibilidade houver num líquido, menor a probabilidade de um campo se formar.</w:t>
      </w:r>
    </w:p>
    <w:p w14:paraId="0B6B6686" w14:textId="06D587D1" w:rsidR="001D6FCB" w:rsidRDefault="00C242DD" w:rsidP="002F3986">
      <w:pPr>
        <w:rPr>
          <w:lang w:val="pt-PT"/>
        </w:rPr>
      </w:pPr>
      <w:r w:rsidRPr="000A4725">
        <w:rPr>
          <w:lang w:val="pt-PT"/>
        </w:rPr>
        <w:t xml:space="preserve">O impacto cria um movimento rotativo que começa a formar um vórtice. Este vórtice corre de fora para dentro como uma espiral decrescente. </w:t>
      </w:r>
    </w:p>
    <w:p w14:paraId="48C81559" w14:textId="4B861AD5" w:rsidR="001D6FCB" w:rsidRDefault="001D6FCB" w:rsidP="001D6FCB">
      <w:pPr>
        <w:jc w:val="center"/>
      </w:pPr>
    </w:p>
    <w:p w14:paraId="5B2DF4AB" w14:textId="77777777" w:rsidR="001D6FCB" w:rsidRDefault="001D6FCB" w:rsidP="001D6FCB">
      <w:pPr>
        <w:keepNext/>
        <w:jc w:val="center"/>
      </w:pPr>
      <w:r>
        <w:rPr>
          <w:noProof/>
          <w:lang w:val="pt-PT"/>
        </w:rPr>
        <w:drawing>
          <wp:inline distT="0" distB="0" distL="0" distR="0" wp14:anchorId="6C7C65D6" wp14:editId="06CB2202">
            <wp:extent cx="1906623" cy="1199408"/>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2504" cy="1234561"/>
                    </a:xfrm>
                    <a:prstGeom prst="rect">
                      <a:avLst/>
                    </a:prstGeom>
                    <a:noFill/>
                    <a:ln>
                      <a:noFill/>
                    </a:ln>
                  </pic:spPr>
                </pic:pic>
              </a:graphicData>
            </a:graphic>
          </wp:inline>
        </w:drawing>
      </w:r>
    </w:p>
    <w:p w14:paraId="39E138EC" w14:textId="5FCBD9F5" w:rsidR="001D6FCB" w:rsidRPr="001D6FCB" w:rsidRDefault="001D6FCB" w:rsidP="001D6FCB">
      <w:pPr>
        <w:pStyle w:val="Legenda"/>
        <w:jc w:val="center"/>
        <w:rPr>
          <w:lang w:val="pt-PT"/>
        </w:rPr>
      </w:pPr>
      <w:r w:rsidRPr="001D6FCB">
        <w:rPr>
          <w:lang w:val="pt-PT"/>
        </w:rPr>
        <w:t xml:space="preserve">Figura </w:t>
      </w:r>
      <w:r w:rsidRPr="001D6FCB">
        <w:rPr>
          <w:lang w:val="pt-PT"/>
        </w:rPr>
        <w:fldChar w:fldCharType="begin"/>
      </w:r>
      <w:r w:rsidRPr="001D6FCB">
        <w:rPr>
          <w:lang w:val="pt-PT"/>
        </w:rPr>
        <w:instrText xml:space="preserve"> SEQ Figura \* ARABIC </w:instrText>
      </w:r>
      <w:r w:rsidRPr="001D6FCB">
        <w:rPr>
          <w:lang w:val="pt-PT"/>
        </w:rPr>
        <w:fldChar w:fldCharType="separate"/>
      </w:r>
      <w:r w:rsidRPr="001D6FCB">
        <w:rPr>
          <w:noProof/>
          <w:lang w:val="pt-PT"/>
        </w:rPr>
        <w:t>1</w:t>
      </w:r>
      <w:r w:rsidRPr="001D6FCB">
        <w:rPr>
          <w:lang w:val="pt-PT"/>
        </w:rPr>
        <w:fldChar w:fldCharType="end"/>
      </w:r>
      <w:r w:rsidRPr="001D6FCB">
        <w:rPr>
          <w:lang w:val="pt-PT"/>
        </w:rPr>
        <w:t xml:space="preserve"> A espiral de Fibonacci é a mais "natural" em todo o universo.</w:t>
      </w:r>
    </w:p>
    <w:p w14:paraId="2ABDE717" w14:textId="77777777" w:rsidR="00C41B5E" w:rsidRDefault="00C242DD" w:rsidP="002F3986">
      <w:pPr>
        <w:rPr>
          <w:lang w:val="pt-PT"/>
        </w:rPr>
      </w:pPr>
      <w:r w:rsidRPr="000A4725">
        <w:rPr>
          <w:lang w:val="pt-PT"/>
        </w:rPr>
        <w:t>Uma vez instalada uma tal espiral, ela continua a “chupar” energia, cada vez mais rápido, até alcançar uma densidade tão alta que parece ficar sem nenhum movimento, sem tempo e sem espaço.</w:t>
      </w:r>
    </w:p>
    <w:p w14:paraId="319A5631" w14:textId="52573000" w:rsidR="00C242DD" w:rsidRPr="000A4725" w:rsidRDefault="00C41B5E" w:rsidP="002F3986">
      <w:pPr>
        <w:rPr>
          <w:lang w:val="pt-PT"/>
        </w:rPr>
      </w:pPr>
      <w:r w:rsidRPr="00AB70E7">
        <w:rPr>
          <w:lang w:val="pt-PT"/>
        </w:rPr>
        <w:t>A fórmula para o aumento no potencial e densidade pode ser encontrada nos chamados números Fibonacci (também conhecido por Leonardo de Pisa). Os primeiros onze números-Fibonacci são: 0, 1, 1, 2, 3, 5, 8, 13, 21, 34, 55. A figura acima é o desenho geométrico desses números.</w:t>
      </w:r>
    </w:p>
    <w:p w14:paraId="2E984C30" w14:textId="0BA53085" w:rsidR="00C41B5E" w:rsidRPr="00AB70E7" w:rsidRDefault="00C242DD" w:rsidP="00C41B5E">
      <w:pPr>
        <w:rPr>
          <w:lang w:val="pt-PT"/>
        </w:rPr>
      </w:pPr>
      <w:r w:rsidRPr="000A4725">
        <w:rPr>
          <w:lang w:val="pt-PT"/>
        </w:rPr>
        <w:t>Depois de algum tempo (que pode ser qualquer coisa entre alguns segundos e a duração de vida do corpo)</w:t>
      </w:r>
      <w:r w:rsidR="00C41B5E">
        <w:rPr>
          <w:lang w:val="pt-PT"/>
        </w:rPr>
        <w:t>,</w:t>
      </w:r>
      <w:r w:rsidRPr="000A4725">
        <w:rPr>
          <w:lang w:val="pt-PT"/>
        </w:rPr>
        <w:t xml:space="preserve"> quebra-se e liberta a energia sugada, que às vezes cria uma sensação morna ou quente. </w:t>
      </w:r>
      <w:r w:rsidR="00C41B5E">
        <w:rPr>
          <w:lang w:val="pt-PT"/>
        </w:rPr>
        <w:t>T</w:t>
      </w:r>
      <w:r w:rsidR="00C41B5E" w:rsidRPr="00AB70E7">
        <w:rPr>
          <w:lang w:val="pt-PT"/>
        </w:rPr>
        <w:t xml:space="preserve">al libertação de energia </w:t>
      </w:r>
      <w:r w:rsidR="00C41B5E">
        <w:rPr>
          <w:lang w:val="pt-PT"/>
        </w:rPr>
        <w:t xml:space="preserve">pode </w:t>
      </w:r>
      <w:r w:rsidR="00C41B5E" w:rsidRPr="00AB70E7">
        <w:rPr>
          <w:lang w:val="pt-PT"/>
        </w:rPr>
        <w:t xml:space="preserve">não acontecer “naturalmente” depois de alcançada a densidade final, mas é </w:t>
      </w:r>
      <w:r w:rsidR="00C41B5E" w:rsidRPr="00AB70E7">
        <w:rPr>
          <w:lang w:val="pt-PT"/>
        </w:rPr>
        <w:t>esp</w:t>
      </w:r>
      <w:r w:rsidR="00C41B5E">
        <w:rPr>
          <w:lang w:val="pt-PT"/>
        </w:rPr>
        <w:t>o</w:t>
      </w:r>
      <w:r w:rsidR="00C41B5E" w:rsidRPr="00AB70E7">
        <w:rPr>
          <w:lang w:val="pt-PT"/>
        </w:rPr>
        <w:t>l</w:t>
      </w:r>
      <w:r w:rsidR="00C41B5E">
        <w:rPr>
          <w:lang w:val="pt-PT"/>
        </w:rPr>
        <w:t>e</w:t>
      </w:r>
      <w:r w:rsidR="00C41B5E" w:rsidRPr="00AB70E7">
        <w:rPr>
          <w:lang w:val="pt-PT"/>
        </w:rPr>
        <w:t>tada</w:t>
      </w:r>
      <w:r w:rsidR="00C41B5E" w:rsidRPr="00AB70E7">
        <w:rPr>
          <w:lang w:val="pt-PT"/>
        </w:rPr>
        <w:t xml:space="preserve"> numa escala mais vasta por fontes externas, como por exemplo pela </w:t>
      </w:r>
      <w:r w:rsidR="00C41B5E" w:rsidRPr="00AB70E7">
        <w:rPr>
          <w:lang w:val="pt-PT"/>
        </w:rPr>
        <w:t>Niacina</w:t>
      </w:r>
      <w:r w:rsidR="00C41B5E" w:rsidRPr="00AB70E7">
        <w:rPr>
          <w:lang w:val="pt-PT"/>
        </w:rPr>
        <w:t>, ocorre</w:t>
      </w:r>
      <w:r w:rsidR="00C41B5E">
        <w:rPr>
          <w:lang w:val="pt-PT"/>
        </w:rPr>
        <w:t>ndo</w:t>
      </w:r>
      <w:r w:rsidR="00C41B5E" w:rsidRPr="00AB70E7">
        <w:rPr>
          <w:lang w:val="pt-PT"/>
        </w:rPr>
        <w:t xml:space="preserve"> um rubor quente</w:t>
      </w:r>
      <w:r w:rsidR="00C41B5E" w:rsidRPr="00AB70E7">
        <w:rPr>
          <w:color w:val="000000"/>
          <w:lang w:val="pt-PT"/>
        </w:rPr>
        <w:t>.</w:t>
      </w:r>
    </w:p>
    <w:p w14:paraId="08E96049" w14:textId="23AF98F8" w:rsidR="00C242DD" w:rsidRPr="000A4725" w:rsidRDefault="00C242DD" w:rsidP="001D6FCB">
      <w:pPr>
        <w:rPr>
          <w:lang w:val="pt-PT"/>
        </w:rPr>
      </w:pPr>
    </w:p>
    <w:p w14:paraId="7C1F89C3" w14:textId="77777777" w:rsidR="00C242DD" w:rsidRPr="000A4725" w:rsidRDefault="00C242DD" w:rsidP="001D6FCB">
      <w:pPr>
        <w:rPr>
          <w:lang w:val="pt-PT"/>
        </w:rPr>
      </w:pPr>
      <w:r w:rsidRPr="000A4725">
        <w:rPr>
          <w:lang w:val="pt-PT"/>
        </w:rPr>
        <w:t xml:space="preserve">As mais interessantes propriedades de uma onda escalar são que elas </w:t>
      </w:r>
    </w:p>
    <w:p w14:paraId="60F4F559" w14:textId="1E96AF39" w:rsidR="00C242DD" w:rsidRDefault="00C242DD" w:rsidP="001D6FCB">
      <w:pPr>
        <w:pStyle w:val="PargrafodaLista"/>
        <w:numPr>
          <w:ilvl w:val="6"/>
          <w:numId w:val="13"/>
        </w:numPr>
        <w:tabs>
          <w:tab w:val="clear" w:pos="5040"/>
        </w:tabs>
        <w:ind w:left="709"/>
        <w:rPr>
          <w:lang w:val="pt-PT"/>
        </w:rPr>
      </w:pPr>
      <w:r w:rsidRPr="001D6FCB">
        <w:rPr>
          <w:lang w:val="pt-PT"/>
        </w:rPr>
        <w:t>Podem viajar mais rápido que a velocidade da luz</w:t>
      </w:r>
      <w:r w:rsidR="001D6FCB">
        <w:rPr>
          <w:lang w:val="pt-PT"/>
        </w:rPr>
        <w:t>, e</w:t>
      </w:r>
    </w:p>
    <w:p w14:paraId="30754CBF" w14:textId="77777777" w:rsidR="00C242DD" w:rsidRPr="001D6FCB" w:rsidRDefault="00C242DD" w:rsidP="001D6FCB">
      <w:pPr>
        <w:pStyle w:val="PargrafodaLista"/>
        <w:numPr>
          <w:ilvl w:val="6"/>
          <w:numId w:val="13"/>
        </w:numPr>
        <w:tabs>
          <w:tab w:val="clear" w:pos="5040"/>
        </w:tabs>
        <w:ind w:left="709"/>
        <w:rPr>
          <w:lang w:val="pt-PT"/>
        </w:rPr>
      </w:pPr>
      <w:r w:rsidRPr="001D6FCB">
        <w:rPr>
          <w:lang w:val="pt-PT"/>
        </w:rPr>
        <w:t>Podem transportar conceitos ou imagens</w:t>
      </w:r>
    </w:p>
    <w:p w14:paraId="0518FFE0" w14:textId="1F58C3E1" w:rsidR="001D6FCB" w:rsidRDefault="00C242DD" w:rsidP="001D6FCB">
      <w:pPr>
        <w:rPr>
          <w:lang w:val="pt-PT"/>
        </w:rPr>
      </w:pPr>
      <w:r w:rsidRPr="000A4725">
        <w:rPr>
          <w:lang w:val="pt-PT"/>
        </w:rPr>
        <w:t xml:space="preserve">Como vivemos com os nossos corpos continuamente num meio que está cheio de toda a espécie de ondas </w:t>
      </w:r>
      <w:r w:rsidR="00C41B5E" w:rsidRPr="000A4725">
        <w:rPr>
          <w:lang w:val="pt-PT"/>
        </w:rPr>
        <w:t>eletromagnéticas</w:t>
      </w:r>
      <w:r w:rsidRPr="000A4725">
        <w:rPr>
          <w:lang w:val="pt-PT"/>
        </w:rPr>
        <w:t xml:space="preserve">, não faz </w:t>
      </w:r>
      <w:r w:rsidR="00C41B5E">
        <w:rPr>
          <w:lang w:val="pt-PT"/>
        </w:rPr>
        <w:t xml:space="preserve">qualquer </w:t>
      </w:r>
      <w:r w:rsidRPr="000A4725">
        <w:rPr>
          <w:lang w:val="pt-PT"/>
        </w:rPr>
        <w:t xml:space="preserve">diferença que, enquanto thetan, não sejamos mais atingidos por tais ondas depois de OT16. </w:t>
      </w:r>
    </w:p>
    <w:p w14:paraId="22471B05" w14:textId="00E90E35" w:rsidR="00C41B5E" w:rsidRPr="00AB70E7" w:rsidRDefault="00C242DD" w:rsidP="00C41B5E">
      <w:pPr>
        <w:rPr>
          <w:lang w:val="pt-PT"/>
        </w:rPr>
      </w:pPr>
      <w:r w:rsidRPr="000A4725">
        <w:rPr>
          <w:lang w:val="pt-PT"/>
        </w:rPr>
        <w:t xml:space="preserve">É o corpo que está a ser bombardeado por elas, quer pela poluição </w:t>
      </w:r>
      <w:r w:rsidR="00C41B5E" w:rsidRPr="000A4725">
        <w:rPr>
          <w:lang w:val="pt-PT"/>
        </w:rPr>
        <w:t>eletromagnética</w:t>
      </w:r>
      <w:r w:rsidRPr="000A4725">
        <w:rPr>
          <w:lang w:val="pt-PT"/>
        </w:rPr>
        <w:t xml:space="preserve"> ou intencionalmente.</w:t>
      </w:r>
      <w:r w:rsidR="00C41B5E" w:rsidRPr="00C41B5E">
        <w:rPr>
          <w:lang w:val="pt-PT"/>
        </w:rPr>
        <w:t xml:space="preserve"> </w:t>
      </w:r>
      <w:r w:rsidR="00C41B5E" w:rsidRPr="00AB70E7">
        <w:rPr>
          <w:lang w:val="pt-PT"/>
        </w:rPr>
        <w:t>Uma máquina para criar tais imagens é o infame „Tepafone“. (ver Manual para Autodefesa Mental)</w:t>
      </w:r>
    </w:p>
    <w:p w14:paraId="1F0E0711" w14:textId="2B1CFA82" w:rsidR="00C242DD" w:rsidRPr="000A4725" w:rsidRDefault="00C242DD" w:rsidP="001D6FCB">
      <w:pPr>
        <w:rPr>
          <w:lang w:val="pt-PT"/>
        </w:rPr>
      </w:pPr>
      <w:r w:rsidRPr="000A4725">
        <w:rPr>
          <w:lang w:val="pt-PT"/>
        </w:rPr>
        <w:t xml:space="preserve">E o facto é que realmente não conseguimos sentir, ouvir, ver, i.e. captar estas ondas, não significa que elas não estejam a ser captadas pelo corpo. </w:t>
      </w:r>
    </w:p>
    <w:p w14:paraId="7831DC2E" w14:textId="77777777" w:rsidR="00C242DD" w:rsidRPr="000A4725" w:rsidRDefault="00C242DD" w:rsidP="001D6FCB">
      <w:pPr>
        <w:rPr>
          <w:lang w:val="pt-PT"/>
        </w:rPr>
      </w:pPr>
      <w:r w:rsidRPr="000A4725">
        <w:rPr>
          <w:lang w:val="pt-PT"/>
        </w:rPr>
        <w:t xml:space="preserve">A segunda fonte para este fenómeno é o próprio painel de controlo, o qual pode ser atingido por ondas escalares e depois dar ao corpo dados errados ou nenhuns dados. </w:t>
      </w:r>
    </w:p>
    <w:p w14:paraId="2BD8DC14" w14:textId="50EBDE8C" w:rsidR="00C242DD" w:rsidRPr="000A4725" w:rsidRDefault="00C242DD" w:rsidP="001D6FCB">
      <w:pPr>
        <w:rPr>
          <w:lang w:val="pt-PT"/>
        </w:rPr>
      </w:pPr>
      <w:r w:rsidRPr="000A4725">
        <w:rPr>
          <w:lang w:val="pt-PT"/>
        </w:rPr>
        <w:t xml:space="preserve">Portanto é o corpo que fomenta estes vórtices, incluindo os conceitos e imagens inerentes, mas apenas o OT </w:t>
      </w:r>
      <w:r w:rsidR="00C41B5E">
        <w:rPr>
          <w:lang w:val="pt-PT"/>
        </w:rPr>
        <w:t xml:space="preserve">pode </w:t>
      </w:r>
      <w:r w:rsidRPr="000A4725">
        <w:rPr>
          <w:lang w:val="pt-PT"/>
        </w:rPr>
        <w:t>trata</w:t>
      </w:r>
      <w:r w:rsidR="00C41B5E">
        <w:rPr>
          <w:lang w:val="pt-PT"/>
        </w:rPr>
        <w:t>r</w:t>
      </w:r>
      <w:r w:rsidRPr="000A4725">
        <w:rPr>
          <w:lang w:val="pt-PT"/>
        </w:rPr>
        <w:t xml:space="preserve"> disto.</w:t>
      </w:r>
    </w:p>
    <w:p w14:paraId="397FBF69" w14:textId="77777777" w:rsidR="00C242DD" w:rsidRPr="00C41B5E" w:rsidRDefault="00C242DD" w:rsidP="00C41B5E">
      <w:pPr>
        <w:jc w:val="center"/>
        <w:rPr>
          <w:b/>
          <w:bCs/>
        </w:rPr>
      </w:pPr>
      <w:r w:rsidRPr="00C41B5E">
        <w:rPr>
          <w:b/>
          <w:bCs/>
        </w:rPr>
        <w:t>Tratamento</w:t>
      </w:r>
    </w:p>
    <w:p w14:paraId="74DEF84E" w14:textId="77777777" w:rsidR="00C242DD" w:rsidRPr="000A4725" w:rsidRDefault="00C242DD" w:rsidP="00C41B5E">
      <w:pPr>
        <w:rPr>
          <w:lang w:val="pt-PT"/>
        </w:rPr>
      </w:pPr>
      <w:r w:rsidRPr="000A4725">
        <w:rPr>
          <w:lang w:val="pt-PT"/>
        </w:rPr>
        <w:t>Para tratar os vórtices, temos de ter em mente os princípios mencionados acima de aceleração e densificação do campo magnético que está a ser atingido por uma onda escalar.</w:t>
      </w:r>
    </w:p>
    <w:p w14:paraId="28E8CE62" w14:textId="250F7CD6" w:rsidR="00C242DD" w:rsidRPr="000A4725" w:rsidRDefault="00C242DD" w:rsidP="00C41B5E">
      <w:pPr>
        <w:rPr>
          <w:lang w:val="pt-PT"/>
        </w:rPr>
      </w:pPr>
      <w:r w:rsidRPr="000A4725">
        <w:rPr>
          <w:lang w:val="pt-PT"/>
        </w:rPr>
        <w:t xml:space="preserve">Na qualidade de OT qualquer um pode usar o </w:t>
      </w:r>
      <w:r w:rsidR="00C41B5E" w:rsidRPr="000A4725">
        <w:rPr>
          <w:lang w:val="pt-PT"/>
        </w:rPr>
        <w:t>vetor</w:t>
      </w:r>
      <w:r w:rsidRPr="000A4725">
        <w:rPr>
          <w:lang w:val="pt-PT"/>
        </w:rPr>
        <w:t xml:space="preserve"> existente pondo o (novo) impulso, ou melhor ainda o conceito, sobre o vórtice existente, o que irá reverter a espiral assim como o fluxo.</w:t>
      </w:r>
    </w:p>
    <w:p w14:paraId="06425DCC" w14:textId="77777777" w:rsidR="00C242DD" w:rsidRPr="000A4725" w:rsidRDefault="00C242DD" w:rsidP="00C41B5E">
      <w:pPr>
        <w:rPr>
          <w:lang w:val="pt-PT"/>
        </w:rPr>
      </w:pPr>
      <w:r w:rsidRPr="000A4725">
        <w:rPr>
          <w:lang w:val="pt-PT"/>
        </w:rPr>
        <w:t xml:space="preserve">É muito importante usar energia-theta realmente leve e suave ao usar tal impulso, porque o próprio vórtice provocará o aumento em velocidade e potência. Se derem o impulso demasiado forte, terá um efeito contraproducente e o vórtice irá contrair e ficar ainda mais denso.  </w:t>
      </w:r>
    </w:p>
    <w:p w14:paraId="3B150692" w14:textId="1D659363" w:rsidR="00C242DD" w:rsidRDefault="00C242DD" w:rsidP="00C41B5E">
      <w:pPr>
        <w:rPr>
          <w:lang w:val="pt-PT"/>
        </w:rPr>
      </w:pPr>
      <w:r w:rsidRPr="000A4725">
        <w:rPr>
          <w:lang w:val="pt-PT"/>
        </w:rPr>
        <w:t>O tratamento deve ser feito por ordem de grandeza de interferência, i.e. primeiro os maiores vórtices ou os com os efeitos mais devastadores.</w:t>
      </w:r>
    </w:p>
    <w:p w14:paraId="5CD40233" w14:textId="4E95ABA4" w:rsidR="007B4FA7" w:rsidRPr="000A4725" w:rsidRDefault="007B4FA7" w:rsidP="00C41B5E">
      <w:pPr>
        <w:rPr>
          <w:lang w:val="pt-PT"/>
        </w:rPr>
      </w:pPr>
      <w:r>
        <w:rPr>
          <w:lang w:val="pt-PT"/>
        </w:rPr>
        <w:t xml:space="preserve">Use o vetor existente, introduzindo um novo impulso (ou o conceito de impulso) </w:t>
      </w:r>
    </w:p>
    <w:p w14:paraId="30A9D001" w14:textId="7631E3EA" w:rsidR="007B4FA7" w:rsidRDefault="007B4FA7">
      <w:pPr>
        <w:spacing w:after="0"/>
        <w:rPr>
          <w:rFonts w:ascii="Times-Roman" w:hAnsi="Times-Roman"/>
          <w:color w:val="000000"/>
          <w:lang w:val="pt-PT"/>
        </w:rPr>
      </w:pPr>
      <w:r>
        <w:rPr>
          <w:rFonts w:ascii="Times-Roman" w:hAnsi="Times-Roman"/>
          <w:color w:val="000000"/>
          <w:lang w:val="pt-PT"/>
        </w:rPr>
        <w:br w:type="page"/>
      </w:r>
    </w:p>
    <w:p w14:paraId="730175A0" w14:textId="77777777" w:rsidR="00C242DD" w:rsidRPr="000A4725" w:rsidRDefault="00C242DD" w:rsidP="00C242DD">
      <w:pPr>
        <w:rPr>
          <w:rFonts w:ascii="Times-Roman" w:hAnsi="Times-Roman"/>
          <w:color w:val="000000"/>
          <w:lang w:val="pt-PT"/>
        </w:rPr>
      </w:pPr>
    </w:p>
    <w:p w14:paraId="095A17CE" w14:textId="73F41761" w:rsidR="007B4FA7" w:rsidRPr="000A4725" w:rsidRDefault="007B4FA7" w:rsidP="007B4FA7">
      <w:pPr>
        <w:pStyle w:val="Ttulo2"/>
      </w:pPr>
      <w:r w:rsidRPr="000A4725">
        <w:t xml:space="preserve">C/S </w:t>
      </w:r>
      <w:r>
        <w:t>5</w:t>
      </w:r>
      <w:r>
        <w:t>/OT23</w:t>
      </w:r>
    </w:p>
    <w:p w14:paraId="1DB82ED6" w14:textId="77777777" w:rsidR="00C242DD" w:rsidRPr="000A4725" w:rsidRDefault="00C242DD" w:rsidP="00C41B5E">
      <w:pPr>
        <w:rPr>
          <w:lang w:val="pt-PT"/>
        </w:rPr>
      </w:pPr>
      <w:r w:rsidRPr="000A4725">
        <w:rPr>
          <w:lang w:val="pt-PT"/>
        </w:rPr>
        <w:t xml:space="preserve">Na primeira parte tratam-se todos esses vórtices, os que podem ser facilmente captados quer como vórtices reais ou, se mais velhos, como campos de energia extremamente densos dentro do corpo ou à sua volta. Tudo o que há a fazer é dar para o vórtice o conceito de Inversão-do-Fluxo junto com os comandos-MOCO. </w:t>
      </w:r>
    </w:p>
    <w:p w14:paraId="3DE98CC0" w14:textId="77777777" w:rsidR="00C242DD" w:rsidRPr="000A4725" w:rsidRDefault="00C242DD" w:rsidP="00C41B5E">
      <w:pPr>
        <w:rPr>
          <w:lang w:val="pt-PT"/>
        </w:rPr>
      </w:pPr>
      <w:r w:rsidRPr="000A4725">
        <w:rPr>
          <w:lang w:val="pt-PT"/>
        </w:rPr>
        <w:t>Sequência:</w:t>
      </w:r>
    </w:p>
    <w:p w14:paraId="43C986C1" w14:textId="5E8B689E" w:rsidR="00C242DD" w:rsidRPr="007B4FA7" w:rsidRDefault="00C242DD" w:rsidP="007B4FA7">
      <w:pPr>
        <w:pStyle w:val="PargrafodaLista"/>
        <w:numPr>
          <w:ilvl w:val="0"/>
          <w:numId w:val="27"/>
        </w:numPr>
        <w:contextualSpacing w:val="0"/>
        <w:rPr>
          <w:lang w:val="pt-PT"/>
        </w:rPr>
      </w:pPr>
      <w:r w:rsidRPr="007B4FA7">
        <w:rPr>
          <w:lang w:val="pt-PT"/>
        </w:rPr>
        <w:t>Qualquer vórtice no painel de controlo.</w:t>
      </w:r>
    </w:p>
    <w:p w14:paraId="25436E42" w14:textId="77777777" w:rsidR="00C242DD" w:rsidRPr="000A4725" w:rsidRDefault="00C242DD" w:rsidP="007B4FA7">
      <w:pPr>
        <w:pStyle w:val="PargrafodaLista"/>
        <w:numPr>
          <w:ilvl w:val="0"/>
          <w:numId w:val="27"/>
        </w:numPr>
        <w:contextualSpacing w:val="0"/>
        <w:rPr>
          <w:lang w:val="pt-PT"/>
        </w:rPr>
      </w:pPr>
      <w:r w:rsidRPr="000A4725">
        <w:rPr>
          <w:lang w:val="pt-PT"/>
        </w:rPr>
        <w:t>Vórtice (s) no campo magnético de todo o corpo</w:t>
      </w:r>
    </w:p>
    <w:p w14:paraId="26E9B325" w14:textId="77777777" w:rsidR="00C242DD" w:rsidRPr="000A4725" w:rsidRDefault="00C242DD" w:rsidP="007B4FA7">
      <w:pPr>
        <w:pStyle w:val="PargrafodaLista"/>
        <w:numPr>
          <w:ilvl w:val="0"/>
          <w:numId w:val="27"/>
        </w:numPr>
        <w:contextualSpacing w:val="0"/>
        <w:rPr>
          <w:lang w:val="pt-PT"/>
        </w:rPr>
      </w:pPr>
      <w:r w:rsidRPr="000A4725">
        <w:rPr>
          <w:lang w:val="pt-PT"/>
        </w:rPr>
        <w:t>Vórtice (s) nos campos magnéticos das partes do corpo</w:t>
      </w:r>
    </w:p>
    <w:p w14:paraId="6E8A4BC2" w14:textId="77777777" w:rsidR="00C242DD" w:rsidRPr="000A4725" w:rsidRDefault="00C242DD" w:rsidP="007B4FA7">
      <w:pPr>
        <w:pStyle w:val="PargrafodaLista"/>
        <w:numPr>
          <w:ilvl w:val="0"/>
          <w:numId w:val="27"/>
        </w:numPr>
        <w:contextualSpacing w:val="0"/>
        <w:rPr>
          <w:lang w:val="pt-PT"/>
        </w:rPr>
      </w:pPr>
      <w:r w:rsidRPr="000A4725">
        <w:rPr>
          <w:lang w:val="pt-PT"/>
        </w:rPr>
        <w:t xml:space="preserve">Vórtice (s) nos campos magnéticos dos </w:t>
      </w:r>
      <w:r w:rsidR="00C22F89" w:rsidRPr="000A4725">
        <w:rPr>
          <w:lang w:val="pt-PT"/>
        </w:rPr>
        <w:t>órgãos</w:t>
      </w:r>
      <w:r w:rsidRPr="000A4725">
        <w:rPr>
          <w:lang w:val="pt-PT"/>
        </w:rPr>
        <w:t xml:space="preserve"> / sistema (como a circulação sanguínea)</w:t>
      </w:r>
    </w:p>
    <w:p w14:paraId="4A894FF5" w14:textId="77777777" w:rsidR="00C242DD" w:rsidRPr="000A4725" w:rsidRDefault="00C242DD" w:rsidP="007B4FA7">
      <w:pPr>
        <w:pStyle w:val="PargrafodaLista"/>
        <w:numPr>
          <w:ilvl w:val="0"/>
          <w:numId w:val="27"/>
        </w:numPr>
        <w:contextualSpacing w:val="0"/>
        <w:rPr>
          <w:lang w:val="pt-PT"/>
        </w:rPr>
      </w:pPr>
      <w:r w:rsidRPr="000A4725">
        <w:rPr>
          <w:lang w:val="pt-PT"/>
        </w:rPr>
        <w:t>Vórtice (s) nos campos magnéticas das células do corpo</w:t>
      </w:r>
    </w:p>
    <w:p w14:paraId="10CD34DC" w14:textId="77777777" w:rsidR="00C242DD" w:rsidRPr="000A4725" w:rsidRDefault="00C242DD" w:rsidP="007B4FA7">
      <w:pPr>
        <w:pStyle w:val="PargrafodaLista"/>
        <w:numPr>
          <w:ilvl w:val="0"/>
          <w:numId w:val="27"/>
        </w:numPr>
        <w:contextualSpacing w:val="0"/>
        <w:rPr>
          <w:lang w:val="pt-PT"/>
        </w:rPr>
      </w:pPr>
      <w:r w:rsidRPr="000A4725">
        <w:rPr>
          <w:lang w:val="pt-PT"/>
        </w:rPr>
        <w:t>Vórtice (s) nos campos magnéticos das moléculas do corpo</w:t>
      </w:r>
    </w:p>
    <w:p w14:paraId="2B71A102" w14:textId="77777777" w:rsidR="00C242DD" w:rsidRPr="000A4725" w:rsidRDefault="00C242DD" w:rsidP="00C242DD">
      <w:pPr>
        <w:rPr>
          <w:rFonts w:ascii="Times-Roman" w:hAnsi="Times-Roman"/>
          <w:color w:val="000000"/>
          <w:lang w:val="pt-PT"/>
        </w:rPr>
      </w:pPr>
    </w:p>
    <w:p w14:paraId="413A8F56" w14:textId="77777777" w:rsidR="00C242DD" w:rsidRPr="000A4725" w:rsidRDefault="00C242DD" w:rsidP="00C242DD">
      <w:pPr>
        <w:pStyle w:val="Ttulo3"/>
        <w:ind w:right="-285"/>
        <w:jc w:val="center"/>
      </w:pPr>
      <w:r w:rsidRPr="000A4725">
        <w:t>Parte 2</w:t>
      </w:r>
    </w:p>
    <w:p w14:paraId="7E99A643" w14:textId="1DAEA856" w:rsidR="00C242DD" w:rsidRPr="000A4725" w:rsidRDefault="00C242DD" w:rsidP="007B4FA7">
      <w:pPr>
        <w:rPr>
          <w:lang w:val="pt-PT"/>
        </w:rPr>
      </w:pPr>
      <w:r w:rsidRPr="000A4725">
        <w:rPr>
          <w:lang w:val="pt-PT"/>
        </w:rPr>
        <w:t xml:space="preserve">Na segunda parte tratamos daqueles vórtices que não podem ser captados como tal mas campos dentro e fora do corpo. Estes vórtices alcançaram a densidade máxima, i.e. Matéria ou a aparência de Estático. Aqueles que “são” Matéria, normalmente vão dar um elemento ou uma substância como sua valência, e aqueles que “são” Estáticos estarão numa valência de um conceito. As duas variedades dramatizam “ser </w:t>
      </w:r>
      <w:r w:rsidR="007B4FA7" w:rsidRPr="000A4725">
        <w:rPr>
          <w:lang w:val="pt-PT"/>
        </w:rPr>
        <w:t>objetos</w:t>
      </w:r>
      <w:r w:rsidRPr="000A4725">
        <w:rPr>
          <w:lang w:val="pt-PT"/>
        </w:rPr>
        <w:t>”. Têm de ser tratadas com PrPr2 ou, se de todo não responderem, com PrPr 4,5,6, usando a mesma sequência que na parte 1.</w:t>
      </w:r>
    </w:p>
    <w:p w14:paraId="678C583E" w14:textId="77777777" w:rsidR="00C242DD" w:rsidRPr="000A4725" w:rsidRDefault="00C242DD" w:rsidP="00C242DD">
      <w:pPr>
        <w:jc w:val="right"/>
        <w:rPr>
          <w:rFonts w:ascii="Times-Roman" w:hAnsi="Times-Roman"/>
          <w:color w:val="000000"/>
          <w:lang w:val="pt-PT"/>
        </w:rPr>
      </w:pPr>
      <w:r w:rsidRPr="000A4725">
        <w:rPr>
          <w:rFonts w:ascii="Times-Roman" w:hAnsi="Times-Roman"/>
          <w:color w:val="000000"/>
          <w:lang w:val="pt-PT"/>
        </w:rPr>
        <w:t>Doro</w:t>
      </w:r>
    </w:p>
    <w:p w14:paraId="0E221EC3" w14:textId="77A2F337" w:rsidR="00C242DD" w:rsidRPr="000A4725" w:rsidRDefault="00C242DD" w:rsidP="00C242DD">
      <w:pPr>
        <w:jc w:val="right"/>
        <w:rPr>
          <w:rFonts w:ascii="Times-Roman" w:hAnsi="Times-Roman"/>
          <w:color w:val="000000"/>
          <w:lang w:val="pt-PT"/>
        </w:rPr>
      </w:pPr>
      <w:r w:rsidRPr="000A4725">
        <w:rPr>
          <w:rFonts w:ascii="Times-Roman" w:hAnsi="Times-Roman"/>
          <w:color w:val="000000"/>
          <w:lang w:val="pt-PT"/>
        </w:rPr>
        <w:t>20.3.2000</w:t>
      </w:r>
      <w:r w:rsidR="007B4FA7">
        <w:rPr>
          <w:rFonts w:ascii="Times-Roman" w:hAnsi="Times-Roman"/>
          <w:color w:val="000000"/>
          <w:lang w:val="pt-PT"/>
        </w:rPr>
        <w:br/>
        <w:t>Revisto 2019</w:t>
      </w:r>
    </w:p>
    <w:p w14:paraId="4E02E951" w14:textId="0E1612AF" w:rsidR="003B3AD8" w:rsidRDefault="007B4FA7" w:rsidP="003B3AD8">
      <w:pPr>
        <w:rPr>
          <w:rFonts w:ascii="Lucida Sans Unicode" w:hAnsi="Lucida Sans Unicode" w:cs="Lucida Sans Unicode"/>
          <w:color w:val="666666"/>
          <w:sz w:val="18"/>
          <w:szCs w:val="18"/>
          <w:shd w:val="clear" w:color="auto" w:fill="FFFFFF"/>
        </w:rPr>
      </w:pPr>
      <w:r>
        <w:rPr>
          <w:rStyle w:val="Forte"/>
          <w:rFonts w:ascii="Lucida Sans Unicode" w:hAnsi="Lucida Sans Unicode" w:cs="Lucida Sans Unicode"/>
          <w:color w:val="666666"/>
          <w:sz w:val="18"/>
          <w:szCs w:val="18"/>
          <w:shd w:val="clear" w:color="auto" w:fill="FFFFFF"/>
        </w:rPr>
        <w:t>Scalar waves</w:t>
      </w:r>
      <w:r>
        <w:rPr>
          <w:rFonts w:ascii="Lucida Sans Unicode" w:hAnsi="Lucida Sans Unicode" w:cs="Lucida Sans Unicode"/>
          <w:color w:val="666666"/>
          <w:sz w:val="18"/>
          <w:szCs w:val="18"/>
          <w:shd w:val="clear" w:color="auto" w:fill="FFFFFF"/>
        </w:rPr>
        <w:t> are produced when two electromagnetic waves of the same frequency are exactly out of phase (opposite to each other) and the amplitudes subtract and cancel or destroy each other. The result is not exactly an annihilation of magnetic fields but a transformation of energy back into a </w:t>
      </w:r>
      <w:r>
        <w:rPr>
          <w:rStyle w:val="nfase"/>
          <w:rFonts w:ascii="Lucida Sans Unicode" w:hAnsi="Lucida Sans Unicode" w:cs="Lucida Sans Unicode"/>
          <w:color w:val="666666"/>
          <w:sz w:val="18"/>
          <w:szCs w:val="18"/>
          <w:shd w:val="clear" w:color="auto" w:fill="FFFFFF"/>
        </w:rPr>
        <w:t>scalar wave</w:t>
      </w:r>
      <w:r>
        <w:rPr>
          <w:rFonts w:ascii="Lucida Sans Unicode" w:hAnsi="Lucida Sans Unicode" w:cs="Lucida Sans Unicode"/>
          <w:color w:val="666666"/>
          <w:sz w:val="18"/>
          <w:szCs w:val="18"/>
          <w:shd w:val="clear" w:color="auto" w:fill="FFFFFF"/>
        </w:rPr>
        <w:t xml:space="preserve">. This scalar field has reverted back to a vacuum state of potentiality. Scalar waves can be created by wrapping electrical wires around a figure eight in the shape of a </w:t>
      </w:r>
      <w:proofErr w:type="spellStart"/>
      <w:r>
        <w:rPr>
          <w:rFonts w:ascii="Lucida Sans Unicode" w:hAnsi="Lucida Sans Unicode" w:cs="Lucida Sans Unicode"/>
          <w:color w:val="666666"/>
          <w:sz w:val="18"/>
          <w:szCs w:val="18"/>
          <w:shd w:val="clear" w:color="auto" w:fill="FFFFFF"/>
        </w:rPr>
        <w:t>möbius</w:t>
      </w:r>
      <w:proofErr w:type="spellEnd"/>
      <w:r>
        <w:rPr>
          <w:rFonts w:ascii="Lucida Sans Unicode" w:hAnsi="Lucida Sans Unicode" w:cs="Lucida Sans Unicode"/>
          <w:color w:val="666666"/>
          <w:sz w:val="18"/>
          <w:szCs w:val="18"/>
          <w:shd w:val="clear" w:color="auto" w:fill="FFFFFF"/>
        </w:rPr>
        <w:t xml:space="preserve"> coil. When an electric current flows through the wires in opposite directions, the opposing electromagnetic fields from the two wires cancel each other and create a scalar wave.”</w:t>
      </w:r>
    </w:p>
    <w:p w14:paraId="7FD78429" w14:textId="07F76CED" w:rsidR="007B4FA7" w:rsidRPr="000A4725" w:rsidRDefault="007B4FA7" w:rsidP="003B3AD8">
      <w:pPr>
        <w:rPr>
          <w:lang w:val="pt-PT"/>
        </w:rPr>
      </w:pPr>
      <w:r>
        <w:rPr>
          <w:rFonts w:ascii="Lucida Sans Unicode" w:hAnsi="Lucida Sans Unicode" w:cs="Lucida Sans Unicode"/>
          <w:color w:val="666666"/>
          <w:sz w:val="18"/>
          <w:szCs w:val="18"/>
          <w:shd w:val="clear" w:color="auto" w:fill="FFFFFF"/>
        </w:rPr>
        <w:t xml:space="preserve">“The DNA antenna in our cells’ energy production centers (mitochondria) assumes the shape of what is called a super-coil. Supercoil DNA look like a series of </w:t>
      </w:r>
      <w:proofErr w:type="spellStart"/>
      <w:r>
        <w:rPr>
          <w:rFonts w:ascii="Lucida Sans Unicode" w:hAnsi="Lucida Sans Unicode" w:cs="Lucida Sans Unicode"/>
          <w:color w:val="666666"/>
          <w:sz w:val="18"/>
          <w:szCs w:val="18"/>
          <w:shd w:val="clear" w:color="auto" w:fill="FFFFFF"/>
        </w:rPr>
        <w:t>möbius</w:t>
      </w:r>
      <w:proofErr w:type="spellEnd"/>
      <w:r>
        <w:rPr>
          <w:rFonts w:ascii="Lucida Sans Unicode" w:hAnsi="Lucida Sans Unicode" w:cs="Lucida Sans Unicode"/>
          <w:color w:val="666666"/>
          <w:sz w:val="18"/>
          <w:szCs w:val="18"/>
          <w:shd w:val="clear" w:color="auto" w:fill="FFFFFF"/>
        </w:rPr>
        <w:t xml:space="preserve"> coils. These </w:t>
      </w:r>
      <w:proofErr w:type="spellStart"/>
      <w:r>
        <w:rPr>
          <w:rFonts w:ascii="Lucida Sans Unicode" w:hAnsi="Lucida Sans Unicode" w:cs="Lucida Sans Unicode"/>
          <w:color w:val="666666"/>
          <w:sz w:val="18"/>
          <w:szCs w:val="18"/>
          <w:shd w:val="clear" w:color="auto" w:fill="FFFFFF"/>
        </w:rPr>
        <w:t>möbius</w:t>
      </w:r>
      <w:proofErr w:type="spellEnd"/>
      <w:r>
        <w:rPr>
          <w:rFonts w:ascii="Lucida Sans Unicode" w:hAnsi="Lucida Sans Unicode" w:cs="Lucida Sans Unicode"/>
          <w:color w:val="666666"/>
          <w:sz w:val="18"/>
          <w:szCs w:val="18"/>
          <w:shd w:val="clear" w:color="auto" w:fill="FFFFFF"/>
        </w:rPr>
        <w:t xml:space="preserve"> supercoil DNA are hypothetically able to generate scalar waves. Most cells in the body contain thousands of these </w:t>
      </w:r>
      <w:proofErr w:type="spellStart"/>
      <w:r>
        <w:rPr>
          <w:rFonts w:ascii="Lucida Sans Unicode" w:hAnsi="Lucida Sans Unicode" w:cs="Lucida Sans Unicode"/>
          <w:color w:val="666666"/>
          <w:sz w:val="18"/>
          <w:szCs w:val="18"/>
          <w:shd w:val="clear" w:color="auto" w:fill="FFFFFF"/>
        </w:rPr>
        <w:t>möbius</w:t>
      </w:r>
      <w:proofErr w:type="spellEnd"/>
      <w:r>
        <w:rPr>
          <w:rFonts w:ascii="Lucida Sans Unicode" w:hAnsi="Lucida Sans Unicode" w:cs="Lucida Sans Unicode"/>
          <w:color w:val="666666"/>
          <w:sz w:val="18"/>
          <w:szCs w:val="18"/>
          <w:shd w:val="clear" w:color="auto" w:fill="FFFFFF"/>
        </w:rPr>
        <w:t xml:space="preserve"> supercoils, which are generating scalar waves throughout the cell and throughout the body.”</w:t>
      </w:r>
      <w:bookmarkStart w:id="51" w:name="_GoBack"/>
      <w:bookmarkEnd w:id="51"/>
    </w:p>
    <w:sectPr w:rsidR="007B4FA7" w:rsidRPr="000A4725" w:rsidSect="00236FA4">
      <w:headerReference w:type="default" r:id="rId14"/>
      <w:headerReference w:type="first" r:id="rId15"/>
      <w:pgSz w:w="11906" w:h="16838" w:code="9"/>
      <w:pgMar w:top="1304" w:right="1151" w:bottom="1134" w:left="1151"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9B35B" w14:textId="77777777" w:rsidR="00626B4A" w:rsidRDefault="00626B4A">
      <w:r>
        <w:separator/>
      </w:r>
    </w:p>
  </w:endnote>
  <w:endnote w:type="continuationSeparator" w:id="0">
    <w:p w14:paraId="4D0C0AA5" w14:textId="77777777" w:rsidR="00626B4A" w:rsidRDefault="0062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C71C1" w14:textId="77777777" w:rsidR="00074A54" w:rsidRDefault="00074A54">
    <w:pPr>
      <w:pStyle w:val="Rodap"/>
      <w:jc w:val="center"/>
      <w:rPr>
        <w:sz w:val="18"/>
      </w:rPr>
    </w:pPr>
    <w:r>
      <w:rPr>
        <w:rStyle w:val="Nmerodepgina"/>
        <w:sz w:val="18"/>
      </w:rPr>
      <w:fldChar w:fldCharType="begin"/>
    </w:r>
    <w:r>
      <w:rPr>
        <w:rStyle w:val="Nmerodepgina"/>
        <w:sz w:val="18"/>
      </w:rPr>
      <w:instrText xml:space="preserve"> PAGE </w:instrText>
    </w:r>
    <w:r>
      <w:rPr>
        <w:rStyle w:val="Nmerodepgina"/>
        <w:sz w:val="18"/>
      </w:rPr>
      <w:fldChar w:fldCharType="separate"/>
    </w:r>
    <w:r>
      <w:rPr>
        <w:rStyle w:val="Nmerodepgina"/>
        <w:noProof/>
        <w:sz w:val="18"/>
      </w:rPr>
      <w:t>58</w:t>
    </w:r>
    <w:r>
      <w:rPr>
        <w:rStyle w:val="Nmerodepgin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0FEFB" w14:textId="77777777" w:rsidR="00626B4A" w:rsidRDefault="00626B4A">
      <w:r>
        <w:separator/>
      </w:r>
    </w:p>
  </w:footnote>
  <w:footnote w:type="continuationSeparator" w:id="0">
    <w:p w14:paraId="118FFB3D" w14:textId="77777777" w:rsidR="00626B4A" w:rsidRDefault="00626B4A">
      <w:r>
        <w:continuationSeparator/>
      </w:r>
    </w:p>
  </w:footnote>
  <w:footnote w:id="1">
    <w:p w14:paraId="67AB2850" w14:textId="1992FE21" w:rsidR="00074A54" w:rsidRPr="006A2806" w:rsidRDefault="00074A54">
      <w:pPr>
        <w:pStyle w:val="Textodenotaderodap"/>
        <w:rPr>
          <w:lang w:val="pt-PT"/>
        </w:rPr>
      </w:pPr>
      <w:r>
        <w:rPr>
          <w:rStyle w:val="Refdenotaderodap"/>
        </w:rPr>
        <w:footnoteRef/>
      </w:r>
      <w:r>
        <w:t xml:space="preserve"> </w:t>
      </w:r>
      <w:r>
        <w:rPr>
          <w:lang w:val="pt-PT"/>
        </w:rPr>
        <w:t>Em 1962 o Mark IV era o e-metro mais evoluído.</w:t>
      </w:r>
    </w:p>
  </w:footnote>
  <w:footnote w:id="2">
    <w:p w14:paraId="26A0B0AB" w14:textId="77777777" w:rsidR="00074A54" w:rsidRPr="00D50426" w:rsidRDefault="00074A54" w:rsidP="00E743C3">
      <w:pPr>
        <w:pStyle w:val="Avanodecorpodetexto2"/>
        <w:ind w:left="142" w:hanging="152"/>
        <w:rPr>
          <w:rFonts w:cs="Arial"/>
          <w:sz w:val="16"/>
          <w:szCs w:val="16"/>
        </w:rPr>
      </w:pPr>
      <w:r w:rsidRPr="00D50426">
        <w:rPr>
          <w:rStyle w:val="Refdenotaderodap"/>
        </w:rPr>
        <w:footnoteRef/>
      </w:r>
      <w:r w:rsidRPr="00D50426">
        <w:t xml:space="preserve"> </w:t>
      </w:r>
      <w:r w:rsidRPr="00D50426">
        <w:tab/>
      </w:r>
      <w:r w:rsidRPr="00D50426">
        <w:rPr>
          <w:rFonts w:cs="Arial"/>
          <w:sz w:val="16"/>
          <w:szCs w:val="16"/>
        </w:rPr>
        <w:t>Mate</w:t>
      </w:r>
      <w:r>
        <w:rPr>
          <w:rFonts w:cs="Arial"/>
          <w:sz w:val="16"/>
          <w:szCs w:val="16"/>
        </w:rPr>
        <w:t xml:space="preserve">riais de Referência: </w:t>
      </w:r>
      <w:r>
        <w:rPr>
          <w:rFonts w:cs="Arial"/>
          <w:sz w:val="16"/>
          <w:szCs w:val="16"/>
        </w:rPr>
        <w:br/>
        <w:t>HCOB 5 Ago.</w:t>
      </w:r>
      <w:r w:rsidRPr="00D50426">
        <w:rPr>
          <w:rFonts w:cs="Arial"/>
          <w:sz w:val="16"/>
          <w:szCs w:val="16"/>
        </w:rPr>
        <w:t xml:space="preserve"> 78 </w:t>
      </w:r>
      <w:r>
        <w:rPr>
          <w:rFonts w:cs="Arial"/>
          <w:sz w:val="16"/>
          <w:szCs w:val="16"/>
        </w:rPr>
        <w:t>Leituras Instantâneas</w:t>
      </w:r>
      <w:r w:rsidRPr="00D50426">
        <w:rPr>
          <w:rFonts w:cs="Arial"/>
          <w:sz w:val="16"/>
          <w:szCs w:val="16"/>
        </w:rPr>
        <w:br/>
        <w:t>HCOB 28 Fe</w:t>
      </w:r>
      <w:r>
        <w:rPr>
          <w:rFonts w:cs="Arial"/>
          <w:sz w:val="16"/>
          <w:szCs w:val="16"/>
        </w:rPr>
        <w:t>v.</w:t>
      </w:r>
      <w:r w:rsidRPr="00D50426">
        <w:rPr>
          <w:rFonts w:cs="Arial"/>
          <w:sz w:val="16"/>
          <w:szCs w:val="16"/>
        </w:rPr>
        <w:t xml:space="preserve"> 71 C/S Séries 24 IMPORTANT</w:t>
      </w:r>
      <w:r>
        <w:rPr>
          <w:rFonts w:cs="Arial"/>
          <w:sz w:val="16"/>
          <w:szCs w:val="16"/>
        </w:rPr>
        <w:t>E</w:t>
      </w:r>
      <w:r w:rsidRPr="00D50426">
        <w:rPr>
          <w:rFonts w:cs="Arial"/>
          <w:sz w:val="16"/>
          <w:szCs w:val="16"/>
        </w:rPr>
        <w:t xml:space="preserve">, </w:t>
      </w:r>
      <w:r>
        <w:rPr>
          <w:rFonts w:cs="Arial"/>
          <w:sz w:val="16"/>
          <w:szCs w:val="16"/>
        </w:rPr>
        <w:t>Usando o E-Metro em Itens com Leitura</w:t>
      </w:r>
      <w:r w:rsidRPr="00D50426">
        <w:rPr>
          <w:rFonts w:cs="Arial"/>
          <w:sz w:val="16"/>
          <w:szCs w:val="16"/>
        </w:rPr>
        <w:br/>
        <w:t>HCOB 8 Fe</w:t>
      </w:r>
      <w:r>
        <w:rPr>
          <w:rFonts w:cs="Arial"/>
          <w:sz w:val="16"/>
          <w:szCs w:val="16"/>
        </w:rPr>
        <w:t>v.</w:t>
      </w:r>
      <w:r w:rsidRPr="00D50426">
        <w:rPr>
          <w:rFonts w:cs="Arial"/>
          <w:sz w:val="16"/>
          <w:szCs w:val="16"/>
        </w:rPr>
        <w:t xml:space="preserve"> 62 URGENT</w:t>
      </w:r>
      <w:r>
        <w:rPr>
          <w:rFonts w:cs="Arial"/>
          <w:sz w:val="16"/>
          <w:szCs w:val="16"/>
        </w:rPr>
        <w:t>E</w:t>
      </w:r>
      <w:r w:rsidRPr="00D50426">
        <w:rPr>
          <w:rFonts w:cs="Arial"/>
          <w:sz w:val="16"/>
          <w:szCs w:val="16"/>
        </w:rPr>
        <w:t>, Withholds</w:t>
      </w:r>
      <w:r>
        <w:rPr>
          <w:rFonts w:cs="Arial"/>
          <w:sz w:val="16"/>
          <w:szCs w:val="16"/>
        </w:rPr>
        <w:t xml:space="preserve"> Falhados</w:t>
      </w:r>
      <w:r w:rsidRPr="00D50426">
        <w:rPr>
          <w:rFonts w:cs="Arial"/>
          <w:sz w:val="16"/>
          <w:szCs w:val="16"/>
        </w:rPr>
        <w:br/>
        <w:t>HCOB 12 Fe</w:t>
      </w:r>
      <w:r>
        <w:rPr>
          <w:rFonts w:cs="Arial"/>
          <w:sz w:val="16"/>
          <w:szCs w:val="16"/>
        </w:rPr>
        <w:t>v.</w:t>
      </w:r>
      <w:r w:rsidRPr="00D50426">
        <w:rPr>
          <w:rFonts w:cs="Arial"/>
          <w:sz w:val="16"/>
          <w:szCs w:val="16"/>
        </w:rPr>
        <w:t xml:space="preserve"> 62 </w:t>
      </w:r>
      <w:r>
        <w:rPr>
          <w:rFonts w:cs="Arial"/>
          <w:sz w:val="16"/>
          <w:szCs w:val="16"/>
        </w:rPr>
        <w:t xml:space="preserve">Como Limpar </w:t>
      </w:r>
      <w:r w:rsidRPr="00D50426">
        <w:rPr>
          <w:rFonts w:cs="Arial"/>
          <w:sz w:val="16"/>
          <w:szCs w:val="16"/>
        </w:rPr>
        <w:t xml:space="preserve">Withholds </w:t>
      </w:r>
      <w:r>
        <w:rPr>
          <w:rFonts w:cs="Arial"/>
          <w:sz w:val="16"/>
          <w:szCs w:val="16"/>
        </w:rPr>
        <w:t xml:space="preserve">e </w:t>
      </w:r>
      <w:r w:rsidRPr="00D50426">
        <w:rPr>
          <w:rFonts w:cs="Arial"/>
          <w:sz w:val="16"/>
          <w:szCs w:val="16"/>
        </w:rPr>
        <w:t>Withholds</w:t>
      </w:r>
      <w:r>
        <w:rPr>
          <w:rFonts w:cs="Arial"/>
          <w:sz w:val="16"/>
          <w:szCs w:val="16"/>
        </w:rPr>
        <w:t xml:space="preserve"> Falhados</w:t>
      </w:r>
      <w:r w:rsidRPr="00D50426">
        <w:rPr>
          <w:rFonts w:cs="Arial"/>
          <w:sz w:val="16"/>
          <w:szCs w:val="16"/>
        </w:rPr>
        <w:br/>
        <w:t>HCOB 3 Ma</w:t>
      </w:r>
      <w:r>
        <w:rPr>
          <w:rFonts w:cs="Arial"/>
          <w:sz w:val="16"/>
          <w:szCs w:val="16"/>
        </w:rPr>
        <w:t>io</w:t>
      </w:r>
      <w:r w:rsidRPr="00D50426">
        <w:rPr>
          <w:rFonts w:cs="Arial"/>
          <w:sz w:val="16"/>
          <w:szCs w:val="16"/>
        </w:rPr>
        <w:t xml:space="preserve"> 62R Rev. 5.9.78 </w:t>
      </w:r>
      <w:r>
        <w:rPr>
          <w:rFonts w:cs="Arial"/>
          <w:sz w:val="16"/>
          <w:szCs w:val="16"/>
        </w:rPr>
        <w:t xml:space="preserve">Quebras de </w:t>
      </w:r>
      <w:r w:rsidRPr="00D50426">
        <w:rPr>
          <w:rFonts w:cs="Arial"/>
          <w:sz w:val="16"/>
          <w:szCs w:val="16"/>
        </w:rPr>
        <w:t>ARC, Withholds</w:t>
      </w:r>
      <w:r>
        <w:rPr>
          <w:rFonts w:cs="Arial"/>
          <w:sz w:val="16"/>
          <w:szCs w:val="16"/>
        </w:rPr>
        <w:t xml:space="preserve"> Falhados</w:t>
      </w:r>
      <w:r w:rsidRPr="00D50426">
        <w:rPr>
          <w:rFonts w:cs="Arial"/>
          <w:sz w:val="16"/>
          <w:szCs w:val="16"/>
        </w:rPr>
        <w:t xml:space="preserve"> </w:t>
      </w:r>
      <w:r>
        <w:rPr>
          <w:rFonts w:cs="Arial"/>
          <w:sz w:val="16"/>
          <w:szCs w:val="16"/>
        </w:rPr>
        <w:br/>
        <w:t>HCOB 11 A</w:t>
      </w:r>
      <w:r w:rsidRPr="00D50426">
        <w:rPr>
          <w:rFonts w:cs="Arial"/>
          <w:sz w:val="16"/>
          <w:szCs w:val="16"/>
        </w:rPr>
        <w:t>g</w:t>
      </w:r>
      <w:r>
        <w:rPr>
          <w:rFonts w:cs="Arial"/>
          <w:sz w:val="16"/>
          <w:szCs w:val="16"/>
        </w:rPr>
        <w:t>o.</w:t>
      </w:r>
      <w:r w:rsidRPr="00D50426">
        <w:rPr>
          <w:rFonts w:cs="Arial"/>
          <w:sz w:val="16"/>
          <w:szCs w:val="16"/>
        </w:rPr>
        <w:t xml:space="preserve"> 78 I Rudiment</w:t>
      </w:r>
      <w:r>
        <w:rPr>
          <w:rFonts w:cs="Arial"/>
          <w:sz w:val="16"/>
          <w:szCs w:val="16"/>
        </w:rPr>
        <w:t>o</w:t>
      </w:r>
      <w:r w:rsidRPr="00D50426">
        <w:rPr>
          <w:rFonts w:cs="Arial"/>
          <w:sz w:val="16"/>
          <w:szCs w:val="16"/>
        </w:rPr>
        <w:t>s, Defini</w:t>
      </w:r>
      <w:r>
        <w:rPr>
          <w:rFonts w:cs="Arial"/>
          <w:sz w:val="16"/>
          <w:szCs w:val="16"/>
        </w:rPr>
        <w:t xml:space="preserve">ções </w:t>
      </w:r>
      <w:r w:rsidRPr="00D50426">
        <w:rPr>
          <w:rFonts w:cs="Arial"/>
          <w:sz w:val="16"/>
          <w:szCs w:val="16"/>
        </w:rPr>
        <w:t>&amp; P</w:t>
      </w:r>
      <w:r>
        <w:rPr>
          <w:rFonts w:cs="Arial"/>
          <w:sz w:val="16"/>
          <w:szCs w:val="16"/>
        </w:rPr>
        <w:t>adrão</w:t>
      </w:r>
      <w:r w:rsidRPr="00D50426">
        <w:rPr>
          <w:rFonts w:cs="Arial"/>
          <w:sz w:val="16"/>
          <w:szCs w:val="16"/>
        </w:rPr>
        <w:br/>
        <w:t>HCOB 20 Se</w:t>
      </w:r>
      <w:r>
        <w:rPr>
          <w:rFonts w:cs="Arial"/>
          <w:sz w:val="16"/>
          <w:szCs w:val="16"/>
        </w:rPr>
        <w:t>t.</w:t>
      </w:r>
      <w:r w:rsidRPr="00D50426">
        <w:rPr>
          <w:rFonts w:cs="Arial"/>
          <w:sz w:val="16"/>
          <w:szCs w:val="16"/>
        </w:rPr>
        <w:t xml:space="preserve"> 78 Rev. 9.10.78</w:t>
      </w:r>
      <w:r>
        <w:rPr>
          <w:rFonts w:cs="Arial"/>
          <w:sz w:val="16"/>
          <w:szCs w:val="16"/>
        </w:rPr>
        <w:t xml:space="preserve"> Uma F/N Instantânea é Uma Leitura</w:t>
      </w:r>
      <w:r w:rsidRPr="00D50426">
        <w:rPr>
          <w:rFonts w:cs="Arial"/>
          <w:sz w:val="16"/>
          <w:szCs w:val="16"/>
        </w:rPr>
        <w:t xml:space="preserve"> </w:t>
      </w:r>
      <w:r w:rsidRPr="00D50426">
        <w:rPr>
          <w:rFonts w:cs="Arial"/>
          <w:sz w:val="16"/>
          <w:szCs w:val="16"/>
        </w:rPr>
        <w:br/>
        <w:t>HCOB 14 Mar</w:t>
      </w:r>
      <w:r>
        <w:rPr>
          <w:rFonts w:cs="Arial"/>
          <w:sz w:val="16"/>
          <w:szCs w:val="16"/>
        </w:rPr>
        <w:t>.</w:t>
      </w:r>
      <w:r w:rsidRPr="00D50426">
        <w:rPr>
          <w:rFonts w:cs="Arial"/>
          <w:sz w:val="16"/>
          <w:szCs w:val="16"/>
        </w:rPr>
        <w:t xml:space="preserve"> 71R Corr. &amp; Rev. 25.7.73</w:t>
      </w:r>
      <w:r>
        <w:rPr>
          <w:rFonts w:cs="Arial"/>
          <w:sz w:val="16"/>
          <w:szCs w:val="16"/>
        </w:rPr>
        <w:t xml:space="preserve"> </w:t>
      </w:r>
      <w:r w:rsidRPr="00D50426">
        <w:rPr>
          <w:rFonts w:cs="Arial"/>
          <w:sz w:val="16"/>
          <w:szCs w:val="16"/>
        </w:rPr>
        <w:t xml:space="preserve">F/N </w:t>
      </w:r>
      <w:r>
        <w:rPr>
          <w:rFonts w:cs="Arial"/>
          <w:sz w:val="16"/>
          <w:szCs w:val="16"/>
        </w:rPr>
        <w:t>Tudo</w:t>
      </w:r>
      <w:r w:rsidRPr="00D50426">
        <w:rPr>
          <w:rFonts w:cs="Arial"/>
          <w:sz w:val="16"/>
          <w:szCs w:val="16"/>
        </w:rPr>
        <w:br/>
        <w:t>HCOB 3 Se</w:t>
      </w:r>
      <w:r>
        <w:rPr>
          <w:rFonts w:cs="Arial"/>
          <w:sz w:val="16"/>
          <w:szCs w:val="16"/>
        </w:rPr>
        <w:t>t.</w:t>
      </w:r>
      <w:r w:rsidRPr="00D50426">
        <w:rPr>
          <w:rFonts w:cs="Arial"/>
          <w:sz w:val="16"/>
          <w:szCs w:val="16"/>
        </w:rPr>
        <w:t xml:space="preserve"> 78 URGENT</w:t>
      </w:r>
      <w:r>
        <w:rPr>
          <w:rFonts w:cs="Arial"/>
          <w:sz w:val="16"/>
          <w:szCs w:val="16"/>
        </w:rPr>
        <w:t>E</w:t>
      </w:r>
      <w:r w:rsidRPr="00D50426">
        <w:rPr>
          <w:rFonts w:cs="Arial"/>
          <w:sz w:val="16"/>
          <w:szCs w:val="16"/>
        </w:rPr>
        <w:t>, URGENT</w:t>
      </w:r>
      <w:r>
        <w:rPr>
          <w:rFonts w:cs="Arial"/>
          <w:sz w:val="16"/>
          <w:szCs w:val="16"/>
        </w:rPr>
        <w:t>E</w:t>
      </w:r>
      <w:r w:rsidRPr="00D50426">
        <w:rPr>
          <w:rFonts w:cs="Arial"/>
          <w:sz w:val="16"/>
          <w:szCs w:val="16"/>
        </w:rPr>
        <w:t>, URGENT</w:t>
      </w:r>
      <w:r>
        <w:rPr>
          <w:rFonts w:cs="Arial"/>
          <w:sz w:val="16"/>
          <w:szCs w:val="16"/>
        </w:rPr>
        <w:t>E</w:t>
      </w:r>
      <w:r w:rsidRPr="00D50426">
        <w:rPr>
          <w:rFonts w:cs="Arial"/>
          <w:sz w:val="16"/>
          <w:szCs w:val="16"/>
        </w:rPr>
        <w:t>, D</w:t>
      </w:r>
      <w:r>
        <w:rPr>
          <w:rFonts w:cs="Arial"/>
          <w:sz w:val="16"/>
          <w:szCs w:val="16"/>
        </w:rPr>
        <w:t xml:space="preserve">efinição de uma </w:t>
      </w:r>
      <w:r w:rsidRPr="00D50426">
        <w:rPr>
          <w:rFonts w:cs="Arial"/>
          <w:sz w:val="16"/>
          <w:szCs w:val="16"/>
        </w:rPr>
        <w:t>Rock Slam</w:t>
      </w:r>
      <w:r w:rsidRPr="00D50426">
        <w:rPr>
          <w:rFonts w:cs="Arial"/>
          <w:sz w:val="16"/>
          <w:szCs w:val="16"/>
        </w:rPr>
        <w:br/>
        <w:t>HCOB 10 Ag</w:t>
      </w:r>
      <w:r>
        <w:rPr>
          <w:rFonts w:cs="Arial"/>
          <w:sz w:val="16"/>
          <w:szCs w:val="16"/>
        </w:rPr>
        <w:t>o.</w:t>
      </w:r>
      <w:r w:rsidRPr="00D50426">
        <w:rPr>
          <w:rFonts w:cs="Arial"/>
          <w:sz w:val="16"/>
          <w:szCs w:val="16"/>
        </w:rPr>
        <w:t xml:space="preserve"> 76R, Rev. 5.9.78</w:t>
      </w:r>
      <w:r>
        <w:rPr>
          <w:rFonts w:cs="Arial"/>
          <w:sz w:val="16"/>
          <w:szCs w:val="16"/>
        </w:rPr>
        <w:t xml:space="preserve"> </w:t>
      </w:r>
      <w:r w:rsidRPr="00D50426">
        <w:rPr>
          <w:rFonts w:cs="Arial"/>
          <w:sz w:val="16"/>
          <w:szCs w:val="16"/>
        </w:rPr>
        <w:t>R/Ses</w:t>
      </w:r>
      <w:r>
        <w:rPr>
          <w:rFonts w:cs="Arial"/>
          <w:sz w:val="16"/>
          <w:szCs w:val="16"/>
        </w:rPr>
        <w:t>, O que Significam</w:t>
      </w:r>
      <w:r w:rsidRPr="00D50426">
        <w:rPr>
          <w:rFonts w:cs="Arial"/>
          <w:sz w:val="16"/>
          <w:szCs w:val="16"/>
        </w:rPr>
        <w:t xml:space="preserve"> </w:t>
      </w:r>
      <w:r w:rsidRPr="00D50426">
        <w:rPr>
          <w:rFonts w:cs="Arial"/>
          <w:sz w:val="16"/>
          <w:szCs w:val="16"/>
        </w:rPr>
        <w:br/>
        <w:t>HCOB 17 Ma</w:t>
      </w:r>
      <w:r>
        <w:rPr>
          <w:rFonts w:cs="Arial"/>
          <w:sz w:val="16"/>
          <w:szCs w:val="16"/>
        </w:rPr>
        <w:t>io</w:t>
      </w:r>
      <w:r w:rsidRPr="00D50426">
        <w:rPr>
          <w:rFonts w:cs="Arial"/>
          <w:sz w:val="16"/>
          <w:szCs w:val="16"/>
        </w:rPr>
        <w:t xml:space="preserve"> 69 TRs </w:t>
      </w:r>
      <w:r>
        <w:rPr>
          <w:rFonts w:cs="Arial"/>
          <w:sz w:val="16"/>
          <w:szCs w:val="16"/>
        </w:rPr>
        <w:t>e Agulhas Sujas</w:t>
      </w:r>
      <w:r w:rsidRPr="00D50426">
        <w:rPr>
          <w:rFonts w:cs="Arial"/>
          <w:sz w:val="16"/>
          <w:szCs w:val="16"/>
        </w:rPr>
        <w:t xml:space="preserve"> </w:t>
      </w:r>
      <w:r w:rsidRPr="00D50426">
        <w:rPr>
          <w:rFonts w:cs="Arial"/>
          <w:sz w:val="16"/>
          <w:szCs w:val="16"/>
        </w:rPr>
        <w:br/>
        <w:t>HCOB 6 Se</w:t>
      </w:r>
      <w:r>
        <w:rPr>
          <w:rFonts w:cs="Arial"/>
          <w:sz w:val="16"/>
          <w:szCs w:val="16"/>
        </w:rPr>
        <w:t>t.</w:t>
      </w:r>
      <w:r w:rsidRPr="00D50426">
        <w:rPr>
          <w:rFonts w:cs="Arial"/>
          <w:sz w:val="16"/>
          <w:szCs w:val="16"/>
        </w:rPr>
        <w:t xml:space="preserve"> 78 </w:t>
      </w:r>
      <w:r>
        <w:rPr>
          <w:rFonts w:cs="Arial"/>
          <w:sz w:val="16"/>
          <w:szCs w:val="16"/>
        </w:rPr>
        <w:t>Perseguindo Agulhas Sujas</w:t>
      </w:r>
      <w:r w:rsidRPr="00D50426">
        <w:rPr>
          <w:rFonts w:cs="Arial"/>
          <w:sz w:val="16"/>
          <w:szCs w:val="16"/>
        </w:rPr>
        <w:t xml:space="preserve"> </w:t>
      </w:r>
      <w:r w:rsidRPr="00D50426">
        <w:rPr>
          <w:rFonts w:cs="Arial"/>
          <w:sz w:val="16"/>
          <w:szCs w:val="16"/>
        </w:rPr>
        <w:br/>
        <w:t>BTB 8 De</w:t>
      </w:r>
      <w:r>
        <w:rPr>
          <w:rFonts w:cs="Arial"/>
          <w:sz w:val="16"/>
          <w:szCs w:val="16"/>
        </w:rPr>
        <w:t>z.</w:t>
      </w:r>
      <w:r w:rsidRPr="00D50426">
        <w:rPr>
          <w:rFonts w:cs="Arial"/>
          <w:sz w:val="16"/>
          <w:szCs w:val="16"/>
        </w:rPr>
        <w:t xml:space="preserve"> 72RC Re-rev. 4.6.77 </w:t>
      </w:r>
      <w:r>
        <w:rPr>
          <w:rFonts w:cs="Arial"/>
          <w:sz w:val="16"/>
          <w:szCs w:val="16"/>
        </w:rPr>
        <w:t xml:space="preserve">Lista de Reparação de Confessional </w:t>
      </w:r>
      <w:r w:rsidRPr="00D50426">
        <w:rPr>
          <w:rFonts w:cs="Arial"/>
          <w:sz w:val="16"/>
          <w:szCs w:val="16"/>
        </w:rPr>
        <w:t>(LCRC)</w:t>
      </w:r>
      <w:r w:rsidRPr="00D50426">
        <w:rPr>
          <w:rFonts w:cs="Arial"/>
          <w:sz w:val="16"/>
          <w:szCs w:val="16"/>
        </w:rPr>
        <w:br/>
        <w:t>HCOB 10 Nov</w:t>
      </w:r>
      <w:r>
        <w:rPr>
          <w:rFonts w:cs="Arial"/>
          <w:sz w:val="16"/>
          <w:szCs w:val="16"/>
        </w:rPr>
        <w:t>.</w:t>
      </w:r>
      <w:r w:rsidRPr="00D50426">
        <w:rPr>
          <w:rFonts w:cs="Arial"/>
          <w:sz w:val="16"/>
          <w:szCs w:val="16"/>
        </w:rPr>
        <w:t xml:space="preserve"> 78R P</w:t>
      </w:r>
      <w:r>
        <w:rPr>
          <w:rFonts w:cs="Arial"/>
          <w:sz w:val="16"/>
          <w:szCs w:val="16"/>
        </w:rPr>
        <w:t>roclamação</w:t>
      </w:r>
      <w:r w:rsidRPr="00D50426">
        <w:rPr>
          <w:rFonts w:cs="Arial"/>
          <w:sz w:val="16"/>
          <w:szCs w:val="16"/>
        </w:rPr>
        <w:t>: P</w:t>
      </w:r>
      <w:r>
        <w:rPr>
          <w:rFonts w:cs="Arial"/>
          <w:sz w:val="16"/>
          <w:szCs w:val="16"/>
        </w:rPr>
        <w:t>oder de Perdoar</w:t>
      </w:r>
      <w:r w:rsidRPr="00D50426">
        <w:rPr>
          <w:rFonts w:cs="Arial"/>
          <w:sz w:val="16"/>
          <w:szCs w:val="16"/>
        </w:rPr>
        <w:t xml:space="preserve"> </w:t>
      </w:r>
      <w:r w:rsidRPr="00D50426">
        <w:rPr>
          <w:rFonts w:cs="Arial"/>
          <w:sz w:val="16"/>
          <w:szCs w:val="16"/>
        </w:rPr>
        <w:br/>
        <w:t>HCOB 10 Nov</w:t>
      </w:r>
      <w:r>
        <w:rPr>
          <w:rFonts w:cs="Arial"/>
          <w:sz w:val="16"/>
          <w:szCs w:val="16"/>
        </w:rPr>
        <w:t>.</w:t>
      </w:r>
      <w:r w:rsidRPr="00D50426">
        <w:rPr>
          <w:rFonts w:cs="Arial"/>
          <w:sz w:val="16"/>
          <w:szCs w:val="16"/>
        </w:rPr>
        <w:t xml:space="preserve"> 78R- </w:t>
      </w:r>
      <w:proofErr w:type="spellStart"/>
      <w:r w:rsidRPr="00D50426">
        <w:rPr>
          <w:rFonts w:cs="Arial"/>
          <w:sz w:val="16"/>
          <w:szCs w:val="16"/>
        </w:rPr>
        <w:t>Add</w:t>
      </w:r>
      <w:proofErr w:type="spellEnd"/>
      <w:r w:rsidRPr="00D50426">
        <w:rPr>
          <w:rFonts w:cs="Arial"/>
          <w:sz w:val="16"/>
          <w:szCs w:val="16"/>
        </w:rPr>
        <w:t>. 26.11.78 I P</w:t>
      </w:r>
      <w:r>
        <w:rPr>
          <w:rFonts w:cs="Arial"/>
          <w:sz w:val="16"/>
          <w:szCs w:val="16"/>
        </w:rPr>
        <w:t>roclamação</w:t>
      </w:r>
      <w:r w:rsidRPr="00D50426">
        <w:rPr>
          <w:rFonts w:cs="Arial"/>
          <w:sz w:val="16"/>
          <w:szCs w:val="16"/>
        </w:rPr>
        <w:t>: P</w:t>
      </w:r>
      <w:r>
        <w:rPr>
          <w:rFonts w:cs="Arial"/>
          <w:sz w:val="16"/>
          <w:szCs w:val="16"/>
        </w:rPr>
        <w:t>oder de Perdoar</w:t>
      </w:r>
      <w:r w:rsidRPr="00D50426">
        <w:rPr>
          <w:rFonts w:cs="Arial"/>
          <w:sz w:val="16"/>
          <w:szCs w:val="16"/>
        </w:rPr>
        <w:t>—A</w:t>
      </w:r>
      <w:r>
        <w:rPr>
          <w:rFonts w:cs="Arial"/>
          <w:sz w:val="16"/>
          <w:szCs w:val="16"/>
        </w:rPr>
        <w:t>dição</w:t>
      </w:r>
      <w:r w:rsidRPr="00D50426">
        <w:rPr>
          <w:rFonts w:cs="Arial"/>
          <w:sz w:val="16"/>
          <w:szCs w:val="16"/>
        </w:rPr>
        <w:br/>
        <w:t>HCOB 28 Nov</w:t>
      </w:r>
      <w:r>
        <w:rPr>
          <w:rFonts w:cs="Arial"/>
          <w:sz w:val="16"/>
          <w:szCs w:val="16"/>
        </w:rPr>
        <w:t>.</w:t>
      </w:r>
      <w:r w:rsidRPr="00D50426">
        <w:rPr>
          <w:rFonts w:cs="Arial"/>
          <w:sz w:val="16"/>
          <w:szCs w:val="16"/>
        </w:rPr>
        <w:t xml:space="preserve"> 78 </w:t>
      </w:r>
      <w:r>
        <w:rPr>
          <w:rFonts w:cs="Arial"/>
          <w:sz w:val="16"/>
          <w:szCs w:val="16"/>
        </w:rPr>
        <w:t>Penalidade para os Auditores que Falham Withholds</w:t>
      </w:r>
      <w:r w:rsidRPr="00D50426">
        <w:rPr>
          <w:rFonts w:cs="Arial"/>
          <w:sz w:val="16"/>
          <w:szCs w:val="16"/>
        </w:rPr>
        <w:t xml:space="preserve"> </w:t>
      </w:r>
      <w:r w:rsidRPr="00D50426">
        <w:rPr>
          <w:rFonts w:cs="Arial"/>
          <w:sz w:val="16"/>
          <w:szCs w:val="16"/>
        </w:rPr>
        <w:br/>
      </w:r>
      <w:r>
        <w:rPr>
          <w:rFonts w:cs="Arial"/>
          <w:sz w:val="16"/>
          <w:szCs w:val="16"/>
        </w:rPr>
        <w:t>LIVRO</w:t>
      </w:r>
      <w:r w:rsidRPr="00D50426">
        <w:rPr>
          <w:rFonts w:cs="Arial"/>
          <w:sz w:val="16"/>
          <w:szCs w:val="16"/>
        </w:rPr>
        <w:t xml:space="preserve">: </w:t>
      </w:r>
      <w:r>
        <w:rPr>
          <w:rFonts w:cs="Arial"/>
          <w:sz w:val="16"/>
          <w:szCs w:val="16"/>
        </w:rPr>
        <w:t>O LIVRO DOS EXERCÍCIOS DE E-METRO</w:t>
      </w:r>
      <w:r w:rsidRPr="00D50426">
        <w:rPr>
          <w:rFonts w:cs="Arial"/>
          <w:sz w:val="16"/>
          <w:szCs w:val="16"/>
        </w:rPr>
        <w:t>.</w:t>
      </w:r>
      <w:r w:rsidRPr="00D50426">
        <w:rPr>
          <w:rFonts w:cs="Arial"/>
          <w:sz w:val="16"/>
          <w:szCs w:val="16"/>
        </w:rPr>
        <w:br/>
        <w:t>HCOBs</w:t>
      </w:r>
      <w:r w:rsidRPr="00156A9C">
        <w:rPr>
          <w:rFonts w:cs="Arial"/>
          <w:sz w:val="16"/>
          <w:szCs w:val="16"/>
        </w:rPr>
        <w:t xml:space="preserve"> </w:t>
      </w:r>
      <w:r>
        <w:rPr>
          <w:rFonts w:cs="Arial"/>
          <w:sz w:val="16"/>
          <w:szCs w:val="16"/>
        </w:rPr>
        <w:t xml:space="preserve">sobre </w:t>
      </w:r>
      <w:r w:rsidRPr="00D50426">
        <w:rPr>
          <w:rFonts w:cs="Arial"/>
          <w:sz w:val="16"/>
          <w:szCs w:val="16"/>
        </w:rPr>
        <w:t>SEC CHECKING.</w:t>
      </w:r>
      <w:r w:rsidRPr="00D50426">
        <w:rPr>
          <w:rFonts w:cs="Arial"/>
          <w:sz w:val="16"/>
          <w:szCs w:val="16"/>
        </w:rPr>
        <w:br/>
      </w:r>
      <w:r>
        <w:rPr>
          <w:rFonts w:cs="Arial"/>
          <w:sz w:val="16"/>
          <w:szCs w:val="16"/>
        </w:rPr>
        <w:t xml:space="preserve">Palestras sobre </w:t>
      </w:r>
      <w:r w:rsidRPr="00D50426">
        <w:rPr>
          <w:rFonts w:cs="Arial"/>
          <w:sz w:val="16"/>
          <w:szCs w:val="16"/>
        </w:rPr>
        <w:t xml:space="preserve">SEC CHECKING </w:t>
      </w:r>
      <w:r>
        <w:rPr>
          <w:rFonts w:cs="Arial"/>
          <w:sz w:val="16"/>
          <w:szCs w:val="16"/>
        </w:rPr>
        <w:t>e DEMONSTRAÇÕES Gravadas desde</w:t>
      </w:r>
      <w:r w:rsidRPr="00D50426">
        <w:rPr>
          <w:rFonts w:cs="Arial"/>
          <w:sz w:val="16"/>
          <w:szCs w:val="16"/>
        </w:rPr>
        <w:t xml:space="preserve"> 1961.</w:t>
      </w:r>
    </w:p>
  </w:footnote>
  <w:footnote w:id="3">
    <w:p w14:paraId="7DA66995" w14:textId="77777777" w:rsidR="00074A54" w:rsidRPr="00D50426" w:rsidRDefault="00074A54">
      <w:pPr>
        <w:pStyle w:val="Textodenotaderodap"/>
      </w:pPr>
      <w:r w:rsidRPr="00D50426">
        <w:rPr>
          <w:rStyle w:val="Refdenotaderodap"/>
        </w:rPr>
        <w:footnoteRef/>
      </w:r>
      <w:r w:rsidRPr="00D50426">
        <w:t xml:space="preserve"> HCOB 24 Jan. 1977 </w:t>
      </w:r>
      <w:proofErr w:type="spellStart"/>
      <w:r w:rsidRPr="00D50426">
        <w:t>CORRECÇÃO</w:t>
      </w:r>
      <w:proofErr w:type="spellEnd"/>
      <w:r w:rsidRPr="00D50426">
        <w:t xml:space="preserve"> DA TÉCNICA</w:t>
      </w:r>
    </w:p>
  </w:footnote>
  <w:footnote w:id="4">
    <w:p w14:paraId="742D74AF" w14:textId="77777777" w:rsidR="00074A54" w:rsidRPr="00D50426" w:rsidRDefault="00074A54">
      <w:pPr>
        <w:pStyle w:val="Textodenotaderodap"/>
      </w:pPr>
      <w:r w:rsidRPr="00D50426">
        <w:rPr>
          <w:rStyle w:val="Refdenotaderodap"/>
        </w:rPr>
        <w:footnoteRef/>
      </w:r>
      <w:r w:rsidRPr="00D50426">
        <w:t xml:space="preserve"> HCOB 1 </w:t>
      </w:r>
      <w:proofErr w:type="spellStart"/>
      <w:r w:rsidRPr="00D50426">
        <w:t>Março</w:t>
      </w:r>
      <w:proofErr w:type="spellEnd"/>
      <w:r w:rsidRPr="00D50426">
        <w:t xml:space="preserve"> 77, </w:t>
      </w:r>
      <w:proofErr w:type="spellStart"/>
      <w:r>
        <w:t>Emissão</w:t>
      </w:r>
      <w:proofErr w:type="spellEnd"/>
      <w:r w:rsidRPr="00D50426">
        <w:t xml:space="preserve"> III, </w:t>
      </w:r>
      <w:proofErr w:type="spellStart"/>
      <w:r w:rsidRPr="00D50426">
        <w:t>FORMULANDO</w:t>
      </w:r>
      <w:proofErr w:type="spellEnd"/>
      <w:r w:rsidRPr="00D50426">
        <w:t xml:space="preserve"> </w:t>
      </w:r>
      <w:proofErr w:type="spellStart"/>
      <w:r w:rsidRPr="00D50426">
        <w:t>PERGUNTAS</w:t>
      </w:r>
      <w:proofErr w:type="spellEnd"/>
      <w:r w:rsidRPr="00D50426">
        <w:t xml:space="preserve"> DE </w:t>
      </w:r>
      <w:proofErr w:type="spellStart"/>
      <w:r w:rsidRPr="00D50426">
        <w:t>CONFESSIONAIS</w:t>
      </w:r>
      <w:proofErr w:type="spellEnd"/>
      <w:r w:rsidRPr="00D50426">
        <w:t>.</w:t>
      </w:r>
    </w:p>
  </w:footnote>
  <w:footnote w:id="5">
    <w:p w14:paraId="0EE24BA6" w14:textId="77777777" w:rsidR="00074A54" w:rsidRPr="00D50426" w:rsidRDefault="00074A54">
      <w:pPr>
        <w:pStyle w:val="Textodenotaderodap"/>
      </w:pPr>
      <w:r w:rsidRPr="00D50426">
        <w:rPr>
          <w:rStyle w:val="Refdenotaderodap"/>
        </w:rPr>
        <w:footnoteRef/>
      </w:r>
      <w:r w:rsidRPr="00D50426">
        <w:t xml:space="preserve"> Ref.: B 11 Ago. 78 II, </w:t>
      </w:r>
      <w:proofErr w:type="spellStart"/>
      <w:r w:rsidRPr="00D50426">
        <w:t>SESSÃO</w:t>
      </w:r>
      <w:proofErr w:type="spellEnd"/>
      <w:r w:rsidRPr="00D50426">
        <w:t xml:space="preserve"> </w:t>
      </w:r>
      <w:proofErr w:type="spellStart"/>
      <w:r w:rsidRPr="00D50426">
        <w:t>MODELO</w:t>
      </w:r>
      <w:proofErr w:type="spellEnd"/>
    </w:p>
  </w:footnote>
  <w:footnote w:id="6">
    <w:p w14:paraId="1A7CCC57" w14:textId="77777777" w:rsidR="00074A54" w:rsidRPr="00D50426" w:rsidRDefault="00074A54" w:rsidP="00E743C3">
      <w:pPr>
        <w:pStyle w:val="Textodenotaderodap"/>
        <w:ind w:left="142" w:hanging="142"/>
      </w:pPr>
      <w:r w:rsidRPr="00D50426">
        <w:rPr>
          <w:rStyle w:val="Refdenotaderodap"/>
        </w:rPr>
        <w:footnoteRef/>
      </w:r>
      <w:r w:rsidRPr="00D50426">
        <w:t xml:space="preserve"> Factor de </w:t>
      </w:r>
      <w:proofErr w:type="spellStart"/>
      <w:r w:rsidRPr="00D50426">
        <w:t>Realidade</w:t>
      </w:r>
      <w:proofErr w:type="spellEnd"/>
      <w:r w:rsidRPr="00D50426">
        <w:t xml:space="preserve">. </w:t>
      </w:r>
      <w:proofErr w:type="spellStart"/>
      <w:r w:rsidRPr="00D50426">
        <w:t>Explicar</w:t>
      </w:r>
      <w:proofErr w:type="spellEnd"/>
      <w:r w:rsidRPr="00D50426">
        <w:t xml:space="preserve"> </w:t>
      </w:r>
      <w:proofErr w:type="spellStart"/>
      <w:r w:rsidRPr="00D50426">
        <w:t>ao</w:t>
      </w:r>
      <w:proofErr w:type="spellEnd"/>
      <w:r w:rsidRPr="00D50426">
        <w:t xml:space="preserve"> PC o que se </w:t>
      </w:r>
      <w:proofErr w:type="spellStart"/>
      <w:r w:rsidRPr="00D50426">
        <w:t>vai</w:t>
      </w:r>
      <w:proofErr w:type="spellEnd"/>
      <w:r w:rsidRPr="00D50426">
        <w:t xml:space="preserve"> </w:t>
      </w:r>
      <w:proofErr w:type="spellStart"/>
      <w:r w:rsidRPr="00D50426">
        <w:t>passar</w:t>
      </w:r>
      <w:proofErr w:type="spellEnd"/>
      <w:r w:rsidRPr="00D50426">
        <w:t xml:space="preserve"> a </w:t>
      </w:r>
      <w:proofErr w:type="spellStart"/>
      <w:r w:rsidRPr="00D50426">
        <w:t>seguir</w:t>
      </w:r>
      <w:proofErr w:type="spellEnd"/>
      <w:r w:rsidRPr="00D50426">
        <w:t>.</w:t>
      </w:r>
    </w:p>
  </w:footnote>
  <w:footnote w:id="7">
    <w:p w14:paraId="40B7DF73" w14:textId="77777777" w:rsidR="00074A54" w:rsidRPr="00D50426" w:rsidRDefault="00074A54" w:rsidP="00E743C3">
      <w:pPr>
        <w:pStyle w:val="Textodenotaderodap"/>
        <w:ind w:left="142" w:hanging="142"/>
      </w:pPr>
      <w:r w:rsidRPr="00D50426">
        <w:rPr>
          <w:rStyle w:val="Refdenotaderodap"/>
        </w:rPr>
        <w:footnoteRef/>
      </w:r>
      <w:r w:rsidRPr="00D50426">
        <w:t xml:space="preserve"> "</w:t>
      </w:r>
      <w:proofErr w:type="spellStart"/>
      <w:r w:rsidRPr="00D50426">
        <w:t>Justiça</w:t>
      </w:r>
      <w:proofErr w:type="spellEnd"/>
      <w:r w:rsidRPr="00D50426">
        <w:t xml:space="preserve">" </w:t>
      </w:r>
      <w:proofErr w:type="spellStart"/>
      <w:r w:rsidRPr="00D50426">
        <w:t>quer</w:t>
      </w:r>
      <w:proofErr w:type="spellEnd"/>
      <w:r w:rsidRPr="00D50426">
        <w:t xml:space="preserve"> </w:t>
      </w:r>
      <w:proofErr w:type="spellStart"/>
      <w:r w:rsidRPr="00D50426">
        <w:t>dizer</w:t>
      </w:r>
      <w:proofErr w:type="spellEnd"/>
      <w:r w:rsidRPr="00D50426">
        <w:t xml:space="preserve"> </w:t>
      </w:r>
      <w:proofErr w:type="spellStart"/>
      <w:r w:rsidRPr="00D50426">
        <w:t>quando</w:t>
      </w:r>
      <w:proofErr w:type="spellEnd"/>
      <w:r w:rsidRPr="00D50426">
        <w:t xml:space="preserve"> </w:t>
      </w:r>
      <w:proofErr w:type="spellStart"/>
      <w:r w:rsidRPr="00D50426">
        <w:t>uma</w:t>
      </w:r>
      <w:proofErr w:type="spellEnd"/>
      <w:r w:rsidRPr="00D50426">
        <w:t xml:space="preserve"> </w:t>
      </w:r>
      <w:proofErr w:type="spellStart"/>
      <w:r w:rsidRPr="00D50426">
        <w:t>pessoa</w:t>
      </w:r>
      <w:proofErr w:type="spellEnd"/>
      <w:r w:rsidRPr="00D50426">
        <w:t xml:space="preserve"> se </w:t>
      </w:r>
      <w:proofErr w:type="spellStart"/>
      <w:r w:rsidRPr="00D50426">
        <w:t>recusa</w:t>
      </w:r>
      <w:proofErr w:type="spellEnd"/>
      <w:r w:rsidRPr="00D50426">
        <w:t xml:space="preserve"> a </w:t>
      </w:r>
      <w:proofErr w:type="spellStart"/>
      <w:r w:rsidRPr="00D50426">
        <w:t>prestar</w:t>
      </w:r>
      <w:proofErr w:type="spellEnd"/>
      <w:r w:rsidRPr="00D50426">
        <w:t xml:space="preserve"> </w:t>
      </w:r>
      <w:proofErr w:type="spellStart"/>
      <w:r w:rsidRPr="00D50426">
        <w:t>declarações</w:t>
      </w:r>
      <w:proofErr w:type="spellEnd"/>
      <w:r w:rsidRPr="00D50426">
        <w:t xml:space="preserve"> num </w:t>
      </w:r>
      <w:proofErr w:type="spellStart"/>
      <w:r w:rsidRPr="00D50426">
        <w:t>Comité</w:t>
      </w:r>
      <w:proofErr w:type="spellEnd"/>
      <w:r w:rsidRPr="00D50426">
        <w:t xml:space="preserve"> de </w:t>
      </w:r>
      <w:proofErr w:type="spellStart"/>
      <w:r w:rsidRPr="00D50426">
        <w:t>Evidência</w:t>
      </w:r>
      <w:proofErr w:type="spellEnd"/>
      <w:r w:rsidRPr="00D50426">
        <w:t xml:space="preserve">, num Conselho de </w:t>
      </w:r>
      <w:proofErr w:type="spellStart"/>
      <w:r w:rsidRPr="00D50426">
        <w:t>Investigação</w:t>
      </w:r>
      <w:proofErr w:type="spellEnd"/>
      <w:r w:rsidRPr="00D50426">
        <w:t xml:space="preserve">, etc., </w:t>
      </w:r>
      <w:proofErr w:type="spellStart"/>
      <w:r w:rsidRPr="00D50426">
        <w:t>ou</w:t>
      </w:r>
      <w:proofErr w:type="spellEnd"/>
      <w:r w:rsidRPr="00D50426">
        <w:t xml:space="preserve"> </w:t>
      </w:r>
      <w:proofErr w:type="spellStart"/>
      <w:r w:rsidRPr="00D50426">
        <w:t>como</w:t>
      </w:r>
      <w:proofErr w:type="spellEnd"/>
      <w:r w:rsidRPr="00D50426">
        <w:t xml:space="preserve"> </w:t>
      </w:r>
      <w:proofErr w:type="spellStart"/>
      <w:r w:rsidRPr="00D50426">
        <w:t>parte</w:t>
      </w:r>
      <w:proofErr w:type="spellEnd"/>
      <w:r w:rsidRPr="00D50426">
        <w:t xml:space="preserve"> de </w:t>
      </w:r>
      <w:proofErr w:type="spellStart"/>
      <w:r w:rsidRPr="00D50426">
        <w:t>uma</w:t>
      </w:r>
      <w:proofErr w:type="spellEnd"/>
      <w:r w:rsidRPr="00D50426">
        <w:t xml:space="preserve"> </w:t>
      </w:r>
      <w:proofErr w:type="spellStart"/>
      <w:r w:rsidRPr="00D50426">
        <w:t>investigação</w:t>
      </w:r>
      <w:proofErr w:type="spellEnd"/>
      <w:r w:rsidRPr="00D50426">
        <w:t xml:space="preserve"> </w:t>
      </w:r>
      <w:proofErr w:type="spellStart"/>
      <w:r w:rsidRPr="00D50426">
        <w:t>específica</w:t>
      </w:r>
      <w:proofErr w:type="spellEnd"/>
      <w:r w:rsidRPr="00D50426">
        <w:t xml:space="preserve"> do HCO </w:t>
      </w:r>
      <w:proofErr w:type="spellStart"/>
      <w:r w:rsidRPr="00D50426">
        <w:t>quando</w:t>
      </w:r>
      <w:proofErr w:type="spellEnd"/>
      <w:r w:rsidRPr="00D50426">
        <w:t xml:space="preserve"> a </w:t>
      </w:r>
      <w:proofErr w:type="spellStart"/>
      <w:r w:rsidRPr="00D50426">
        <w:t>pessoa</w:t>
      </w:r>
      <w:proofErr w:type="spellEnd"/>
      <w:r w:rsidRPr="00D50426">
        <w:t xml:space="preserve"> </w:t>
      </w:r>
      <w:proofErr w:type="spellStart"/>
      <w:r w:rsidRPr="00D50426">
        <w:t>está</w:t>
      </w:r>
      <w:proofErr w:type="spellEnd"/>
      <w:r w:rsidRPr="00D50426">
        <w:t xml:space="preserve"> a </w:t>
      </w:r>
      <w:proofErr w:type="spellStart"/>
      <w:r w:rsidRPr="00D50426">
        <w:t>encobrir</w:t>
      </w:r>
      <w:proofErr w:type="spellEnd"/>
      <w:r w:rsidRPr="00D50426">
        <w:t xml:space="preserve"> dados </w:t>
      </w:r>
      <w:proofErr w:type="spellStart"/>
      <w:r w:rsidRPr="00D50426">
        <w:t>ou</w:t>
      </w:r>
      <w:proofErr w:type="spellEnd"/>
      <w:r w:rsidRPr="00D50426">
        <w:t xml:space="preserve"> </w:t>
      </w:r>
      <w:proofErr w:type="spellStart"/>
      <w:r w:rsidRPr="00D50426">
        <w:t>provas</w:t>
      </w:r>
      <w:proofErr w:type="spellEnd"/>
      <w:r w:rsidRPr="00D50426">
        <w:t xml:space="preserve"> do </w:t>
      </w:r>
      <w:proofErr w:type="spellStart"/>
      <w:r w:rsidRPr="00D50426">
        <w:t>pessoal</w:t>
      </w:r>
      <w:proofErr w:type="spellEnd"/>
      <w:r w:rsidRPr="00D50426">
        <w:t xml:space="preserve"> do HCO.</w:t>
      </w:r>
    </w:p>
  </w:footnote>
  <w:footnote w:id="8">
    <w:p w14:paraId="6904214E" w14:textId="77777777" w:rsidR="00074A54" w:rsidRPr="00D50426" w:rsidRDefault="00074A54" w:rsidP="00E743C3">
      <w:pPr>
        <w:pStyle w:val="Textodenotaderodap"/>
        <w:ind w:left="142" w:hanging="142"/>
      </w:pPr>
      <w:r w:rsidRPr="00D50426">
        <w:rPr>
          <w:rStyle w:val="Refdenotaderodap"/>
        </w:rPr>
        <w:footnoteRef/>
      </w:r>
      <w:r w:rsidRPr="00D50426">
        <w:t xml:space="preserve"> </w:t>
      </w:r>
      <w:proofErr w:type="spellStart"/>
      <w:r w:rsidRPr="00D50426">
        <w:t>Veja</w:t>
      </w:r>
      <w:proofErr w:type="spellEnd"/>
      <w:r w:rsidRPr="00D50426">
        <w:t xml:space="preserve"> o B 9 Ago. 78 II, </w:t>
      </w:r>
      <w:proofErr w:type="spellStart"/>
      <w:r w:rsidRPr="00D50426">
        <w:t>CLARIFICANDO</w:t>
      </w:r>
      <w:proofErr w:type="spellEnd"/>
      <w:r w:rsidRPr="00D50426">
        <w:t xml:space="preserve"> </w:t>
      </w:r>
      <w:proofErr w:type="spellStart"/>
      <w:r w:rsidRPr="00D50426">
        <w:t>COMANDOS</w:t>
      </w:r>
      <w:proofErr w:type="spellEnd"/>
      <w:r w:rsidRPr="00D50426">
        <w:t xml:space="preserve">, o B 28 </w:t>
      </w:r>
      <w:proofErr w:type="spellStart"/>
      <w:r w:rsidRPr="00D50426">
        <w:t>Fev</w:t>
      </w:r>
      <w:proofErr w:type="spellEnd"/>
      <w:r w:rsidRPr="00D50426">
        <w:t xml:space="preserve">. 71, C/S </w:t>
      </w:r>
      <w:proofErr w:type="spellStart"/>
      <w:r w:rsidRPr="00D50426">
        <w:t>Séries</w:t>
      </w:r>
      <w:proofErr w:type="spellEnd"/>
      <w:r w:rsidRPr="00D50426">
        <w:t xml:space="preserve"> 24, </w:t>
      </w:r>
      <w:proofErr w:type="spellStart"/>
      <w:r w:rsidRPr="00D50426">
        <w:t>IMPORTANTE</w:t>
      </w:r>
      <w:proofErr w:type="spellEnd"/>
      <w:r w:rsidRPr="00D50426">
        <w:t xml:space="preserve">, </w:t>
      </w:r>
      <w:proofErr w:type="spellStart"/>
      <w:r w:rsidRPr="00D50426">
        <w:t>TRATANDO</w:t>
      </w:r>
      <w:proofErr w:type="spellEnd"/>
      <w:r w:rsidRPr="00D50426">
        <w:t xml:space="preserve"> DE </w:t>
      </w:r>
      <w:proofErr w:type="spellStart"/>
      <w:r w:rsidRPr="00D50426">
        <w:t>ITENS</w:t>
      </w:r>
      <w:proofErr w:type="spellEnd"/>
      <w:r w:rsidRPr="00D50426">
        <w:t xml:space="preserve"> COM </w:t>
      </w:r>
      <w:proofErr w:type="spellStart"/>
      <w:r w:rsidRPr="00D50426">
        <w:t>LEITURA</w:t>
      </w:r>
      <w:proofErr w:type="spellEnd"/>
      <w:r w:rsidRPr="00D50426">
        <w:t xml:space="preserve">, e o B 5 Ago. 78, </w:t>
      </w:r>
      <w:proofErr w:type="spellStart"/>
      <w:r w:rsidRPr="00D50426">
        <w:t>LEITURAS</w:t>
      </w:r>
      <w:proofErr w:type="spellEnd"/>
      <w:r w:rsidRPr="00D50426">
        <w:t xml:space="preserve"> </w:t>
      </w:r>
      <w:proofErr w:type="spellStart"/>
      <w:r w:rsidRPr="00D50426">
        <w:t>INSTANTÂNEAS</w:t>
      </w:r>
      <w:proofErr w:type="spellEnd"/>
      <w:r w:rsidRPr="00D50426">
        <w:t>.</w:t>
      </w:r>
    </w:p>
  </w:footnote>
  <w:footnote w:id="9">
    <w:p w14:paraId="5E7EA811" w14:textId="77777777" w:rsidR="00074A54" w:rsidRPr="00D50426" w:rsidRDefault="00074A54">
      <w:pPr>
        <w:pStyle w:val="Textodenotaderodap"/>
      </w:pPr>
      <w:r w:rsidRPr="00D50426">
        <w:rPr>
          <w:rStyle w:val="Refdenotaderodap"/>
        </w:rPr>
        <w:footnoteRef/>
      </w:r>
      <w:r w:rsidRPr="00D50426">
        <w:t xml:space="preserve"> Ref: B 5 Ago. 78, </w:t>
      </w:r>
      <w:proofErr w:type="spellStart"/>
      <w:r w:rsidRPr="00D50426">
        <w:t>LEITURAS</w:t>
      </w:r>
      <w:proofErr w:type="spellEnd"/>
      <w:r w:rsidRPr="00D50426">
        <w:t xml:space="preserve"> </w:t>
      </w:r>
      <w:proofErr w:type="spellStart"/>
      <w:r w:rsidRPr="00D50426">
        <w:t>INSTANTÂNEAS</w:t>
      </w:r>
      <w:proofErr w:type="spellEnd"/>
      <w:r w:rsidRPr="00D50426">
        <w:t>.</w:t>
      </w:r>
    </w:p>
  </w:footnote>
  <w:footnote w:id="10">
    <w:p w14:paraId="3C02823F" w14:textId="77777777" w:rsidR="00074A54" w:rsidRPr="00D50426" w:rsidRDefault="00074A54">
      <w:pPr>
        <w:pStyle w:val="Textodenotaderodap"/>
      </w:pPr>
      <w:r w:rsidRPr="00D50426">
        <w:rPr>
          <w:rStyle w:val="Refdenotaderodap"/>
        </w:rPr>
        <w:footnoteRef/>
      </w:r>
      <w:r w:rsidRPr="00D50426">
        <w:t xml:space="preserve"> Ref: B 28 </w:t>
      </w:r>
      <w:proofErr w:type="spellStart"/>
      <w:r w:rsidRPr="00D50426">
        <w:t>Fev</w:t>
      </w:r>
      <w:proofErr w:type="spellEnd"/>
      <w:r w:rsidRPr="00D50426">
        <w:t xml:space="preserve">. 71, C/S Series 24, </w:t>
      </w:r>
      <w:proofErr w:type="spellStart"/>
      <w:r w:rsidRPr="00D50426">
        <w:t>IMPORTANTE</w:t>
      </w:r>
      <w:proofErr w:type="spellEnd"/>
      <w:r w:rsidRPr="00D50426">
        <w:t xml:space="preserve">, </w:t>
      </w:r>
      <w:proofErr w:type="spellStart"/>
      <w:r w:rsidRPr="00D50426">
        <w:t>TRATANDO</w:t>
      </w:r>
      <w:proofErr w:type="spellEnd"/>
      <w:r w:rsidRPr="00D50426">
        <w:t xml:space="preserve"> DE </w:t>
      </w:r>
      <w:proofErr w:type="spellStart"/>
      <w:r w:rsidRPr="00D50426">
        <w:t>ITENS</w:t>
      </w:r>
      <w:proofErr w:type="spellEnd"/>
      <w:r w:rsidRPr="00D50426">
        <w:t xml:space="preserve"> COM </w:t>
      </w:r>
      <w:proofErr w:type="spellStart"/>
      <w:r w:rsidRPr="00D50426">
        <w:t>LEITURA</w:t>
      </w:r>
      <w:proofErr w:type="spellEnd"/>
      <w:r w:rsidRPr="00D50426">
        <w:t>.</w:t>
      </w:r>
    </w:p>
  </w:footnote>
  <w:footnote w:id="11">
    <w:p w14:paraId="474B7E35" w14:textId="77777777" w:rsidR="00074A54" w:rsidRPr="00D50426" w:rsidRDefault="00074A54">
      <w:pPr>
        <w:pStyle w:val="Textodenotaderodap"/>
      </w:pPr>
      <w:r w:rsidRPr="00D50426">
        <w:rPr>
          <w:rStyle w:val="Refdenotaderodap"/>
        </w:rPr>
        <w:footnoteRef/>
      </w:r>
      <w:r w:rsidRPr="00D50426">
        <w:t xml:space="preserve"> “Earlier Similar”: Anterior </w:t>
      </w:r>
      <w:proofErr w:type="spellStart"/>
      <w:r w:rsidRPr="00D50426">
        <w:t>Semelhante</w:t>
      </w:r>
      <w:proofErr w:type="spellEnd"/>
      <w:r w:rsidRPr="00D50426">
        <w:t>.</w:t>
      </w:r>
    </w:p>
  </w:footnote>
  <w:footnote w:id="12">
    <w:p w14:paraId="3635907F" w14:textId="77777777" w:rsidR="00074A54" w:rsidRPr="00262DD1" w:rsidRDefault="00074A54">
      <w:pPr>
        <w:pStyle w:val="Textodenotaderodap"/>
        <w:rPr>
          <w:lang w:val="en-GB"/>
        </w:rPr>
      </w:pPr>
      <w:r w:rsidRPr="00D50426">
        <w:rPr>
          <w:rStyle w:val="Refdenotaderodap"/>
        </w:rPr>
        <w:footnoteRef/>
      </w:r>
      <w:r w:rsidRPr="00262DD1">
        <w:rPr>
          <w:lang w:val="en-GB"/>
        </w:rPr>
        <w:t xml:space="preserve"> Ref: HCOB 1 Ago. 68, </w:t>
      </w:r>
      <w:r>
        <w:rPr>
          <w:lang w:val="en-GB"/>
        </w:rPr>
        <w:t xml:space="preserve">As Leis do </w:t>
      </w:r>
      <w:r w:rsidRPr="00262DD1">
        <w:rPr>
          <w:lang w:val="en-GB"/>
        </w:rPr>
        <w:t>LISTING &amp; NULLING.</w:t>
      </w:r>
    </w:p>
  </w:footnote>
  <w:footnote w:id="13">
    <w:p w14:paraId="3FF5186D" w14:textId="77777777" w:rsidR="00074A54" w:rsidRPr="00D50426" w:rsidRDefault="00074A54">
      <w:pPr>
        <w:pStyle w:val="Textodenotaderodap"/>
      </w:pPr>
      <w:r w:rsidRPr="00D50426">
        <w:rPr>
          <w:rStyle w:val="Refdenotaderodap"/>
        </w:rPr>
        <w:footnoteRef/>
      </w:r>
      <w:r w:rsidRPr="00D50426">
        <w:t xml:space="preserve"> R/S: Rock Slam.</w:t>
      </w:r>
    </w:p>
  </w:footnote>
  <w:footnote w:id="14">
    <w:p w14:paraId="38B6E198" w14:textId="77777777" w:rsidR="00074A54" w:rsidRPr="00262DD1" w:rsidRDefault="00074A54">
      <w:pPr>
        <w:pStyle w:val="Textodenotaderodap"/>
      </w:pPr>
      <w:r w:rsidRPr="00D50426">
        <w:rPr>
          <w:rStyle w:val="Refdenotaderodap"/>
        </w:rPr>
        <w:footnoteRef/>
      </w:r>
      <w:r w:rsidRPr="00262DD1">
        <w:t xml:space="preserve"> Ref: HCOB 6 Set. 78, </w:t>
      </w:r>
      <w:proofErr w:type="spellStart"/>
      <w:r w:rsidRPr="00262DD1">
        <w:t>Perseguindo</w:t>
      </w:r>
      <w:proofErr w:type="spellEnd"/>
      <w:r w:rsidRPr="00262DD1">
        <w:t xml:space="preserve"> Agulhas </w:t>
      </w:r>
      <w:proofErr w:type="spellStart"/>
      <w:r w:rsidRPr="00262DD1">
        <w:t>Sujas</w:t>
      </w:r>
      <w:proofErr w:type="spellEnd"/>
      <w:r w:rsidRPr="00262DD1">
        <w:t xml:space="preserve"> e HCOB 17 </w:t>
      </w:r>
      <w:proofErr w:type="spellStart"/>
      <w:r w:rsidRPr="00262DD1">
        <w:t>Maio</w:t>
      </w:r>
      <w:proofErr w:type="spellEnd"/>
      <w:r w:rsidRPr="00262DD1">
        <w:t xml:space="preserve"> 69, TRs e Agulhas </w:t>
      </w:r>
      <w:proofErr w:type="spellStart"/>
      <w:r w:rsidRPr="00262DD1">
        <w:t>Sujas</w:t>
      </w:r>
      <w:proofErr w:type="spellEnd"/>
      <w:r w:rsidRPr="00262DD1">
        <w:t>.</w:t>
      </w:r>
    </w:p>
  </w:footnote>
  <w:footnote w:id="15">
    <w:p w14:paraId="5AF94F72" w14:textId="77777777" w:rsidR="00074A54" w:rsidRPr="00262DD1" w:rsidRDefault="00074A54">
      <w:pPr>
        <w:pStyle w:val="Textodenotaderodap"/>
      </w:pPr>
      <w:r w:rsidRPr="00D50426">
        <w:rPr>
          <w:rStyle w:val="Refdenotaderodap"/>
        </w:rPr>
        <w:footnoteRef/>
      </w:r>
      <w:r w:rsidRPr="00262DD1">
        <w:t xml:space="preserve"> Ref: HCOB 3 Set. 78, </w:t>
      </w:r>
      <w:proofErr w:type="spellStart"/>
      <w:r w:rsidRPr="00262DD1">
        <w:t>URGENTE</w:t>
      </w:r>
      <w:proofErr w:type="spellEnd"/>
      <w:r w:rsidRPr="00262DD1">
        <w:t xml:space="preserve">, </w:t>
      </w:r>
      <w:proofErr w:type="spellStart"/>
      <w:r w:rsidRPr="00262DD1">
        <w:t>URGENTE</w:t>
      </w:r>
      <w:proofErr w:type="spellEnd"/>
      <w:r w:rsidRPr="00262DD1">
        <w:t xml:space="preserve">, </w:t>
      </w:r>
      <w:proofErr w:type="spellStart"/>
      <w:r w:rsidRPr="00262DD1">
        <w:t>URGENTE</w:t>
      </w:r>
      <w:proofErr w:type="spellEnd"/>
      <w:r w:rsidRPr="00262DD1">
        <w:t xml:space="preserve">, </w:t>
      </w:r>
      <w:proofErr w:type="spellStart"/>
      <w:r w:rsidRPr="00262DD1">
        <w:t>Definição</w:t>
      </w:r>
      <w:proofErr w:type="spellEnd"/>
      <w:r w:rsidRPr="00262DD1">
        <w:t xml:space="preserve"> de </w:t>
      </w:r>
      <w:proofErr w:type="spellStart"/>
      <w:r w:rsidRPr="00262DD1">
        <w:t>uma</w:t>
      </w:r>
      <w:proofErr w:type="spellEnd"/>
      <w:r w:rsidRPr="00262DD1">
        <w:t xml:space="preserve"> ROCK SLAM.</w:t>
      </w:r>
    </w:p>
  </w:footnote>
  <w:footnote w:id="16">
    <w:p w14:paraId="2969B057" w14:textId="77777777" w:rsidR="00074A54" w:rsidRPr="00262DD1" w:rsidRDefault="00074A54">
      <w:pPr>
        <w:pStyle w:val="Textodenotaderodap"/>
      </w:pPr>
      <w:r w:rsidRPr="00D50426">
        <w:rPr>
          <w:rStyle w:val="Refdenotaderodap"/>
        </w:rPr>
        <w:footnoteRef/>
      </w:r>
      <w:r w:rsidRPr="00262DD1">
        <w:t xml:space="preserve"> Ref: HCOB 14 Mar. 71R Corr &amp; Rev 25 Jul. 73, F/N </w:t>
      </w:r>
      <w:proofErr w:type="spellStart"/>
      <w:r w:rsidRPr="00262DD1">
        <w:t>Tudo</w:t>
      </w:r>
      <w:proofErr w:type="spellEnd"/>
      <w:r w:rsidRPr="00262DD1">
        <w:t xml:space="preserve">, </w:t>
      </w:r>
      <w:r w:rsidRPr="00262DD1">
        <w:br/>
        <w:t xml:space="preserve">HCOB 19 Out. 61, As </w:t>
      </w:r>
      <w:proofErr w:type="spellStart"/>
      <w:r w:rsidRPr="00262DD1">
        <w:t>Perguntas</w:t>
      </w:r>
      <w:proofErr w:type="spellEnd"/>
      <w:r w:rsidRPr="00262DD1">
        <w:t xml:space="preserve"> de </w:t>
      </w:r>
      <w:proofErr w:type="spellStart"/>
      <w:r w:rsidRPr="00262DD1">
        <w:t>Segurança</w:t>
      </w:r>
      <w:proofErr w:type="spellEnd"/>
      <w:r w:rsidRPr="00262DD1">
        <w:t xml:space="preserve"> </w:t>
      </w:r>
      <w:proofErr w:type="spellStart"/>
      <w:r w:rsidRPr="00262DD1">
        <w:t>Têm</w:t>
      </w:r>
      <w:proofErr w:type="spellEnd"/>
      <w:r w:rsidRPr="00262DD1">
        <w:t xml:space="preserve"> de ser Nulled</w:t>
      </w:r>
      <w:r>
        <w:br/>
      </w:r>
      <w:r w:rsidRPr="00262DD1">
        <w:t xml:space="preserve">HCOB 10 </w:t>
      </w:r>
      <w:proofErr w:type="spellStart"/>
      <w:r w:rsidRPr="00262DD1">
        <w:t>Ma</w:t>
      </w:r>
      <w:r>
        <w:t>io</w:t>
      </w:r>
      <w:proofErr w:type="spellEnd"/>
      <w:r w:rsidRPr="00262DD1">
        <w:t xml:space="preserve"> 62, Prepchecking </w:t>
      </w:r>
      <w:r>
        <w:t>e</w:t>
      </w:r>
      <w:r w:rsidRPr="00262DD1">
        <w:t xml:space="preserve"> Sec Checking.</w:t>
      </w:r>
    </w:p>
  </w:footnote>
  <w:footnote w:id="17">
    <w:p w14:paraId="569ED0F9" w14:textId="77777777" w:rsidR="00074A54" w:rsidRPr="00262DD1" w:rsidRDefault="00074A54">
      <w:pPr>
        <w:pStyle w:val="Textodenotaderodap"/>
      </w:pPr>
      <w:r w:rsidRPr="00D50426">
        <w:rPr>
          <w:rStyle w:val="Refdenotaderodap"/>
        </w:rPr>
        <w:footnoteRef/>
      </w:r>
      <w:r w:rsidRPr="00262DD1">
        <w:t xml:space="preserve"> Ref: HCOB 8 </w:t>
      </w:r>
      <w:proofErr w:type="spellStart"/>
      <w:r w:rsidRPr="00262DD1">
        <w:t>Fev</w:t>
      </w:r>
      <w:proofErr w:type="spellEnd"/>
      <w:r w:rsidRPr="00262DD1">
        <w:t xml:space="preserve">. 62, </w:t>
      </w:r>
      <w:proofErr w:type="spellStart"/>
      <w:r w:rsidRPr="00262DD1">
        <w:t>URGENTE</w:t>
      </w:r>
      <w:proofErr w:type="spellEnd"/>
      <w:r w:rsidRPr="00262DD1">
        <w:t xml:space="preserve">, Withholds </w:t>
      </w:r>
      <w:proofErr w:type="spellStart"/>
      <w:r w:rsidRPr="00262DD1">
        <w:t>Falhados</w:t>
      </w:r>
      <w:proofErr w:type="spellEnd"/>
      <w:r w:rsidRPr="00262DD1">
        <w:t xml:space="preserve">, </w:t>
      </w:r>
      <w:r w:rsidRPr="00262DD1">
        <w:br/>
        <w:t xml:space="preserve">HCOB 12 </w:t>
      </w:r>
      <w:proofErr w:type="spellStart"/>
      <w:r w:rsidRPr="00262DD1">
        <w:t>Fev</w:t>
      </w:r>
      <w:proofErr w:type="spellEnd"/>
      <w:r w:rsidRPr="00262DD1">
        <w:t xml:space="preserve">. 62, Como </w:t>
      </w:r>
      <w:proofErr w:type="spellStart"/>
      <w:r w:rsidRPr="00262DD1">
        <w:t>Limpar</w:t>
      </w:r>
      <w:proofErr w:type="spellEnd"/>
      <w:r w:rsidRPr="00262DD1">
        <w:t xml:space="preserve"> Withholds </w:t>
      </w:r>
      <w:r>
        <w:t>e</w:t>
      </w:r>
      <w:r w:rsidRPr="00262DD1">
        <w:t xml:space="preserve"> Withholds</w:t>
      </w:r>
      <w:r>
        <w:t xml:space="preserve"> </w:t>
      </w:r>
      <w:proofErr w:type="spellStart"/>
      <w:r>
        <w:t>Falhados</w:t>
      </w:r>
      <w:proofErr w:type="spellEnd"/>
      <w:r w:rsidRPr="00262DD1">
        <w:t xml:space="preserve">, </w:t>
      </w:r>
      <w:r>
        <w:br/>
        <w:t xml:space="preserve">HCOB 3 </w:t>
      </w:r>
      <w:proofErr w:type="spellStart"/>
      <w:r>
        <w:t>Maio</w:t>
      </w:r>
      <w:proofErr w:type="spellEnd"/>
      <w:r w:rsidRPr="00262DD1">
        <w:t xml:space="preserve"> 62R Rev 5 Se</w:t>
      </w:r>
      <w:r>
        <w:t>t.</w:t>
      </w:r>
      <w:r w:rsidRPr="00262DD1">
        <w:t xml:space="preserve"> 78, </w:t>
      </w:r>
      <w:proofErr w:type="spellStart"/>
      <w:r>
        <w:t>Quebras</w:t>
      </w:r>
      <w:proofErr w:type="spellEnd"/>
      <w:r>
        <w:t xml:space="preserve"> de </w:t>
      </w:r>
      <w:r w:rsidRPr="00262DD1">
        <w:t>ARC, Withholds</w:t>
      </w:r>
      <w:r>
        <w:t xml:space="preserve"> </w:t>
      </w:r>
      <w:proofErr w:type="spellStart"/>
      <w:r>
        <w:t>Falhados</w:t>
      </w:r>
      <w:proofErr w:type="spellEnd"/>
      <w:r w:rsidRPr="00262DD1">
        <w:t xml:space="preserve">, </w:t>
      </w:r>
      <w:r>
        <w:br/>
      </w:r>
      <w:r w:rsidRPr="00262DD1">
        <w:t>HCOB 11 Ag</w:t>
      </w:r>
      <w:r>
        <w:t>o.</w:t>
      </w:r>
      <w:r w:rsidRPr="00262DD1">
        <w:t xml:space="preserve"> 78 </w:t>
      </w:r>
      <w:proofErr w:type="spellStart"/>
      <w:r>
        <w:t>Emissão</w:t>
      </w:r>
      <w:proofErr w:type="spellEnd"/>
      <w:r w:rsidRPr="00262DD1">
        <w:t xml:space="preserve"> I, </w:t>
      </w:r>
      <w:proofErr w:type="spellStart"/>
      <w:r w:rsidRPr="00262DD1">
        <w:t>R</w:t>
      </w:r>
      <w:r>
        <w:t>udimentos</w:t>
      </w:r>
      <w:proofErr w:type="spellEnd"/>
      <w:r w:rsidRPr="00262DD1">
        <w:t xml:space="preserve">, </w:t>
      </w:r>
      <w:proofErr w:type="spellStart"/>
      <w:r w:rsidRPr="00262DD1">
        <w:t>D</w:t>
      </w:r>
      <w:r>
        <w:t>efinições</w:t>
      </w:r>
      <w:proofErr w:type="spellEnd"/>
      <w:r>
        <w:t xml:space="preserve"> e </w:t>
      </w:r>
      <w:proofErr w:type="spellStart"/>
      <w:r>
        <w:t>Padrão</w:t>
      </w:r>
      <w:proofErr w:type="spellEnd"/>
      <w:r w:rsidRPr="00262DD1">
        <w:t>.</w:t>
      </w:r>
    </w:p>
  </w:footnote>
  <w:footnote w:id="18">
    <w:p w14:paraId="25C3B25B" w14:textId="77777777" w:rsidR="00074A54" w:rsidRPr="00D50426" w:rsidRDefault="00074A54">
      <w:pPr>
        <w:pStyle w:val="Textodenotaderodap"/>
      </w:pPr>
      <w:r w:rsidRPr="00D50426">
        <w:rPr>
          <w:rStyle w:val="Refdenotaderodap"/>
        </w:rPr>
        <w:footnoteRef/>
      </w:r>
      <w:r>
        <w:t xml:space="preserve"> BTB 8 Dez.</w:t>
      </w:r>
      <w:r w:rsidRPr="00D50426">
        <w:t xml:space="preserve"> 72RC, </w:t>
      </w:r>
      <w:r>
        <w:t xml:space="preserve">Lista de </w:t>
      </w:r>
      <w:proofErr w:type="spellStart"/>
      <w:r>
        <w:t>Reparação</w:t>
      </w:r>
      <w:proofErr w:type="spellEnd"/>
      <w:r>
        <w:t xml:space="preserve"> de Confessional</w:t>
      </w:r>
    </w:p>
  </w:footnote>
  <w:footnote w:id="19">
    <w:p w14:paraId="5F9E14FD" w14:textId="77777777" w:rsidR="00074A54" w:rsidRPr="00262DD1" w:rsidRDefault="00074A54">
      <w:pPr>
        <w:pStyle w:val="Textodenotaderodap"/>
      </w:pPr>
      <w:r w:rsidRPr="00D50426">
        <w:rPr>
          <w:rStyle w:val="Refdenotaderodap"/>
        </w:rPr>
        <w:footnoteRef/>
      </w:r>
      <w:r w:rsidRPr="00262DD1">
        <w:t xml:space="preserve"> HCOB 10 Ago. 76R, Rev 5 Set. 78, R/Ses, O que </w:t>
      </w:r>
      <w:proofErr w:type="spellStart"/>
      <w:r w:rsidRPr="00262DD1">
        <w:t>Significam</w:t>
      </w:r>
      <w:proofErr w:type="spellEnd"/>
      <w:r w:rsidRPr="00262DD1">
        <w:t>.</w:t>
      </w:r>
    </w:p>
  </w:footnote>
  <w:footnote w:id="20">
    <w:p w14:paraId="4E981623" w14:textId="77777777" w:rsidR="00074A54" w:rsidRPr="00D50426" w:rsidRDefault="00074A54">
      <w:pPr>
        <w:pStyle w:val="Textodenotaderodap"/>
      </w:pPr>
      <w:r w:rsidRPr="00D50426">
        <w:rPr>
          <w:rStyle w:val="Refdenotaderodap"/>
        </w:rPr>
        <w:footnoteRef/>
      </w:r>
      <w:r w:rsidRPr="00D50426">
        <w:t xml:space="preserve"> Rock </w:t>
      </w:r>
      <w:proofErr w:type="spellStart"/>
      <w:r w:rsidRPr="00D50426">
        <w:t>Slammador</w:t>
      </w:r>
      <w:proofErr w:type="spellEnd"/>
      <w:r w:rsidRPr="00D50426">
        <w:t>,</w:t>
      </w:r>
    </w:p>
  </w:footnote>
  <w:footnote w:id="21">
    <w:p w14:paraId="3B960998" w14:textId="77777777" w:rsidR="00074A54" w:rsidRPr="00262DD1" w:rsidRDefault="00074A54">
      <w:pPr>
        <w:pStyle w:val="Textodenotaderodap"/>
      </w:pPr>
      <w:r w:rsidRPr="00D50426">
        <w:rPr>
          <w:rStyle w:val="Refdenotaderodap"/>
        </w:rPr>
        <w:footnoteRef/>
      </w:r>
      <w:r w:rsidRPr="00262DD1">
        <w:t xml:space="preserve"> Ref: HCOB 24 Jan. 77, </w:t>
      </w:r>
      <w:proofErr w:type="spellStart"/>
      <w:r w:rsidRPr="00262DD1">
        <w:t>Correcção</w:t>
      </w:r>
      <w:proofErr w:type="spellEnd"/>
      <w:r w:rsidRPr="00262DD1">
        <w:t xml:space="preserve"> Geral da Técnica. </w:t>
      </w:r>
    </w:p>
  </w:footnote>
  <w:footnote w:id="22">
    <w:p w14:paraId="05FACDA3" w14:textId="77777777" w:rsidR="00074A54" w:rsidRPr="00262DD1" w:rsidRDefault="00074A54">
      <w:pPr>
        <w:pStyle w:val="Textodenotaderodap"/>
      </w:pPr>
      <w:r w:rsidRPr="00D50426">
        <w:rPr>
          <w:rStyle w:val="Refdenotaderodap"/>
        </w:rPr>
        <w:footnoteRef/>
      </w:r>
      <w:r w:rsidRPr="00262DD1">
        <w:t xml:space="preserve"> HCOB 3 Set. 78, </w:t>
      </w:r>
      <w:proofErr w:type="spellStart"/>
      <w:r w:rsidRPr="00262DD1">
        <w:t>URGENTE</w:t>
      </w:r>
      <w:proofErr w:type="spellEnd"/>
      <w:r w:rsidRPr="00262DD1">
        <w:t xml:space="preserve">, </w:t>
      </w:r>
      <w:proofErr w:type="spellStart"/>
      <w:r w:rsidRPr="00262DD1">
        <w:t>URGENTE</w:t>
      </w:r>
      <w:proofErr w:type="spellEnd"/>
      <w:r w:rsidRPr="00262DD1">
        <w:t xml:space="preserve">, </w:t>
      </w:r>
      <w:proofErr w:type="spellStart"/>
      <w:r w:rsidRPr="00262DD1">
        <w:t>URGENTE</w:t>
      </w:r>
      <w:proofErr w:type="spellEnd"/>
      <w:r w:rsidRPr="00262DD1">
        <w:t xml:space="preserve">, </w:t>
      </w:r>
      <w:proofErr w:type="spellStart"/>
      <w:r w:rsidRPr="00262DD1">
        <w:t>Definição</w:t>
      </w:r>
      <w:proofErr w:type="spellEnd"/>
      <w:r w:rsidRPr="00262DD1">
        <w:t xml:space="preserve"> de </w:t>
      </w:r>
      <w:proofErr w:type="spellStart"/>
      <w:r w:rsidRPr="00262DD1">
        <w:t>uma</w:t>
      </w:r>
      <w:proofErr w:type="spellEnd"/>
      <w:r w:rsidRPr="00262DD1">
        <w:t xml:space="preserve"> ROCK SLAM.</w:t>
      </w:r>
    </w:p>
  </w:footnote>
  <w:footnote w:id="23">
    <w:p w14:paraId="01AF8949" w14:textId="77777777" w:rsidR="00074A54" w:rsidRPr="00D50426" w:rsidRDefault="00074A54">
      <w:pPr>
        <w:pStyle w:val="Textodenotaderodap"/>
      </w:pPr>
      <w:r w:rsidRPr="00D50426">
        <w:rPr>
          <w:rStyle w:val="Refdenotaderodap"/>
        </w:rPr>
        <w:footnoteRef/>
      </w:r>
      <w:r w:rsidRPr="00D50426">
        <w:t xml:space="preserve"> Folder Error Summary – </w:t>
      </w:r>
      <w:proofErr w:type="spellStart"/>
      <w:r w:rsidRPr="00D50426">
        <w:t>Sumário</w:t>
      </w:r>
      <w:proofErr w:type="spellEnd"/>
      <w:r w:rsidRPr="00D50426">
        <w:t xml:space="preserve"> de </w:t>
      </w:r>
      <w:proofErr w:type="spellStart"/>
      <w:r w:rsidRPr="00D50426">
        <w:t>Erros</w:t>
      </w:r>
      <w:proofErr w:type="spellEnd"/>
      <w:r w:rsidRPr="00D50426">
        <w:t xml:space="preserve"> da Pasta</w:t>
      </w:r>
    </w:p>
  </w:footnote>
  <w:footnote w:id="24">
    <w:p w14:paraId="4632694C" w14:textId="77777777" w:rsidR="00074A54" w:rsidRPr="00D50426" w:rsidRDefault="00074A54">
      <w:pPr>
        <w:pStyle w:val="Textodenotaderodap"/>
      </w:pPr>
      <w:r w:rsidRPr="00D50426">
        <w:rPr>
          <w:rStyle w:val="Refdenotaderodap"/>
        </w:rPr>
        <w:footnoteRef/>
      </w:r>
      <w:r w:rsidRPr="00D50426">
        <w:t xml:space="preserve"> </w:t>
      </w:r>
      <w:r>
        <w:t xml:space="preserve">Lista de </w:t>
      </w:r>
      <w:proofErr w:type="spellStart"/>
      <w:r>
        <w:t>Reparação</w:t>
      </w:r>
      <w:proofErr w:type="spellEnd"/>
      <w:r>
        <w:t xml:space="preserve"> de </w:t>
      </w:r>
      <w:r w:rsidRPr="00D50426">
        <w:t>Con</w:t>
      </w:r>
      <w:r>
        <w:t>fessional, BTB 8 Dez.</w:t>
      </w:r>
      <w:r w:rsidRPr="00D50426">
        <w:t xml:space="preserve"> 72RC</w:t>
      </w:r>
    </w:p>
  </w:footnote>
  <w:footnote w:id="25">
    <w:p w14:paraId="16FE4FCC" w14:textId="77777777" w:rsidR="00074A54" w:rsidRPr="00D50426" w:rsidRDefault="00074A54">
      <w:pPr>
        <w:pStyle w:val="Textodenotaderodap"/>
      </w:pPr>
      <w:r w:rsidRPr="00D50426">
        <w:rPr>
          <w:rStyle w:val="Refdenotaderodap"/>
        </w:rPr>
        <w:footnoteRef/>
      </w:r>
      <w:r w:rsidRPr="00D50426">
        <w:t xml:space="preserve"> Ref: HCOB 10 Nov</w:t>
      </w:r>
      <w:r>
        <w:t>.</w:t>
      </w:r>
      <w:r w:rsidRPr="00D50426">
        <w:t xml:space="preserve"> 78 R. </w:t>
      </w:r>
      <w:proofErr w:type="spellStart"/>
      <w:r w:rsidRPr="00D50426">
        <w:t>P</w:t>
      </w:r>
      <w:r>
        <w:t>roclamação</w:t>
      </w:r>
      <w:proofErr w:type="spellEnd"/>
      <w:r w:rsidRPr="00D50426">
        <w:t xml:space="preserve">: </w:t>
      </w:r>
      <w:proofErr w:type="spellStart"/>
      <w:r w:rsidRPr="00D50426">
        <w:t>P</w:t>
      </w:r>
      <w:r>
        <w:t>oder</w:t>
      </w:r>
      <w:proofErr w:type="spellEnd"/>
      <w:r>
        <w:t xml:space="preserve"> de </w:t>
      </w:r>
      <w:proofErr w:type="spellStart"/>
      <w:r>
        <w:t>Perdoar</w:t>
      </w:r>
      <w:proofErr w:type="spellEnd"/>
      <w:r>
        <w:br/>
      </w:r>
      <w:r w:rsidRPr="00D50426">
        <w:t>HCOB 10 Nov</w:t>
      </w:r>
      <w:r>
        <w:t>.</w:t>
      </w:r>
      <w:r w:rsidRPr="00D50426">
        <w:t xml:space="preserve"> 78R-1, </w:t>
      </w:r>
      <w:proofErr w:type="spellStart"/>
      <w:r w:rsidRPr="00D50426">
        <w:t>Ad</w:t>
      </w:r>
      <w:r>
        <w:t>ição</w:t>
      </w:r>
      <w:proofErr w:type="spellEnd"/>
      <w:r>
        <w:t xml:space="preserve"> de</w:t>
      </w:r>
      <w:r w:rsidRPr="00D50426">
        <w:t xml:space="preserve"> 26 Nov</w:t>
      </w:r>
      <w:r>
        <w:t>.</w:t>
      </w:r>
      <w:r w:rsidRPr="00D50426">
        <w:t xml:space="preserve"> 78, </w:t>
      </w:r>
      <w:proofErr w:type="spellStart"/>
      <w:r w:rsidRPr="00D50426">
        <w:t>P</w:t>
      </w:r>
      <w:r>
        <w:t>roclamação</w:t>
      </w:r>
      <w:proofErr w:type="spellEnd"/>
      <w:r w:rsidRPr="00D50426">
        <w:t xml:space="preserve">: </w:t>
      </w:r>
      <w:proofErr w:type="spellStart"/>
      <w:r w:rsidRPr="00D50426">
        <w:t>P</w:t>
      </w:r>
      <w:r>
        <w:t>oder</w:t>
      </w:r>
      <w:proofErr w:type="spellEnd"/>
      <w:r>
        <w:t xml:space="preserve"> de </w:t>
      </w:r>
      <w:proofErr w:type="spellStart"/>
      <w:r>
        <w:t>Perdoar</w:t>
      </w:r>
      <w:proofErr w:type="spellEnd"/>
      <w:r w:rsidRPr="00D50426">
        <w:t xml:space="preserve">— </w:t>
      </w:r>
      <w:proofErr w:type="spellStart"/>
      <w:r w:rsidRPr="00D50426">
        <w:t>Adição</w:t>
      </w:r>
      <w:proofErr w:type="spellEnd"/>
      <w:r w:rsidRPr="00D50426">
        <w:t>.</w:t>
      </w:r>
    </w:p>
  </w:footnote>
  <w:footnote w:id="26">
    <w:p w14:paraId="3547FEA8" w14:textId="77777777" w:rsidR="00074A54" w:rsidRPr="00860CFF" w:rsidRDefault="00074A54">
      <w:pPr>
        <w:pStyle w:val="Textodenotaderodap"/>
      </w:pPr>
      <w:r w:rsidRPr="00D50426">
        <w:rPr>
          <w:rStyle w:val="Refdenotaderodap"/>
        </w:rPr>
        <w:footnoteRef/>
      </w:r>
      <w:r w:rsidRPr="00860CFF">
        <w:t xml:space="preserve"> Ref: HCOB 28 Out. 76, C/S </w:t>
      </w:r>
      <w:proofErr w:type="spellStart"/>
      <w:r w:rsidRPr="00860CFF">
        <w:t>Séries</w:t>
      </w:r>
      <w:proofErr w:type="spellEnd"/>
      <w:r w:rsidRPr="00860CFF">
        <w:t xml:space="preserve"> 98, Pastas de </w:t>
      </w:r>
      <w:proofErr w:type="spellStart"/>
      <w:r w:rsidRPr="00860CFF">
        <w:t>Audição</w:t>
      </w:r>
      <w:proofErr w:type="spellEnd"/>
      <w:r w:rsidRPr="00860CFF">
        <w:t xml:space="preserve">, </w:t>
      </w:r>
      <w:proofErr w:type="spellStart"/>
      <w:r w:rsidRPr="00860CFF">
        <w:t>Omissões</w:t>
      </w:r>
      <w:proofErr w:type="spellEnd"/>
      <w:r w:rsidRPr="00860CFF">
        <w:t>.</w:t>
      </w:r>
    </w:p>
  </w:footnote>
  <w:footnote w:id="27">
    <w:p w14:paraId="260139B1" w14:textId="77777777" w:rsidR="00074A54" w:rsidRPr="00860CFF" w:rsidRDefault="00074A54">
      <w:pPr>
        <w:pStyle w:val="Textodenotaderodap"/>
      </w:pPr>
      <w:r w:rsidRPr="00D50426">
        <w:rPr>
          <w:rStyle w:val="Refdenotaderodap"/>
        </w:rPr>
        <w:footnoteRef/>
      </w:r>
      <w:r w:rsidRPr="00860CFF">
        <w:t xml:space="preserve"> </w:t>
      </w:r>
      <w:proofErr w:type="spellStart"/>
      <w:r w:rsidRPr="00860CFF">
        <w:t>Veja</w:t>
      </w:r>
      <w:proofErr w:type="spellEnd"/>
      <w:r w:rsidRPr="00860CFF">
        <w:t xml:space="preserve"> </w:t>
      </w:r>
      <w:proofErr w:type="spellStart"/>
      <w:r w:rsidRPr="00860CFF">
        <w:t>também</w:t>
      </w:r>
      <w:proofErr w:type="spellEnd"/>
      <w:r w:rsidRPr="00860CFF">
        <w:t xml:space="preserve"> o HCOB 16 Ago. 71R </w:t>
      </w:r>
      <w:r>
        <w:t>Emi.</w:t>
      </w:r>
      <w:r w:rsidRPr="00860CFF">
        <w:t xml:space="preserve"> II, Rev 5 Jul 78, </w:t>
      </w:r>
      <w:proofErr w:type="spellStart"/>
      <w:r w:rsidRPr="00860CFF">
        <w:t>Exercícios</w:t>
      </w:r>
      <w:proofErr w:type="spellEnd"/>
      <w:r w:rsidRPr="00860CFF">
        <w:t xml:space="preserve"> de </w:t>
      </w:r>
      <w:proofErr w:type="spellStart"/>
      <w:r w:rsidRPr="00860CFF">
        <w:t>Treino</w:t>
      </w:r>
      <w:proofErr w:type="spellEnd"/>
      <w:r w:rsidRPr="00860CFF">
        <w:t xml:space="preserve"> Re-</w:t>
      </w:r>
      <w:proofErr w:type="spellStart"/>
      <w:r w:rsidRPr="00860CFF">
        <w:t>Modernizados</w:t>
      </w:r>
      <w:proofErr w:type="spellEnd"/>
      <w:r w:rsidRPr="00860CFF">
        <w:t>.</w:t>
      </w:r>
    </w:p>
  </w:footnote>
  <w:footnote w:id="28">
    <w:p w14:paraId="180EF9CB" w14:textId="77777777" w:rsidR="00074A54" w:rsidRPr="00D50426" w:rsidRDefault="00074A54">
      <w:pPr>
        <w:pStyle w:val="Textodenotaderodap"/>
      </w:pPr>
      <w:r w:rsidRPr="00D50426">
        <w:rPr>
          <w:rStyle w:val="Refdenotaderodap"/>
        </w:rPr>
        <w:footnoteRef/>
      </w:r>
      <w:r w:rsidRPr="00D50426">
        <w:t xml:space="preserve">  </w:t>
      </w:r>
      <w:proofErr w:type="spellStart"/>
      <w:r w:rsidRPr="00D50426">
        <w:t>Trocadilho</w:t>
      </w:r>
      <w:proofErr w:type="spellEnd"/>
      <w:r w:rsidRPr="00D50426">
        <w:t xml:space="preserve"> </w:t>
      </w:r>
      <w:proofErr w:type="spellStart"/>
      <w:r w:rsidRPr="00D50426">
        <w:t>sobre</w:t>
      </w:r>
      <w:proofErr w:type="spellEnd"/>
      <w:r w:rsidRPr="00D50426">
        <w:t xml:space="preserve"> o </w:t>
      </w:r>
      <w:proofErr w:type="spellStart"/>
      <w:r w:rsidRPr="00D50426">
        <w:t>título</w:t>
      </w:r>
      <w:proofErr w:type="spellEnd"/>
      <w:r w:rsidRPr="00D50426">
        <w:t xml:space="preserve"> do </w:t>
      </w:r>
      <w:proofErr w:type="spellStart"/>
      <w:r w:rsidRPr="00D50426">
        <w:t>livro</w:t>
      </w:r>
      <w:proofErr w:type="spellEnd"/>
      <w:r w:rsidRPr="00D50426">
        <w:t xml:space="preserve"> de </w:t>
      </w:r>
      <w:r w:rsidRPr="00D50426">
        <w:rPr>
          <w:rFonts w:ascii="Verdana" w:hAnsi="Verdana"/>
          <w:color w:val="000000"/>
          <w:sz w:val="17"/>
          <w:szCs w:val="17"/>
        </w:rPr>
        <w:t>Dale Carnegie</w:t>
      </w:r>
      <w:r w:rsidRPr="00D50426">
        <w:t xml:space="preserve"> “Como Fazer Amigos e </w:t>
      </w:r>
      <w:proofErr w:type="spellStart"/>
      <w:r w:rsidRPr="00D50426">
        <w:t>Influenciar</w:t>
      </w:r>
      <w:proofErr w:type="spellEnd"/>
      <w:r w:rsidRPr="00D50426">
        <w:t xml:space="preserve"> as </w:t>
      </w:r>
      <w:proofErr w:type="spellStart"/>
      <w:r w:rsidRPr="00D50426">
        <w:t>Pessoas</w:t>
      </w:r>
      <w:proofErr w:type="spellEnd"/>
      <w:r w:rsidRPr="00D50426">
        <w:t>”.</w:t>
      </w:r>
    </w:p>
  </w:footnote>
  <w:footnote w:id="29">
    <w:p w14:paraId="1191A6F5" w14:textId="77777777" w:rsidR="00074A54" w:rsidRPr="00860CFF" w:rsidRDefault="00074A54">
      <w:pPr>
        <w:pStyle w:val="Textodenotaderodap"/>
      </w:pPr>
      <w:r w:rsidRPr="00D50426">
        <w:rPr>
          <w:rStyle w:val="Refdenotaderodap"/>
        </w:rPr>
        <w:footnoteRef/>
      </w:r>
      <w:r w:rsidRPr="00860CFF">
        <w:t xml:space="preserve"> HCOB 24 Jan. 77, </w:t>
      </w:r>
      <w:proofErr w:type="spellStart"/>
      <w:r w:rsidRPr="00860CFF">
        <w:t>Correcção</w:t>
      </w:r>
      <w:proofErr w:type="spellEnd"/>
      <w:r w:rsidRPr="00860CFF">
        <w:t xml:space="preserve"> Geral</w:t>
      </w:r>
      <w:r>
        <w:t xml:space="preserve"> </w:t>
      </w:r>
      <w:r w:rsidRPr="00860CFF">
        <w:t>da Técnica.</w:t>
      </w:r>
    </w:p>
  </w:footnote>
  <w:footnote w:id="30">
    <w:p w14:paraId="1BBEC00D" w14:textId="77777777" w:rsidR="00074A54" w:rsidRPr="006B12FA" w:rsidRDefault="00074A54">
      <w:pPr>
        <w:pStyle w:val="Textodenotaderodap"/>
        <w:rPr>
          <w:lang w:val="pt-PT"/>
        </w:rPr>
      </w:pPr>
      <w:r>
        <w:rPr>
          <w:rStyle w:val="Refdenotaderodap"/>
        </w:rPr>
        <w:footnoteRef/>
      </w:r>
      <w:r w:rsidRPr="006B12FA">
        <w:rPr>
          <w:lang w:val="pt-PT"/>
        </w:rPr>
        <w:t xml:space="preserve"> </w:t>
      </w:r>
      <w:r>
        <w:rPr>
          <w:lang w:val="pt-PT"/>
        </w:rPr>
        <w:t>Retirado da Verificação de Segurança para Crianças.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7570" w14:textId="77777777" w:rsidR="00074A54" w:rsidRDefault="00074A54" w:rsidP="00614909">
    <w:pPr>
      <w:pStyle w:val="Cabealho"/>
      <w:tabs>
        <w:tab w:val="clear" w:pos="8504"/>
        <w:tab w:val="right" w:pos="9540"/>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4D44" w14:textId="77777777" w:rsidR="00074A54" w:rsidRDefault="00074A54" w:rsidP="00614909">
    <w:pPr>
      <w:pStyle w:val="Cabealho"/>
      <w:tabs>
        <w:tab w:val="clear" w:pos="8504"/>
        <w:tab w:val="right" w:pos="9540"/>
      </w:tabs>
      <w:jc w:val="left"/>
    </w:pPr>
    <w:r>
      <w:object w:dxaOrig="598" w:dyaOrig="711" w14:anchorId="01CA7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9pt;height:35.55pt" fillcolor="window">
          <v:imagedata r:id="rId1" o:title=""/>
        </v:shape>
        <o:OLEObject Type="Embed" ProgID="Word.Picture.8" ShapeID="_x0000_i1027" DrawAspect="Content" ObjectID="_1636227332" r:id="rId2"/>
      </w:object>
    </w:r>
    <w:r>
      <w:tab/>
    </w:r>
    <w:r>
      <w:tab/>
    </w:r>
    <w:r w:rsidRPr="00614909">
      <w:rPr>
        <w:i/>
        <w:sz w:val="20"/>
      </w:rPr>
      <w:t>OT 23-</w:t>
    </w:r>
    <w:r>
      <w:rPr>
        <w:i/>
        <w:sz w:val="20"/>
      </w:rPr>
      <w:t>English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EDBD" w14:textId="77777777" w:rsidR="00074A54" w:rsidRDefault="00074A54" w:rsidP="00B0106E">
    <w:pPr>
      <w:pStyle w:val="Cabealho"/>
      <w:tabs>
        <w:tab w:val="clear" w:pos="8504"/>
        <w:tab w:val="right" w:pos="9540"/>
      </w:tabs>
    </w:pPr>
    <w:r>
      <w:rPr>
        <w:noProof/>
      </w:rPr>
      <w:object w:dxaOrig="0" w:dyaOrig="0" w14:anchorId="0A4F7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9.55pt;height:35.35pt;z-index:251658240;mso-position-horizontal:left" wrapcoords="-554 0 -554 21140 21600 21140 21600 0 -554 0" fillcolor="window">
          <v:imagedata r:id="rId1" o:title=""/>
          <w10:wrap type="tight"/>
        </v:shape>
        <o:OLEObject Type="Embed" ProgID="Word.Picture.8" ShapeID="_x0000_s2051" DrawAspect="Content" ObjectID="_1636227333" r:id="rId2"/>
      </w:object>
    </w:r>
    <w:r>
      <w:tab/>
    </w:r>
    <w:r>
      <w:tab/>
    </w:r>
    <w:r w:rsidRPr="00614909">
      <w:rPr>
        <w:i/>
        <w:sz w:val="20"/>
      </w:rPr>
      <w:t>OT 23-</w:t>
    </w:r>
    <w:r>
      <w:rPr>
        <w:i/>
        <w:sz w:val="20"/>
      </w:rPr>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6E68"/>
    <w:multiLevelType w:val="hybridMultilevel"/>
    <w:tmpl w:val="BBAC2632"/>
    <w:lvl w:ilvl="0" w:tplc="0407000F">
      <w:start w:val="1"/>
      <w:numFmt w:val="decimal"/>
      <w:lvlText w:val="%1."/>
      <w:lvlJc w:val="left"/>
      <w:pPr>
        <w:tabs>
          <w:tab w:val="num" w:pos="360"/>
        </w:tabs>
        <w:ind w:left="36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 w15:restartNumberingAfterBreak="0">
    <w:nsid w:val="029C43BC"/>
    <w:multiLevelType w:val="hybridMultilevel"/>
    <w:tmpl w:val="40C657D4"/>
    <w:lvl w:ilvl="0" w:tplc="3C4ED822">
      <w:start w:val="1"/>
      <w:numFmt w:val="decimal"/>
      <w:pStyle w:val="Ttulo1"/>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 w15:restartNumberingAfterBreak="0">
    <w:nsid w:val="04AC5A8A"/>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0A742425"/>
    <w:multiLevelType w:val="singleLevel"/>
    <w:tmpl w:val="04070017"/>
    <w:lvl w:ilvl="0">
      <w:start w:val="1"/>
      <w:numFmt w:val="lowerLetter"/>
      <w:lvlText w:val="%1)"/>
      <w:lvlJc w:val="left"/>
      <w:pPr>
        <w:tabs>
          <w:tab w:val="num" w:pos="360"/>
        </w:tabs>
        <w:ind w:left="360" w:hanging="360"/>
      </w:pPr>
    </w:lvl>
  </w:abstractNum>
  <w:abstractNum w:abstractNumId="4" w15:restartNumberingAfterBreak="0">
    <w:nsid w:val="14A237E4"/>
    <w:multiLevelType w:val="hybridMultilevel"/>
    <w:tmpl w:val="BCEC4EF4"/>
    <w:lvl w:ilvl="0" w:tplc="FFFFFFF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5" w15:restartNumberingAfterBreak="0">
    <w:nsid w:val="21DD433E"/>
    <w:multiLevelType w:val="hybridMultilevel"/>
    <w:tmpl w:val="28DCF678"/>
    <w:lvl w:ilvl="0" w:tplc="5176B2F6">
      <w:start w:val="1"/>
      <w:numFmt w:val="lowerLetter"/>
      <w:lvlText w:val="%1)"/>
      <w:lvlJc w:val="left"/>
      <w:pPr>
        <w:tabs>
          <w:tab w:val="num" w:pos="1080"/>
        </w:tabs>
        <w:ind w:left="1080" w:hanging="360"/>
      </w:pPr>
      <w:rPr>
        <w:rFonts w:hint="default"/>
      </w:rPr>
    </w:lvl>
    <w:lvl w:ilvl="1" w:tplc="08160019" w:tentative="1">
      <w:start w:val="1"/>
      <w:numFmt w:val="lowerLetter"/>
      <w:lvlText w:val="%2."/>
      <w:lvlJc w:val="left"/>
      <w:pPr>
        <w:tabs>
          <w:tab w:val="num" w:pos="1800"/>
        </w:tabs>
        <w:ind w:left="1800" w:hanging="360"/>
      </w:pPr>
    </w:lvl>
    <w:lvl w:ilvl="2" w:tplc="0816001B" w:tentative="1">
      <w:start w:val="1"/>
      <w:numFmt w:val="lowerRoman"/>
      <w:lvlText w:val="%3."/>
      <w:lvlJc w:val="right"/>
      <w:pPr>
        <w:tabs>
          <w:tab w:val="num" w:pos="2520"/>
        </w:tabs>
        <w:ind w:left="2520" w:hanging="180"/>
      </w:pPr>
    </w:lvl>
    <w:lvl w:ilvl="3" w:tplc="0816000F" w:tentative="1">
      <w:start w:val="1"/>
      <w:numFmt w:val="decimal"/>
      <w:lvlText w:val="%4."/>
      <w:lvlJc w:val="left"/>
      <w:pPr>
        <w:tabs>
          <w:tab w:val="num" w:pos="3240"/>
        </w:tabs>
        <w:ind w:left="3240" w:hanging="360"/>
      </w:pPr>
    </w:lvl>
    <w:lvl w:ilvl="4" w:tplc="08160019" w:tentative="1">
      <w:start w:val="1"/>
      <w:numFmt w:val="lowerLetter"/>
      <w:lvlText w:val="%5."/>
      <w:lvlJc w:val="left"/>
      <w:pPr>
        <w:tabs>
          <w:tab w:val="num" w:pos="3960"/>
        </w:tabs>
        <w:ind w:left="3960" w:hanging="360"/>
      </w:pPr>
    </w:lvl>
    <w:lvl w:ilvl="5" w:tplc="0816001B" w:tentative="1">
      <w:start w:val="1"/>
      <w:numFmt w:val="lowerRoman"/>
      <w:lvlText w:val="%6."/>
      <w:lvlJc w:val="right"/>
      <w:pPr>
        <w:tabs>
          <w:tab w:val="num" w:pos="4680"/>
        </w:tabs>
        <w:ind w:left="4680" w:hanging="180"/>
      </w:pPr>
    </w:lvl>
    <w:lvl w:ilvl="6" w:tplc="0816000F" w:tentative="1">
      <w:start w:val="1"/>
      <w:numFmt w:val="decimal"/>
      <w:lvlText w:val="%7."/>
      <w:lvlJc w:val="left"/>
      <w:pPr>
        <w:tabs>
          <w:tab w:val="num" w:pos="5400"/>
        </w:tabs>
        <w:ind w:left="5400" w:hanging="360"/>
      </w:pPr>
    </w:lvl>
    <w:lvl w:ilvl="7" w:tplc="08160019" w:tentative="1">
      <w:start w:val="1"/>
      <w:numFmt w:val="lowerLetter"/>
      <w:lvlText w:val="%8."/>
      <w:lvlJc w:val="left"/>
      <w:pPr>
        <w:tabs>
          <w:tab w:val="num" w:pos="6120"/>
        </w:tabs>
        <w:ind w:left="6120" w:hanging="360"/>
      </w:pPr>
    </w:lvl>
    <w:lvl w:ilvl="8" w:tplc="0816001B" w:tentative="1">
      <w:start w:val="1"/>
      <w:numFmt w:val="lowerRoman"/>
      <w:lvlText w:val="%9."/>
      <w:lvlJc w:val="right"/>
      <w:pPr>
        <w:tabs>
          <w:tab w:val="num" w:pos="6840"/>
        </w:tabs>
        <w:ind w:left="6840" w:hanging="180"/>
      </w:pPr>
    </w:lvl>
  </w:abstractNum>
  <w:abstractNum w:abstractNumId="6" w15:restartNumberingAfterBreak="0">
    <w:nsid w:val="250B5685"/>
    <w:multiLevelType w:val="multilevel"/>
    <w:tmpl w:val="0409001D"/>
    <w:styleLink w:val="Estilo1"/>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39232E"/>
    <w:multiLevelType w:val="hybridMultilevel"/>
    <w:tmpl w:val="2BD03B4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36B86B48"/>
    <w:multiLevelType w:val="hybridMultilevel"/>
    <w:tmpl w:val="8A2880F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7673AD2"/>
    <w:multiLevelType w:val="hybridMultilevel"/>
    <w:tmpl w:val="46B04FDE"/>
    <w:lvl w:ilvl="0" w:tplc="E93C5988">
      <w:start w:val="1"/>
      <w:numFmt w:val="decimal"/>
      <w:pStyle w:val="Lista"/>
      <w:lvlText w:val="B.I.%1)"/>
      <w:lvlJc w:val="left"/>
      <w:pPr>
        <w:tabs>
          <w:tab w:val="num" w:pos="2136"/>
        </w:tabs>
        <w:ind w:left="2136"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870B73C">
      <w:start w:val="5"/>
      <w:numFmt w:val="lowerLetter"/>
      <w:lvlText w:val="%2."/>
      <w:lvlJc w:val="left"/>
      <w:pPr>
        <w:tabs>
          <w:tab w:val="num" w:pos="2856"/>
        </w:tabs>
        <w:ind w:left="2856" w:hanging="360"/>
      </w:pPr>
      <w:rPr>
        <w:rFonts w:hint="default"/>
      </w:rPr>
    </w:lvl>
    <w:lvl w:ilvl="2" w:tplc="0816001B">
      <w:start w:val="1"/>
      <w:numFmt w:val="lowerRoman"/>
      <w:lvlText w:val="%3."/>
      <w:lvlJc w:val="right"/>
      <w:pPr>
        <w:tabs>
          <w:tab w:val="num" w:pos="3576"/>
        </w:tabs>
        <w:ind w:left="3576" w:hanging="180"/>
      </w:pPr>
    </w:lvl>
    <w:lvl w:ilvl="3" w:tplc="0816000F">
      <w:start w:val="1"/>
      <w:numFmt w:val="decimal"/>
      <w:lvlText w:val="%4."/>
      <w:lvlJc w:val="left"/>
      <w:pPr>
        <w:tabs>
          <w:tab w:val="num" w:pos="4296"/>
        </w:tabs>
        <w:ind w:left="4296" w:hanging="360"/>
      </w:pPr>
    </w:lvl>
    <w:lvl w:ilvl="4" w:tplc="08160019">
      <w:start w:val="1"/>
      <w:numFmt w:val="lowerLetter"/>
      <w:lvlText w:val="%5."/>
      <w:lvlJc w:val="left"/>
      <w:pPr>
        <w:tabs>
          <w:tab w:val="num" w:pos="5016"/>
        </w:tabs>
        <w:ind w:left="5016" w:hanging="360"/>
      </w:pPr>
    </w:lvl>
    <w:lvl w:ilvl="5" w:tplc="0816001B" w:tentative="1">
      <w:start w:val="1"/>
      <w:numFmt w:val="lowerRoman"/>
      <w:lvlText w:val="%6."/>
      <w:lvlJc w:val="right"/>
      <w:pPr>
        <w:tabs>
          <w:tab w:val="num" w:pos="5736"/>
        </w:tabs>
        <w:ind w:left="5736" w:hanging="180"/>
      </w:pPr>
    </w:lvl>
    <w:lvl w:ilvl="6" w:tplc="0816000F" w:tentative="1">
      <w:start w:val="1"/>
      <w:numFmt w:val="decimal"/>
      <w:lvlText w:val="%7."/>
      <w:lvlJc w:val="left"/>
      <w:pPr>
        <w:tabs>
          <w:tab w:val="num" w:pos="6456"/>
        </w:tabs>
        <w:ind w:left="6456" w:hanging="360"/>
      </w:pPr>
    </w:lvl>
    <w:lvl w:ilvl="7" w:tplc="08160019" w:tentative="1">
      <w:start w:val="1"/>
      <w:numFmt w:val="lowerLetter"/>
      <w:lvlText w:val="%8."/>
      <w:lvlJc w:val="left"/>
      <w:pPr>
        <w:tabs>
          <w:tab w:val="num" w:pos="7176"/>
        </w:tabs>
        <w:ind w:left="7176" w:hanging="360"/>
      </w:pPr>
    </w:lvl>
    <w:lvl w:ilvl="8" w:tplc="0816001B" w:tentative="1">
      <w:start w:val="1"/>
      <w:numFmt w:val="lowerRoman"/>
      <w:lvlText w:val="%9."/>
      <w:lvlJc w:val="right"/>
      <w:pPr>
        <w:tabs>
          <w:tab w:val="num" w:pos="7896"/>
        </w:tabs>
        <w:ind w:left="7896" w:hanging="180"/>
      </w:pPr>
    </w:lvl>
  </w:abstractNum>
  <w:abstractNum w:abstractNumId="10" w15:restartNumberingAfterBreak="0">
    <w:nsid w:val="3A784B86"/>
    <w:multiLevelType w:val="multilevel"/>
    <w:tmpl w:val="18A00382"/>
    <w:styleLink w:val="EstiloComnmeros"/>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5A50825"/>
    <w:multiLevelType w:val="hybridMultilevel"/>
    <w:tmpl w:val="3FE0CD10"/>
    <w:lvl w:ilvl="0" w:tplc="08160011">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2" w15:restartNumberingAfterBreak="0">
    <w:nsid w:val="46C65F08"/>
    <w:multiLevelType w:val="hybridMultilevel"/>
    <w:tmpl w:val="47C22D5C"/>
    <w:lvl w:ilvl="0" w:tplc="8BE8A354">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3" w15:restartNumberingAfterBreak="0">
    <w:nsid w:val="500058BD"/>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50145683"/>
    <w:multiLevelType w:val="hybridMultilevel"/>
    <w:tmpl w:val="C4BCE70C"/>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54CB28EC"/>
    <w:multiLevelType w:val="multilevel"/>
    <w:tmpl w:val="8A2880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5171C04"/>
    <w:multiLevelType w:val="singleLevel"/>
    <w:tmpl w:val="0407000F"/>
    <w:lvl w:ilvl="0">
      <w:start w:val="1"/>
      <w:numFmt w:val="decimal"/>
      <w:lvlText w:val="%1."/>
      <w:lvlJc w:val="left"/>
      <w:pPr>
        <w:tabs>
          <w:tab w:val="num" w:pos="360"/>
        </w:tabs>
        <w:ind w:left="360" w:hanging="360"/>
      </w:pPr>
      <w:rPr>
        <w:rFonts w:hint="default"/>
      </w:rPr>
    </w:lvl>
  </w:abstractNum>
  <w:abstractNum w:abstractNumId="17" w15:restartNumberingAfterBreak="0">
    <w:nsid w:val="58707731"/>
    <w:multiLevelType w:val="hybridMultilevel"/>
    <w:tmpl w:val="AFD4DEB0"/>
    <w:lvl w:ilvl="0" w:tplc="08160017">
      <w:start w:val="1"/>
      <w:numFmt w:val="lowerLetter"/>
      <w:lvlText w:val="%1)"/>
      <w:lvlJc w:val="left"/>
      <w:pPr>
        <w:tabs>
          <w:tab w:val="num" w:pos="1428"/>
        </w:tabs>
        <w:ind w:left="1428" w:hanging="360"/>
      </w:pPr>
    </w:lvl>
    <w:lvl w:ilvl="1" w:tplc="08160019" w:tentative="1">
      <w:start w:val="1"/>
      <w:numFmt w:val="lowerLetter"/>
      <w:lvlText w:val="%2."/>
      <w:lvlJc w:val="left"/>
      <w:pPr>
        <w:tabs>
          <w:tab w:val="num" w:pos="2148"/>
        </w:tabs>
        <w:ind w:left="2148" w:hanging="360"/>
      </w:pPr>
    </w:lvl>
    <w:lvl w:ilvl="2" w:tplc="0816001B" w:tentative="1">
      <w:start w:val="1"/>
      <w:numFmt w:val="lowerRoman"/>
      <w:lvlText w:val="%3."/>
      <w:lvlJc w:val="right"/>
      <w:pPr>
        <w:tabs>
          <w:tab w:val="num" w:pos="2868"/>
        </w:tabs>
        <w:ind w:left="2868" w:hanging="180"/>
      </w:pPr>
    </w:lvl>
    <w:lvl w:ilvl="3" w:tplc="0816000F" w:tentative="1">
      <w:start w:val="1"/>
      <w:numFmt w:val="decimal"/>
      <w:lvlText w:val="%4."/>
      <w:lvlJc w:val="left"/>
      <w:pPr>
        <w:tabs>
          <w:tab w:val="num" w:pos="3588"/>
        </w:tabs>
        <w:ind w:left="3588" w:hanging="360"/>
      </w:pPr>
    </w:lvl>
    <w:lvl w:ilvl="4" w:tplc="08160019" w:tentative="1">
      <w:start w:val="1"/>
      <w:numFmt w:val="lowerLetter"/>
      <w:lvlText w:val="%5."/>
      <w:lvlJc w:val="left"/>
      <w:pPr>
        <w:tabs>
          <w:tab w:val="num" w:pos="4308"/>
        </w:tabs>
        <w:ind w:left="4308" w:hanging="360"/>
      </w:pPr>
    </w:lvl>
    <w:lvl w:ilvl="5" w:tplc="0816001B" w:tentative="1">
      <w:start w:val="1"/>
      <w:numFmt w:val="lowerRoman"/>
      <w:lvlText w:val="%6."/>
      <w:lvlJc w:val="right"/>
      <w:pPr>
        <w:tabs>
          <w:tab w:val="num" w:pos="5028"/>
        </w:tabs>
        <w:ind w:left="5028" w:hanging="180"/>
      </w:pPr>
    </w:lvl>
    <w:lvl w:ilvl="6" w:tplc="0816000F" w:tentative="1">
      <w:start w:val="1"/>
      <w:numFmt w:val="decimal"/>
      <w:lvlText w:val="%7."/>
      <w:lvlJc w:val="left"/>
      <w:pPr>
        <w:tabs>
          <w:tab w:val="num" w:pos="5748"/>
        </w:tabs>
        <w:ind w:left="5748" w:hanging="360"/>
      </w:pPr>
    </w:lvl>
    <w:lvl w:ilvl="7" w:tplc="08160019" w:tentative="1">
      <w:start w:val="1"/>
      <w:numFmt w:val="lowerLetter"/>
      <w:lvlText w:val="%8."/>
      <w:lvlJc w:val="left"/>
      <w:pPr>
        <w:tabs>
          <w:tab w:val="num" w:pos="6468"/>
        </w:tabs>
        <w:ind w:left="6468" w:hanging="360"/>
      </w:pPr>
    </w:lvl>
    <w:lvl w:ilvl="8" w:tplc="0816001B" w:tentative="1">
      <w:start w:val="1"/>
      <w:numFmt w:val="lowerRoman"/>
      <w:lvlText w:val="%9."/>
      <w:lvlJc w:val="right"/>
      <w:pPr>
        <w:tabs>
          <w:tab w:val="num" w:pos="7188"/>
        </w:tabs>
        <w:ind w:left="7188" w:hanging="180"/>
      </w:pPr>
    </w:lvl>
  </w:abstractNum>
  <w:abstractNum w:abstractNumId="18" w15:restartNumberingAfterBreak="0">
    <w:nsid w:val="5B2908F4"/>
    <w:multiLevelType w:val="hybridMultilevel"/>
    <w:tmpl w:val="22B629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E0E0E45"/>
    <w:multiLevelType w:val="hybridMultilevel"/>
    <w:tmpl w:val="46F8EACE"/>
    <w:lvl w:ilvl="0" w:tplc="811A4F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DF79BA"/>
    <w:multiLevelType w:val="hybridMultilevel"/>
    <w:tmpl w:val="1A082768"/>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1" w15:restartNumberingAfterBreak="0">
    <w:nsid w:val="71B2077D"/>
    <w:multiLevelType w:val="hybridMultilevel"/>
    <w:tmpl w:val="6CDE15B4"/>
    <w:lvl w:ilvl="0" w:tplc="0A883D20">
      <w:start w:val="8"/>
      <w:numFmt w:val="decimal"/>
      <w:lvlText w:val="%1)"/>
      <w:lvlJc w:val="left"/>
      <w:pPr>
        <w:tabs>
          <w:tab w:val="num" w:pos="530"/>
        </w:tabs>
        <w:ind w:left="530" w:hanging="360"/>
      </w:pPr>
      <w:rPr>
        <w:rFonts w:hint="default"/>
        <w:b w:val="0"/>
        <w:sz w:val="20"/>
      </w:rPr>
    </w:lvl>
    <w:lvl w:ilvl="1" w:tplc="08160019" w:tentative="1">
      <w:start w:val="1"/>
      <w:numFmt w:val="lowerLetter"/>
      <w:lvlText w:val="%2."/>
      <w:lvlJc w:val="left"/>
      <w:pPr>
        <w:tabs>
          <w:tab w:val="num" w:pos="1250"/>
        </w:tabs>
        <w:ind w:left="1250" w:hanging="360"/>
      </w:pPr>
    </w:lvl>
    <w:lvl w:ilvl="2" w:tplc="0816001B" w:tentative="1">
      <w:start w:val="1"/>
      <w:numFmt w:val="lowerRoman"/>
      <w:lvlText w:val="%3."/>
      <w:lvlJc w:val="right"/>
      <w:pPr>
        <w:tabs>
          <w:tab w:val="num" w:pos="1970"/>
        </w:tabs>
        <w:ind w:left="1970" w:hanging="180"/>
      </w:pPr>
    </w:lvl>
    <w:lvl w:ilvl="3" w:tplc="0816000F" w:tentative="1">
      <w:start w:val="1"/>
      <w:numFmt w:val="decimal"/>
      <w:lvlText w:val="%4."/>
      <w:lvlJc w:val="left"/>
      <w:pPr>
        <w:tabs>
          <w:tab w:val="num" w:pos="2690"/>
        </w:tabs>
        <w:ind w:left="2690" w:hanging="360"/>
      </w:pPr>
    </w:lvl>
    <w:lvl w:ilvl="4" w:tplc="08160019" w:tentative="1">
      <w:start w:val="1"/>
      <w:numFmt w:val="lowerLetter"/>
      <w:lvlText w:val="%5."/>
      <w:lvlJc w:val="left"/>
      <w:pPr>
        <w:tabs>
          <w:tab w:val="num" w:pos="3410"/>
        </w:tabs>
        <w:ind w:left="3410" w:hanging="360"/>
      </w:pPr>
    </w:lvl>
    <w:lvl w:ilvl="5" w:tplc="0816001B" w:tentative="1">
      <w:start w:val="1"/>
      <w:numFmt w:val="lowerRoman"/>
      <w:lvlText w:val="%6."/>
      <w:lvlJc w:val="right"/>
      <w:pPr>
        <w:tabs>
          <w:tab w:val="num" w:pos="4130"/>
        </w:tabs>
        <w:ind w:left="4130" w:hanging="180"/>
      </w:pPr>
    </w:lvl>
    <w:lvl w:ilvl="6" w:tplc="0816000F" w:tentative="1">
      <w:start w:val="1"/>
      <w:numFmt w:val="decimal"/>
      <w:lvlText w:val="%7."/>
      <w:lvlJc w:val="left"/>
      <w:pPr>
        <w:tabs>
          <w:tab w:val="num" w:pos="4850"/>
        </w:tabs>
        <w:ind w:left="4850" w:hanging="360"/>
      </w:pPr>
    </w:lvl>
    <w:lvl w:ilvl="7" w:tplc="08160019" w:tentative="1">
      <w:start w:val="1"/>
      <w:numFmt w:val="lowerLetter"/>
      <w:lvlText w:val="%8."/>
      <w:lvlJc w:val="left"/>
      <w:pPr>
        <w:tabs>
          <w:tab w:val="num" w:pos="5570"/>
        </w:tabs>
        <w:ind w:left="5570" w:hanging="360"/>
      </w:pPr>
    </w:lvl>
    <w:lvl w:ilvl="8" w:tplc="0816001B" w:tentative="1">
      <w:start w:val="1"/>
      <w:numFmt w:val="lowerRoman"/>
      <w:lvlText w:val="%9."/>
      <w:lvlJc w:val="right"/>
      <w:pPr>
        <w:tabs>
          <w:tab w:val="num" w:pos="6290"/>
        </w:tabs>
        <w:ind w:left="6290" w:hanging="180"/>
      </w:pPr>
    </w:lvl>
  </w:abstractNum>
  <w:abstractNum w:abstractNumId="22" w15:restartNumberingAfterBreak="0">
    <w:nsid w:val="7241788C"/>
    <w:multiLevelType w:val="hybridMultilevel"/>
    <w:tmpl w:val="0B4A6436"/>
    <w:lvl w:ilvl="0" w:tplc="7474F9F0">
      <w:start w:val="14"/>
      <w:numFmt w:val="decimal"/>
      <w:lvlText w:val="%1."/>
      <w:lvlJc w:val="left"/>
      <w:pPr>
        <w:tabs>
          <w:tab w:val="num" w:pos="1331"/>
        </w:tabs>
        <w:ind w:left="1331" w:hanging="48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num w:numId="1">
    <w:abstractNumId w:val="9"/>
  </w:num>
  <w:num w:numId="2">
    <w:abstractNumId w:val="1"/>
  </w:num>
  <w:num w:numId="3">
    <w:abstractNumId w:val="6"/>
  </w:num>
  <w:num w:numId="4">
    <w:abstractNumId w:val="18"/>
  </w:num>
  <w:num w:numId="5">
    <w:abstractNumId w:val="8"/>
  </w:num>
  <w:num w:numId="6">
    <w:abstractNumId w:val="19"/>
  </w:num>
  <w:num w:numId="7">
    <w:abstractNumId w:val="2"/>
  </w:num>
  <w:num w:numId="8">
    <w:abstractNumId w:val="22"/>
  </w:num>
  <w:num w:numId="9">
    <w:abstractNumId w:val="12"/>
  </w:num>
  <w:num w:numId="10">
    <w:abstractNumId w:val="17"/>
  </w:num>
  <w:num w:numId="11">
    <w:abstractNumId w:val="11"/>
  </w:num>
  <w:num w:numId="12">
    <w:abstractNumId w:val="21"/>
  </w:num>
  <w:num w:numId="13">
    <w:abstractNumId w:val="10"/>
    <w:lvlOverride w:ilvl="0">
      <w:lvl w:ilvl="0">
        <w:start w:val="1"/>
        <w:numFmt w:val="decimal"/>
        <w:lvlText w:val="%1."/>
        <w:lvlJc w:val="left"/>
        <w:pPr>
          <w:tabs>
            <w:tab w:val="num" w:pos="720"/>
          </w:tabs>
          <w:ind w:left="720" w:hanging="360"/>
        </w:pPr>
        <w:rPr>
          <w:sz w:val="24"/>
          <w:lang w:val="pt-PT"/>
        </w:rPr>
      </w:lvl>
    </w:lvlOverride>
  </w:num>
  <w:num w:numId="14">
    <w:abstractNumId w:val="5"/>
  </w:num>
  <w:num w:numId="15">
    <w:abstractNumId w:val="13"/>
  </w:num>
  <w:num w:numId="16">
    <w:abstractNumId w:val="16"/>
  </w:num>
  <w:num w:numId="17">
    <w:abstractNumId w:val="3"/>
  </w:num>
  <w:num w:numId="18">
    <w:abstractNumId w:val="20"/>
  </w:num>
  <w:num w:numId="19">
    <w:abstractNumId w:val="1"/>
    <w:lvlOverride w:ilvl="0">
      <w:startOverride w:val="1"/>
    </w:lvlOverride>
  </w:num>
  <w:num w:numId="20">
    <w:abstractNumId w:val="0"/>
  </w:num>
  <w:num w:numId="21">
    <w:abstractNumId w:val="15"/>
  </w:num>
  <w:num w:numId="22">
    <w:abstractNumId w:val="4"/>
  </w:num>
  <w:num w:numId="23">
    <w:abstractNumId w:val="1"/>
    <w:lvlOverride w:ilvl="0">
      <w:startOverride w:val="1"/>
    </w:lvlOverride>
  </w:num>
  <w:num w:numId="24">
    <w:abstractNumId w:val="1"/>
    <w:lvlOverride w:ilvl="0">
      <w:startOverride w:val="1"/>
    </w:lvlOverride>
  </w:num>
  <w:num w:numId="25">
    <w:abstractNumId w:val="10"/>
  </w:num>
  <w:num w:numId="26">
    <w:abstractNumId w:val="14"/>
  </w:num>
  <w:num w:numId="27">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D5"/>
    <w:rsid w:val="00002A24"/>
    <w:rsid w:val="00047495"/>
    <w:rsid w:val="00051BA5"/>
    <w:rsid w:val="00055973"/>
    <w:rsid w:val="00074A54"/>
    <w:rsid w:val="0007639B"/>
    <w:rsid w:val="0008181C"/>
    <w:rsid w:val="00093CF7"/>
    <w:rsid w:val="000A4725"/>
    <w:rsid w:val="000A6EE8"/>
    <w:rsid w:val="000C6E25"/>
    <w:rsid w:val="000D3C76"/>
    <w:rsid w:val="000D56ED"/>
    <w:rsid w:val="000E08F1"/>
    <w:rsid w:val="00100E19"/>
    <w:rsid w:val="00100ED0"/>
    <w:rsid w:val="00167E37"/>
    <w:rsid w:val="001C6936"/>
    <w:rsid w:val="001C719E"/>
    <w:rsid w:val="001D6FCB"/>
    <w:rsid w:val="001E075E"/>
    <w:rsid w:val="001E7987"/>
    <w:rsid w:val="001F1C12"/>
    <w:rsid w:val="001F20C7"/>
    <w:rsid w:val="002048C8"/>
    <w:rsid w:val="00236FA4"/>
    <w:rsid w:val="00250092"/>
    <w:rsid w:val="00251772"/>
    <w:rsid w:val="002604AC"/>
    <w:rsid w:val="002C7FF0"/>
    <w:rsid w:val="002F3986"/>
    <w:rsid w:val="003105B1"/>
    <w:rsid w:val="00314598"/>
    <w:rsid w:val="00336188"/>
    <w:rsid w:val="00347430"/>
    <w:rsid w:val="00347FE5"/>
    <w:rsid w:val="00367158"/>
    <w:rsid w:val="00380FB9"/>
    <w:rsid w:val="003A1214"/>
    <w:rsid w:val="003B0512"/>
    <w:rsid w:val="003B3AD8"/>
    <w:rsid w:val="003F45CF"/>
    <w:rsid w:val="004019F9"/>
    <w:rsid w:val="00415539"/>
    <w:rsid w:val="0042428A"/>
    <w:rsid w:val="004A42A8"/>
    <w:rsid w:val="004D1D48"/>
    <w:rsid w:val="004E2033"/>
    <w:rsid w:val="0053200E"/>
    <w:rsid w:val="0053313F"/>
    <w:rsid w:val="00554416"/>
    <w:rsid w:val="00597024"/>
    <w:rsid w:val="005B4F1A"/>
    <w:rsid w:val="005C27B7"/>
    <w:rsid w:val="005D3CF5"/>
    <w:rsid w:val="005D7486"/>
    <w:rsid w:val="005E16FD"/>
    <w:rsid w:val="00607FD7"/>
    <w:rsid w:val="00614909"/>
    <w:rsid w:val="006238F5"/>
    <w:rsid w:val="00626B4A"/>
    <w:rsid w:val="00633236"/>
    <w:rsid w:val="0066249C"/>
    <w:rsid w:val="00663B73"/>
    <w:rsid w:val="00686D4A"/>
    <w:rsid w:val="006A2806"/>
    <w:rsid w:val="006B12FA"/>
    <w:rsid w:val="006B7F7C"/>
    <w:rsid w:val="006C7374"/>
    <w:rsid w:val="006D7F71"/>
    <w:rsid w:val="006F420C"/>
    <w:rsid w:val="0073748E"/>
    <w:rsid w:val="00773AD5"/>
    <w:rsid w:val="00780B10"/>
    <w:rsid w:val="00781461"/>
    <w:rsid w:val="00784031"/>
    <w:rsid w:val="0078701C"/>
    <w:rsid w:val="007B4FA7"/>
    <w:rsid w:val="007C76C8"/>
    <w:rsid w:val="007E1D5A"/>
    <w:rsid w:val="00807095"/>
    <w:rsid w:val="008126C8"/>
    <w:rsid w:val="00842800"/>
    <w:rsid w:val="00864D94"/>
    <w:rsid w:val="00874819"/>
    <w:rsid w:val="008C628F"/>
    <w:rsid w:val="008D5081"/>
    <w:rsid w:val="008D50C0"/>
    <w:rsid w:val="008E2362"/>
    <w:rsid w:val="008E24FE"/>
    <w:rsid w:val="008F0EFB"/>
    <w:rsid w:val="008F3D26"/>
    <w:rsid w:val="008F73CC"/>
    <w:rsid w:val="00952524"/>
    <w:rsid w:val="0095289F"/>
    <w:rsid w:val="009543E2"/>
    <w:rsid w:val="00997AD4"/>
    <w:rsid w:val="009B30AE"/>
    <w:rsid w:val="009C0024"/>
    <w:rsid w:val="00A167CA"/>
    <w:rsid w:val="00A66555"/>
    <w:rsid w:val="00A759B0"/>
    <w:rsid w:val="00AA10C5"/>
    <w:rsid w:val="00AB70E7"/>
    <w:rsid w:val="00AC4E88"/>
    <w:rsid w:val="00AD04F1"/>
    <w:rsid w:val="00AF24D1"/>
    <w:rsid w:val="00AF525B"/>
    <w:rsid w:val="00B0106E"/>
    <w:rsid w:val="00B07DBD"/>
    <w:rsid w:val="00B44D03"/>
    <w:rsid w:val="00B700A8"/>
    <w:rsid w:val="00BC001F"/>
    <w:rsid w:val="00BC4B2A"/>
    <w:rsid w:val="00BE5FBA"/>
    <w:rsid w:val="00C22F89"/>
    <w:rsid w:val="00C242DD"/>
    <w:rsid w:val="00C3162D"/>
    <w:rsid w:val="00C3306B"/>
    <w:rsid w:val="00C334AC"/>
    <w:rsid w:val="00C41B5E"/>
    <w:rsid w:val="00C534CE"/>
    <w:rsid w:val="00CA2908"/>
    <w:rsid w:val="00CC6347"/>
    <w:rsid w:val="00CF2E6C"/>
    <w:rsid w:val="00D314A2"/>
    <w:rsid w:val="00D320AC"/>
    <w:rsid w:val="00D3210B"/>
    <w:rsid w:val="00D763CE"/>
    <w:rsid w:val="00D82243"/>
    <w:rsid w:val="00D97085"/>
    <w:rsid w:val="00DE4016"/>
    <w:rsid w:val="00DF64D1"/>
    <w:rsid w:val="00E55DF6"/>
    <w:rsid w:val="00E743C3"/>
    <w:rsid w:val="00E83F64"/>
    <w:rsid w:val="00E84D16"/>
    <w:rsid w:val="00EA2D4B"/>
    <w:rsid w:val="00EA4C30"/>
    <w:rsid w:val="00EE0039"/>
    <w:rsid w:val="00F009F0"/>
    <w:rsid w:val="00F07CCE"/>
    <w:rsid w:val="00F12A62"/>
    <w:rsid w:val="00F573CA"/>
    <w:rsid w:val="00F77BF6"/>
    <w:rsid w:val="00F81B96"/>
    <w:rsid w:val="00F84860"/>
    <w:rsid w:val="00F9074F"/>
    <w:rsid w:val="00F95D97"/>
    <w:rsid w:val="00FE09E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F7682D"/>
  <w15:chartTrackingRefBased/>
  <w15:docId w15:val="{EA585474-1D9F-4042-8B97-A04E8DED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rFonts w:ascii="Arial" w:hAnsi="Arial"/>
      <w:sz w:val="22"/>
      <w:szCs w:val="24"/>
      <w:lang w:val="en-US"/>
    </w:rPr>
  </w:style>
  <w:style w:type="paragraph" w:styleId="Ttulo1">
    <w:name w:val="heading 1"/>
    <w:basedOn w:val="Normal"/>
    <w:next w:val="Normal"/>
    <w:qFormat/>
    <w:pPr>
      <w:keepNext/>
      <w:numPr>
        <w:numId w:val="2"/>
      </w:numPr>
      <w:jc w:val="center"/>
      <w:outlineLvl w:val="0"/>
    </w:pPr>
    <w:rPr>
      <w:rFonts w:eastAsia="MS Mincho"/>
      <w:b/>
      <w:bCs/>
      <w:sz w:val="32"/>
      <w:lang w:val="pt-PT"/>
    </w:rPr>
  </w:style>
  <w:style w:type="paragraph" w:styleId="Ttulo2">
    <w:name w:val="heading 2"/>
    <w:basedOn w:val="Normal"/>
    <w:next w:val="Corpodetexto"/>
    <w:link w:val="Ttulo2Carter"/>
    <w:qFormat/>
    <w:pPr>
      <w:keepNext/>
      <w:keepLines/>
      <w:spacing w:before="140" w:line="220" w:lineRule="atLeast"/>
      <w:jc w:val="center"/>
      <w:outlineLvl w:val="1"/>
    </w:pPr>
    <w:rPr>
      <w:rFonts w:eastAsia="MS Mincho"/>
      <w:b/>
      <w:spacing w:val="-4"/>
      <w:kern w:val="28"/>
      <w:sz w:val="28"/>
      <w:szCs w:val="20"/>
      <w:lang w:val="pt-PT"/>
    </w:rPr>
  </w:style>
  <w:style w:type="paragraph" w:styleId="Ttulo3">
    <w:name w:val="heading 3"/>
    <w:basedOn w:val="Normal"/>
    <w:next w:val="Normal"/>
    <w:qFormat/>
    <w:pPr>
      <w:keepNext/>
      <w:spacing w:before="240" w:after="60"/>
      <w:outlineLvl w:val="2"/>
    </w:pPr>
    <w:rPr>
      <w:rFonts w:cs="Arial"/>
      <w:b/>
      <w:bCs/>
      <w:sz w:val="24"/>
      <w:szCs w:val="26"/>
      <w:lang w:val="pt-PT"/>
    </w:rPr>
  </w:style>
  <w:style w:type="paragraph" w:styleId="Ttulo4">
    <w:name w:val="heading 4"/>
    <w:basedOn w:val="Normal"/>
    <w:next w:val="Normal"/>
    <w:qFormat/>
    <w:pPr>
      <w:keepNext/>
      <w:jc w:val="center"/>
      <w:outlineLvl w:val="3"/>
    </w:pPr>
    <w:rPr>
      <w:b/>
      <w:bCs/>
      <w:lang w:val="pt-PT"/>
    </w:rPr>
  </w:style>
  <w:style w:type="paragraph" w:styleId="Ttulo5">
    <w:name w:val="heading 5"/>
    <w:basedOn w:val="Normal"/>
    <w:next w:val="Normal"/>
    <w:qFormat/>
    <w:rsid w:val="001E7987"/>
    <w:pPr>
      <w:keepNext/>
      <w:spacing w:after="0" w:line="280" w:lineRule="exact"/>
      <w:jc w:val="center"/>
      <w:outlineLvl w:val="4"/>
    </w:pPr>
    <w:rPr>
      <w:rFonts w:cs="Arial"/>
      <w:szCs w:val="20"/>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tyle>
  <w:style w:type="character" w:customStyle="1" w:styleId="Estilodecomposiopessoal">
    <w:name w:val="Estilo de composição pessoal"/>
    <w:basedOn w:val="Tipodeletrapredefinidodopargrafo"/>
    <w:rPr>
      <w:rFonts w:ascii="Arial" w:hAnsi="Arial" w:cs="Arial"/>
      <w:color w:val="auto"/>
      <w:sz w:val="20"/>
    </w:rPr>
  </w:style>
  <w:style w:type="character" w:customStyle="1" w:styleId="Estiloderespostapessoal">
    <w:name w:val="Estilo de resposta pessoal"/>
    <w:basedOn w:val="Tipodeletrapredefinidodopargrafo"/>
    <w:rPr>
      <w:rFonts w:ascii="Arial" w:hAnsi="Arial" w:cs="Arial"/>
      <w:color w:val="auto"/>
      <w:sz w:val="20"/>
    </w:rPr>
  </w:style>
  <w:style w:type="paragraph" w:styleId="Textosimples">
    <w:name w:val="Plain Text"/>
    <w:basedOn w:val="Normal"/>
    <w:rPr>
      <w:rFonts w:ascii="Courier New" w:hAnsi="Courier New" w:cs="Courier New"/>
      <w:sz w:val="20"/>
      <w:szCs w:val="20"/>
    </w:rPr>
  </w:style>
  <w:style w:type="paragraph" w:styleId="Cabealho">
    <w:name w:val="header"/>
    <w:basedOn w:val="Normal"/>
    <w:pPr>
      <w:tabs>
        <w:tab w:val="center" w:pos="4252"/>
        <w:tab w:val="right" w:pos="8504"/>
      </w:tabs>
      <w:jc w:val="both"/>
    </w:pPr>
    <w:rPr>
      <w:rFonts w:ascii="Univers" w:hAnsi="Univers"/>
      <w:szCs w:val="20"/>
    </w:rPr>
  </w:style>
  <w:style w:type="paragraph" w:styleId="Corpodetexto3">
    <w:name w:val="Body Text 3"/>
    <w:basedOn w:val="Normal"/>
    <w:pPr>
      <w:spacing w:after="60"/>
      <w:jc w:val="center"/>
    </w:pPr>
    <w:rPr>
      <w:rFonts w:ascii="Tahoma" w:hAnsi="Tahoma"/>
      <w:snapToGrid w:val="0"/>
      <w:sz w:val="18"/>
      <w:szCs w:val="20"/>
    </w:rPr>
  </w:style>
  <w:style w:type="paragraph" w:styleId="Rodap">
    <w:name w:val="footer"/>
    <w:basedOn w:val="Normal"/>
    <w:pPr>
      <w:tabs>
        <w:tab w:val="center" w:pos="4252"/>
        <w:tab w:val="right" w:pos="8504"/>
      </w:tabs>
    </w:pPr>
  </w:style>
  <w:style w:type="character" w:styleId="Nmerodepgina">
    <w:name w:val="page number"/>
    <w:basedOn w:val="Tipodeletrapredefinidodopargrafo"/>
  </w:style>
  <w:style w:type="paragraph" w:styleId="Corpodetexto2">
    <w:name w:val="Body Text 2"/>
    <w:basedOn w:val="Normal"/>
    <w:rPr>
      <w:rFonts w:eastAsia="MS Mincho"/>
      <w:b/>
      <w:bCs/>
    </w:rPr>
  </w:style>
  <w:style w:type="paragraph" w:styleId="Lista">
    <w:name w:val="List"/>
    <w:basedOn w:val="Normal"/>
    <w:pPr>
      <w:numPr>
        <w:numId w:val="1"/>
      </w:numPr>
    </w:pPr>
    <w:rPr>
      <w:rFonts w:eastAsia="MS Mincho"/>
      <w:lang w:val="pt-PT"/>
    </w:rPr>
  </w:style>
  <w:style w:type="paragraph" w:styleId="Avanodecorpodetexto">
    <w:name w:val="Body Text Indent"/>
    <w:basedOn w:val="Normal"/>
    <w:pPr>
      <w:autoSpaceDE w:val="0"/>
      <w:autoSpaceDN w:val="0"/>
      <w:adjustRightInd w:val="0"/>
      <w:spacing w:after="0" w:line="240" w:lineRule="atLeast"/>
      <w:ind w:right="-999" w:firstLine="851"/>
      <w:jc w:val="both"/>
    </w:pPr>
    <w:rPr>
      <w:rFonts w:ascii="Times New Roman" w:hAnsi="Times New Roman"/>
      <w:szCs w:val="22"/>
      <w:lang w:eastAsia="en-US"/>
    </w:rPr>
  </w:style>
  <w:style w:type="paragraph" w:customStyle="1" w:styleId="cheio">
    <w:name w:val="cheio"/>
    <w:basedOn w:val="subtitulo"/>
    <w:pPr>
      <w:spacing w:after="0"/>
      <w:ind w:left="680" w:firstLine="0"/>
      <w:jc w:val="both"/>
    </w:pPr>
    <w:rPr>
      <w:sz w:val="22"/>
      <w:u w:val="words"/>
    </w:rPr>
  </w:style>
  <w:style w:type="paragraph" w:customStyle="1" w:styleId="subtitulo">
    <w:name w:val="subtitulo"/>
    <w:basedOn w:val="Normal"/>
    <w:pPr>
      <w:overflowPunct w:val="0"/>
      <w:autoSpaceDE w:val="0"/>
      <w:autoSpaceDN w:val="0"/>
      <w:adjustRightInd w:val="0"/>
      <w:spacing w:after="240"/>
      <w:ind w:firstLine="720"/>
      <w:jc w:val="center"/>
      <w:textAlignment w:val="baseline"/>
    </w:pPr>
    <w:rPr>
      <w:rFonts w:ascii="CG Times (W1)" w:hAnsi="CG Times (W1)"/>
      <w:b/>
      <w:color w:val="FF0000"/>
      <w:sz w:val="32"/>
      <w:szCs w:val="20"/>
      <w:lang w:val="pt-PT"/>
    </w:rPr>
  </w:style>
  <w:style w:type="paragraph" w:customStyle="1" w:styleId="lista0">
    <w:name w:val="lista"/>
    <w:basedOn w:val="Normal"/>
    <w:pPr>
      <w:overflowPunct w:val="0"/>
      <w:autoSpaceDE w:val="0"/>
      <w:autoSpaceDN w:val="0"/>
      <w:adjustRightInd w:val="0"/>
      <w:ind w:left="851" w:hanging="425"/>
      <w:jc w:val="both"/>
      <w:textAlignment w:val="baseline"/>
    </w:pPr>
    <w:rPr>
      <w:rFonts w:ascii="CG Times (W1)" w:hAnsi="CG Times (W1)"/>
      <w:b/>
      <w:color w:val="FF0000"/>
      <w:sz w:val="20"/>
      <w:szCs w:val="20"/>
      <w:lang w:val="en-GB"/>
    </w:rPr>
  </w:style>
  <w:style w:type="paragraph" w:styleId="Avanodecorpodetexto2">
    <w:name w:val="Body Text Indent 2"/>
    <w:basedOn w:val="Normal"/>
    <w:pPr>
      <w:ind w:left="1440"/>
    </w:pPr>
    <w:rPr>
      <w:rFonts w:eastAsia="MS Mincho"/>
      <w:i/>
      <w:iCs/>
      <w:lang w:val="pt-PT"/>
    </w:rPr>
  </w:style>
  <w:style w:type="paragraph" w:styleId="Ttulo">
    <w:name w:val="Title"/>
    <w:basedOn w:val="Normal"/>
    <w:qFormat/>
    <w:pPr>
      <w:spacing w:before="240" w:after="60"/>
      <w:jc w:val="center"/>
      <w:outlineLvl w:val="0"/>
    </w:pPr>
    <w:rPr>
      <w:rFonts w:cs="Arial"/>
      <w:b/>
      <w:bCs/>
      <w:kern w:val="28"/>
      <w:sz w:val="32"/>
      <w:szCs w:val="32"/>
    </w:rPr>
  </w:style>
  <w:style w:type="paragraph" w:styleId="ndice1">
    <w:name w:val="toc 1"/>
    <w:basedOn w:val="Normal"/>
    <w:next w:val="Normal"/>
    <w:autoRedefine/>
    <w:semiHidden/>
    <w:rsid w:val="00F573CA"/>
    <w:pPr>
      <w:tabs>
        <w:tab w:val="left" w:pos="440"/>
        <w:tab w:val="right" w:leader="dot" w:pos="9594"/>
      </w:tabs>
      <w:spacing w:before="120" w:after="0"/>
    </w:pPr>
    <w:rPr>
      <w:noProof/>
      <w:sz w:val="24"/>
    </w:rPr>
  </w:style>
  <w:style w:type="paragraph" w:styleId="ndice2">
    <w:name w:val="toc 2"/>
    <w:basedOn w:val="Normal"/>
    <w:next w:val="Normal"/>
    <w:autoRedefine/>
    <w:semiHidden/>
    <w:rsid w:val="002C7FF0"/>
    <w:pPr>
      <w:tabs>
        <w:tab w:val="right" w:leader="dot" w:pos="9594"/>
      </w:tabs>
      <w:spacing w:after="0"/>
      <w:ind w:left="539"/>
    </w:pPr>
  </w:style>
  <w:style w:type="paragraph" w:styleId="ndice3">
    <w:name w:val="toc 3"/>
    <w:basedOn w:val="Normal"/>
    <w:next w:val="Normal"/>
    <w:autoRedefine/>
    <w:semiHidden/>
    <w:rsid w:val="00D82243"/>
    <w:pPr>
      <w:tabs>
        <w:tab w:val="right" w:leader="dot" w:pos="9594"/>
      </w:tabs>
      <w:spacing w:after="0"/>
      <w:ind w:left="902"/>
    </w:pPr>
    <w:rPr>
      <w:noProof/>
      <w:snapToGrid w:val="0"/>
      <w:sz w:val="20"/>
      <w:szCs w:val="20"/>
    </w:rPr>
  </w:style>
  <w:style w:type="paragraph" w:styleId="ndice4">
    <w:name w:val="toc 4"/>
    <w:basedOn w:val="Normal"/>
    <w:next w:val="Normal"/>
    <w:autoRedefine/>
    <w:semiHidden/>
    <w:pPr>
      <w:ind w:left="660"/>
    </w:pPr>
  </w:style>
  <w:style w:type="paragraph" w:styleId="ndice5">
    <w:name w:val="toc 5"/>
    <w:basedOn w:val="Normal"/>
    <w:next w:val="Normal"/>
    <w:autoRedefine/>
    <w:semiHidden/>
    <w:pPr>
      <w:ind w:left="880"/>
    </w:pPr>
  </w:style>
  <w:style w:type="paragraph" w:styleId="ndice6">
    <w:name w:val="toc 6"/>
    <w:basedOn w:val="Normal"/>
    <w:next w:val="Normal"/>
    <w:autoRedefine/>
    <w:semiHidden/>
    <w:pPr>
      <w:ind w:left="1100"/>
    </w:pPr>
  </w:style>
  <w:style w:type="paragraph" w:styleId="ndice7">
    <w:name w:val="toc 7"/>
    <w:basedOn w:val="Normal"/>
    <w:next w:val="Normal"/>
    <w:autoRedefine/>
    <w:semiHidden/>
    <w:pPr>
      <w:ind w:left="1320"/>
    </w:pPr>
  </w:style>
  <w:style w:type="paragraph" w:styleId="ndice8">
    <w:name w:val="toc 8"/>
    <w:basedOn w:val="Normal"/>
    <w:next w:val="Normal"/>
    <w:autoRedefine/>
    <w:semiHidden/>
    <w:pPr>
      <w:ind w:left="1540"/>
    </w:pPr>
  </w:style>
  <w:style w:type="paragraph" w:styleId="ndice9">
    <w:name w:val="toc 9"/>
    <w:basedOn w:val="Normal"/>
    <w:next w:val="Normal"/>
    <w:autoRedefine/>
    <w:semiHidden/>
    <w:pPr>
      <w:ind w:left="1760"/>
    </w:pPr>
  </w:style>
  <w:style w:type="character" w:styleId="Hiperligao">
    <w:name w:val="Hyperlink"/>
    <w:basedOn w:val="Tipodeletrapredefinidodopargrafo"/>
    <w:rPr>
      <w:color w:val="0000FF"/>
      <w:u w:val="single"/>
    </w:rPr>
  </w:style>
  <w:style w:type="paragraph" w:styleId="Textodebalo">
    <w:name w:val="Balloon Text"/>
    <w:basedOn w:val="Normal"/>
    <w:semiHidden/>
    <w:rsid w:val="00663B73"/>
    <w:rPr>
      <w:rFonts w:ascii="Tahoma" w:hAnsi="Tahoma" w:cs="Tahoma"/>
      <w:sz w:val="16"/>
      <w:szCs w:val="16"/>
    </w:rPr>
  </w:style>
  <w:style w:type="paragraph" w:styleId="Lista2">
    <w:name w:val="List 2"/>
    <w:basedOn w:val="Normal"/>
    <w:rsid w:val="00251772"/>
    <w:pPr>
      <w:ind w:left="566" w:hanging="283"/>
    </w:pPr>
  </w:style>
  <w:style w:type="paragraph" w:styleId="Lista3">
    <w:name w:val="List 3"/>
    <w:basedOn w:val="Normal"/>
    <w:rsid w:val="00251772"/>
    <w:pPr>
      <w:ind w:left="849" w:hanging="283"/>
    </w:pPr>
  </w:style>
  <w:style w:type="paragraph" w:styleId="Lista4">
    <w:name w:val="List 4"/>
    <w:basedOn w:val="Normal"/>
    <w:rsid w:val="00251772"/>
    <w:pPr>
      <w:ind w:left="1132" w:hanging="283"/>
    </w:pPr>
  </w:style>
  <w:style w:type="paragraph" w:styleId="Cabealhodamensagem">
    <w:name w:val="Message Header"/>
    <w:basedOn w:val="Normal"/>
    <w:rsid w:val="0025177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Inciodecarta">
    <w:name w:val="Salutation"/>
    <w:basedOn w:val="Normal"/>
    <w:next w:val="Normal"/>
    <w:rsid w:val="00251772"/>
  </w:style>
  <w:style w:type="paragraph" w:styleId="Primeiroavanodecorpodetexto2">
    <w:name w:val="Body Text First Indent 2"/>
    <w:basedOn w:val="Avanodecorpodetexto"/>
    <w:rsid w:val="00251772"/>
    <w:pPr>
      <w:autoSpaceDE/>
      <w:autoSpaceDN/>
      <w:adjustRightInd/>
      <w:spacing w:after="120" w:line="240" w:lineRule="auto"/>
      <w:ind w:left="283" w:right="0" w:firstLine="210"/>
      <w:jc w:val="left"/>
    </w:pPr>
    <w:rPr>
      <w:rFonts w:ascii="Arial" w:hAnsi="Arial"/>
      <w:szCs w:val="24"/>
      <w:lang w:eastAsia="pt-PT"/>
    </w:rPr>
  </w:style>
  <w:style w:type="character" w:styleId="nfase">
    <w:name w:val="Emphasis"/>
    <w:basedOn w:val="Tipodeletrapredefinidodopargrafo"/>
    <w:uiPriority w:val="20"/>
    <w:qFormat/>
    <w:rsid w:val="00251772"/>
    <w:rPr>
      <w:i/>
      <w:iCs/>
    </w:rPr>
  </w:style>
  <w:style w:type="paragraph" w:customStyle="1" w:styleId="Lista1">
    <w:name w:val="Lista1"/>
    <w:basedOn w:val="Lista"/>
    <w:rsid w:val="0095289F"/>
  </w:style>
  <w:style w:type="numbering" w:customStyle="1" w:styleId="Estilo1">
    <w:name w:val="Estilo1"/>
    <w:rsid w:val="008D50C0"/>
    <w:pPr>
      <w:numPr>
        <w:numId w:val="3"/>
      </w:numPr>
    </w:pPr>
  </w:style>
  <w:style w:type="paragraph" w:styleId="Avanodecorpodetexto3">
    <w:name w:val="Body Text Indent 3"/>
    <w:basedOn w:val="Normal"/>
    <w:rsid w:val="001E7987"/>
    <w:pPr>
      <w:ind w:firstLine="340"/>
      <w:jc w:val="both"/>
    </w:pPr>
    <w:rPr>
      <w:rFonts w:ascii="Univers" w:hAnsi="Univers"/>
      <w:b/>
      <w:bCs/>
      <w:szCs w:val="20"/>
      <w:lang w:val="pt-PT" w:eastAsia="en-US"/>
    </w:rPr>
  </w:style>
  <w:style w:type="paragraph" w:styleId="NormalWeb">
    <w:name w:val="Normal (Web)"/>
    <w:basedOn w:val="Normal"/>
    <w:uiPriority w:val="99"/>
    <w:rsid w:val="001E7987"/>
    <w:pPr>
      <w:spacing w:before="100" w:beforeAutospacing="1" w:after="100" w:afterAutospacing="1"/>
    </w:pPr>
    <w:rPr>
      <w:rFonts w:ascii="Times New Roman" w:hAnsi="Times New Roman"/>
      <w:color w:val="003333"/>
      <w:sz w:val="24"/>
      <w:lang w:eastAsia="en-US"/>
    </w:rPr>
  </w:style>
  <w:style w:type="character" w:styleId="Forte">
    <w:name w:val="Strong"/>
    <w:basedOn w:val="Tipodeletrapredefinidodopargrafo"/>
    <w:uiPriority w:val="22"/>
    <w:qFormat/>
    <w:rsid w:val="001E7987"/>
    <w:rPr>
      <w:b/>
      <w:bCs/>
    </w:rPr>
  </w:style>
  <w:style w:type="table" w:styleId="TabelacomGrelha">
    <w:name w:val="Table Grid"/>
    <w:basedOn w:val="Tabelanormal"/>
    <w:rsid w:val="001E7987"/>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semiHidden/>
    <w:rsid w:val="00AB70E7"/>
    <w:rPr>
      <w:sz w:val="16"/>
      <w:szCs w:val="20"/>
    </w:rPr>
  </w:style>
  <w:style w:type="character" w:styleId="Refdenotaderodap">
    <w:name w:val="footnote reference"/>
    <w:basedOn w:val="Tipodeletrapredefinidodopargrafo"/>
    <w:semiHidden/>
    <w:rsid w:val="00A66555"/>
    <w:rPr>
      <w:vertAlign w:val="superscript"/>
    </w:rPr>
  </w:style>
  <w:style w:type="paragraph" w:customStyle="1" w:styleId="StandardWeb">
    <w:name w:val="Standard (Web)"/>
    <w:basedOn w:val="Normal"/>
    <w:rsid w:val="00F81B96"/>
    <w:pPr>
      <w:spacing w:before="100" w:beforeAutospacing="1" w:after="100" w:afterAutospacing="1"/>
    </w:pPr>
    <w:rPr>
      <w:rFonts w:ascii="Times New Roman" w:hAnsi="Times New Roman"/>
      <w:noProof/>
      <w:sz w:val="24"/>
      <w:lang w:val="pt-PT" w:eastAsia="de-DE"/>
    </w:rPr>
  </w:style>
  <w:style w:type="paragraph" w:styleId="Textodebloco">
    <w:name w:val="Block Text"/>
    <w:basedOn w:val="Normal"/>
    <w:rsid w:val="00F81B96"/>
    <w:pPr>
      <w:tabs>
        <w:tab w:val="left" w:pos="1276"/>
      </w:tabs>
      <w:autoSpaceDE w:val="0"/>
      <w:autoSpaceDN w:val="0"/>
      <w:adjustRightInd w:val="0"/>
      <w:spacing w:after="0" w:line="240" w:lineRule="atLeast"/>
      <w:ind w:left="1271" w:right="-999" w:hanging="420"/>
      <w:jc w:val="both"/>
    </w:pPr>
    <w:rPr>
      <w:rFonts w:ascii="Times New Roman" w:hAnsi="Times New Roman"/>
      <w:szCs w:val="22"/>
      <w:lang w:val="pt-PT" w:eastAsia="en-US"/>
    </w:rPr>
  </w:style>
  <w:style w:type="paragraph" w:customStyle="1" w:styleId="Text">
    <w:name w:val="Text"/>
    <w:rsid w:val="00380FB9"/>
    <w:pPr>
      <w:spacing w:after="120"/>
      <w:ind w:firstLine="170"/>
      <w:jc w:val="both"/>
    </w:pPr>
    <w:rPr>
      <w:rFonts w:ascii="Garamond" w:hAnsi="Garamond"/>
      <w:color w:val="000000"/>
      <w:lang w:val="en-US"/>
    </w:rPr>
  </w:style>
  <w:style w:type="paragraph" w:customStyle="1" w:styleId="Texteinfach">
    <w:name w:val="Text einfach"/>
    <w:rsid w:val="00380FB9"/>
    <w:pPr>
      <w:widowControl w:val="0"/>
      <w:ind w:firstLine="283"/>
    </w:pPr>
    <w:rPr>
      <w:rFonts w:ascii="Garamond" w:hAnsi="Garamond"/>
      <w:color w:val="000000"/>
      <w:sz w:val="24"/>
      <w:lang w:val="de-DE"/>
    </w:rPr>
  </w:style>
  <w:style w:type="paragraph" w:customStyle="1" w:styleId="CompanyName">
    <w:name w:val="Company Name"/>
    <w:basedOn w:val="Normal"/>
    <w:rsid w:val="00380FB9"/>
    <w:pPr>
      <w:keepNext/>
      <w:keepLines/>
      <w:spacing w:line="220" w:lineRule="atLeast"/>
      <w:ind w:left="1080"/>
      <w:jc w:val="both"/>
    </w:pPr>
    <w:rPr>
      <w:rFonts w:ascii="Times New Roman" w:hAnsi="Times New Roman"/>
      <w:spacing w:val="-30"/>
      <w:kern w:val="28"/>
      <w:sz w:val="60"/>
      <w:szCs w:val="20"/>
      <w:lang w:eastAsia="en-US"/>
    </w:rPr>
  </w:style>
  <w:style w:type="paragraph" w:customStyle="1" w:styleId="TitleCover">
    <w:name w:val="Title Cover"/>
    <w:basedOn w:val="Normal"/>
    <w:next w:val="Normal"/>
    <w:rsid w:val="00380FB9"/>
    <w:pPr>
      <w:keepNext/>
      <w:keepLines/>
      <w:spacing w:before="1800" w:line="240" w:lineRule="atLeast"/>
      <w:ind w:left="1080"/>
      <w:jc w:val="both"/>
    </w:pPr>
    <w:rPr>
      <w:b/>
      <w:spacing w:val="-48"/>
      <w:kern w:val="28"/>
      <w:sz w:val="72"/>
      <w:szCs w:val="20"/>
      <w:lang w:eastAsia="en-US"/>
    </w:rPr>
  </w:style>
  <w:style w:type="character" w:styleId="Hiperligaovisitada">
    <w:name w:val="FollowedHyperlink"/>
    <w:basedOn w:val="Tipodeletrapredefinidodopargrafo"/>
    <w:rsid w:val="00380FB9"/>
    <w:rPr>
      <w:color w:val="800080"/>
      <w:u w:val="single"/>
    </w:rPr>
  </w:style>
  <w:style w:type="numbering" w:customStyle="1" w:styleId="EstiloComnmeros">
    <w:name w:val="Estilo Com números"/>
    <w:rsid w:val="008126C8"/>
    <w:pPr>
      <w:numPr>
        <w:numId w:val="25"/>
      </w:numPr>
    </w:pPr>
  </w:style>
  <w:style w:type="character" w:customStyle="1" w:styleId="Ttulo2Carter">
    <w:name w:val="Título 2 Caráter"/>
    <w:basedOn w:val="Tipodeletrapredefinidodopargrafo"/>
    <w:link w:val="Ttulo2"/>
    <w:rsid w:val="008126C8"/>
    <w:rPr>
      <w:rFonts w:ascii="Arial" w:eastAsia="MS Mincho" w:hAnsi="Arial"/>
      <w:b/>
      <w:spacing w:val="-4"/>
      <w:kern w:val="28"/>
      <w:sz w:val="28"/>
      <w:lang w:val="pt-PT" w:eastAsia="pt-PT" w:bidi="ar-SA"/>
    </w:rPr>
  </w:style>
  <w:style w:type="character" w:customStyle="1" w:styleId="Hochgestellt">
    <w:name w:val="Hochgestellt"/>
    <w:rsid w:val="00236FA4"/>
    <w:rPr>
      <w:noProof w:val="0"/>
      <w:position w:val="0"/>
      <w:vertAlign w:val="superscript"/>
      <w:lang w:val="de-DE"/>
    </w:rPr>
  </w:style>
  <w:style w:type="paragraph" w:customStyle="1" w:styleId="Ttulo21">
    <w:name w:val="Título 21"/>
    <w:basedOn w:val="Normal"/>
    <w:next w:val="Corpodetexto"/>
    <w:link w:val="Ttulo2Carcter"/>
    <w:qFormat/>
    <w:rsid w:val="00F573CA"/>
    <w:pPr>
      <w:keepNext/>
      <w:spacing w:line="240" w:lineRule="atLeast"/>
      <w:jc w:val="center"/>
      <w:outlineLvl w:val="1"/>
    </w:pPr>
    <w:rPr>
      <w:rFonts w:ascii="Arial Black" w:hAnsi="Arial Black"/>
      <w:b/>
      <w:color w:val="7F7F7F"/>
      <w:spacing w:val="-10"/>
      <w:kern w:val="28"/>
      <w:sz w:val="28"/>
      <w:szCs w:val="28"/>
      <w:lang w:val="pt-PT"/>
    </w:rPr>
  </w:style>
  <w:style w:type="character" w:customStyle="1" w:styleId="Ttulo2Carcter">
    <w:name w:val="Título 2 Carácter"/>
    <w:link w:val="Ttulo21"/>
    <w:rsid w:val="00F573CA"/>
    <w:rPr>
      <w:rFonts w:ascii="Arial Black" w:hAnsi="Arial Black"/>
      <w:b/>
      <w:color w:val="7F7F7F"/>
      <w:spacing w:val="-10"/>
      <w:kern w:val="28"/>
      <w:sz w:val="28"/>
      <w:szCs w:val="28"/>
    </w:rPr>
  </w:style>
  <w:style w:type="character" w:styleId="MenoNoResolvida">
    <w:name w:val="Unresolved Mention"/>
    <w:basedOn w:val="Tipodeletrapredefinidodopargrafo"/>
    <w:uiPriority w:val="99"/>
    <w:semiHidden/>
    <w:unhideWhenUsed/>
    <w:rsid w:val="00074A54"/>
    <w:rPr>
      <w:color w:val="605E5C"/>
      <w:shd w:val="clear" w:color="auto" w:fill="E1DFDD"/>
    </w:rPr>
  </w:style>
  <w:style w:type="paragraph" w:styleId="PargrafodaLista">
    <w:name w:val="List Paragraph"/>
    <w:basedOn w:val="Normal"/>
    <w:uiPriority w:val="34"/>
    <w:qFormat/>
    <w:rsid w:val="0073748E"/>
    <w:pPr>
      <w:ind w:left="720"/>
      <w:contextualSpacing/>
    </w:pPr>
  </w:style>
  <w:style w:type="paragraph" w:styleId="Legenda">
    <w:name w:val="caption"/>
    <w:basedOn w:val="Normal"/>
    <w:next w:val="Normal"/>
    <w:unhideWhenUsed/>
    <w:qFormat/>
    <w:rsid w:val="001D6FC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6.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BAD9A-1F07-4CAA-971E-1B802938E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10575</Words>
  <Characters>57109</Characters>
  <Application>Microsoft Office Word</Application>
  <DocSecurity>0</DocSecurity>
  <Lines>475</Lines>
  <Paragraphs>135</Paragraphs>
  <ScaleCrop>false</ScaleCrop>
  <HeadingPairs>
    <vt:vector size="4" baseType="variant">
      <vt:variant>
        <vt:lpstr>Título</vt:lpstr>
      </vt:variant>
      <vt:variant>
        <vt:i4>1</vt:i4>
      </vt:variant>
      <vt:variant>
        <vt:lpstr>Cabeçalhos</vt:lpstr>
      </vt:variant>
      <vt:variant>
        <vt:i4>29</vt:i4>
      </vt:variant>
    </vt:vector>
  </HeadingPairs>
  <TitlesOfParts>
    <vt:vector size="30" baseType="lpstr">
      <vt:lpstr>HUBBARD COMMUNICATIONS OFFICE</vt:lpstr>
      <vt:lpstr/>
      <vt:lpstr>OT 23-1-LISTA DE CONTROLO</vt:lpstr>
      <vt:lpstr>RD do CICLO do C/O – PASSOS DE OTIMIZAÇÃO</vt:lpstr>
      <vt:lpstr>    NOTAS</vt:lpstr>
      <vt:lpstr>        Scn 8-80 Capítulo 2</vt:lpstr>
      <vt:lpstr>        Scn 8-80 Capítulo 3</vt:lpstr>
      <vt:lpstr>    ETAPAS SUPLEMENTARES de OTIMIZAÇÃO</vt:lpstr>
      <vt:lpstr>    VIAS DE VIAS </vt:lpstr>
      <vt:lpstr>    OT 8 /OT 16 MOCOs E NOTs NEGRO</vt:lpstr>
      <vt:lpstr>    OT 12/13 &amp; 14 Fazendo o Ciclo do C/O Mais Otimização e Notas</vt:lpstr>
      <vt:lpstr>    </vt:lpstr>
      <vt:lpstr>    Mais sobre: VIAS de VIAS = Sub MOCOs OT 12-13 &amp; RD do Ciclo do C/O</vt:lpstr>
      <vt:lpstr>    OT 12 – 13 e RD do CICLO do C/O</vt:lpstr>
      <vt:lpstr>MANEJO DO PAINEL DE CONTROLO DO CORPO</vt:lpstr>
      <vt:lpstr>    O CENTRO DE CONTROLO  (Manual para Preclaros - LRH)</vt:lpstr>
      <vt:lpstr>    C/S 1/OT23</vt:lpstr>
      <vt:lpstr>VERIFICAÇÃO DE SEGURANÇA DO CORPO </vt:lpstr>
      <vt:lpstr>    COMO LIMPAR WITHHOLDS  E MISSED WITHHOLDS</vt:lpstr>
      <vt:lpstr>    PROCEDIMENTO CONFESSIONAL </vt:lpstr>
      <vt:lpstr>    C/S 2/OT23 VERIFICAÇÃO DE SEGURANÇA NA ORG DO CORPO </vt:lpstr>
      <vt:lpstr>DESPOJANDO FALSOS DADOS</vt:lpstr>
      <vt:lpstr>    NOTAS</vt:lpstr>
      <vt:lpstr>    C/S 3/OT23 PASSOS</vt:lpstr>
      <vt:lpstr>        FENÓMENO FINAL</vt:lpstr>
      <vt:lpstr>    C/S 4/OT23</vt:lpstr>
      <vt:lpstr>        Manutenção Periódica da Org do Corpo</vt:lpstr>
      <vt:lpstr>    VÓRTICES</vt:lpstr>
      <vt:lpstr>        Parte 1</vt:lpstr>
      <vt:lpstr>        Parte 2</vt:lpstr>
    </vt:vector>
  </TitlesOfParts>
  <Company>IO</Company>
  <LinksUpToDate>false</LinksUpToDate>
  <CharactersWithSpaces>67549</CharactersWithSpaces>
  <SharedDoc>false</SharedDoc>
  <HLinks>
    <vt:vector size="336" baseType="variant">
      <vt:variant>
        <vt:i4>524475</vt:i4>
      </vt:variant>
      <vt:variant>
        <vt:i4>276</vt:i4>
      </vt:variant>
      <vt:variant>
        <vt:i4>0</vt:i4>
      </vt:variant>
      <vt:variant>
        <vt:i4>5</vt:i4>
      </vt:variant>
      <vt:variant>
        <vt:lpwstr/>
      </vt:variant>
      <vt:variant>
        <vt:lpwstr>_VÓRTICES</vt:lpwstr>
      </vt:variant>
      <vt:variant>
        <vt:i4>4325605</vt:i4>
      </vt:variant>
      <vt:variant>
        <vt:i4>273</vt:i4>
      </vt:variant>
      <vt:variant>
        <vt:i4>0</vt:i4>
      </vt:variant>
      <vt:variant>
        <vt:i4>5</vt:i4>
      </vt:variant>
      <vt:variant>
        <vt:lpwstr/>
      </vt:variant>
      <vt:variant>
        <vt:lpwstr>_A_Quarta_Interferência</vt:lpwstr>
      </vt:variant>
      <vt:variant>
        <vt:i4>1245201</vt:i4>
      </vt:variant>
      <vt:variant>
        <vt:i4>270</vt:i4>
      </vt:variant>
      <vt:variant>
        <vt:i4>0</vt:i4>
      </vt:variant>
      <vt:variant>
        <vt:i4>5</vt:i4>
      </vt:variant>
      <vt:variant>
        <vt:lpwstr/>
      </vt:variant>
      <vt:variant>
        <vt:lpwstr>_Animais_de_Estimação_da 7ª Dinâmica</vt:lpwstr>
      </vt:variant>
      <vt:variant>
        <vt:i4>15532079</vt:i4>
      </vt:variant>
      <vt:variant>
        <vt:i4>267</vt:i4>
      </vt:variant>
      <vt:variant>
        <vt:i4>0</vt:i4>
      </vt:variant>
      <vt:variant>
        <vt:i4>5</vt:i4>
      </vt:variant>
      <vt:variant>
        <vt:lpwstr/>
      </vt:variant>
      <vt:variant>
        <vt:lpwstr>_OUTRAS_INFLUÊNCIAS_SOBRE_O CORPO</vt:lpwstr>
      </vt:variant>
      <vt:variant>
        <vt:i4>3145749</vt:i4>
      </vt:variant>
      <vt:variant>
        <vt:i4>264</vt:i4>
      </vt:variant>
      <vt:variant>
        <vt:i4>0</vt:i4>
      </vt:variant>
      <vt:variant>
        <vt:i4>5</vt:i4>
      </vt:variant>
      <vt:variant>
        <vt:lpwstr/>
      </vt:variant>
      <vt:variant>
        <vt:lpwstr>_DESPOJANDO_FALSOS_DADOS</vt:lpwstr>
      </vt:variant>
      <vt:variant>
        <vt:i4>5636248</vt:i4>
      </vt:variant>
      <vt:variant>
        <vt:i4>261</vt:i4>
      </vt:variant>
      <vt:variant>
        <vt:i4>0</vt:i4>
      </vt:variant>
      <vt:variant>
        <vt:i4>5</vt:i4>
      </vt:variant>
      <vt:variant>
        <vt:lpwstr/>
      </vt:variant>
      <vt:variant>
        <vt:lpwstr>_VERIFICAÇÃO_DE_SEGURANÇA_NA ORG DO </vt:lpwstr>
      </vt:variant>
      <vt:variant>
        <vt:i4>4980819</vt:i4>
      </vt:variant>
      <vt:variant>
        <vt:i4>258</vt:i4>
      </vt:variant>
      <vt:variant>
        <vt:i4>0</vt:i4>
      </vt:variant>
      <vt:variant>
        <vt:i4>5</vt:i4>
      </vt:variant>
      <vt:variant>
        <vt:lpwstr/>
      </vt:variant>
      <vt:variant>
        <vt:lpwstr>_PROCEDIMENTO_CONFESSIONAL</vt:lpwstr>
      </vt:variant>
      <vt:variant>
        <vt:i4>3342434</vt:i4>
      </vt:variant>
      <vt:variant>
        <vt:i4>255</vt:i4>
      </vt:variant>
      <vt:variant>
        <vt:i4>0</vt:i4>
      </vt:variant>
      <vt:variant>
        <vt:i4>5</vt:i4>
      </vt:variant>
      <vt:variant>
        <vt:lpwstr/>
      </vt:variant>
      <vt:variant>
        <vt:lpwstr>_COMO_LIMPAR_WITHHOLDS_ E MISSED WIT</vt:lpwstr>
      </vt:variant>
      <vt:variant>
        <vt:i4>983184</vt:i4>
      </vt:variant>
      <vt:variant>
        <vt:i4>252</vt:i4>
      </vt:variant>
      <vt:variant>
        <vt:i4>0</vt:i4>
      </vt:variant>
      <vt:variant>
        <vt:i4>5</vt:i4>
      </vt:variant>
      <vt:variant>
        <vt:lpwstr/>
      </vt:variant>
      <vt:variant>
        <vt:lpwstr>_VERIFICAÇÃO_DE_SEGURANÇA_DO CORPO E</vt:lpwstr>
      </vt:variant>
      <vt:variant>
        <vt:i4>2162735</vt:i4>
      </vt:variant>
      <vt:variant>
        <vt:i4>249</vt:i4>
      </vt:variant>
      <vt:variant>
        <vt:i4>0</vt:i4>
      </vt:variant>
      <vt:variant>
        <vt:i4>5</vt:i4>
      </vt:variant>
      <vt:variant>
        <vt:lpwstr/>
      </vt:variant>
      <vt:variant>
        <vt:lpwstr>_C/S_1</vt:lpwstr>
      </vt:variant>
      <vt:variant>
        <vt:i4>3735601</vt:i4>
      </vt:variant>
      <vt:variant>
        <vt:i4>246</vt:i4>
      </vt:variant>
      <vt:variant>
        <vt:i4>0</vt:i4>
      </vt:variant>
      <vt:variant>
        <vt:i4>5</vt:i4>
      </vt:variant>
      <vt:variant>
        <vt:lpwstr/>
      </vt:variant>
      <vt:variant>
        <vt:lpwstr>_O_CENTRO_DE_CONTROLO</vt:lpwstr>
      </vt:variant>
      <vt:variant>
        <vt:i4>5373976</vt:i4>
      </vt:variant>
      <vt:variant>
        <vt:i4>243</vt:i4>
      </vt:variant>
      <vt:variant>
        <vt:i4>0</vt:i4>
      </vt:variant>
      <vt:variant>
        <vt:i4>5</vt:i4>
      </vt:variant>
      <vt:variant>
        <vt:lpwstr/>
      </vt:variant>
      <vt:variant>
        <vt:lpwstr>_MANEJO_DO_PAINEL_DE CONTROLO DO COR</vt:lpwstr>
      </vt:variant>
      <vt:variant>
        <vt:i4>5832787</vt:i4>
      </vt:variant>
      <vt:variant>
        <vt:i4>240</vt:i4>
      </vt:variant>
      <vt:variant>
        <vt:i4>0</vt:i4>
      </vt:variant>
      <vt:variant>
        <vt:i4>5</vt:i4>
      </vt:variant>
      <vt:variant>
        <vt:lpwstr/>
      </vt:variant>
      <vt:variant>
        <vt:lpwstr>co06</vt:lpwstr>
      </vt:variant>
      <vt:variant>
        <vt:i4>5898323</vt:i4>
      </vt:variant>
      <vt:variant>
        <vt:i4>237</vt:i4>
      </vt:variant>
      <vt:variant>
        <vt:i4>0</vt:i4>
      </vt:variant>
      <vt:variant>
        <vt:i4>5</vt:i4>
      </vt:variant>
      <vt:variant>
        <vt:lpwstr/>
      </vt:variant>
      <vt:variant>
        <vt:lpwstr>co05</vt:lpwstr>
      </vt:variant>
      <vt:variant>
        <vt:i4>5963859</vt:i4>
      </vt:variant>
      <vt:variant>
        <vt:i4>234</vt:i4>
      </vt:variant>
      <vt:variant>
        <vt:i4>0</vt:i4>
      </vt:variant>
      <vt:variant>
        <vt:i4>5</vt:i4>
      </vt:variant>
      <vt:variant>
        <vt:lpwstr/>
      </vt:variant>
      <vt:variant>
        <vt:lpwstr>co04</vt:lpwstr>
      </vt:variant>
      <vt:variant>
        <vt:i4>6029395</vt:i4>
      </vt:variant>
      <vt:variant>
        <vt:i4>231</vt:i4>
      </vt:variant>
      <vt:variant>
        <vt:i4>0</vt:i4>
      </vt:variant>
      <vt:variant>
        <vt:i4>5</vt:i4>
      </vt:variant>
      <vt:variant>
        <vt:lpwstr/>
      </vt:variant>
      <vt:variant>
        <vt:lpwstr>co03</vt:lpwstr>
      </vt:variant>
      <vt:variant>
        <vt:i4>6094931</vt:i4>
      </vt:variant>
      <vt:variant>
        <vt:i4>228</vt:i4>
      </vt:variant>
      <vt:variant>
        <vt:i4>0</vt:i4>
      </vt:variant>
      <vt:variant>
        <vt:i4>5</vt:i4>
      </vt:variant>
      <vt:variant>
        <vt:lpwstr/>
      </vt:variant>
      <vt:variant>
        <vt:lpwstr>co02</vt:lpwstr>
      </vt:variant>
      <vt:variant>
        <vt:i4>6160467</vt:i4>
      </vt:variant>
      <vt:variant>
        <vt:i4>225</vt:i4>
      </vt:variant>
      <vt:variant>
        <vt:i4>0</vt:i4>
      </vt:variant>
      <vt:variant>
        <vt:i4>5</vt:i4>
      </vt:variant>
      <vt:variant>
        <vt:lpwstr/>
      </vt:variant>
      <vt:variant>
        <vt:lpwstr>co01</vt:lpwstr>
      </vt:variant>
      <vt:variant>
        <vt:i4>6881361</vt:i4>
      </vt:variant>
      <vt:variant>
        <vt:i4>222</vt:i4>
      </vt:variant>
      <vt:variant>
        <vt:i4>0</vt:i4>
      </vt:variant>
      <vt:variant>
        <vt:i4>5</vt:i4>
      </vt:variant>
      <vt:variant>
        <vt:lpwstr/>
      </vt:variant>
      <vt:variant>
        <vt:lpwstr>_NOTAS</vt:lpwstr>
      </vt:variant>
      <vt:variant>
        <vt:i4>8003608</vt:i4>
      </vt:variant>
      <vt:variant>
        <vt:i4>219</vt:i4>
      </vt:variant>
      <vt:variant>
        <vt:i4>0</vt:i4>
      </vt:variant>
      <vt:variant>
        <vt:i4>5</vt:i4>
      </vt:variant>
      <vt:variant>
        <vt:lpwstr/>
      </vt:variant>
      <vt:variant>
        <vt:lpwstr>_RD_do_CICLO_do C/O – PASSOS DE OPTI</vt:lpwstr>
      </vt:variant>
      <vt:variant>
        <vt:i4>1507384</vt:i4>
      </vt:variant>
      <vt:variant>
        <vt:i4>212</vt:i4>
      </vt:variant>
      <vt:variant>
        <vt:i4>0</vt:i4>
      </vt:variant>
      <vt:variant>
        <vt:i4>5</vt:i4>
      </vt:variant>
      <vt:variant>
        <vt:lpwstr/>
      </vt:variant>
      <vt:variant>
        <vt:lpwstr>_Toc134889527</vt:lpwstr>
      </vt:variant>
      <vt:variant>
        <vt:i4>1507384</vt:i4>
      </vt:variant>
      <vt:variant>
        <vt:i4>206</vt:i4>
      </vt:variant>
      <vt:variant>
        <vt:i4>0</vt:i4>
      </vt:variant>
      <vt:variant>
        <vt:i4>5</vt:i4>
      </vt:variant>
      <vt:variant>
        <vt:lpwstr/>
      </vt:variant>
      <vt:variant>
        <vt:lpwstr>_Toc134889526</vt:lpwstr>
      </vt:variant>
      <vt:variant>
        <vt:i4>1507384</vt:i4>
      </vt:variant>
      <vt:variant>
        <vt:i4>200</vt:i4>
      </vt:variant>
      <vt:variant>
        <vt:i4>0</vt:i4>
      </vt:variant>
      <vt:variant>
        <vt:i4>5</vt:i4>
      </vt:variant>
      <vt:variant>
        <vt:lpwstr/>
      </vt:variant>
      <vt:variant>
        <vt:lpwstr>_Toc134889525</vt:lpwstr>
      </vt:variant>
      <vt:variant>
        <vt:i4>1507384</vt:i4>
      </vt:variant>
      <vt:variant>
        <vt:i4>194</vt:i4>
      </vt:variant>
      <vt:variant>
        <vt:i4>0</vt:i4>
      </vt:variant>
      <vt:variant>
        <vt:i4>5</vt:i4>
      </vt:variant>
      <vt:variant>
        <vt:lpwstr/>
      </vt:variant>
      <vt:variant>
        <vt:lpwstr>_Toc134889524</vt:lpwstr>
      </vt:variant>
      <vt:variant>
        <vt:i4>1507384</vt:i4>
      </vt:variant>
      <vt:variant>
        <vt:i4>188</vt:i4>
      </vt:variant>
      <vt:variant>
        <vt:i4>0</vt:i4>
      </vt:variant>
      <vt:variant>
        <vt:i4>5</vt:i4>
      </vt:variant>
      <vt:variant>
        <vt:lpwstr/>
      </vt:variant>
      <vt:variant>
        <vt:lpwstr>_Toc134889523</vt:lpwstr>
      </vt:variant>
      <vt:variant>
        <vt:i4>1507384</vt:i4>
      </vt:variant>
      <vt:variant>
        <vt:i4>182</vt:i4>
      </vt:variant>
      <vt:variant>
        <vt:i4>0</vt:i4>
      </vt:variant>
      <vt:variant>
        <vt:i4>5</vt:i4>
      </vt:variant>
      <vt:variant>
        <vt:lpwstr/>
      </vt:variant>
      <vt:variant>
        <vt:lpwstr>_Toc134889522</vt:lpwstr>
      </vt:variant>
      <vt:variant>
        <vt:i4>1507384</vt:i4>
      </vt:variant>
      <vt:variant>
        <vt:i4>176</vt:i4>
      </vt:variant>
      <vt:variant>
        <vt:i4>0</vt:i4>
      </vt:variant>
      <vt:variant>
        <vt:i4>5</vt:i4>
      </vt:variant>
      <vt:variant>
        <vt:lpwstr/>
      </vt:variant>
      <vt:variant>
        <vt:lpwstr>_Toc134889521</vt:lpwstr>
      </vt:variant>
      <vt:variant>
        <vt:i4>1507384</vt:i4>
      </vt:variant>
      <vt:variant>
        <vt:i4>170</vt:i4>
      </vt:variant>
      <vt:variant>
        <vt:i4>0</vt:i4>
      </vt:variant>
      <vt:variant>
        <vt:i4>5</vt:i4>
      </vt:variant>
      <vt:variant>
        <vt:lpwstr/>
      </vt:variant>
      <vt:variant>
        <vt:lpwstr>_Toc134889520</vt:lpwstr>
      </vt:variant>
      <vt:variant>
        <vt:i4>1310776</vt:i4>
      </vt:variant>
      <vt:variant>
        <vt:i4>164</vt:i4>
      </vt:variant>
      <vt:variant>
        <vt:i4>0</vt:i4>
      </vt:variant>
      <vt:variant>
        <vt:i4>5</vt:i4>
      </vt:variant>
      <vt:variant>
        <vt:lpwstr/>
      </vt:variant>
      <vt:variant>
        <vt:lpwstr>_Toc134889519</vt:lpwstr>
      </vt:variant>
      <vt:variant>
        <vt:i4>1310776</vt:i4>
      </vt:variant>
      <vt:variant>
        <vt:i4>158</vt:i4>
      </vt:variant>
      <vt:variant>
        <vt:i4>0</vt:i4>
      </vt:variant>
      <vt:variant>
        <vt:i4>5</vt:i4>
      </vt:variant>
      <vt:variant>
        <vt:lpwstr/>
      </vt:variant>
      <vt:variant>
        <vt:lpwstr>_Toc134889518</vt:lpwstr>
      </vt:variant>
      <vt:variant>
        <vt:i4>1310776</vt:i4>
      </vt:variant>
      <vt:variant>
        <vt:i4>152</vt:i4>
      </vt:variant>
      <vt:variant>
        <vt:i4>0</vt:i4>
      </vt:variant>
      <vt:variant>
        <vt:i4>5</vt:i4>
      </vt:variant>
      <vt:variant>
        <vt:lpwstr/>
      </vt:variant>
      <vt:variant>
        <vt:lpwstr>_Toc134889517</vt:lpwstr>
      </vt:variant>
      <vt:variant>
        <vt:i4>1310776</vt:i4>
      </vt:variant>
      <vt:variant>
        <vt:i4>146</vt:i4>
      </vt:variant>
      <vt:variant>
        <vt:i4>0</vt:i4>
      </vt:variant>
      <vt:variant>
        <vt:i4>5</vt:i4>
      </vt:variant>
      <vt:variant>
        <vt:lpwstr/>
      </vt:variant>
      <vt:variant>
        <vt:lpwstr>_Toc134889516</vt:lpwstr>
      </vt:variant>
      <vt:variant>
        <vt:i4>1310776</vt:i4>
      </vt:variant>
      <vt:variant>
        <vt:i4>140</vt:i4>
      </vt:variant>
      <vt:variant>
        <vt:i4>0</vt:i4>
      </vt:variant>
      <vt:variant>
        <vt:i4>5</vt:i4>
      </vt:variant>
      <vt:variant>
        <vt:lpwstr/>
      </vt:variant>
      <vt:variant>
        <vt:lpwstr>_Toc134889515</vt:lpwstr>
      </vt:variant>
      <vt:variant>
        <vt:i4>1310776</vt:i4>
      </vt:variant>
      <vt:variant>
        <vt:i4>134</vt:i4>
      </vt:variant>
      <vt:variant>
        <vt:i4>0</vt:i4>
      </vt:variant>
      <vt:variant>
        <vt:i4>5</vt:i4>
      </vt:variant>
      <vt:variant>
        <vt:lpwstr/>
      </vt:variant>
      <vt:variant>
        <vt:lpwstr>_Toc134889514</vt:lpwstr>
      </vt:variant>
      <vt:variant>
        <vt:i4>1310776</vt:i4>
      </vt:variant>
      <vt:variant>
        <vt:i4>128</vt:i4>
      </vt:variant>
      <vt:variant>
        <vt:i4>0</vt:i4>
      </vt:variant>
      <vt:variant>
        <vt:i4>5</vt:i4>
      </vt:variant>
      <vt:variant>
        <vt:lpwstr/>
      </vt:variant>
      <vt:variant>
        <vt:lpwstr>_Toc134889513</vt:lpwstr>
      </vt:variant>
      <vt:variant>
        <vt:i4>1310776</vt:i4>
      </vt:variant>
      <vt:variant>
        <vt:i4>122</vt:i4>
      </vt:variant>
      <vt:variant>
        <vt:i4>0</vt:i4>
      </vt:variant>
      <vt:variant>
        <vt:i4>5</vt:i4>
      </vt:variant>
      <vt:variant>
        <vt:lpwstr/>
      </vt:variant>
      <vt:variant>
        <vt:lpwstr>_Toc134889512</vt:lpwstr>
      </vt:variant>
      <vt:variant>
        <vt:i4>1310776</vt:i4>
      </vt:variant>
      <vt:variant>
        <vt:i4>116</vt:i4>
      </vt:variant>
      <vt:variant>
        <vt:i4>0</vt:i4>
      </vt:variant>
      <vt:variant>
        <vt:i4>5</vt:i4>
      </vt:variant>
      <vt:variant>
        <vt:lpwstr/>
      </vt:variant>
      <vt:variant>
        <vt:lpwstr>_Toc134889511</vt:lpwstr>
      </vt:variant>
      <vt:variant>
        <vt:i4>1310776</vt:i4>
      </vt:variant>
      <vt:variant>
        <vt:i4>110</vt:i4>
      </vt:variant>
      <vt:variant>
        <vt:i4>0</vt:i4>
      </vt:variant>
      <vt:variant>
        <vt:i4>5</vt:i4>
      </vt:variant>
      <vt:variant>
        <vt:lpwstr/>
      </vt:variant>
      <vt:variant>
        <vt:lpwstr>_Toc134889510</vt:lpwstr>
      </vt:variant>
      <vt:variant>
        <vt:i4>1376312</vt:i4>
      </vt:variant>
      <vt:variant>
        <vt:i4>104</vt:i4>
      </vt:variant>
      <vt:variant>
        <vt:i4>0</vt:i4>
      </vt:variant>
      <vt:variant>
        <vt:i4>5</vt:i4>
      </vt:variant>
      <vt:variant>
        <vt:lpwstr/>
      </vt:variant>
      <vt:variant>
        <vt:lpwstr>_Toc134889509</vt:lpwstr>
      </vt:variant>
      <vt:variant>
        <vt:i4>1376312</vt:i4>
      </vt:variant>
      <vt:variant>
        <vt:i4>98</vt:i4>
      </vt:variant>
      <vt:variant>
        <vt:i4>0</vt:i4>
      </vt:variant>
      <vt:variant>
        <vt:i4>5</vt:i4>
      </vt:variant>
      <vt:variant>
        <vt:lpwstr/>
      </vt:variant>
      <vt:variant>
        <vt:lpwstr>_Toc134889508</vt:lpwstr>
      </vt:variant>
      <vt:variant>
        <vt:i4>1376312</vt:i4>
      </vt:variant>
      <vt:variant>
        <vt:i4>92</vt:i4>
      </vt:variant>
      <vt:variant>
        <vt:i4>0</vt:i4>
      </vt:variant>
      <vt:variant>
        <vt:i4>5</vt:i4>
      </vt:variant>
      <vt:variant>
        <vt:lpwstr/>
      </vt:variant>
      <vt:variant>
        <vt:lpwstr>_Toc134889507</vt:lpwstr>
      </vt:variant>
      <vt:variant>
        <vt:i4>1376312</vt:i4>
      </vt:variant>
      <vt:variant>
        <vt:i4>86</vt:i4>
      </vt:variant>
      <vt:variant>
        <vt:i4>0</vt:i4>
      </vt:variant>
      <vt:variant>
        <vt:i4>5</vt:i4>
      </vt:variant>
      <vt:variant>
        <vt:lpwstr/>
      </vt:variant>
      <vt:variant>
        <vt:lpwstr>_Toc134889506</vt:lpwstr>
      </vt:variant>
      <vt:variant>
        <vt:i4>1376312</vt:i4>
      </vt:variant>
      <vt:variant>
        <vt:i4>80</vt:i4>
      </vt:variant>
      <vt:variant>
        <vt:i4>0</vt:i4>
      </vt:variant>
      <vt:variant>
        <vt:i4>5</vt:i4>
      </vt:variant>
      <vt:variant>
        <vt:lpwstr/>
      </vt:variant>
      <vt:variant>
        <vt:lpwstr>_Toc134889505</vt:lpwstr>
      </vt:variant>
      <vt:variant>
        <vt:i4>1376312</vt:i4>
      </vt:variant>
      <vt:variant>
        <vt:i4>74</vt:i4>
      </vt:variant>
      <vt:variant>
        <vt:i4>0</vt:i4>
      </vt:variant>
      <vt:variant>
        <vt:i4>5</vt:i4>
      </vt:variant>
      <vt:variant>
        <vt:lpwstr/>
      </vt:variant>
      <vt:variant>
        <vt:lpwstr>_Toc134889504</vt:lpwstr>
      </vt:variant>
      <vt:variant>
        <vt:i4>1376312</vt:i4>
      </vt:variant>
      <vt:variant>
        <vt:i4>68</vt:i4>
      </vt:variant>
      <vt:variant>
        <vt:i4>0</vt:i4>
      </vt:variant>
      <vt:variant>
        <vt:i4>5</vt:i4>
      </vt:variant>
      <vt:variant>
        <vt:lpwstr/>
      </vt:variant>
      <vt:variant>
        <vt:lpwstr>_Toc134889503</vt:lpwstr>
      </vt:variant>
      <vt:variant>
        <vt:i4>1376312</vt:i4>
      </vt:variant>
      <vt:variant>
        <vt:i4>62</vt:i4>
      </vt:variant>
      <vt:variant>
        <vt:i4>0</vt:i4>
      </vt:variant>
      <vt:variant>
        <vt:i4>5</vt:i4>
      </vt:variant>
      <vt:variant>
        <vt:lpwstr/>
      </vt:variant>
      <vt:variant>
        <vt:lpwstr>_Toc134889502</vt:lpwstr>
      </vt:variant>
      <vt:variant>
        <vt:i4>1376312</vt:i4>
      </vt:variant>
      <vt:variant>
        <vt:i4>56</vt:i4>
      </vt:variant>
      <vt:variant>
        <vt:i4>0</vt:i4>
      </vt:variant>
      <vt:variant>
        <vt:i4>5</vt:i4>
      </vt:variant>
      <vt:variant>
        <vt:lpwstr/>
      </vt:variant>
      <vt:variant>
        <vt:lpwstr>_Toc134889501</vt:lpwstr>
      </vt:variant>
      <vt:variant>
        <vt:i4>1376312</vt:i4>
      </vt:variant>
      <vt:variant>
        <vt:i4>50</vt:i4>
      </vt:variant>
      <vt:variant>
        <vt:i4>0</vt:i4>
      </vt:variant>
      <vt:variant>
        <vt:i4>5</vt:i4>
      </vt:variant>
      <vt:variant>
        <vt:lpwstr/>
      </vt:variant>
      <vt:variant>
        <vt:lpwstr>_Toc134889500</vt:lpwstr>
      </vt:variant>
      <vt:variant>
        <vt:i4>1835065</vt:i4>
      </vt:variant>
      <vt:variant>
        <vt:i4>44</vt:i4>
      </vt:variant>
      <vt:variant>
        <vt:i4>0</vt:i4>
      </vt:variant>
      <vt:variant>
        <vt:i4>5</vt:i4>
      </vt:variant>
      <vt:variant>
        <vt:lpwstr/>
      </vt:variant>
      <vt:variant>
        <vt:lpwstr>_Toc134889499</vt:lpwstr>
      </vt:variant>
      <vt:variant>
        <vt:i4>1835065</vt:i4>
      </vt:variant>
      <vt:variant>
        <vt:i4>38</vt:i4>
      </vt:variant>
      <vt:variant>
        <vt:i4>0</vt:i4>
      </vt:variant>
      <vt:variant>
        <vt:i4>5</vt:i4>
      </vt:variant>
      <vt:variant>
        <vt:lpwstr/>
      </vt:variant>
      <vt:variant>
        <vt:lpwstr>_Toc134889498</vt:lpwstr>
      </vt:variant>
      <vt:variant>
        <vt:i4>1835065</vt:i4>
      </vt:variant>
      <vt:variant>
        <vt:i4>32</vt:i4>
      </vt:variant>
      <vt:variant>
        <vt:i4>0</vt:i4>
      </vt:variant>
      <vt:variant>
        <vt:i4>5</vt:i4>
      </vt:variant>
      <vt:variant>
        <vt:lpwstr/>
      </vt:variant>
      <vt:variant>
        <vt:lpwstr>_Toc134889497</vt:lpwstr>
      </vt:variant>
      <vt:variant>
        <vt:i4>1835065</vt:i4>
      </vt:variant>
      <vt:variant>
        <vt:i4>26</vt:i4>
      </vt:variant>
      <vt:variant>
        <vt:i4>0</vt:i4>
      </vt:variant>
      <vt:variant>
        <vt:i4>5</vt:i4>
      </vt:variant>
      <vt:variant>
        <vt:lpwstr/>
      </vt:variant>
      <vt:variant>
        <vt:lpwstr>_Toc134889496</vt:lpwstr>
      </vt:variant>
      <vt:variant>
        <vt:i4>1835065</vt:i4>
      </vt:variant>
      <vt:variant>
        <vt:i4>20</vt:i4>
      </vt:variant>
      <vt:variant>
        <vt:i4>0</vt:i4>
      </vt:variant>
      <vt:variant>
        <vt:i4>5</vt:i4>
      </vt:variant>
      <vt:variant>
        <vt:lpwstr/>
      </vt:variant>
      <vt:variant>
        <vt:lpwstr>_Toc134889495</vt:lpwstr>
      </vt:variant>
      <vt:variant>
        <vt:i4>1835065</vt:i4>
      </vt:variant>
      <vt:variant>
        <vt:i4>14</vt:i4>
      </vt:variant>
      <vt:variant>
        <vt:i4>0</vt:i4>
      </vt:variant>
      <vt:variant>
        <vt:i4>5</vt:i4>
      </vt:variant>
      <vt:variant>
        <vt:lpwstr/>
      </vt:variant>
      <vt:variant>
        <vt:lpwstr>_Toc134889494</vt:lpwstr>
      </vt:variant>
      <vt:variant>
        <vt:i4>1835065</vt:i4>
      </vt:variant>
      <vt:variant>
        <vt:i4>8</vt:i4>
      </vt:variant>
      <vt:variant>
        <vt:i4>0</vt:i4>
      </vt:variant>
      <vt:variant>
        <vt:i4>5</vt:i4>
      </vt:variant>
      <vt:variant>
        <vt:lpwstr/>
      </vt:variant>
      <vt:variant>
        <vt:lpwstr>_Toc134889493</vt:lpwstr>
      </vt:variant>
      <vt:variant>
        <vt:i4>1835065</vt:i4>
      </vt:variant>
      <vt:variant>
        <vt:i4>2</vt:i4>
      </vt:variant>
      <vt:variant>
        <vt:i4>0</vt:i4>
      </vt:variant>
      <vt:variant>
        <vt:i4>5</vt:i4>
      </vt:variant>
      <vt:variant>
        <vt:lpwstr/>
      </vt:variant>
      <vt:variant>
        <vt:lpwstr>_Toc134889492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f r</dc:creator>
  <cp:keywords/>
  <dc:description/>
  <cp:lastModifiedBy>Franz Le Gal</cp:lastModifiedBy>
  <cp:revision>5</cp:revision>
  <cp:lastPrinted>2006-05-12T21:37:00Z</cp:lastPrinted>
  <dcterms:created xsi:type="dcterms:W3CDTF">2019-11-25T20:01:00Z</dcterms:created>
  <dcterms:modified xsi:type="dcterms:W3CDTF">2019-11-25T22:49:00Z</dcterms:modified>
</cp:coreProperties>
</file>