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4C" w:rsidRPr="001F7B74" w:rsidRDefault="002C194C">
      <w:pPr>
        <w:rPr>
          <w:lang w:val="pt-PT"/>
        </w:rPr>
      </w:pPr>
    </w:p>
    <w:p w:rsidR="002C194C" w:rsidRPr="001F7B74" w:rsidRDefault="001F7B74">
      <w:pPr>
        <w:pStyle w:val="Textosimples"/>
        <w:rPr>
          <w:rFonts w:ascii="Times New Roman" w:hAnsi="Times New Roman"/>
          <w:lang w:val="pt-PT"/>
        </w:rPr>
      </w:pPr>
      <w:r w:rsidRPr="001F7B74">
        <w:rPr>
          <w:rFonts w:ascii="Times New Roman" w:hAnsi="Times New Roman"/>
          <w:lang w:val="pt-PT"/>
        </w:rPr>
        <w:t>DR980505</w:t>
      </w:r>
    </w:p>
    <w:p w:rsidR="002C194C" w:rsidRPr="001F7B74" w:rsidRDefault="002C194C">
      <w:pPr>
        <w:pStyle w:val="Textosimples"/>
        <w:rPr>
          <w:rFonts w:ascii="Times New Roman" w:hAnsi="Times New Roman"/>
          <w:lang w:val="pt-PT"/>
        </w:rPr>
      </w:pPr>
      <w:r w:rsidRPr="001F7B74">
        <w:rPr>
          <w:rFonts w:ascii="Times New Roman" w:hAnsi="Times New Roman"/>
          <w:lang w:val="pt-PT"/>
        </w:rPr>
        <w:t xml:space="preserve">Excalibur </w:t>
      </w:r>
      <w:r w:rsidR="001F7B74" w:rsidRPr="001F7B74">
        <w:rPr>
          <w:rFonts w:ascii="Times New Roman" w:hAnsi="Times New Roman"/>
          <w:lang w:val="pt-PT"/>
        </w:rPr>
        <w:t>para Fontes</w:t>
      </w:r>
      <w:r w:rsidRPr="001F7B74">
        <w:rPr>
          <w:rFonts w:ascii="Times New Roman" w:hAnsi="Times New Roman"/>
          <w:lang w:val="pt-PT"/>
        </w:rPr>
        <w:tab/>
      </w:r>
      <w:r w:rsidRPr="001F7B74">
        <w:rPr>
          <w:rFonts w:ascii="Times New Roman" w:hAnsi="Times New Roman"/>
          <w:lang w:val="pt-PT"/>
        </w:rPr>
        <w:tab/>
      </w:r>
      <w:r w:rsidRPr="001F7B74">
        <w:rPr>
          <w:rFonts w:ascii="Times New Roman" w:hAnsi="Times New Roman"/>
          <w:lang w:val="pt-PT"/>
        </w:rPr>
        <w:tab/>
      </w:r>
      <w:r w:rsidRPr="001F7B74">
        <w:rPr>
          <w:rFonts w:ascii="Times New Roman" w:hAnsi="Times New Roman"/>
          <w:lang w:val="pt-PT"/>
        </w:rPr>
        <w:tab/>
      </w:r>
      <w:r w:rsidRPr="001F7B74">
        <w:rPr>
          <w:rFonts w:ascii="Times New Roman" w:hAnsi="Times New Roman"/>
          <w:lang w:val="pt-PT"/>
        </w:rPr>
        <w:tab/>
      </w:r>
      <w:r w:rsidRPr="001F7B74">
        <w:rPr>
          <w:rFonts w:ascii="Times New Roman" w:hAnsi="Times New Roman"/>
          <w:lang w:val="pt-PT"/>
        </w:rPr>
        <w:tab/>
      </w:r>
      <w:r w:rsidRPr="001F7B74">
        <w:rPr>
          <w:rFonts w:ascii="Times New Roman" w:hAnsi="Times New Roman"/>
          <w:lang w:val="pt-PT"/>
        </w:rPr>
        <w:tab/>
      </w:r>
      <w:r w:rsidRPr="001F7B74">
        <w:rPr>
          <w:rFonts w:ascii="Times New Roman" w:hAnsi="Times New Roman"/>
          <w:lang w:val="pt-PT"/>
        </w:rPr>
        <w:tab/>
        <w:t>5 M</w:t>
      </w:r>
      <w:r w:rsidR="001F7B74" w:rsidRPr="001F7B74">
        <w:rPr>
          <w:rFonts w:ascii="Times New Roman" w:hAnsi="Times New Roman"/>
          <w:lang w:val="pt-PT"/>
        </w:rPr>
        <w:t>aio</w:t>
      </w:r>
      <w:r w:rsidRPr="001F7B74">
        <w:rPr>
          <w:rFonts w:ascii="Times New Roman" w:hAnsi="Times New Roman"/>
          <w:lang w:val="pt-PT"/>
        </w:rPr>
        <w:t xml:space="preserve"> 1998</w:t>
      </w:r>
    </w:p>
    <w:p w:rsidR="001F7B74" w:rsidRPr="001F7B74" w:rsidRDefault="001F7B74" w:rsidP="001F7B74">
      <w:pPr>
        <w:pStyle w:val="Ttulo2"/>
        <w:pageBreakBefore w:val="0"/>
        <w:rPr>
          <w:lang w:val="pt-PT"/>
        </w:rPr>
      </w:pPr>
      <w:bookmarkStart w:id="0" w:name="_Toc241833449"/>
      <w:r w:rsidRPr="001F7B74">
        <w:rPr>
          <w:lang w:val="pt-PT"/>
        </w:rPr>
        <w:t xml:space="preserve">Cogs FalsAS </w:t>
      </w:r>
      <w:bookmarkEnd w:id="0"/>
      <w:r w:rsidRPr="001F7B74">
        <w:rPr>
          <w:lang w:val="pt-PT"/>
        </w:rPr>
        <w:t>DE NOVO</w:t>
      </w:r>
    </w:p>
    <w:p w:rsidR="002C194C" w:rsidRPr="001F7B74" w:rsidRDefault="002C194C">
      <w:pPr>
        <w:pStyle w:val="Textosimples"/>
        <w:rPr>
          <w:rFonts w:ascii="Times New Roman" w:hAnsi="Times New Roman"/>
          <w:lang w:val="pt-PT"/>
        </w:rPr>
      </w:pPr>
    </w:p>
    <w:p w:rsidR="002C194C" w:rsidRPr="001F7B74" w:rsidRDefault="002C194C">
      <w:pPr>
        <w:pStyle w:val="Textosimples"/>
        <w:rPr>
          <w:rFonts w:ascii="Times New Roman" w:hAnsi="Times New Roman"/>
          <w:lang w:val="pt-PT"/>
        </w:rPr>
      </w:pPr>
    </w:p>
    <w:p w:rsidR="001F7B74" w:rsidRPr="001F7B74" w:rsidRDefault="001F7B74">
      <w:pPr>
        <w:rPr>
          <w:lang w:val="pt-PT"/>
        </w:rPr>
      </w:pPr>
      <w:r w:rsidRPr="001F7B74">
        <w:rPr>
          <w:lang w:val="pt-PT"/>
        </w:rPr>
        <w:t xml:space="preserve">Relativamente aos dados em anexo de </w:t>
      </w:r>
      <w:r w:rsidR="002C194C" w:rsidRPr="001F7B74">
        <w:rPr>
          <w:lang w:val="pt-PT"/>
        </w:rPr>
        <w:t xml:space="preserve">CBR </w:t>
      </w:r>
      <w:r w:rsidRPr="001F7B74">
        <w:rPr>
          <w:lang w:val="pt-PT"/>
        </w:rPr>
        <w:t>sobre cognições falsas, devem dar uma vista de olhos às entidades de Espinol/Xacaris</w:t>
      </w:r>
      <w:r w:rsidR="002C194C" w:rsidRPr="001F7B74">
        <w:rPr>
          <w:lang w:val="pt-PT"/>
        </w:rPr>
        <w:t xml:space="preserve">. </w:t>
      </w:r>
      <w:r w:rsidRPr="001F7B74">
        <w:rPr>
          <w:lang w:val="pt-PT"/>
        </w:rPr>
        <w:t xml:space="preserve">Houve recentemente várias ocasiões em que a Org Implantadora de Espinol usou este processo com o seu tipo de seres. As entidades de </w:t>
      </w:r>
      <w:proofErr w:type="spellStart"/>
      <w:r w:rsidRPr="001F7B74">
        <w:rPr>
          <w:lang w:val="pt-PT"/>
        </w:rPr>
        <w:t>Expinol</w:t>
      </w:r>
      <w:proofErr w:type="spellEnd"/>
      <w:r w:rsidRPr="001F7B74">
        <w:rPr>
          <w:lang w:val="pt-PT"/>
        </w:rPr>
        <w:t xml:space="preserve"> comportaram-se como os </w:t>
      </w:r>
      <w:r w:rsidR="002C194C" w:rsidRPr="001F7B74">
        <w:rPr>
          <w:lang w:val="pt-PT"/>
        </w:rPr>
        <w:t xml:space="preserve">BTs </w:t>
      </w:r>
      <w:proofErr w:type="spellStart"/>
      <w:r w:rsidR="002C194C" w:rsidRPr="001F7B74">
        <w:rPr>
          <w:lang w:val="pt-PT"/>
        </w:rPr>
        <w:t>men</w:t>
      </w:r>
      <w:r w:rsidRPr="001F7B74">
        <w:rPr>
          <w:lang w:val="pt-PT"/>
        </w:rPr>
        <w:t>cionadois</w:t>
      </w:r>
      <w:proofErr w:type="spellEnd"/>
      <w:r w:rsidRPr="001F7B74">
        <w:rPr>
          <w:lang w:val="pt-PT"/>
        </w:rPr>
        <w:t xml:space="preserve"> por </w:t>
      </w:r>
      <w:r w:rsidR="002C194C" w:rsidRPr="001F7B74">
        <w:rPr>
          <w:lang w:val="pt-PT"/>
        </w:rPr>
        <w:t xml:space="preserve">CBR, </w:t>
      </w:r>
      <w:r w:rsidRPr="001F7B74">
        <w:rPr>
          <w:lang w:val="pt-PT"/>
        </w:rPr>
        <w:t xml:space="preserve">não </w:t>
      </w:r>
      <w:proofErr w:type="spellStart"/>
      <w:r w:rsidRPr="001F7B74">
        <w:rPr>
          <w:lang w:val="pt-PT"/>
        </w:rPr>
        <w:t>não</w:t>
      </w:r>
      <w:proofErr w:type="spellEnd"/>
      <w:r w:rsidRPr="001F7B74">
        <w:rPr>
          <w:lang w:val="pt-PT"/>
        </w:rPr>
        <w:t xml:space="preserve"> terão, é claro, nenhuns Incidentes 2, 1 ou Pré 1 mas, em vez disso, os seus próprios implantes e são muito mais ponderosas.</w:t>
      </w:r>
    </w:p>
    <w:p w:rsidR="001F7B74" w:rsidRPr="001F7B74" w:rsidRDefault="001F7B74">
      <w:pPr>
        <w:rPr>
          <w:lang w:val="pt-PT"/>
        </w:rPr>
      </w:pPr>
      <w:r w:rsidRPr="001F7B74">
        <w:rPr>
          <w:lang w:val="pt-PT"/>
        </w:rPr>
        <w:t>Portanto, amigos, cuidado!</w:t>
      </w:r>
    </w:p>
    <w:p w:rsidR="002C194C" w:rsidRPr="001F7B74" w:rsidRDefault="002C194C">
      <w:pPr>
        <w:pStyle w:val="Textosimples"/>
        <w:rPr>
          <w:rFonts w:ascii="Times New Roman" w:hAnsi="Times New Roman"/>
          <w:lang w:val="pt-PT"/>
        </w:rPr>
      </w:pPr>
    </w:p>
    <w:p w:rsidR="002C194C" w:rsidRPr="001F7B74" w:rsidRDefault="002C194C" w:rsidP="001F7B74">
      <w:pPr>
        <w:pStyle w:val="Textosimples"/>
        <w:jc w:val="right"/>
        <w:rPr>
          <w:rFonts w:ascii="Times New Roman" w:hAnsi="Times New Roman"/>
          <w:lang w:val="pt-PT"/>
        </w:rPr>
      </w:pPr>
      <w:r w:rsidRPr="001F7B74">
        <w:rPr>
          <w:rFonts w:ascii="Times New Roman" w:hAnsi="Times New Roman"/>
          <w:lang w:val="pt-PT"/>
        </w:rPr>
        <w:t>Doro</w:t>
      </w:r>
    </w:p>
    <w:sectPr w:rsidR="002C194C" w:rsidRPr="001F7B74">
      <w:footerReference w:type="default" r:id="rId8"/>
      <w:pgSz w:w="11906" w:h="16838" w:code="9"/>
      <w:pgMar w:top="1134" w:right="1134" w:bottom="1134" w:left="1134" w:header="720" w:footer="720" w:gutter="28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99" w:rsidRDefault="00241199">
      <w:r>
        <w:separator/>
      </w:r>
    </w:p>
  </w:endnote>
  <w:endnote w:type="continuationSeparator" w:id="0">
    <w:p w:rsidR="00241199" w:rsidRDefault="00241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23" w:rsidRDefault="00A11C23">
    <w:pPr>
      <w:pStyle w:val="Rodap"/>
      <w:tabs>
        <w:tab w:val="clear" w:pos="4252"/>
        <w:tab w:val="clear" w:pos="8504"/>
        <w:tab w:val="center" w:pos="4820"/>
      </w:tabs>
      <w:rPr>
        <w:lang w:val="fr-FR"/>
      </w:rPr>
    </w:pPr>
    <w:r>
      <w:rPr>
        <w:snapToGrid w:val="0"/>
        <w:lang w:eastAsia="pt-PT"/>
      </w:rPr>
      <w:fldChar w:fldCharType="begin"/>
    </w:r>
    <w:r>
      <w:rPr>
        <w:snapToGrid w:val="0"/>
        <w:lang w:val="fr-FR" w:eastAsia="pt-PT"/>
      </w:rPr>
      <w:instrText xml:space="preserve"> FILENAME </w:instrText>
    </w:r>
    <w:r>
      <w:rPr>
        <w:snapToGrid w:val="0"/>
        <w:lang w:eastAsia="pt-PT"/>
      </w:rPr>
      <w:fldChar w:fldCharType="separate"/>
    </w:r>
    <w:r w:rsidR="001967AD">
      <w:rPr>
        <w:noProof/>
        <w:snapToGrid w:val="0"/>
        <w:lang w:val="fr-FR" w:eastAsia="pt-PT"/>
      </w:rPr>
      <w:t>ExcalforSources_CSCrs__e.doc</w:t>
    </w:r>
    <w:r>
      <w:rPr>
        <w:snapToGrid w:val="0"/>
        <w:lang w:eastAsia="pt-PT"/>
      </w:rPr>
      <w:fldChar w:fldCharType="end"/>
    </w:r>
    <w:r>
      <w:rPr>
        <w:lang w:val="fr-FR"/>
      </w:rPr>
      <w:tab/>
    </w:r>
    <w:r>
      <w:rPr>
        <w:rStyle w:val="Nmerodepgina"/>
      </w:rPr>
      <w:fldChar w:fldCharType="begin"/>
    </w:r>
    <w:r>
      <w:rPr>
        <w:rStyle w:val="Nmerodepgina"/>
        <w:lang w:val="fr-FR"/>
      </w:rPr>
      <w:instrText xml:space="preserve"> PAGE </w:instrText>
    </w:r>
    <w:r>
      <w:rPr>
        <w:rStyle w:val="Nmerodepgina"/>
      </w:rPr>
      <w:fldChar w:fldCharType="separate"/>
    </w:r>
    <w:r w:rsidR="001F7B74">
      <w:rPr>
        <w:rStyle w:val="Nmerodepgina"/>
        <w:noProof/>
        <w:lang w:val="fr-FR"/>
      </w:rPr>
      <w:t>1</w:t>
    </w:r>
    <w:r>
      <w:rPr>
        <w:rStyle w:val="Nmerodepgina"/>
      </w:rPr>
      <w:fldChar w:fldCharType="end"/>
    </w:r>
    <w:r>
      <w:rPr>
        <w:rStyle w:val="Nmerodepgina"/>
        <w:lang w:val="fr-FR"/>
      </w:rPr>
      <w:t>/</w:t>
    </w:r>
    <w:r>
      <w:rPr>
        <w:rStyle w:val="Nmerodepgina"/>
      </w:rPr>
      <w:fldChar w:fldCharType="begin"/>
    </w:r>
    <w:r>
      <w:rPr>
        <w:rStyle w:val="Nmerodepgina"/>
        <w:lang w:val="fr-FR"/>
      </w:rPr>
      <w:instrText xml:space="preserve"> NUMPAGES </w:instrText>
    </w:r>
    <w:r>
      <w:rPr>
        <w:rStyle w:val="Nmerodepgina"/>
      </w:rPr>
      <w:fldChar w:fldCharType="separate"/>
    </w:r>
    <w:r w:rsidR="001F7B74">
      <w:rPr>
        <w:rStyle w:val="Nmerodepgina"/>
        <w:noProof/>
        <w:lang w:val="fr-FR"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99" w:rsidRDefault="00241199">
      <w:r>
        <w:separator/>
      </w:r>
    </w:p>
  </w:footnote>
  <w:footnote w:type="continuationSeparator" w:id="0">
    <w:p w:rsidR="00241199" w:rsidRDefault="00241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F48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353E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48477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5594B9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6AD4C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7BE252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EFA3BF1"/>
    <w:multiLevelType w:val="singleLevel"/>
    <w:tmpl w:val="B95A2F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833FE2"/>
    <w:multiLevelType w:val="singleLevel"/>
    <w:tmpl w:val="E7F8B6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0205D7E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A07652"/>
    <w:multiLevelType w:val="singleLevel"/>
    <w:tmpl w:val="9224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10AC54D3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12A87452"/>
    <w:multiLevelType w:val="singleLevel"/>
    <w:tmpl w:val="73CCFD08"/>
    <w:lvl w:ilvl="0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>
    <w:nsid w:val="13BC3E51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4036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1493016B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17B70D5A"/>
    <w:multiLevelType w:val="singleLevel"/>
    <w:tmpl w:val="C43CEBE4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19C84E6E"/>
    <w:multiLevelType w:val="singleLevel"/>
    <w:tmpl w:val="B172F3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A3A583E"/>
    <w:multiLevelType w:val="hybridMultilevel"/>
    <w:tmpl w:val="FCC8302E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56A7C"/>
    <w:multiLevelType w:val="hybridMultilevel"/>
    <w:tmpl w:val="79EE2FFE"/>
    <w:lvl w:ilvl="0" w:tplc="7946D8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292130"/>
    <w:multiLevelType w:val="singleLevel"/>
    <w:tmpl w:val="F2B004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1C692174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1E765F59"/>
    <w:multiLevelType w:val="singleLevel"/>
    <w:tmpl w:val="3DD0AA76"/>
    <w:lvl w:ilvl="0">
      <w:start w:val="1"/>
      <w:numFmt w:val="decimal"/>
      <w:lvlText w:val="%1.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22">
    <w:nsid w:val="21A1433B"/>
    <w:multiLevelType w:val="singleLevel"/>
    <w:tmpl w:val="E7F8B6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29821224"/>
    <w:multiLevelType w:val="hybridMultilevel"/>
    <w:tmpl w:val="54F82026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AE0D4B"/>
    <w:multiLevelType w:val="hybridMultilevel"/>
    <w:tmpl w:val="C2049C0A"/>
    <w:lvl w:ilvl="0" w:tplc="B088E03C">
      <w:start w:val="1"/>
      <w:numFmt w:val="decimal"/>
      <w:pStyle w:val="Ttulo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C66047"/>
    <w:multiLevelType w:val="singleLevel"/>
    <w:tmpl w:val="A80AFE9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2CD46B71"/>
    <w:multiLevelType w:val="singleLevel"/>
    <w:tmpl w:val="524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2CFB5461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2F616677"/>
    <w:multiLevelType w:val="singleLevel"/>
    <w:tmpl w:val="68FC0132"/>
    <w:lvl w:ilvl="0">
      <w:start w:val="1"/>
      <w:numFmt w:val="decimal"/>
      <w:lvlText w:val="(%1)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29">
    <w:nsid w:val="2FE47FE8"/>
    <w:multiLevelType w:val="singleLevel"/>
    <w:tmpl w:val="53CACBCE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>
    <w:nsid w:val="30E1577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31216E5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32BE616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351A538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35D0216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3E197369"/>
    <w:multiLevelType w:val="singleLevel"/>
    <w:tmpl w:val="B8AE79EA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36">
    <w:nsid w:val="3EDC384F"/>
    <w:multiLevelType w:val="singleLevel"/>
    <w:tmpl w:val="BB24F678"/>
    <w:lvl w:ilvl="0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>
    <w:nsid w:val="40E711A0"/>
    <w:multiLevelType w:val="singleLevel"/>
    <w:tmpl w:val="B3765ADE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8">
    <w:nsid w:val="415C3833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419657A6"/>
    <w:multiLevelType w:val="singleLevel"/>
    <w:tmpl w:val="9224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>
    <w:nsid w:val="45074ECD"/>
    <w:multiLevelType w:val="hybridMultilevel"/>
    <w:tmpl w:val="E3F603BE"/>
    <w:lvl w:ilvl="0" w:tplc="08060E50">
      <w:start w:val="1"/>
      <w:numFmt w:val="upperLetter"/>
      <w:pStyle w:val="TitleCover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8104697"/>
    <w:multiLevelType w:val="singleLevel"/>
    <w:tmpl w:val="9F70286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493403E2"/>
    <w:multiLevelType w:val="singleLevel"/>
    <w:tmpl w:val="524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>
    <w:nsid w:val="4B391903"/>
    <w:multiLevelType w:val="singleLevel"/>
    <w:tmpl w:val="B95A2F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500751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50964A2C"/>
    <w:multiLevelType w:val="singleLevel"/>
    <w:tmpl w:val="F2B004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6">
    <w:nsid w:val="57841C1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59392026"/>
    <w:multiLevelType w:val="singleLevel"/>
    <w:tmpl w:val="06C882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5E1A4530"/>
    <w:multiLevelType w:val="singleLevel"/>
    <w:tmpl w:val="5EBE3218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9">
    <w:nsid w:val="60590BFD"/>
    <w:multiLevelType w:val="singleLevel"/>
    <w:tmpl w:val="B95A2F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645C71B1"/>
    <w:multiLevelType w:val="hybridMultilevel"/>
    <w:tmpl w:val="A426C8B6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9E8292B"/>
    <w:multiLevelType w:val="hybridMultilevel"/>
    <w:tmpl w:val="F0E2BA26"/>
    <w:lvl w:ilvl="0" w:tplc="6AD4E4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4D8B3D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2">
    <w:nsid w:val="6B026F75"/>
    <w:multiLevelType w:val="singleLevel"/>
    <w:tmpl w:val="67DE25E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3">
    <w:nsid w:val="6BD50902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0A23B19"/>
    <w:multiLevelType w:val="singleLevel"/>
    <w:tmpl w:val="D0502C5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55">
    <w:nsid w:val="70ED14F7"/>
    <w:multiLevelType w:val="hybridMultilevel"/>
    <w:tmpl w:val="1E6440C6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6178C6"/>
    <w:multiLevelType w:val="singleLevel"/>
    <w:tmpl w:val="3D065E4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7">
    <w:nsid w:val="75A919D2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767C4BE2"/>
    <w:multiLevelType w:val="hybridMultilevel"/>
    <w:tmpl w:val="AA087F92"/>
    <w:lvl w:ilvl="0" w:tplc="C64E20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AD4E43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5E4E57C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444576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004EC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66E23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2A00E2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C8F3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4E7C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7AB3742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0">
    <w:nsid w:val="7CF35200"/>
    <w:multiLevelType w:val="singleLevel"/>
    <w:tmpl w:val="524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1">
    <w:nsid w:val="7DDE7D73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FDA13D9"/>
    <w:multiLevelType w:val="singleLevel"/>
    <w:tmpl w:val="5EBE3218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44"/>
  </w:num>
  <w:num w:numId="2">
    <w:abstractNumId w:val="58"/>
  </w:num>
  <w:num w:numId="3">
    <w:abstractNumId w:val="51"/>
  </w:num>
  <w:num w:numId="4">
    <w:abstractNumId w:val="21"/>
  </w:num>
  <w:num w:numId="5">
    <w:abstractNumId w:val="8"/>
  </w:num>
  <w:num w:numId="6">
    <w:abstractNumId w:val="0"/>
  </w:num>
  <w:num w:numId="7">
    <w:abstractNumId w:val="30"/>
  </w:num>
  <w:num w:numId="8">
    <w:abstractNumId w:val="34"/>
  </w:num>
  <w:num w:numId="9">
    <w:abstractNumId w:val="4"/>
  </w:num>
  <w:num w:numId="10">
    <w:abstractNumId w:val="6"/>
  </w:num>
  <w:num w:numId="11">
    <w:abstractNumId w:val="43"/>
  </w:num>
  <w:num w:numId="12">
    <w:abstractNumId w:val="61"/>
  </w:num>
  <w:num w:numId="13">
    <w:abstractNumId w:val="47"/>
  </w:num>
  <w:num w:numId="14">
    <w:abstractNumId w:val="49"/>
  </w:num>
  <w:num w:numId="15">
    <w:abstractNumId w:val="15"/>
  </w:num>
  <w:num w:numId="16">
    <w:abstractNumId w:val="2"/>
  </w:num>
  <w:num w:numId="17">
    <w:abstractNumId w:val="57"/>
  </w:num>
  <w:num w:numId="18">
    <w:abstractNumId w:val="33"/>
  </w:num>
  <w:num w:numId="19">
    <w:abstractNumId w:val="36"/>
  </w:num>
  <w:num w:numId="20">
    <w:abstractNumId w:val="1"/>
  </w:num>
  <w:num w:numId="21">
    <w:abstractNumId w:val="27"/>
  </w:num>
  <w:num w:numId="22">
    <w:abstractNumId w:val="20"/>
  </w:num>
  <w:num w:numId="23">
    <w:abstractNumId w:val="22"/>
  </w:num>
  <w:num w:numId="24">
    <w:abstractNumId w:val="7"/>
  </w:num>
  <w:num w:numId="25">
    <w:abstractNumId w:val="39"/>
  </w:num>
  <w:num w:numId="26">
    <w:abstractNumId w:val="9"/>
  </w:num>
  <w:num w:numId="27">
    <w:abstractNumId w:val="59"/>
  </w:num>
  <w:num w:numId="28">
    <w:abstractNumId w:val="31"/>
  </w:num>
  <w:num w:numId="29">
    <w:abstractNumId w:val="52"/>
  </w:num>
  <w:num w:numId="30">
    <w:abstractNumId w:val="41"/>
  </w:num>
  <w:num w:numId="31">
    <w:abstractNumId w:val="5"/>
  </w:num>
  <w:num w:numId="32">
    <w:abstractNumId w:val="12"/>
  </w:num>
  <w:num w:numId="33">
    <w:abstractNumId w:val="53"/>
  </w:num>
  <w:num w:numId="34">
    <w:abstractNumId w:val="3"/>
  </w:num>
  <w:num w:numId="35">
    <w:abstractNumId w:val="14"/>
  </w:num>
  <w:num w:numId="36">
    <w:abstractNumId w:val="10"/>
  </w:num>
  <w:num w:numId="37">
    <w:abstractNumId w:val="38"/>
  </w:num>
  <w:num w:numId="38">
    <w:abstractNumId w:val="25"/>
  </w:num>
  <w:num w:numId="39">
    <w:abstractNumId w:val="13"/>
  </w:num>
  <w:num w:numId="40">
    <w:abstractNumId w:val="32"/>
  </w:num>
  <w:num w:numId="41">
    <w:abstractNumId w:val="26"/>
  </w:num>
  <w:num w:numId="42">
    <w:abstractNumId w:val="60"/>
  </w:num>
  <w:num w:numId="43">
    <w:abstractNumId w:val="42"/>
  </w:num>
  <w:num w:numId="44">
    <w:abstractNumId w:val="18"/>
  </w:num>
  <w:num w:numId="45">
    <w:abstractNumId w:val="46"/>
  </w:num>
  <w:num w:numId="46">
    <w:abstractNumId w:val="45"/>
  </w:num>
  <w:num w:numId="47">
    <w:abstractNumId w:val="37"/>
  </w:num>
  <w:num w:numId="48">
    <w:abstractNumId w:val="62"/>
  </w:num>
  <w:num w:numId="49">
    <w:abstractNumId w:val="11"/>
  </w:num>
  <w:num w:numId="50">
    <w:abstractNumId w:val="54"/>
  </w:num>
  <w:num w:numId="51">
    <w:abstractNumId w:val="48"/>
  </w:num>
  <w:num w:numId="52">
    <w:abstractNumId w:val="35"/>
  </w:num>
  <w:num w:numId="53">
    <w:abstractNumId w:val="29"/>
  </w:num>
  <w:num w:numId="54">
    <w:abstractNumId w:val="19"/>
  </w:num>
  <w:num w:numId="55">
    <w:abstractNumId w:val="56"/>
  </w:num>
  <w:num w:numId="56">
    <w:abstractNumId w:val="28"/>
  </w:num>
  <w:num w:numId="57">
    <w:abstractNumId w:val="16"/>
  </w:num>
  <w:num w:numId="58">
    <w:abstractNumId w:val="40"/>
  </w:num>
  <w:num w:numId="59">
    <w:abstractNumId w:val="32"/>
    <w:lvlOverride w:ilvl="0">
      <w:startOverride w:val="1"/>
    </w:lvlOverride>
  </w:num>
  <w:num w:numId="60">
    <w:abstractNumId w:val="60"/>
    <w:lvlOverride w:ilvl="0">
      <w:startOverride w:val="1"/>
    </w:lvlOverride>
  </w:num>
  <w:num w:numId="61">
    <w:abstractNumId w:val="17"/>
  </w:num>
  <w:num w:numId="62">
    <w:abstractNumId w:val="55"/>
  </w:num>
  <w:num w:numId="63">
    <w:abstractNumId w:val="23"/>
  </w:num>
  <w:num w:numId="64">
    <w:abstractNumId w:val="50"/>
  </w:num>
  <w:num w:numId="65">
    <w:abstractNumId w:val="2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D91"/>
    <w:rsid w:val="000025D0"/>
    <w:rsid w:val="000200AB"/>
    <w:rsid w:val="0005253F"/>
    <w:rsid w:val="000870C7"/>
    <w:rsid w:val="00096E43"/>
    <w:rsid w:val="001138C7"/>
    <w:rsid w:val="001454B2"/>
    <w:rsid w:val="001967AD"/>
    <w:rsid w:val="001A7A71"/>
    <w:rsid w:val="001F7B74"/>
    <w:rsid w:val="00241199"/>
    <w:rsid w:val="00241EF8"/>
    <w:rsid w:val="00293A85"/>
    <w:rsid w:val="002C194C"/>
    <w:rsid w:val="002C481F"/>
    <w:rsid w:val="002E2345"/>
    <w:rsid w:val="00331D91"/>
    <w:rsid w:val="00337E23"/>
    <w:rsid w:val="00362502"/>
    <w:rsid w:val="003B0B93"/>
    <w:rsid w:val="003F09DF"/>
    <w:rsid w:val="003F5AA0"/>
    <w:rsid w:val="004A3527"/>
    <w:rsid w:val="004B1A04"/>
    <w:rsid w:val="0055415E"/>
    <w:rsid w:val="0056718F"/>
    <w:rsid w:val="005704F7"/>
    <w:rsid w:val="00575A23"/>
    <w:rsid w:val="00587AD3"/>
    <w:rsid w:val="005A1802"/>
    <w:rsid w:val="005E6B1B"/>
    <w:rsid w:val="005E706B"/>
    <w:rsid w:val="00640923"/>
    <w:rsid w:val="006777F7"/>
    <w:rsid w:val="006A67FC"/>
    <w:rsid w:val="00720F8C"/>
    <w:rsid w:val="007315DF"/>
    <w:rsid w:val="007320E1"/>
    <w:rsid w:val="00742C4F"/>
    <w:rsid w:val="00775B07"/>
    <w:rsid w:val="007D5EC1"/>
    <w:rsid w:val="00815CA2"/>
    <w:rsid w:val="008E51DB"/>
    <w:rsid w:val="009024F4"/>
    <w:rsid w:val="009E1E88"/>
    <w:rsid w:val="00A11C23"/>
    <w:rsid w:val="00A37474"/>
    <w:rsid w:val="00A45DFB"/>
    <w:rsid w:val="00AA2295"/>
    <w:rsid w:val="00AE3EA2"/>
    <w:rsid w:val="00AE4B1E"/>
    <w:rsid w:val="00AE659C"/>
    <w:rsid w:val="00AF4841"/>
    <w:rsid w:val="00B52B9E"/>
    <w:rsid w:val="00B960FD"/>
    <w:rsid w:val="00B964EF"/>
    <w:rsid w:val="00BC08D0"/>
    <w:rsid w:val="00BC2D5C"/>
    <w:rsid w:val="00BD0F8A"/>
    <w:rsid w:val="00BD62AB"/>
    <w:rsid w:val="00BE123C"/>
    <w:rsid w:val="00C1209E"/>
    <w:rsid w:val="00C45A24"/>
    <w:rsid w:val="00C91E0B"/>
    <w:rsid w:val="00C929AD"/>
    <w:rsid w:val="00CA1FFF"/>
    <w:rsid w:val="00CE0780"/>
    <w:rsid w:val="00CF3367"/>
    <w:rsid w:val="00D027A1"/>
    <w:rsid w:val="00D05545"/>
    <w:rsid w:val="00DC3851"/>
    <w:rsid w:val="00DF12A8"/>
    <w:rsid w:val="00E55162"/>
    <w:rsid w:val="00E75CAE"/>
    <w:rsid w:val="00E81885"/>
    <w:rsid w:val="00F2424C"/>
    <w:rsid w:val="00F4593E"/>
    <w:rsid w:val="00F47C37"/>
    <w:rsid w:val="00F80E84"/>
    <w:rsid w:val="00FF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FB"/>
    <w:pPr>
      <w:spacing w:after="120"/>
      <w:jc w:val="both"/>
    </w:pPr>
    <w:rPr>
      <w:rFonts w:ascii="Arial" w:hAnsi="Arial"/>
      <w:sz w:val="22"/>
      <w:lang w:val="en-US" w:eastAsia="en-US"/>
    </w:rPr>
  </w:style>
  <w:style w:type="paragraph" w:styleId="Ttulo1">
    <w:name w:val="heading 1"/>
    <w:basedOn w:val="Normal"/>
    <w:next w:val="Normal"/>
    <w:qFormat/>
    <w:rsid w:val="00DC3851"/>
    <w:pPr>
      <w:keepNext/>
      <w:pageBreakBefore/>
      <w:numPr>
        <w:numId w:val="65"/>
      </w:numPr>
      <w:shd w:val="clear" w:color="auto" w:fill="E0E0E0"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Ttulo2">
    <w:name w:val="heading 2"/>
    <w:basedOn w:val="Normal"/>
    <w:next w:val="Normal"/>
    <w:qFormat/>
    <w:rsid w:val="00AA2295"/>
    <w:pPr>
      <w:keepNext/>
      <w:pageBreakBefore/>
      <w:spacing w:before="240" w:after="60"/>
      <w:jc w:val="center"/>
      <w:outlineLvl w:val="1"/>
    </w:pPr>
    <w:rPr>
      <w:rFonts w:ascii="Arial Black" w:hAnsi="Arial Black"/>
      <w:b/>
      <w:caps/>
      <w:color w:val="808080"/>
      <w:sz w:val="40"/>
      <w:szCs w:val="40"/>
    </w:rPr>
  </w:style>
  <w:style w:type="paragraph" w:styleId="Ttulo3">
    <w:name w:val="heading 3"/>
    <w:basedOn w:val="Normal"/>
    <w:next w:val="Normal"/>
    <w:qFormat/>
    <w:rsid w:val="00C91E0B"/>
    <w:pPr>
      <w:keepNext/>
      <w:pageBreakBefore/>
      <w:pBdr>
        <w:top w:val="single" w:sz="4" w:space="1" w:color="auto"/>
      </w:pBdr>
      <w:spacing w:before="360" w:after="240"/>
      <w:jc w:val="center"/>
      <w:outlineLvl w:val="2"/>
    </w:pPr>
    <w:rPr>
      <w:rFonts w:ascii="Arial Black" w:hAnsi="Arial Black"/>
      <w:b/>
      <w:bCs/>
      <w:caps/>
      <w:snapToGrid w:val="0"/>
      <w:color w:val="808080"/>
      <w:sz w:val="28"/>
      <w:szCs w:val="28"/>
      <w:lang w:val="en-GB" w:eastAsia="de-DE"/>
    </w:rPr>
  </w:style>
  <w:style w:type="paragraph" w:styleId="Ttulo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4"/>
      <w:szCs w:val="28"/>
      <w:lang w:val="en-GB"/>
    </w:rPr>
  </w:style>
  <w:style w:type="paragraph" w:styleId="Ttulo5">
    <w:name w:val="heading 5"/>
    <w:basedOn w:val="Normal"/>
    <w:next w:val="Normal"/>
    <w:qFormat/>
    <w:pPr>
      <w:keepNext/>
      <w:jc w:val="left"/>
      <w:outlineLvl w:val="4"/>
    </w:pPr>
    <w:rPr>
      <w:rFonts w:ascii="Tahoma" w:hAnsi="Tahoma"/>
      <w:sz w:val="20"/>
      <w:szCs w:val="24"/>
      <w:u w:val="single"/>
      <w:lang w:val="en-GB"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Textosimples">
    <w:name w:val="Plain Text"/>
    <w:basedOn w:val="Normal"/>
    <w:rPr>
      <w:rFonts w:ascii="Courier New" w:hAnsi="Courier New"/>
    </w:rPr>
  </w:style>
  <w:style w:type="paragraph" w:customStyle="1" w:styleId="Reference">
    <w:name w:val="Reference"/>
    <w:basedOn w:val="Normal"/>
    <w:pPr>
      <w:ind w:firstLine="340"/>
      <w:jc w:val="right"/>
    </w:pPr>
    <w:rPr>
      <w:rFonts w:ascii="Univers" w:hAnsi="Univers"/>
      <w:i/>
      <w:snapToGrid w:val="0"/>
      <w:lang w:eastAsia="pt-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center" w:pos="4678"/>
        <w:tab w:val="right" w:pos="8504"/>
      </w:tabs>
      <w:jc w:val="left"/>
    </w:pPr>
    <w:rPr>
      <w:sz w:val="18"/>
    </w:rPr>
  </w:style>
  <w:style w:type="character" w:styleId="Nmerodepgina">
    <w:name w:val="page number"/>
    <w:basedOn w:val="Tipodeletrapredefinidodopargrafo"/>
    <w:rPr>
      <w:rFonts w:ascii="Arial" w:hAnsi="Arial"/>
      <w:dstrike w:val="0"/>
      <w:spacing w:val="0"/>
      <w:kern w:val="0"/>
      <w:position w:val="0"/>
      <w:sz w:val="18"/>
      <w:effect w:val="none"/>
      <w:vertAlign w:val="baseline"/>
    </w:rPr>
  </w:style>
  <w:style w:type="paragraph" w:styleId="ndice1">
    <w:name w:val="toc 1"/>
    <w:basedOn w:val="Normal"/>
    <w:next w:val="Normal"/>
    <w:autoRedefine/>
    <w:uiPriority w:val="39"/>
    <w:pPr>
      <w:tabs>
        <w:tab w:val="left" w:pos="600"/>
        <w:tab w:val="right" w:leader="dot" w:pos="9344"/>
      </w:tabs>
      <w:spacing w:before="120" w:after="0"/>
      <w:jc w:val="left"/>
    </w:pPr>
    <w:rPr>
      <w:b/>
      <w:bCs/>
      <w:caps/>
      <w:noProof/>
      <w:sz w:val="28"/>
      <w:szCs w:val="36"/>
    </w:rPr>
  </w:style>
  <w:style w:type="paragraph" w:styleId="ndice2">
    <w:name w:val="toc 2"/>
    <w:basedOn w:val="Normal"/>
    <w:next w:val="Normal"/>
    <w:autoRedefine/>
    <w:uiPriority w:val="39"/>
    <w:rsid w:val="00DC3851"/>
    <w:pPr>
      <w:tabs>
        <w:tab w:val="left" w:pos="800"/>
        <w:tab w:val="right" w:leader="dot" w:pos="9403"/>
      </w:tabs>
      <w:spacing w:before="120"/>
      <w:ind w:left="198"/>
      <w:jc w:val="left"/>
    </w:pPr>
    <w:rPr>
      <w:rFonts w:ascii="Univers" w:hAnsi="Univers"/>
      <w:b/>
      <w:bCs/>
      <w:smallCaps/>
      <w:noProof/>
      <w:sz w:val="20"/>
      <w:szCs w:val="28"/>
    </w:rPr>
  </w:style>
  <w:style w:type="paragraph" w:styleId="ndice3">
    <w:name w:val="toc 3"/>
    <w:basedOn w:val="Normal"/>
    <w:next w:val="Normal"/>
    <w:autoRedefine/>
    <w:uiPriority w:val="39"/>
    <w:rsid w:val="00A11C23"/>
    <w:pPr>
      <w:tabs>
        <w:tab w:val="right" w:leader="dot" w:pos="9214"/>
      </w:tabs>
      <w:spacing w:before="120" w:after="60"/>
      <w:ind w:left="403"/>
      <w:jc w:val="left"/>
    </w:pPr>
    <w:rPr>
      <w:rFonts w:ascii="Univers" w:hAnsi="Univers"/>
      <w:i/>
      <w:iCs/>
      <w:noProof/>
      <w:sz w:val="18"/>
      <w:szCs w:val="24"/>
    </w:rPr>
  </w:style>
  <w:style w:type="paragraph" w:styleId="ndice4">
    <w:name w:val="toc 4"/>
    <w:basedOn w:val="Normal"/>
    <w:next w:val="Normal"/>
    <w:autoRedefine/>
    <w:uiPriority w:val="39"/>
    <w:rsid w:val="00A11C23"/>
    <w:pPr>
      <w:tabs>
        <w:tab w:val="right" w:leader="dot" w:pos="9344"/>
      </w:tabs>
      <w:spacing w:after="0"/>
      <w:ind w:left="601"/>
    </w:pPr>
    <w:rPr>
      <w:szCs w:val="21"/>
    </w:rPr>
  </w:style>
  <w:style w:type="paragraph" w:styleId="ndice5">
    <w:name w:val="toc 5"/>
    <w:basedOn w:val="Normal"/>
    <w:next w:val="Normal"/>
    <w:autoRedefine/>
    <w:uiPriority w:val="39"/>
    <w:pPr>
      <w:ind w:left="800"/>
    </w:pPr>
    <w:rPr>
      <w:szCs w:val="21"/>
    </w:rPr>
  </w:style>
  <w:style w:type="paragraph" w:styleId="ndice6">
    <w:name w:val="toc 6"/>
    <w:basedOn w:val="Normal"/>
    <w:next w:val="Normal"/>
    <w:autoRedefine/>
    <w:uiPriority w:val="39"/>
    <w:pPr>
      <w:ind w:left="1000"/>
    </w:pPr>
    <w:rPr>
      <w:szCs w:val="21"/>
    </w:rPr>
  </w:style>
  <w:style w:type="paragraph" w:styleId="ndice7">
    <w:name w:val="toc 7"/>
    <w:basedOn w:val="Normal"/>
    <w:next w:val="Normal"/>
    <w:autoRedefine/>
    <w:uiPriority w:val="39"/>
    <w:pPr>
      <w:ind w:left="1200"/>
    </w:pPr>
    <w:rPr>
      <w:szCs w:val="21"/>
    </w:rPr>
  </w:style>
  <w:style w:type="paragraph" w:styleId="ndice8">
    <w:name w:val="toc 8"/>
    <w:basedOn w:val="Normal"/>
    <w:next w:val="Normal"/>
    <w:autoRedefine/>
    <w:uiPriority w:val="39"/>
    <w:pPr>
      <w:ind w:left="1400"/>
    </w:pPr>
    <w:rPr>
      <w:szCs w:val="21"/>
    </w:rPr>
  </w:style>
  <w:style w:type="paragraph" w:styleId="ndice9">
    <w:name w:val="toc 9"/>
    <w:basedOn w:val="Normal"/>
    <w:next w:val="Normal"/>
    <w:autoRedefine/>
    <w:uiPriority w:val="39"/>
    <w:pPr>
      <w:ind w:left="1600"/>
    </w:pPr>
    <w:rPr>
      <w:szCs w:val="21"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Corpodetexto">
    <w:name w:val="Body Text"/>
    <w:basedOn w:val="Normal"/>
    <w:pPr>
      <w:spacing w:after="0" w:line="220" w:lineRule="atLeast"/>
      <w:ind w:left="142"/>
    </w:pPr>
    <w:rPr>
      <w:rFonts w:ascii="Tahoma" w:hAnsi="Tahoma" w:cs="Tahoma"/>
      <w:sz w:val="20"/>
    </w:rPr>
  </w:style>
  <w:style w:type="paragraph" w:customStyle="1" w:styleId="TitleCover">
    <w:name w:val="Title Cover"/>
    <w:basedOn w:val="Normal"/>
    <w:next w:val="Normal"/>
    <w:pPr>
      <w:keepNext/>
      <w:keepLines/>
      <w:pageBreakBefore/>
      <w:numPr>
        <w:numId w:val="58"/>
      </w:numPr>
      <w:spacing w:before="1800" w:line="240" w:lineRule="atLeast"/>
      <w:jc w:val="center"/>
    </w:pPr>
    <w:rPr>
      <w:b/>
      <w:snapToGrid w:val="0"/>
      <w:spacing w:val="-48"/>
      <w:kern w:val="28"/>
      <w:sz w:val="72"/>
    </w:rPr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1080"/>
    </w:pPr>
    <w:rPr>
      <w:spacing w:val="-30"/>
      <w:kern w:val="28"/>
      <w:sz w:val="60"/>
    </w:rPr>
  </w:style>
  <w:style w:type="paragraph" w:styleId="Lista">
    <w:name w:val="List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val="en-GB"/>
    </w:rPr>
  </w:style>
  <w:style w:type="paragraph" w:customStyle="1" w:styleId="Question">
    <w:name w:val="Question"/>
    <w:basedOn w:val="Normal"/>
    <w:pPr>
      <w:ind w:firstLine="454"/>
    </w:pPr>
    <w:rPr>
      <w:rFonts w:ascii="Univers" w:hAnsi="Univers"/>
      <w:i/>
    </w:rPr>
  </w:style>
  <w:style w:type="paragraph" w:customStyle="1" w:styleId="TxBrc1">
    <w:name w:val="TxBr_c1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TxBrc2">
    <w:name w:val="TxBr_c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TxBrp3">
    <w:name w:val="TxBr_p3"/>
    <w:basedOn w:val="Normal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left="302"/>
    </w:pPr>
    <w:rPr>
      <w:szCs w:val="24"/>
    </w:rPr>
  </w:style>
  <w:style w:type="paragraph" w:customStyle="1" w:styleId="TxBrp4">
    <w:name w:val="TxBr_p4"/>
    <w:basedOn w:val="Normal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firstLine="664"/>
    </w:pPr>
    <w:rPr>
      <w:szCs w:val="24"/>
    </w:rPr>
  </w:style>
  <w:style w:type="paragraph" w:customStyle="1" w:styleId="TxBrp6">
    <w:name w:val="TxBr_p6"/>
    <w:basedOn w:val="Normal"/>
    <w:pPr>
      <w:widowControl w:val="0"/>
      <w:tabs>
        <w:tab w:val="left" w:pos="9847"/>
      </w:tabs>
      <w:autoSpaceDE w:val="0"/>
      <w:autoSpaceDN w:val="0"/>
      <w:adjustRightInd w:val="0"/>
      <w:spacing w:line="240" w:lineRule="atLeast"/>
      <w:ind w:left="9486"/>
    </w:pPr>
    <w:rPr>
      <w:szCs w:val="24"/>
    </w:rPr>
  </w:style>
  <w:style w:type="paragraph" w:customStyle="1" w:styleId="TxBrp1">
    <w:name w:val="TxBr_p1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</w:pPr>
    <w:rPr>
      <w:szCs w:val="24"/>
    </w:rPr>
  </w:style>
  <w:style w:type="paragraph" w:customStyle="1" w:styleId="TxBrp2">
    <w:name w:val="TxBr_p2"/>
    <w:basedOn w:val="Normal"/>
    <w:pPr>
      <w:widowControl w:val="0"/>
      <w:tabs>
        <w:tab w:val="left" w:pos="8770"/>
      </w:tabs>
      <w:autoSpaceDE w:val="0"/>
      <w:autoSpaceDN w:val="0"/>
      <w:adjustRightInd w:val="0"/>
      <w:spacing w:line="240" w:lineRule="atLeast"/>
      <w:ind w:left="7965"/>
    </w:pPr>
    <w:rPr>
      <w:szCs w:val="24"/>
    </w:rPr>
  </w:style>
  <w:style w:type="paragraph" w:customStyle="1" w:styleId="TxBrp8">
    <w:name w:val="TxBr_p8"/>
    <w:basedOn w:val="Normal"/>
    <w:pPr>
      <w:widowControl w:val="0"/>
      <w:tabs>
        <w:tab w:val="left" w:pos="2222"/>
      </w:tabs>
      <w:autoSpaceDE w:val="0"/>
      <w:autoSpaceDN w:val="0"/>
      <w:adjustRightInd w:val="0"/>
      <w:spacing w:line="578" w:lineRule="atLeast"/>
      <w:ind w:left="22"/>
    </w:pPr>
    <w:rPr>
      <w:szCs w:val="24"/>
    </w:rPr>
  </w:style>
  <w:style w:type="paragraph" w:customStyle="1" w:styleId="TxBrp9">
    <w:name w:val="TxBr_p9"/>
    <w:basedOn w:val="Normal"/>
    <w:pPr>
      <w:widowControl w:val="0"/>
      <w:tabs>
        <w:tab w:val="left" w:pos="1128"/>
      </w:tabs>
      <w:autoSpaceDE w:val="0"/>
      <w:autoSpaceDN w:val="0"/>
      <w:adjustRightInd w:val="0"/>
      <w:spacing w:line="240" w:lineRule="atLeast"/>
      <w:ind w:left="1128" w:hanging="301"/>
    </w:pPr>
    <w:rPr>
      <w:szCs w:val="24"/>
    </w:rPr>
  </w:style>
  <w:style w:type="paragraph" w:customStyle="1" w:styleId="TxBrp10">
    <w:name w:val="TxBr_p10"/>
    <w:basedOn w:val="Normal"/>
    <w:pPr>
      <w:widowControl w:val="0"/>
      <w:tabs>
        <w:tab w:val="left" w:pos="10017"/>
      </w:tabs>
      <w:autoSpaceDE w:val="0"/>
      <w:autoSpaceDN w:val="0"/>
      <w:adjustRightInd w:val="0"/>
      <w:spacing w:line="240" w:lineRule="atLeast"/>
      <w:ind w:left="9212"/>
    </w:pPr>
    <w:rPr>
      <w:szCs w:val="24"/>
    </w:rPr>
  </w:style>
  <w:style w:type="paragraph" w:customStyle="1" w:styleId="TxBrp13">
    <w:name w:val="TxBr_p13"/>
    <w:basedOn w:val="Normal"/>
    <w:pPr>
      <w:widowControl w:val="0"/>
      <w:tabs>
        <w:tab w:val="left" w:pos="9212"/>
      </w:tabs>
      <w:autoSpaceDE w:val="0"/>
      <w:autoSpaceDN w:val="0"/>
      <w:adjustRightInd w:val="0"/>
      <w:spacing w:line="408" w:lineRule="atLeast"/>
      <w:ind w:left="8407" w:hanging="9212"/>
    </w:pPr>
    <w:rPr>
      <w:szCs w:val="24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</w:pPr>
    <w:rPr>
      <w:szCs w:val="24"/>
    </w:rPr>
  </w:style>
  <w:style w:type="paragraph" w:customStyle="1" w:styleId="TxBrc18">
    <w:name w:val="TxBr_c18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TxBrc22">
    <w:name w:val="TxBr_c2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styleId="Corpodetexto2">
    <w:name w:val="Body Text 2"/>
    <w:basedOn w:val="Normal"/>
    <w:pPr>
      <w:jc w:val="left"/>
    </w:pPr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H3">
    <w:name w:val="H3"/>
    <w:basedOn w:val="Normal"/>
    <w:next w:val="Normal"/>
    <w:pPr>
      <w:keepNext/>
      <w:widowControl w:val="0"/>
      <w:spacing w:before="100" w:after="100"/>
      <w:jc w:val="left"/>
      <w:outlineLvl w:val="3"/>
    </w:pPr>
    <w:rPr>
      <w:rFonts w:ascii="Times New Roman" w:hAnsi="Times New Roman"/>
      <w:b/>
      <w:snapToGrid w:val="0"/>
      <w:sz w:val="28"/>
      <w:lang w:val="pt-PT" w:eastAsia="pt-PT"/>
    </w:rPr>
  </w:style>
  <w:style w:type="paragraph" w:styleId="Avanodecorpodetexto">
    <w:name w:val="Body Text Indent"/>
    <w:basedOn w:val="Normal"/>
    <w:pPr>
      <w:ind w:left="1418"/>
    </w:pPr>
    <w:rPr>
      <w:rFonts w:ascii="Tahoma" w:hAnsi="Tahoma"/>
      <w:sz w:val="20"/>
      <w:szCs w:val="24"/>
      <w:lang w:val="en-GB" w:eastAsia="pt-PT"/>
    </w:rPr>
  </w:style>
  <w:style w:type="paragraph" w:styleId="Avanodecorpodetexto2">
    <w:name w:val="Body Text Indent 2"/>
    <w:basedOn w:val="Normal"/>
    <w:pPr>
      <w:ind w:left="709"/>
    </w:pPr>
    <w:rPr>
      <w:rFonts w:ascii="Tahoma" w:hAnsi="Tahoma"/>
      <w:sz w:val="20"/>
      <w:szCs w:val="24"/>
      <w:lang w:val="en-GB" w:eastAsia="pt-PT"/>
    </w:rPr>
  </w:style>
  <w:style w:type="paragraph" w:styleId="NormalWeb">
    <w:name w:val="Normal (Web)"/>
    <w:basedOn w:val="Normal"/>
    <w:pPr>
      <w:jc w:val="left"/>
    </w:pPr>
    <w:rPr>
      <w:rFonts w:ascii="Tahoma" w:hAnsi="Tahoma"/>
      <w:sz w:val="18"/>
      <w:szCs w:val="24"/>
      <w:lang w:val="en-GB" w:eastAsia="pt-PT"/>
    </w:rPr>
  </w:style>
  <w:style w:type="paragraph" w:styleId="Corpodetexto3">
    <w:name w:val="Body Text 3"/>
    <w:basedOn w:val="Normal"/>
    <w:pPr>
      <w:jc w:val="center"/>
    </w:pPr>
    <w:rPr>
      <w:rFonts w:ascii="Tahoma" w:hAnsi="Tahoma" w:cs="Tahoma"/>
      <w:sz w:val="16"/>
    </w:rPr>
  </w:style>
  <w:style w:type="paragraph" w:customStyle="1" w:styleId="Text">
    <w:name w:val="Text"/>
    <w:pPr>
      <w:autoSpaceDE w:val="0"/>
      <w:autoSpaceDN w:val="0"/>
      <w:spacing w:after="120"/>
      <w:jc w:val="both"/>
    </w:pPr>
    <w:rPr>
      <w:rFonts w:ascii="Garamond" w:hAnsi="Garamond"/>
      <w:color w:val="000000"/>
      <w:sz w:val="24"/>
      <w:szCs w:val="28"/>
      <w:lang w:val="en-US"/>
    </w:rPr>
  </w:style>
  <w:style w:type="paragraph" w:styleId="Avanodecorpodetexto3">
    <w:name w:val="Body Text Indent 3"/>
    <w:basedOn w:val="Normal"/>
    <w:pPr>
      <w:widowControl w:val="0"/>
      <w:tabs>
        <w:tab w:val="left" w:pos="1701"/>
      </w:tabs>
      <w:ind w:left="1276"/>
    </w:pPr>
    <w:rPr>
      <w:rFonts w:ascii="Tahoma" w:hAnsi="Tahoma" w:cs="Tahoma"/>
      <w:color w:val="000000"/>
      <w:sz w:val="20"/>
    </w:rPr>
  </w:style>
  <w:style w:type="paragraph" w:customStyle="1" w:styleId="Basis-Inhaltsverzeichnis">
    <w:name w:val="Basis-Inhaltsverzeichnis"/>
    <w:basedOn w:val="ndice2"/>
    <w:pPr>
      <w:tabs>
        <w:tab w:val="clear" w:pos="800"/>
        <w:tab w:val="clear" w:pos="9403"/>
        <w:tab w:val="left" w:pos="403"/>
        <w:tab w:val="right" w:leader="dot" w:pos="8494"/>
      </w:tabs>
      <w:autoSpaceDE w:val="0"/>
      <w:autoSpaceDN w:val="0"/>
      <w:spacing w:before="0"/>
      <w:ind w:left="159"/>
    </w:pPr>
    <w:rPr>
      <w:sz w:val="22"/>
      <w:szCs w:val="20"/>
      <w:lang w:eastAsia="pt-PT"/>
    </w:rPr>
  </w:style>
  <w:style w:type="paragraph" w:styleId="Ttulo">
    <w:name w:val="Title"/>
    <w:basedOn w:val="Basis-berschrift"/>
    <w:qFormat/>
    <w:pPr>
      <w:pageBreakBefore/>
      <w:numPr>
        <w:numId w:val="44"/>
      </w:numPr>
      <w:tabs>
        <w:tab w:val="clear" w:pos="2160"/>
      </w:tabs>
      <w:spacing w:before="120" w:after="240"/>
      <w:ind w:left="0" w:hanging="11"/>
      <w:jc w:val="center"/>
    </w:pPr>
    <w:rPr>
      <w:rFonts w:ascii="Arial Black" w:hAnsi="Arial Black" w:cs="Times New Roman"/>
      <w:b w:val="0"/>
      <w:bCs w:val="0"/>
      <w:color w:val="808080"/>
      <w:spacing w:val="-35"/>
      <w:sz w:val="48"/>
      <w:szCs w:val="48"/>
    </w:rPr>
  </w:style>
  <w:style w:type="paragraph" w:customStyle="1" w:styleId="Basis-berschrift">
    <w:name w:val="Basis-Überschrift"/>
    <w:basedOn w:val="Normal"/>
    <w:next w:val="Corpodetexto"/>
    <w:pPr>
      <w:keepNext/>
      <w:autoSpaceDE w:val="0"/>
      <w:autoSpaceDN w:val="0"/>
      <w:spacing w:before="240"/>
      <w:jc w:val="left"/>
    </w:pPr>
    <w:rPr>
      <w:rFonts w:cs="Arial"/>
      <w:b/>
      <w:bCs/>
      <w:kern w:val="28"/>
      <w:sz w:val="36"/>
      <w:szCs w:val="36"/>
      <w:lang w:val="de-DE" w:eastAsia="pt-PT"/>
    </w:rPr>
  </w:style>
  <w:style w:type="paragraph" w:styleId="ndiceremissivo1">
    <w:name w:val="index 1"/>
    <w:basedOn w:val="Normal"/>
    <w:next w:val="Normal"/>
    <w:autoRedefine/>
    <w:semiHidden/>
    <w:pPr>
      <w:ind w:left="220" w:hanging="220"/>
    </w:pPr>
  </w:style>
  <w:style w:type="paragraph" w:styleId="Subttulo">
    <w:name w:val="Subtitle"/>
    <w:basedOn w:val="Ttulo"/>
    <w:next w:val="Corpodetexto"/>
    <w:qFormat/>
    <w:pPr>
      <w:pageBreakBefore w:val="0"/>
      <w:numPr>
        <w:numId w:val="0"/>
      </w:numPr>
      <w:spacing w:before="1940" w:after="0" w:line="200" w:lineRule="atLeast"/>
    </w:pPr>
    <w:rPr>
      <w:rFonts w:ascii="Garamond" w:hAnsi="Garamond"/>
      <w:caps/>
      <w:color w:val="auto"/>
      <w:spacing w:val="30"/>
      <w:sz w:val="18"/>
      <w:szCs w:val="18"/>
    </w:rPr>
  </w:style>
  <w:style w:type="paragraph" w:customStyle="1" w:styleId="Ttulo1a">
    <w:name w:val="Título 1a"/>
    <w:basedOn w:val="Ttulo1"/>
    <w:pPr>
      <w:pBdr>
        <w:top w:val="single" w:sz="4" w:space="1" w:color="auto"/>
      </w:pBdr>
      <w:shd w:val="clear" w:color="auto" w:fill="auto"/>
      <w:autoSpaceDE w:val="0"/>
      <w:autoSpaceDN w:val="0"/>
      <w:spacing w:before="120" w:after="120"/>
      <w:ind w:left="1418" w:right="1701"/>
    </w:pPr>
    <w:rPr>
      <w:rFonts w:ascii="Arial Black" w:hAnsi="Arial Black"/>
      <w:b w:val="0"/>
      <w:smallCaps/>
      <w:color w:val="808080"/>
      <w:spacing w:val="-25"/>
      <w:szCs w:val="32"/>
      <w:lang w:eastAsia="pt-PT"/>
    </w:rPr>
  </w:style>
  <w:style w:type="character" w:customStyle="1" w:styleId="Hochgestellt">
    <w:name w:val="Hochgestellt"/>
    <w:rPr>
      <w:position w:val="0"/>
      <w:vertAlign w:val="superscript"/>
      <w:lang w:val="de-DE"/>
    </w:rPr>
  </w:style>
  <w:style w:type="paragraph" w:styleId="ndicedeautoridades">
    <w:name w:val="table of authorities"/>
    <w:basedOn w:val="Normal"/>
    <w:semiHidden/>
    <w:pPr>
      <w:tabs>
        <w:tab w:val="right" w:leader="dot" w:pos="8640"/>
      </w:tabs>
      <w:autoSpaceDE w:val="0"/>
      <w:autoSpaceDN w:val="0"/>
      <w:spacing w:after="240"/>
      <w:jc w:val="left"/>
    </w:pPr>
    <w:rPr>
      <w:rFonts w:ascii="Garamond" w:hAnsi="Garamond"/>
      <w:sz w:val="20"/>
      <w:lang w:val="de-DE" w:eastAsia="pt-PT"/>
    </w:rPr>
  </w:style>
  <w:style w:type="paragraph" w:customStyle="1" w:styleId="Ttulo1b">
    <w:name w:val="Título 1b"/>
    <w:basedOn w:val="Ttulo1a"/>
    <w:pPr>
      <w:keepLines/>
      <w:spacing w:before="0"/>
      <w:ind w:right="1557"/>
    </w:pPr>
    <w:rPr>
      <w:lang w:val="pt-PT"/>
    </w:rPr>
  </w:style>
  <w:style w:type="paragraph" w:customStyle="1" w:styleId="Markierung1">
    <w:name w:val="Markierung 1"/>
    <w:pPr>
      <w:widowControl w:val="0"/>
      <w:numPr>
        <w:numId w:val="57"/>
      </w:numPr>
      <w:spacing w:after="113" w:line="260" w:lineRule="atLeast"/>
    </w:pPr>
    <w:rPr>
      <w:rFonts w:ascii="Garamond" w:hAnsi="Garamond"/>
      <w:color w:val="000000"/>
      <w:sz w:val="28"/>
      <w:lang w:val="de-DE"/>
    </w:rPr>
  </w:style>
  <w:style w:type="paragraph" w:styleId="Listacommarcas">
    <w:name w:val="List Bullet"/>
    <w:basedOn w:val="Normal"/>
    <w:autoRedefine/>
    <w:pPr>
      <w:numPr>
        <w:numId w:val="6"/>
      </w:numPr>
      <w:spacing w:after="0"/>
      <w:jc w:val="left"/>
    </w:pPr>
    <w:rPr>
      <w:rFonts w:ascii="Garamond" w:hAnsi="Garamond"/>
      <w:sz w:val="24"/>
      <w:lang w:val="de-DE" w:eastAsia="pt-PT"/>
    </w:rPr>
  </w:style>
  <w:style w:type="character" w:styleId="Forte">
    <w:name w:val="Strong"/>
    <w:basedOn w:val="Tipodeletrapredefinidodopargrafo"/>
    <w:qFormat/>
    <w:rsid w:val="00E55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3452-2EF2-4C42-80CE-294DD561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 C/S # 16</vt:lpstr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C/S # 16</dc:title>
  <dc:creator>DR</dc:creator>
  <cp:lastModifiedBy>Fran</cp:lastModifiedBy>
  <cp:revision>3</cp:revision>
  <dcterms:created xsi:type="dcterms:W3CDTF">2013-04-12T18:55:00Z</dcterms:created>
  <dcterms:modified xsi:type="dcterms:W3CDTF">2013-04-12T19:03:00Z</dcterms:modified>
</cp:coreProperties>
</file>