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9CB" w:rsidRDefault="004409CB" w:rsidP="004409CB">
      <w:pPr>
        <w:pStyle w:val="Ttulo2"/>
      </w:pPr>
      <w:bookmarkStart w:id="0" w:name="_GoBack"/>
      <w:r>
        <w:t>AXIOMAS 35 A 38 DE CIENTOLOGIA</w:t>
      </w:r>
    </w:p>
    <w:bookmarkEnd w:id="0"/>
    <w:p w:rsidR="004409CB" w:rsidRDefault="004409CB">
      <w:pPr>
        <w:ind w:left="851" w:hanging="426"/>
        <w:rPr>
          <w:caps/>
        </w:rPr>
      </w:pPr>
    </w:p>
    <w:p w:rsidR="003E1AE5" w:rsidRPr="008F51B7" w:rsidRDefault="003E1AE5">
      <w:pPr>
        <w:ind w:left="851" w:hanging="426"/>
        <w:rPr>
          <w:caps/>
        </w:rPr>
      </w:pPr>
      <w:r w:rsidRPr="008F51B7">
        <w:rPr>
          <w:caps/>
        </w:rPr>
        <w:t>AXIOMA 35.  a verdade última é um estático.</w:t>
      </w:r>
    </w:p>
    <w:p w:rsidR="003E1AE5" w:rsidRPr="008F51B7" w:rsidRDefault="003E1AE5">
      <w:pPr>
        <w:ind w:left="851" w:hanging="426"/>
        <w:rPr>
          <w:caps/>
        </w:rPr>
      </w:pPr>
    </w:p>
    <w:p w:rsidR="003E1AE5" w:rsidRPr="008F51B7" w:rsidRDefault="003E1AE5">
      <w:pPr>
        <w:ind w:left="851" w:hanging="426"/>
      </w:pPr>
      <w:r w:rsidRPr="008F51B7">
        <w:rPr>
          <w:caps/>
        </w:rPr>
        <w:tab/>
        <w:t>U</w:t>
      </w:r>
      <w:r w:rsidRPr="008F51B7">
        <w:t xml:space="preserve">m estático não tem massa, significado, comprimento de onda, tempo, localização no espaço, espaço. </w:t>
      </w:r>
    </w:p>
    <w:p w:rsidR="003E1AE5" w:rsidRPr="008F51B7" w:rsidRDefault="003E1AE5">
      <w:pPr>
        <w:ind w:left="851" w:hanging="426"/>
      </w:pPr>
      <w:r w:rsidRPr="008F51B7">
        <w:tab/>
        <w:t>Isto é o nome técnico de "verdade básica".</w:t>
      </w:r>
    </w:p>
    <w:p w:rsidR="003E1AE5" w:rsidRPr="008F51B7" w:rsidRDefault="003E1AE5">
      <w:pPr>
        <w:ind w:left="851" w:hanging="426"/>
      </w:pPr>
    </w:p>
    <w:p w:rsidR="003E1AE5" w:rsidRPr="008F51B7" w:rsidRDefault="003E1AE5">
      <w:pPr>
        <w:ind w:left="851" w:hanging="426"/>
        <w:rPr>
          <w:caps/>
        </w:rPr>
      </w:pPr>
      <w:r w:rsidRPr="008F51B7">
        <w:rPr>
          <w:caps/>
        </w:rPr>
        <w:t>AXIOMA 36. uma mentira é UM segundo postulado, declaração ou condição, concebido para mascarar um primeiro postulado o qual é permitido permanecer.</w:t>
      </w:r>
    </w:p>
    <w:p w:rsidR="003E1AE5" w:rsidRPr="008F51B7" w:rsidRDefault="003E1AE5">
      <w:pPr>
        <w:ind w:left="851" w:hanging="426"/>
        <w:rPr>
          <w:caps/>
        </w:rPr>
      </w:pPr>
    </w:p>
    <w:p w:rsidR="003E1AE5" w:rsidRPr="008F51B7" w:rsidRDefault="003E1AE5">
      <w:pPr>
        <w:ind w:left="851" w:hanging="426"/>
      </w:pPr>
      <w:r w:rsidRPr="008F51B7">
        <w:rPr>
          <w:caps/>
        </w:rPr>
        <w:tab/>
      </w:r>
      <w:r w:rsidR="008F51B7" w:rsidRPr="008F51B7">
        <w:rPr>
          <w:caps/>
        </w:rPr>
        <w:t>EXEMPLOS</w:t>
      </w:r>
      <w:r w:rsidRPr="008F51B7">
        <w:rPr>
          <w:caps/>
        </w:rPr>
        <w:t xml:space="preserve">: </w:t>
      </w:r>
    </w:p>
    <w:p w:rsidR="003E1AE5" w:rsidRPr="008F51B7" w:rsidRDefault="003E1AE5">
      <w:pPr>
        <w:ind w:left="851" w:hanging="426"/>
      </w:pPr>
      <w:r w:rsidRPr="008F51B7">
        <w:tab/>
        <w:t>Nem a verdade nem a mentira são movimento ou alteração de posição de uma partícula de um lado para o outro.</w:t>
      </w:r>
    </w:p>
    <w:p w:rsidR="003E1AE5" w:rsidRPr="008F51B7" w:rsidRDefault="003E1AE5">
      <w:pPr>
        <w:ind w:left="851" w:hanging="426"/>
      </w:pPr>
      <w:r w:rsidRPr="008F51B7">
        <w:tab/>
        <w:t>Uma mentira é a afirmação de que uma partícula, tendo mexido, não mexeu, ou a afirmação de que uma partícula não tendo mexido, mexeu.</w:t>
      </w:r>
    </w:p>
    <w:p w:rsidR="003E1AE5" w:rsidRPr="008F51B7" w:rsidRDefault="003E1AE5">
      <w:pPr>
        <w:ind w:left="851" w:hanging="426"/>
      </w:pPr>
      <w:r w:rsidRPr="008F51B7">
        <w:tab/>
        <w:t>A mentira básica é uma consideração que tinha sido feita, mas que não foi feita ou que era diferente.</w:t>
      </w:r>
    </w:p>
    <w:p w:rsidR="003E1AE5" w:rsidRPr="008F51B7" w:rsidRDefault="003E1AE5">
      <w:pPr>
        <w:ind w:left="851" w:hanging="426"/>
      </w:pPr>
    </w:p>
    <w:p w:rsidR="003E1AE5" w:rsidRPr="008F51B7" w:rsidRDefault="003E1AE5">
      <w:pPr>
        <w:ind w:left="851" w:hanging="426"/>
      </w:pPr>
      <w:r w:rsidRPr="008F51B7">
        <w:rPr>
          <w:caps/>
        </w:rPr>
        <w:t xml:space="preserve">AXIOMA 37. </w:t>
      </w:r>
      <w:r w:rsidRPr="008F51B7">
        <w:t xml:space="preserve"> QUANDO UMA CONSIDERAÇÃO PRIMÁRIA É </w:t>
      </w:r>
      <w:r w:rsidR="008F51B7" w:rsidRPr="008F51B7">
        <w:t>ALTERADA,</w:t>
      </w:r>
      <w:r w:rsidRPr="008F51B7">
        <w:t xml:space="preserve"> MAS AINDA EXISTE, A </w:t>
      </w:r>
      <w:r w:rsidR="008F51B7" w:rsidRPr="008F51B7">
        <w:t>PERSISTÊNCIA</w:t>
      </w:r>
      <w:r w:rsidRPr="008F51B7">
        <w:t xml:space="preserve"> É CONSEGUIDA PELA CONSIDERAÇÃO ALTERADORA.</w:t>
      </w:r>
    </w:p>
    <w:p w:rsidR="003E1AE5" w:rsidRPr="008F51B7" w:rsidRDefault="003E1AE5">
      <w:pPr>
        <w:ind w:left="851" w:hanging="426"/>
      </w:pPr>
    </w:p>
    <w:p w:rsidR="003E1AE5" w:rsidRPr="008F51B7" w:rsidRDefault="003E1AE5">
      <w:pPr>
        <w:ind w:left="851" w:hanging="426"/>
      </w:pPr>
      <w:r w:rsidRPr="008F51B7">
        <w:tab/>
        <w:t>Toda a persistência depende de uma verdade básica, mas a persistência é da consideração alteradora, pois a verdade básica não tem nem persistência nem impersistência.</w:t>
      </w:r>
    </w:p>
    <w:p w:rsidR="003E1AE5" w:rsidRPr="008F51B7" w:rsidRDefault="003E1AE5">
      <w:pPr>
        <w:ind w:left="851" w:hanging="426"/>
      </w:pPr>
    </w:p>
    <w:p w:rsidR="003E1AE5" w:rsidRPr="008F51B7" w:rsidRDefault="003E1AE5">
      <w:pPr>
        <w:ind w:left="851" w:hanging="426"/>
        <w:rPr>
          <w:caps/>
        </w:rPr>
      </w:pPr>
      <w:r w:rsidRPr="008F51B7">
        <w:rPr>
          <w:caps/>
        </w:rPr>
        <w:t xml:space="preserve">AXIOMA 38. 1: a estupidez é a ignorância da </w:t>
      </w:r>
      <w:r w:rsidR="008F51B7" w:rsidRPr="008F51B7">
        <w:rPr>
          <w:caps/>
        </w:rPr>
        <w:t>CONSIDERAÇÃO</w:t>
      </w:r>
      <w:r w:rsidRPr="008F51B7">
        <w:rPr>
          <w:caps/>
        </w:rPr>
        <w:t>.</w:t>
      </w:r>
    </w:p>
    <w:p w:rsidR="003E1AE5" w:rsidRPr="008F51B7" w:rsidRDefault="003E1AE5">
      <w:pPr>
        <w:tabs>
          <w:tab w:val="left" w:pos="1560"/>
          <w:tab w:val="left" w:pos="1702"/>
        </w:tabs>
        <w:ind w:left="851" w:hanging="426"/>
        <w:rPr>
          <w:caps/>
        </w:rPr>
      </w:pPr>
      <w:r w:rsidRPr="008F51B7">
        <w:rPr>
          <w:caps/>
        </w:rPr>
        <w:tab/>
      </w:r>
      <w:r w:rsidRPr="008F51B7">
        <w:rPr>
          <w:caps/>
        </w:rPr>
        <w:tab/>
        <w:t xml:space="preserve"> 2: a definição mecânica de estupidez é ignorância de tempo, local, </w:t>
      </w:r>
      <w:r w:rsidRPr="008F51B7">
        <w:rPr>
          <w:caps/>
        </w:rPr>
        <w:tab/>
      </w:r>
      <w:r w:rsidRPr="008F51B7">
        <w:rPr>
          <w:caps/>
        </w:rPr>
        <w:tab/>
        <w:t xml:space="preserve">     forma e evento.</w:t>
      </w:r>
    </w:p>
    <w:p w:rsidR="003E1AE5" w:rsidRPr="008F51B7" w:rsidRDefault="003E1AE5">
      <w:pPr>
        <w:tabs>
          <w:tab w:val="left" w:pos="1560"/>
        </w:tabs>
        <w:ind w:left="851" w:hanging="426"/>
        <w:rPr>
          <w:caps/>
        </w:rPr>
      </w:pPr>
      <w:r w:rsidRPr="008F51B7">
        <w:rPr>
          <w:caps/>
        </w:rPr>
        <w:tab/>
      </w:r>
      <w:r w:rsidRPr="008F51B7">
        <w:rPr>
          <w:caps/>
        </w:rPr>
        <w:tab/>
        <w:t xml:space="preserve">1: a verdade é a consideração </w:t>
      </w:r>
      <w:r w:rsidR="008F51B7" w:rsidRPr="008F51B7">
        <w:rPr>
          <w:caps/>
        </w:rPr>
        <w:t>EXATA</w:t>
      </w:r>
      <w:r w:rsidRPr="008F51B7">
        <w:rPr>
          <w:caps/>
        </w:rPr>
        <w:t>.</w:t>
      </w:r>
    </w:p>
    <w:p w:rsidR="003E1AE5" w:rsidRPr="008F51B7" w:rsidRDefault="003E1AE5">
      <w:pPr>
        <w:tabs>
          <w:tab w:val="left" w:pos="1560"/>
        </w:tabs>
        <w:ind w:left="851" w:hanging="426"/>
        <w:rPr>
          <w:caps/>
        </w:rPr>
      </w:pPr>
      <w:r w:rsidRPr="008F51B7">
        <w:rPr>
          <w:caps/>
        </w:rPr>
        <w:tab/>
      </w:r>
      <w:r w:rsidRPr="008F51B7">
        <w:rPr>
          <w:caps/>
        </w:rPr>
        <w:tab/>
        <w:t xml:space="preserve">2: a verdade é o tempo, local, forma e evento </w:t>
      </w:r>
      <w:r w:rsidR="008F51B7" w:rsidRPr="008F51B7">
        <w:rPr>
          <w:caps/>
        </w:rPr>
        <w:t>EXATOS</w:t>
      </w:r>
      <w:r w:rsidRPr="008F51B7">
        <w:rPr>
          <w:caps/>
        </w:rPr>
        <w:t>.</w:t>
      </w:r>
    </w:p>
    <w:p w:rsidR="003E1AE5" w:rsidRPr="008F51B7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8F51B7" w:rsidRDefault="003E1AE5">
      <w:pPr>
        <w:tabs>
          <w:tab w:val="left" w:pos="1560"/>
        </w:tabs>
        <w:ind w:left="851" w:hanging="426"/>
      </w:pPr>
      <w:r w:rsidRPr="008F51B7">
        <w:rPr>
          <w:caps/>
        </w:rPr>
        <w:tab/>
        <w:t>A</w:t>
      </w:r>
      <w:r w:rsidRPr="008F51B7">
        <w:t>ssim vemos que o fracasso na descoberta da verdade origina estupidez.</w:t>
      </w:r>
    </w:p>
    <w:p w:rsidR="003E1AE5" w:rsidRPr="008F51B7" w:rsidRDefault="003E1AE5">
      <w:pPr>
        <w:tabs>
          <w:tab w:val="left" w:pos="1560"/>
        </w:tabs>
        <w:ind w:left="851" w:hanging="426"/>
      </w:pPr>
      <w:r w:rsidRPr="008F51B7">
        <w:tab/>
        <w:t xml:space="preserve">Assim vemos que a </w:t>
      </w:r>
      <w:r w:rsidR="008F51B7" w:rsidRPr="008F51B7">
        <w:t>descoberta</w:t>
      </w:r>
      <w:r w:rsidRPr="008F51B7">
        <w:t xml:space="preserve"> da verdade origina um as-is-</w:t>
      </w:r>
      <w:proofErr w:type="spellStart"/>
      <w:r w:rsidRPr="008F51B7">
        <w:t>ness</w:t>
      </w:r>
      <w:proofErr w:type="spellEnd"/>
      <w:r w:rsidRPr="008F51B7">
        <w:t xml:space="preserve"> por experiência real.</w:t>
      </w:r>
    </w:p>
    <w:p w:rsidR="003E1AE5" w:rsidRPr="008F51B7" w:rsidRDefault="003E1AE5">
      <w:pPr>
        <w:tabs>
          <w:tab w:val="left" w:pos="1560"/>
        </w:tabs>
        <w:ind w:left="851" w:hanging="426"/>
      </w:pPr>
      <w:r w:rsidRPr="008F51B7">
        <w:tab/>
        <w:t>Assim vemos que a verdade última não teria tempo, local, forma ou evento.</w:t>
      </w:r>
    </w:p>
    <w:p w:rsidR="003E1AE5" w:rsidRPr="008F51B7" w:rsidRDefault="003E1AE5">
      <w:pPr>
        <w:tabs>
          <w:tab w:val="left" w:pos="1560"/>
        </w:tabs>
        <w:ind w:left="851" w:hanging="426"/>
      </w:pPr>
      <w:r w:rsidRPr="008F51B7">
        <w:tab/>
        <w:t xml:space="preserve">Assim, então, percebemos que só podemos </w:t>
      </w:r>
      <w:r w:rsidR="008F51B7" w:rsidRPr="008F51B7">
        <w:t>conseguir</w:t>
      </w:r>
      <w:r w:rsidRPr="008F51B7">
        <w:t xml:space="preserve"> </w:t>
      </w:r>
      <w:r w:rsidR="008F51B7" w:rsidRPr="008F51B7">
        <w:t>persistência</w:t>
      </w:r>
      <w:r w:rsidRPr="008F51B7">
        <w:t xml:space="preserve"> quando mascaramos uma verdade.</w:t>
      </w:r>
    </w:p>
    <w:p w:rsidR="003E1AE5" w:rsidRPr="008F51B7" w:rsidRDefault="003E1AE5">
      <w:pPr>
        <w:tabs>
          <w:tab w:val="left" w:pos="1560"/>
        </w:tabs>
        <w:ind w:left="851" w:hanging="426"/>
      </w:pPr>
      <w:r w:rsidRPr="008F51B7">
        <w:tab/>
        <w:t>Mentir é uma alteração do tempo, local, evento ou forma.</w:t>
      </w:r>
    </w:p>
    <w:p w:rsidR="003E1AE5" w:rsidRPr="008F51B7" w:rsidRDefault="003E1AE5">
      <w:pPr>
        <w:tabs>
          <w:tab w:val="left" w:pos="1560"/>
        </w:tabs>
        <w:ind w:left="851" w:hanging="426"/>
      </w:pPr>
      <w:r w:rsidRPr="008F51B7">
        <w:tab/>
        <w:t>Mentir torna-se alter-is-ness, torna-se estupidez.</w:t>
      </w:r>
    </w:p>
    <w:p w:rsidR="003E1AE5" w:rsidRPr="008F51B7" w:rsidRDefault="003E1AE5">
      <w:pPr>
        <w:tabs>
          <w:tab w:val="left" w:pos="1560"/>
        </w:tabs>
        <w:ind w:left="851" w:hanging="426"/>
      </w:pPr>
      <w:r w:rsidRPr="008F51B7">
        <w:tab/>
        <w:t>(O negrume dos casos é uma acumulação das mentiras do caso do próprio ou de outro).</w:t>
      </w:r>
      <w:r w:rsidRPr="008F51B7">
        <w:tab/>
      </w:r>
    </w:p>
    <w:p w:rsidR="003E1AE5" w:rsidRPr="008F51B7" w:rsidRDefault="003E1AE5">
      <w:pPr>
        <w:tabs>
          <w:tab w:val="left" w:pos="851"/>
        </w:tabs>
        <w:ind w:left="851" w:hanging="567"/>
      </w:pPr>
      <w:r w:rsidRPr="008F51B7">
        <w:tab/>
        <w:t xml:space="preserve">Tudo o que </w:t>
      </w:r>
      <w:r w:rsidR="008F51B7" w:rsidRPr="008F51B7">
        <w:t>persistir</w:t>
      </w:r>
      <w:r w:rsidRPr="008F51B7">
        <w:t>, tem que evitar o as-is-</w:t>
      </w:r>
      <w:proofErr w:type="spellStart"/>
      <w:r w:rsidRPr="008F51B7">
        <w:t>ness</w:t>
      </w:r>
      <w:proofErr w:type="spellEnd"/>
      <w:r w:rsidRPr="008F51B7">
        <w:t>. Assim, para que algo persista, tem que conter uma mentira.</w:t>
      </w:r>
    </w:p>
    <w:p w:rsidR="003E1AE5" w:rsidRPr="008F51B7" w:rsidRDefault="003E1AE5">
      <w:pPr>
        <w:tabs>
          <w:tab w:val="left" w:pos="1560"/>
        </w:tabs>
        <w:ind w:left="851" w:hanging="426"/>
      </w:pPr>
    </w:p>
    <w:sectPr w:rsidR="003E1AE5" w:rsidRPr="008F51B7">
      <w:footerReference w:type="default" r:id="rId6"/>
      <w:pgSz w:w="11901" w:h="16834"/>
      <w:pgMar w:top="1134" w:right="567" w:bottom="851" w:left="124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6FD" w:rsidRDefault="006746FD" w:rsidP="003E1AE5">
      <w:pPr>
        <w:spacing w:after="0" w:line="240" w:lineRule="auto"/>
      </w:pPr>
      <w:r>
        <w:separator/>
      </w:r>
    </w:p>
  </w:endnote>
  <w:endnote w:type="continuationSeparator" w:id="0">
    <w:p w:rsidR="006746FD" w:rsidRDefault="006746FD" w:rsidP="003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B18" w:rsidRDefault="00B45B18" w:rsidP="00B45B1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51B7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6FD" w:rsidRDefault="006746FD" w:rsidP="003E1AE5">
      <w:pPr>
        <w:spacing w:after="0" w:line="240" w:lineRule="auto"/>
      </w:pPr>
      <w:r>
        <w:separator/>
      </w:r>
    </w:p>
  </w:footnote>
  <w:footnote w:type="continuationSeparator" w:id="0">
    <w:p w:rsidR="006746FD" w:rsidRDefault="006746FD" w:rsidP="003E1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18"/>
    <w:rsid w:val="00125785"/>
    <w:rsid w:val="003E1AE5"/>
    <w:rsid w:val="004409CB"/>
    <w:rsid w:val="006746FD"/>
    <w:rsid w:val="008F51B7"/>
    <w:rsid w:val="009C6356"/>
    <w:rsid w:val="00AB3EAE"/>
    <w:rsid w:val="00B07C10"/>
    <w:rsid w:val="00B4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6A4D9"/>
  <w15:chartTrackingRefBased/>
  <w15:docId w15:val="{B009477F-65D5-440F-B8F7-BBAFECE6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40" w:lineRule="exact"/>
      <w:ind w:left="425" w:right="709"/>
      <w:jc w:val="both"/>
    </w:pPr>
    <w:rPr>
      <w:rFonts w:ascii="Univers" w:hAnsi="Univers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Tipodeletrapredefinidodopargrafo"/>
    <w:semiHidden/>
    <w:rPr>
      <w:vertAlign w:val="superscript"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styleId="ndice1">
    <w:name w:val="toc 1"/>
    <w:basedOn w:val="Normal"/>
    <w:next w:val="Normal"/>
    <w:autoRedefine/>
    <w:semiHidden/>
    <w:pPr>
      <w:ind w:left="0"/>
    </w:pPr>
  </w:style>
  <w:style w:type="paragraph" w:styleId="ndice2">
    <w:name w:val="toc 2"/>
    <w:basedOn w:val="Normal"/>
    <w:next w:val="Normal"/>
    <w:autoRedefine/>
    <w:semiHidden/>
    <w:pPr>
      <w:ind w:left="200"/>
    </w:pPr>
  </w:style>
  <w:style w:type="paragraph" w:styleId="ndice3">
    <w:name w:val="toc 3"/>
    <w:basedOn w:val="Normal"/>
    <w:next w:val="Normal"/>
    <w:autoRedefine/>
    <w:semiHidden/>
    <w:pPr>
      <w:ind w:left="400"/>
    </w:p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semiHidden/>
    <w:unhideWhenUsed/>
    <w:rsid w:val="00B45B1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B45B18"/>
    <w:rPr>
      <w:rFonts w:ascii="Univers" w:hAnsi="Univers"/>
    </w:rPr>
  </w:style>
  <w:style w:type="paragraph" w:styleId="Rodap">
    <w:name w:val="footer"/>
    <w:basedOn w:val="Normal"/>
    <w:link w:val="RodapCarter"/>
    <w:uiPriority w:val="99"/>
    <w:semiHidden/>
    <w:unhideWhenUsed/>
    <w:rsid w:val="00B45B1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B45B18"/>
    <w:rPr>
      <w:rFonts w:ascii="Univers" w:hAnsi="Univers"/>
    </w:rPr>
  </w:style>
  <w:style w:type="paragraph" w:customStyle="1" w:styleId="Ttulo2">
    <w:name w:val="Título 2"/>
    <w:basedOn w:val="Ttulo1"/>
    <w:qFormat/>
    <w:rsid w:val="0044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Prélogicas,Os Qs</vt:lpstr>
      <vt:lpstr>Prélogicas,Os Qs</vt:lpstr>
    </vt:vector>
  </TitlesOfParts>
  <Company>fz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Prélogicas,Os Qs</dc:title>
  <dc:subject/>
  <dc:creator>Abeto</dc:creator>
  <cp:keywords/>
  <cp:lastModifiedBy>benito ramalho</cp:lastModifiedBy>
  <cp:revision>3</cp:revision>
  <cp:lastPrinted>1900-01-01T00:00:00Z</cp:lastPrinted>
  <dcterms:created xsi:type="dcterms:W3CDTF">2018-03-11T00:45:00Z</dcterms:created>
  <dcterms:modified xsi:type="dcterms:W3CDTF">2018-03-11T00:50:00Z</dcterms:modified>
</cp:coreProperties>
</file>