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A03" w:rsidRPr="00BC4417" w:rsidRDefault="00BF19C4" w:rsidP="00BA1774">
      <w:pPr>
        <w:jc w:val="center"/>
        <w:rPr>
          <w:color w:val="FF0000"/>
          <w:lang w:val="pt-PT"/>
        </w:rPr>
      </w:pPr>
      <w:r w:rsidRPr="00BC4417">
        <w:rPr>
          <w:color w:val="FF0000"/>
          <w:lang w:val="pt-PT"/>
        </w:rPr>
        <w:t>BOLETIM TÉCNICO DO CONSELHO</w:t>
      </w:r>
    </w:p>
    <w:p w:rsidR="00B62A03" w:rsidRPr="00BC4417" w:rsidRDefault="00E002CD" w:rsidP="00BA1774">
      <w:pPr>
        <w:jc w:val="center"/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20 </w:t>
      </w:r>
      <w:r w:rsidR="00BF19C4" w:rsidRPr="00BC4417">
        <w:rPr>
          <w:color w:val="FF0000"/>
          <w:lang w:val="pt-PT"/>
        </w:rPr>
        <w:t>AGOSTO</w:t>
      </w:r>
      <w:r w:rsidRPr="00BC4417">
        <w:rPr>
          <w:color w:val="FF0000"/>
          <w:lang w:val="pt-PT"/>
        </w:rPr>
        <w:t xml:space="preserve"> 1970R</w:t>
      </w:r>
    </w:p>
    <w:p w:rsidR="00B62A03" w:rsidRPr="00BC4417" w:rsidRDefault="00BF19C4" w:rsidP="00BA1774">
      <w:pPr>
        <w:jc w:val="center"/>
        <w:rPr>
          <w:color w:val="FF0000"/>
          <w:lang w:val="pt-PT"/>
        </w:rPr>
      </w:pPr>
      <w:r w:rsidRPr="00BC4417">
        <w:rPr>
          <w:color w:val="FF0000"/>
          <w:lang w:val="pt-PT"/>
        </w:rPr>
        <w:t>Revisto e Reemitido a</w:t>
      </w:r>
      <w:r w:rsidR="00E002CD" w:rsidRPr="00BC4417">
        <w:rPr>
          <w:color w:val="FF0000"/>
          <w:lang w:val="pt-PT"/>
        </w:rPr>
        <w:t xml:space="preserve"> 19 </w:t>
      </w:r>
      <w:r w:rsidRPr="00BC4417">
        <w:rPr>
          <w:color w:val="FF0000"/>
          <w:lang w:val="pt-PT"/>
        </w:rPr>
        <w:t>Agosto</w:t>
      </w:r>
      <w:r w:rsidR="00E002CD" w:rsidRPr="00BC4417">
        <w:rPr>
          <w:color w:val="FF0000"/>
          <w:lang w:val="pt-PT"/>
        </w:rPr>
        <w:t xml:space="preserve"> 1974 </w:t>
      </w:r>
      <w:r w:rsidRPr="00BC4417">
        <w:rPr>
          <w:color w:val="FF0000"/>
          <w:lang w:val="pt-PT"/>
        </w:rPr>
        <w:t>como</w:t>
      </w:r>
      <w:r w:rsidR="00E002CD" w:rsidRPr="00BC4417">
        <w:rPr>
          <w:color w:val="FF0000"/>
          <w:lang w:val="pt-PT"/>
        </w:rPr>
        <w:t xml:space="preserve"> BTB</w:t>
      </w:r>
    </w:p>
    <w:p w:rsidR="00B62A03" w:rsidRPr="00BC4417" w:rsidRDefault="00476A54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Todas</w:t>
      </w:r>
      <w:r w:rsidR="00E002CD" w:rsidRPr="00BC4417">
        <w:rPr>
          <w:color w:val="FF0000"/>
          <w:lang w:val="pt-PT"/>
        </w:rPr>
        <w:t xml:space="preserve"> C</w:t>
      </w:r>
      <w:r w:rsidR="00BA1774" w:rsidRPr="00BC4417">
        <w:rPr>
          <w:color w:val="FF0000"/>
          <w:lang w:val="pt-PT"/>
        </w:rPr>
        <w:t>heck</w:t>
      </w:r>
      <w:r w:rsidR="00E002CD" w:rsidRPr="00BC4417">
        <w:rPr>
          <w:color w:val="FF0000"/>
          <w:lang w:val="pt-PT"/>
        </w:rPr>
        <w:t xml:space="preserve">sheets 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Class</w:t>
      </w:r>
      <w:r w:rsidR="00A954A0" w:rsidRPr="00BC4417">
        <w:rPr>
          <w:color w:val="FF0000"/>
          <w:lang w:val="pt-PT"/>
        </w:rPr>
        <w:t>e</w:t>
      </w:r>
      <w:r w:rsidRPr="00BC4417">
        <w:rPr>
          <w:color w:val="FF0000"/>
          <w:lang w:val="pt-PT"/>
        </w:rPr>
        <w:t xml:space="preserve"> III </w:t>
      </w:r>
      <w:r w:rsidR="00A954A0" w:rsidRPr="00BC4417">
        <w:rPr>
          <w:color w:val="FF0000"/>
          <w:lang w:val="pt-PT"/>
        </w:rPr>
        <w:t>e acima</w:t>
      </w:r>
    </w:p>
    <w:p w:rsidR="00B62A03" w:rsidRPr="00BC4417" w:rsidRDefault="00E002CD" w:rsidP="00BC4417">
      <w:pPr>
        <w:jc w:val="center"/>
        <w:rPr>
          <w:color w:val="FF0000"/>
          <w:lang w:val="pt-PT"/>
        </w:rPr>
      </w:pPr>
      <w:r w:rsidRPr="00BC4417">
        <w:rPr>
          <w:color w:val="FF0000"/>
          <w:lang w:val="pt-PT"/>
        </w:rPr>
        <w:t>CANCEL</w:t>
      </w:r>
      <w:r w:rsidR="00BF19C4" w:rsidRPr="00BC4417">
        <w:rPr>
          <w:color w:val="FF0000"/>
          <w:lang w:val="pt-PT"/>
        </w:rPr>
        <w:t>A</w:t>
      </w:r>
      <w:r w:rsidRPr="00BC4417">
        <w:rPr>
          <w:color w:val="FF0000"/>
          <w:lang w:val="pt-PT"/>
        </w:rPr>
        <w:t xml:space="preserve"> </w:t>
      </w:r>
      <w:r w:rsidR="00BF19C4" w:rsidRPr="00BC4417">
        <w:rPr>
          <w:color w:val="FF0000"/>
          <w:lang w:val="pt-PT"/>
        </w:rPr>
        <w:t xml:space="preserve">BOLETIM </w:t>
      </w:r>
      <w:r w:rsidRPr="00BC4417">
        <w:rPr>
          <w:color w:val="FF0000"/>
          <w:lang w:val="pt-PT"/>
        </w:rPr>
        <w:t xml:space="preserve">HCO </w:t>
      </w:r>
      <w:r w:rsidR="00BF19C4" w:rsidRPr="00BC4417">
        <w:rPr>
          <w:color w:val="FF0000"/>
          <w:lang w:val="pt-PT"/>
        </w:rPr>
        <w:t>DE</w:t>
      </w:r>
      <w:r w:rsidRPr="00BC4417">
        <w:rPr>
          <w:color w:val="FF0000"/>
          <w:lang w:val="pt-PT"/>
        </w:rPr>
        <w:t xml:space="preserve"> 20 </w:t>
      </w:r>
      <w:r w:rsidR="00BF19C4" w:rsidRPr="00BC4417">
        <w:rPr>
          <w:color w:val="FF0000"/>
          <w:lang w:val="pt-PT"/>
        </w:rPr>
        <w:t>AGOSTO</w:t>
      </w:r>
      <w:r w:rsidRPr="00BC4417">
        <w:rPr>
          <w:color w:val="FF0000"/>
          <w:lang w:val="pt-PT"/>
        </w:rPr>
        <w:t xml:space="preserve"> 1970</w:t>
      </w:r>
    </w:p>
    <w:p w:rsidR="00B62A03" w:rsidRPr="00BC4417" w:rsidRDefault="00BF19C4" w:rsidP="00BC4417">
      <w:pPr>
        <w:jc w:val="center"/>
        <w:rPr>
          <w:color w:val="FF0000"/>
          <w:lang w:val="pt-PT"/>
        </w:rPr>
      </w:pPr>
      <w:r w:rsidRPr="00BC4417">
        <w:rPr>
          <w:color w:val="FF0000"/>
          <w:lang w:val="pt-PT"/>
        </w:rPr>
        <w:t>MESMO TÍTULO</w:t>
      </w:r>
    </w:p>
    <w:p w:rsidR="00B62A03" w:rsidRPr="00BC4417" w:rsidRDefault="00B62A03" w:rsidP="00BC4417">
      <w:pPr>
        <w:jc w:val="center"/>
        <w:rPr>
          <w:color w:val="FF0000"/>
          <w:lang w:val="pt-PT"/>
        </w:rPr>
      </w:pPr>
    </w:p>
    <w:p w:rsidR="00B62A03" w:rsidRPr="00BC4417" w:rsidRDefault="00BF19C4" w:rsidP="00BC4417">
      <w:pPr>
        <w:jc w:val="center"/>
        <w:rPr>
          <w:b/>
          <w:color w:val="FF0000"/>
          <w:sz w:val="28"/>
          <w:lang w:val="pt-PT"/>
        </w:rPr>
      </w:pPr>
      <w:r w:rsidRPr="00BC4417">
        <w:rPr>
          <w:b/>
          <w:color w:val="FF0000"/>
          <w:sz w:val="28"/>
          <w:lang w:val="pt-PT"/>
        </w:rPr>
        <w:t>D</w:t>
      </w:r>
      <w:r w:rsidR="00250DC9">
        <w:rPr>
          <w:b/>
          <w:color w:val="FF0000"/>
          <w:sz w:val="28"/>
          <w:lang w:val="pt-PT"/>
        </w:rPr>
        <w:t>UAS AÇÕES</w:t>
      </w:r>
      <w:r w:rsidRPr="00BC4417">
        <w:rPr>
          <w:b/>
          <w:color w:val="FF0000"/>
          <w:sz w:val="28"/>
          <w:lang w:val="pt-PT"/>
        </w:rPr>
        <w:t xml:space="preserve"> COMPLETAMENTE </w:t>
      </w:r>
      <w:r w:rsidRPr="00BC4417">
        <w:rPr>
          <w:b/>
          <w:color w:val="FF0000"/>
          <w:sz w:val="28"/>
          <w:lang w:val="pt-PT"/>
        </w:rPr>
        <w:br/>
        <w:t>DIFERENTES</w:t>
      </w:r>
    </w:p>
    <w:p w:rsidR="00B62A03" w:rsidRPr="00BC4417" w:rsidRDefault="00250DC9" w:rsidP="00BC4417">
      <w:pPr>
        <w:jc w:val="center"/>
        <w:rPr>
          <w:b/>
          <w:color w:val="FF0000"/>
          <w:sz w:val="28"/>
          <w:lang w:val="pt-PT"/>
        </w:rPr>
      </w:pPr>
      <w:r w:rsidRPr="00BC4417">
        <w:rPr>
          <w:b/>
          <w:color w:val="FF0000"/>
          <w:sz w:val="28"/>
          <w:lang w:val="pt-PT"/>
        </w:rPr>
        <w:t>ASSESSMENT</w:t>
      </w:r>
      <w:r>
        <w:rPr>
          <w:b/>
          <w:color w:val="FF0000"/>
          <w:sz w:val="28"/>
          <w:lang w:val="pt-PT"/>
        </w:rPr>
        <w:t xml:space="preserve"> E</w:t>
      </w:r>
      <w:bookmarkStart w:id="0" w:name="_GoBack"/>
      <w:bookmarkEnd w:id="0"/>
      <w:r w:rsidRPr="00BC4417">
        <w:rPr>
          <w:b/>
          <w:color w:val="FF0000"/>
          <w:sz w:val="28"/>
          <w:lang w:val="pt-PT"/>
        </w:rPr>
        <w:t xml:space="preserve"> </w:t>
      </w:r>
      <w:r w:rsidR="00523378" w:rsidRPr="00BC4417">
        <w:rPr>
          <w:b/>
          <w:color w:val="FF0000"/>
          <w:sz w:val="28"/>
          <w:lang w:val="pt-PT"/>
        </w:rPr>
        <w:t>LISTAGEM E ANULAÇÃO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523378" w:rsidRPr="00BC4417" w:rsidRDefault="00BF19C4" w:rsidP="00523378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O ASSESSMENT É UM ASSUNTO TOTALMENTE DIFERENTE D</w:t>
      </w:r>
      <w:r w:rsidR="00523378" w:rsidRPr="00BC4417">
        <w:rPr>
          <w:color w:val="FF0000"/>
          <w:lang w:val="pt-PT"/>
        </w:rPr>
        <w:t>A LISTAGEM E ANULAÇÃO</w:t>
      </w:r>
    </w:p>
    <w:p w:rsidR="00B62A03" w:rsidRPr="00BC4417" w:rsidRDefault="00523378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A</w:t>
      </w:r>
      <w:r w:rsidR="00BF19C4" w:rsidRPr="00BC4417">
        <w:rPr>
          <w:color w:val="FF0000"/>
          <w:lang w:val="pt-PT"/>
        </w:rPr>
        <w:t xml:space="preserve"> </w:t>
      </w:r>
      <w:r w:rsidRPr="00BC4417">
        <w:rPr>
          <w:color w:val="FF0000"/>
          <w:lang w:val="pt-PT"/>
        </w:rPr>
        <w:t xml:space="preserve">LISTAGEM E ANULAÇÃO </w:t>
      </w:r>
      <w:r w:rsidR="00271D9D" w:rsidRPr="00BC4417">
        <w:rPr>
          <w:color w:val="FF0000"/>
          <w:lang w:val="pt-PT"/>
        </w:rPr>
        <w:t xml:space="preserve">É UM ASSUNTO TOTALMENTE DIFERENTE DO </w:t>
      </w:r>
      <w:r w:rsidR="00E002CD" w:rsidRPr="00BC4417">
        <w:rPr>
          <w:color w:val="FF0000"/>
          <w:lang w:val="pt-PT"/>
        </w:rPr>
        <w:t>ASSESSMENT.</w:t>
      </w:r>
    </w:p>
    <w:p w:rsidR="00B62A03" w:rsidRPr="00BC4417" w:rsidRDefault="00BF19C4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Por favor, </w:t>
      </w:r>
      <w:r w:rsidR="00271D9D" w:rsidRPr="00BC4417">
        <w:rPr>
          <w:color w:val="FF0000"/>
          <w:lang w:val="pt-PT"/>
        </w:rPr>
        <w:t>compreenda</w:t>
      </w:r>
      <w:r w:rsidRPr="00BC4417">
        <w:rPr>
          <w:color w:val="FF0000"/>
          <w:lang w:val="pt-PT"/>
        </w:rPr>
        <w:t xml:space="preserve"> essas diferenças muito claramente. São ações completamente diferentes. </w:t>
      </w:r>
      <w:r w:rsidR="00271D9D" w:rsidRPr="00BC4417">
        <w:rPr>
          <w:color w:val="FF0000"/>
          <w:lang w:val="pt-PT"/>
        </w:rPr>
        <w:t>Estão</w:t>
      </w:r>
      <w:r w:rsidRPr="00BC4417">
        <w:rPr>
          <w:color w:val="FF0000"/>
          <w:lang w:val="pt-PT"/>
        </w:rPr>
        <w:t xml:space="preserve"> mesmo </w:t>
      </w:r>
      <w:r w:rsidR="00271D9D" w:rsidRPr="00BC4417">
        <w:rPr>
          <w:color w:val="FF0000"/>
          <w:lang w:val="pt-PT"/>
        </w:rPr>
        <w:t>distantes no tempo</w:t>
      </w:r>
      <w:r w:rsidRPr="00BC4417">
        <w:rPr>
          <w:color w:val="FF0000"/>
          <w:lang w:val="pt-PT"/>
        </w:rPr>
        <w:t xml:space="preserve"> no desenvolvimento</w:t>
      </w:r>
      <w:r w:rsidR="00271D9D" w:rsidRPr="00BC4417">
        <w:rPr>
          <w:color w:val="FF0000"/>
          <w:lang w:val="pt-PT"/>
        </w:rPr>
        <w:t>. Nã</w:t>
      </w:r>
      <w:r w:rsidRPr="00BC4417">
        <w:rPr>
          <w:color w:val="FF0000"/>
          <w:lang w:val="pt-PT"/>
        </w:rPr>
        <w:t>o têm nada a ver um com o outro.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ASSESSMENT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Assessment </w:t>
      </w:r>
      <w:r w:rsidR="00271D9D" w:rsidRPr="00BC4417">
        <w:rPr>
          <w:color w:val="FF0000"/>
          <w:lang w:val="pt-PT"/>
        </w:rPr>
        <w:t>é uma ação feita a partir de um</w:t>
      </w:r>
      <w:r w:rsidR="00523378" w:rsidRPr="00BC4417">
        <w:rPr>
          <w:color w:val="FF0000"/>
          <w:lang w:val="pt-PT"/>
        </w:rPr>
        <w:t>a</w:t>
      </w:r>
      <w:r w:rsidR="00271D9D" w:rsidRPr="00BC4417">
        <w:rPr>
          <w:color w:val="FF0000"/>
          <w:lang w:val="pt-PT"/>
        </w:rPr>
        <w:t xml:space="preserve"> </w:t>
      </w:r>
      <w:r w:rsidR="00523378" w:rsidRPr="00BC4417">
        <w:rPr>
          <w:color w:val="FF0000"/>
          <w:lang w:val="pt-PT"/>
        </w:rPr>
        <w:t>Lista</w:t>
      </w:r>
      <w:r w:rsidR="00523378" w:rsidRPr="00BC4417">
        <w:rPr>
          <w:i/>
          <w:color w:val="FF0000"/>
          <w:lang w:val="pt-PT"/>
        </w:rPr>
        <w:t xml:space="preserve"> </w:t>
      </w:r>
      <w:r w:rsidR="00271D9D" w:rsidRPr="00BC4417">
        <w:rPr>
          <w:i/>
          <w:color w:val="FF0000"/>
          <w:lang w:val="pt-PT"/>
        </w:rPr>
        <w:t>Preparad</w:t>
      </w:r>
      <w:r w:rsidR="00523378" w:rsidRPr="00BC4417">
        <w:rPr>
          <w:i/>
          <w:color w:val="FF0000"/>
          <w:lang w:val="pt-PT"/>
        </w:rPr>
        <w:t>a</w:t>
      </w:r>
      <w:r w:rsidR="00271D9D" w:rsidRPr="00BC4417">
        <w:rPr>
          <w:color w:val="FF0000"/>
          <w:lang w:val="pt-PT"/>
        </w:rPr>
        <w:t>. Uma lista PREPARADA.</w:t>
      </w:r>
    </w:p>
    <w:p w:rsidR="00271D9D" w:rsidRPr="00BC4417" w:rsidRDefault="00271D9D" w:rsidP="00FC4A82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A lista é preparada pelo auditor ou pelo C/s ou é um HCOB de listas preparadas. É feito por alguém que não seja o PC.</w:t>
      </w:r>
    </w:p>
    <w:p w:rsidR="00271D9D" w:rsidRPr="00BC4417" w:rsidRDefault="00271D9D" w:rsidP="00A72A1F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A lista preparada para um Assessment não é composta pelo </w:t>
      </w:r>
      <w:r w:rsidR="00476A54" w:rsidRPr="00BC4417">
        <w:rPr>
          <w:color w:val="FF0000"/>
          <w:lang w:val="pt-PT"/>
        </w:rPr>
        <w:t>preclaro</w:t>
      </w:r>
      <w:r w:rsidRPr="00BC4417">
        <w:rPr>
          <w:color w:val="FF0000"/>
          <w:lang w:val="pt-PT"/>
        </w:rPr>
        <w:t>.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Assessment </w:t>
      </w:r>
      <w:r w:rsidR="00271D9D" w:rsidRPr="00BC4417">
        <w:rPr>
          <w:color w:val="FF0000"/>
          <w:lang w:val="pt-PT"/>
        </w:rPr>
        <w:t xml:space="preserve">é feito </w:t>
      </w:r>
      <w:r w:rsidR="00476A54" w:rsidRPr="00BC4417">
        <w:rPr>
          <w:color w:val="FF0000"/>
          <w:lang w:val="pt-PT"/>
        </w:rPr>
        <w:t>exatamente</w:t>
      </w:r>
      <w:r w:rsidR="00271D9D" w:rsidRPr="00BC4417">
        <w:rPr>
          <w:color w:val="FF0000"/>
          <w:lang w:val="pt-PT"/>
        </w:rPr>
        <w:t xml:space="preserve"> de acordo com o exercício 24 do Livre de Exercícios do E-Metro</w:t>
      </w:r>
      <w:r w:rsidRPr="00BC4417">
        <w:rPr>
          <w:color w:val="FF0000"/>
          <w:lang w:val="pt-PT"/>
        </w:rPr>
        <w:t>.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Assessment </w:t>
      </w:r>
      <w:r w:rsidR="00271D9D" w:rsidRPr="00BC4417">
        <w:rPr>
          <w:color w:val="FF0000"/>
          <w:lang w:val="pt-PT"/>
        </w:rPr>
        <w:t xml:space="preserve">NÃO é feito de acordo com as Leis de </w:t>
      </w:r>
      <w:r w:rsidR="00523378" w:rsidRPr="00BC4417">
        <w:rPr>
          <w:color w:val="FF0000"/>
          <w:lang w:val="pt-PT"/>
        </w:rPr>
        <w:t>Listagem e Anulação</w:t>
      </w:r>
      <w:r w:rsidRPr="00BC4417">
        <w:rPr>
          <w:color w:val="FF0000"/>
          <w:lang w:val="pt-PT"/>
        </w:rPr>
        <w:t>.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Assessment </w:t>
      </w:r>
      <w:r w:rsidR="00271D9D" w:rsidRPr="00BC4417">
        <w:rPr>
          <w:color w:val="FF0000"/>
          <w:lang w:val="pt-PT"/>
        </w:rPr>
        <w:t xml:space="preserve">não tem nada a ver com </w:t>
      </w:r>
      <w:r w:rsidRPr="00BC4417">
        <w:rPr>
          <w:color w:val="FF0000"/>
          <w:lang w:val="pt-PT"/>
        </w:rPr>
        <w:t>S &amp; D, Rem</w:t>
      </w:r>
      <w:r w:rsidR="00271D9D" w:rsidRPr="00BC4417">
        <w:rPr>
          <w:color w:val="FF0000"/>
          <w:lang w:val="pt-PT"/>
        </w:rPr>
        <w:t>édio</w:t>
      </w:r>
      <w:r w:rsidRPr="00BC4417">
        <w:rPr>
          <w:color w:val="FF0000"/>
          <w:lang w:val="pt-PT"/>
        </w:rPr>
        <w:t xml:space="preserve"> A o</w:t>
      </w:r>
      <w:r w:rsidR="00271D9D" w:rsidRPr="00BC4417">
        <w:rPr>
          <w:color w:val="FF0000"/>
          <w:lang w:val="pt-PT"/>
        </w:rPr>
        <w:t>u</w:t>
      </w:r>
      <w:r w:rsidRPr="00BC4417">
        <w:rPr>
          <w:color w:val="FF0000"/>
          <w:lang w:val="pt-PT"/>
        </w:rPr>
        <w:t xml:space="preserve"> Rem</w:t>
      </w:r>
      <w:r w:rsidR="00271D9D" w:rsidRPr="00BC4417">
        <w:rPr>
          <w:color w:val="FF0000"/>
          <w:lang w:val="pt-PT"/>
        </w:rPr>
        <w:t>édio</w:t>
      </w:r>
      <w:r w:rsidRPr="00BC4417">
        <w:rPr>
          <w:color w:val="FF0000"/>
          <w:lang w:val="pt-PT"/>
        </w:rPr>
        <w:t xml:space="preserve"> B (</w:t>
      </w:r>
      <w:r w:rsidR="00271D9D" w:rsidRPr="00BC4417">
        <w:rPr>
          <w:color w:val="FF0000"/>
          <w:lang w:val="pt-PT"/>
        </w:rPr>
        <w:t xml:space="preserve">que são ações de </w:t>
      </w:r>
      <w:r w:rsidR="00523378" w:rsidRPr="00BC4417">
        <w:rPr>
          <w:color w:val="FF0000"/>
          <w:lang w:val="pt-PT"/>
        </w:rPr>
        <w:t>Listagem e Anulação</w:t>
      </w:r>
      <w:r w:rsidRPr="00BC4417">
        <w:rPr>
          <w:color w:val="FF0000"/>
          <w:lang w:val="pt-PT"/>
        </w:rPr>
        <w:t>).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Assessment </w:t>
      </w:r>
      <w:r w:rsidR="00271D9D" w:rsidRPr="00BC4417">
        <w:rPr>
          <w:color w:val="FF0000"/>
          <w:lang w:val="pt-PT"/>
        </w:rPr>
        <w:t>não é audição</w:t>
      </w:r>
      <w:r w:rsidRPr="00BC4417">
        <w:rPr>
          <w:color w:val="FF0000"/>
          <w:lang w:val="pt-PT"/>
        </w:rPr>
        <w:t xml:space="preserve">. </w:t>
      </w:r>
      <w:r w:rsidR="00271D9D" w:rsidRPr="00BC4417">
        <w:rPr>
          <w:color w:val="FF0000"/>
          <w:lang w:val="pt-PT"/>
        </w:rPr>
        <w:t>Está simplesmente tentando localizar algo para auditar.</w:t>
      </w:r>
    </w:p>
    <w:p w:rsidR="00271D9D" w:rsidRPr="00BC4417" w:rsidRDefault="00271D9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Você diz as palavras na lista preparada diretamente ao banco do PC, Bang, Bang, marcando as leituras, e percorrendo a lista de itens com leitura até que fica só com um item a reagir. Esse é o item.</w:t>
      </w:r>
    </w:p>
    <w:p w:rsidR="00271D9D" w:rsidRPr="00BC4417" w:rsidRDefault="00271D9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Para obter uma pista sobre o que aconteceu, o C/S prepara uma lista, e o auditor começa a fazer o Assessment com a lista que já está escrita.</w:t>
      </w:r>
    </w:p>
    <w:p w:rsidR="00271D9D" w:rsidRPr="00BC4417" w:rsidRDefault="00271D9D" w:rsidP="00D264E8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O auditor chama cada item e anota a sua leitura da seguinte forma: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Leões</w:t>
      </w:r>
      <w:r w:rsidR="00E002CD" w:rsidRPr="00BC4417">
        <w:rPr>
          <w:color w:val="FF0000"/>
          <w:lang w:val="pt-PT"/>
        </w:rPr>
        <w:t xml:space="preserve"> 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Grande jogo </w:t>
      </w:r>
      <w:r w:rsidR="00E002CD" w:rsidRPr="00BC4417">
        <w:rPr>
          <w:color w:val="FF0000"/>
          <w:lang w:val="pt-PT"/>
        </w:rPr>
        <w:t>SF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lastRenderedPageBreak/>
        <w:t xml:space="preserve">Gatos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Felinos </w:t>
      </w:r>
      <w:r w:rsidR="00E002CD" w:rsidRPr="00BC4417">
        <w:rPr>
          <w:color w:val="FF0000"/>
          <w:lang w:val="pt-PT"/>
        </w:rPr>
        <w:t>SF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Tigres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Portadores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Caminhões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Elefantes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Matar </w:t>
      </w:r>
      <w:r w:rsidR="00E002CD" w:rsidRPr="00BC4417">
        <w:rPr>
          <w:color w:val="FF0000"/>
          <w:lang w:val="pt-PT"/>
        </w:rPr>
        <w:t>F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Acampar</w:t>
      </w:r>
      <w:r w:rsidR="00E002CD" w:rsidRPr="00BC4417">
        <w:rPr>
          <w:color w:val="FF0000"/>
          <w:lang w:val="pt-PT"/>
        </w:rPr>
        <w:t xml:space="preserve"> X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Três itens estão agora a ler após a primeira avaliação. O auditor continua a fazer o Assessment dos itens com leitura na lista, eliminando-os até UM item. Na segunda avaliação, a lista parece-se com isto: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Leões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Grande jogo </w:t>
      </w:r>
      <w:r w:rsidR="00E002CD" w:rsidRPr="00BC4417">
        <w:rPr>
          <w:color w:val="FF0000"/>
          <w:lang w:val="pt-PT"/>
        </w:rPr>
        <w:t>SF 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Gatos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Felinos </w:t>
      </w:r>
      <w:r w:rsidR="00E002CD" w:rsidRPr="00BC4417">
        <w:rPr>
          <w:color w:val="FF0000"/>
          <w:lang w:val="pt-PT"/>
        </w:rPr>
        <w:t>SF 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Tigres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Portadores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Caminhões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3D0C17" w:rsidP="00BF19C4">
      <w:pPr>
        <w:rPr>
          <w:color w:val="FF0000"/>
          <w:lang w:val="pt-PT"/>
        </w:rPr>
      </w:pPr>
      <w:r w:rsidRPr="00BC4417">
        <w:rPr>
          <w:noProof/>
          <w:color w:val="FF0000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-77316</wp:posOffset>
                </wp:positionH>
                <wp:positionV relativeFrom="paragraph">
                  <wp:posOffset>185537</wp:posOffset>
                </wp:positionV>
                <wp:extent cx="1223952" cy="355277"/>
                <wp:effectExtent l="0" t="0" r="14605" b="26035"/>
                <wp:wrapNone/>
                <wp:docPr id="3" name="Forma liv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952" cy="355277"/>
                        </a:xfrm>
                        <a:custGeom>
                          <a:avLst/>
                          <a:gdLst>
                            <a:gd name="connsiteX0" fmla="*/ 938295 w 1223952"/>
                            <a:gd name="connsiteY0" fmla="*/ 0 h 355277"/>
                            <a:gd name="connsiteX1" fmla="*/ 221918 w 1223952"/>
                            <a:gd name="connsiteY1" fmla="*/ 11649 h 355277"/>
                            <a:gd name="connsiteX2" fmla="*/ 181149 w 1223952"/>
                            <a:gd name="connsiteY2" fmla="*/ 23297 h 355277"/>
                            <a:gd name="connsiteX3" fmla="*/ 87961 w 1223952"/>
                            <a:gd name="connsiteY3" fmla="*/ 34946 h 355277"/>
                            <a:gd name="connsiteX4" fmla="*/ 12247 w 1223952"/>
                            <a:gd name="connsiteY4" fmla="*/ 52418 h 355277"/>
                            <a:gd name="connsiteX5" fmla="*/ 6422 w 1223952"/>
                            <a:gd name="connsiteY5" fmla="*/ 81539 h 355277"/>
                            <a:gd name="connsiteX6" fmla="*/ 598 w 1223952"/>
                            <a:gd name="connsiteY6" fmla="*/ 99012 h 355277"/>
                            <a:gd name="connsiteX7" fmla="*/ 6422 w 1223952"/>
                            <a:gd name="connsiteY7" fmla="*/ 221320 h 355277"/>
                            <a:gd name="connsiteX8" fmla="*/ 35544 w 1223952"/>
                            <a:gd name="connsiteY8" fmla="*/ 250441 h 355277"/>
                            <a:gd name="connsiteX9" fmla="*/ 64665 w 1223952"/>
                            <a:gd name="connsiteY9" fmla="*/ 297035 h 355277"/>
                            <a:gd name="connsiteX10" fmla="*/ 87961 w 1223952"/>
                            <a:gd name="connsiteY10" fmla="*/ 308683 h 355277"/>
                            <a:gd name="connsiteX11" fmla="*/ 105434 w 1223952"/>
                            <a:gd name="connsiteY11" fmla="*/ 320332 h 355277"/>
                            <a:gd name="connsiteX12" fmla="*/ 134555 w 1223952"/>
                            <a:gd name="connsiteY12" fmla="*/ 326156 h 355277"/>
                            <a:gd name="connsiteX13" fmla="*/ 169500 w 1223952"/>
                            <a:gd name="connsiteY13" fmla="*/ 337804 h 355277"/>
                            <a:gd name="connsiteX14" fmla="*/ 763569 w 1223952"/>
                            <a:gd name="connsiteY14" fmla="*/ 343628 h 355277"/>
                            <a:gd name="connsiteX15" fmla="*/ 845108 w 1223952"/>
                            <a:gd name="connsiteY15" fmla="*/ 349453 h 355277"/>
                            <a:gd name="connsiteX16" fmla="*/ 868405 w 1223952"/>
                            <a:gd name="connsiteY16" fmla="*/ 355277 h 355277"/>
                            <a:gd name="connsiteX17" fmla="*/ 1113021 w 1223952"/>
                            <a:gd name="connsiteY17" fmla="*/ 343628 h 355277"/>
                            <a:gd name="connsiteX18" fmla="*/ 1147966 w 1223952"/>
                            <a:gd name="connsiteY18" fmla="*/ 331980 h 355277"/>
                            <a:gd name="connsiteX19" fmla="*/ 1165439 w 1223952"/>
                            <a:gd name="connsiteY19" fmla="*/ 326156 h 355277"/>
                            <a:gd name="connsiteX20" fmla="*/ 1200384 w 1223952"/>
                            <a:gd name="connsiteY20" fmla="*/ 262089 h 355277"/>
                            <a:gd name="connsiteX21" fmla="*/ 1212033 w 1223952"/>
                            <a:gd name="connsiteY21" fmla="*/ 244617 h 355277"/>
                            <a:gd name="connsiteX22" fmla="*/ 1223681 w 1223952"/>
                            <a:gd name="connsiteY22" fmla="*/ 209672 h 355277"/>
                            <a:gd name="connsiteX23" fmla="*/ 1217857 w 1223952"/>
                            <a:gd name="connsiteY23" fmla="*/ 174726 h 355277"/>
                            <a:gd name="connsiteX24" fmla="*/ 1194560 w 1223952"/>
                            <a:gd name="connsiteY24" fmla="*/ 145605 h 355277"/>
                            <a:gd name="connsiteX25" fmla="*/ 1188736 w 1223952"/>
                            <a:gd name="connsiteY25" fmla="*/ 128133 h 355277"/>
                            <a:gd name="connsiteX26" fmla="*/ 1153791 w 1223952"/>
                            <a:gd name="connsiteY26" fmla="*/ 99012 h 355277"/>
                            <a:gd name="connsiteX27" fmla="*/ 1107197 w 1223952"/>
                            <a:gd name="connsiteY27" fmla="*/ 58242 h 355277"/>
                            <a:gd name="connsiteX28" fmla="*/ 1089724 w 1223952"/>
                            <a:gd name="connsiteY28" fmla="*/ 52418 h 355277"/>
                            <a:gd name="connsiteX29" fmla="*/ 1025658 w 1223952"/>
                            <a:gd name="connsiteY29" fmla="*/ 46594 h 355277"/>
                            <a:gd name="connsiteX30" fmla="*/ 979065 w 1223952"/>
                            <a:gd name="connsiteY30" fmla="*/ 34946 h 355277"/>
                            <a:gd name="connsiteX31" fmla="*/ 815987 w 1223952"/>
                            <a:gd name="connsiteY31" fmla="*/ 29121 h 3552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1223952" h="355277">
                              <a:moveTo>
                                <a:pt x="938295" y="0"/>
                              </a:moveTo>
                              <a:cubicBezTo>
                                <a:pt x="666553" y="33966"/>
                                <a:pt x="958739" y="-735"/>
                                <a:pt x="221918" y="11649"/>
                              </a:cubicBezTo>
                              <a:cubicBezTo>
                                <a:pt x="199633" y="12024"/>
                                <a:pt x="200871" y="20263"/>
                                <a:pt x="181149" y="23297"/>
                              </a:cubicBezTo>
                              <a:cubicBezTo>
                                <a:pt x="119317" y="32809"/>
                                <a:pt x="137213" y="24392"/>
                                <a:pt x="87961" y="34946"/>
                              </a:cubicBezTo>
                              <a:cubicBezTo>
                                <a:pt x="-108579" y="77062"/>
                                <a:pt x="143848" y="26099"/>
                                <a:pt x="12247" y="52418"/>
                              </a:cubicBezTo>
                              <a:cubicBezTo>
                                <a:pt x="10305" y="62125"/>
                                <a:pt x="8823" y="71935"/>
                                <a:pt x="6422" y="81539"/>
                              </a:cubicBezTo>
                              <a:cubicBezTo>
                                <a:pt x="4933" y="87495"/>
                                <a:pt x="598" y="92873"/>
                                <a:pt x="598" y="99012"/>
                              </a:cubicBezTo>
                              <a:cubicBezTo>
                                <a:pt x="598" y="139828"/>
                                <a:pt x="-2756" y="181550"/>
                                <a:pt x="6422" y="221320"/>
                              </a:cubicBezTo>
                              <a:cubicBezTo>
                                <a:pt x="9509" y="234696"/>
                                <a:pt x="35544" y="250441"/>
                                <a:pt x="35544" y="250441"/>
                              </a:cubicBezTo>
                              <a:cubicBezTo>
                                <a:pt x="42934" y="272614"/>
                                <a:pt x="42320" y="277483"/>
                                <a:pt x="64665" y="297035"/>
                              </a:cubicBezTo>
                              <a:cubicBezTo>
                                <a:pt x="71199" y="302752"/>
                                <a:pt x="80423" y="304376"/>
                                <a:pt x="87961" y="308683"/>
                              </a:cubicBezTo>
                              <a:cubicBezTo>
                                <a:pt x="94039" y="312156"/>
                                <a:pt x="98880" y="317874"/>
                                <a:pt x="105434" y="320332"/>
                              </a:cubicBezTo>
                              <a:cubicBezTo>
                                <a:pt x="114703" y="323808"/>
                                <a:pt x="125005" y="323551"/>
                                <a:pt x="134555" y="326156"/>
                              </a:cubicBezTo>
                              <a:cubicBezTo>
                                <a:pt x="146401" y="329387"/>
                                <a:pt x="157222" y="337684"/>
                                <a:pt x="169500" y="337804"/>
                              </a:cubicBezTo>
                              <a:lnTo>
                                <a:pt x="763569" y="343628"/>
                              </a:lnTo>
                              <a:cubicBezTo>
                                <a:pt x="790749" y="345570"/>
                                <a:pt x="818026" y="346444"/>
                                <a:pt x="845108" y="349453"/>
                              </a:cubicBezTo>
                              <a:cubicBezTo>
                                <a:pt x="853064" y="350337"/>
                                <a:pt x="860400" y="355277"/>
                                <a:pt x="868405" y="355277"/>
                              </a:cubicBezTo>
                              <a:cubicBezTo>
                                <a:pt x="883610" y="355277"/>
                                <a:pt x="1091833" y="344688"/>
                                <a:pt x="1113021" y="343628"/>
                              </a:cubicBezTo>
                              <a:lnTo>
                                <a:pt x="1147966" y="331980"/>
                              </a:lnTo>
                              <a:lnTo>
                                <a:pt x="1165439" y="326156"/>
                              </a:lnTo>
                              <a:cubicBezTo>
                                <a:pt x="1182285" y="284039"/>
                                <a:pt x="1171289" y="305730"/>
                                <a:pt x="1200384" y="262089"/>
                              </a:cubicBezTo>
                              <a:lnTo>
                                <a:pt x="1212033" y="244617"/>
                              </a:lnTo>
                              <a:cubicBezTo>
                                <a:pt x="1215916" y="232969"/>
                                <a:pt x="1225699" y="221783"/>
                                <a:pt x="1223681" y="209672"/>
                              </a:cubicBezTo>
                              <a:cubicBezTo>
                                <a:pt x="1221740" y="198023"/>
                                <a:pt x="1221592" y="185929"/>
                                <a:pt x="1217857" y="174726"/>
                              </a:cubicBezTo>
                              <a:cubicBezTo>
                                <a:pt x="1214185" y="163709"/>
                                <a:pt x="1202510" y="153556"/>
                                <a:pt x="1194560" y="145605"/>
                              </a:cubicBezTo>
                              <a:cubicBezTo>
                                <a:pt x="1192619" y="139781"/>
                                <a:pt x="1191895" y="133397"/>
                                <a:pt x="1188736" y="128133"/>
                              </a:cubicBezTo>
                              <a:cubicBezTo>
                                <a:pt x="1183294" y="119063"/>
                                <a:pt x="1158377" y="103088"/>
                                <a:pt x="1153791" y="99012"/>
                              </a:cubicBezTo>
                              <a:cubicBezTo>
                                <a:pt x="1134274" y="81664"/>
                                <a:pt x="1128671" y="68979"/>
                                <a:pt x="1107197" y="58242"/>
                              </a:cubicBezTo>
                              <a:cubicBezTo>
                                <a:pt x="1101706" y="55496"/>
                                <a:pt x="1095802" y="53286"/>
                                <a:pt x="1089724" y="52418"/>
                              </a:cubicBezTo>
                              <a:cubicBezTo>
                                <a:pt x="1068496" y="49386"/>
                                <a:pt x="1047013" y="48535"/>
                                <a:pt x="1025658" y="46594"/>
                              </a:cubicBezTo>
                              <a:cubicBezTo>
                                <a:pt x="1009933" y="41352"/>
                                <a:pt x="996246" y="35987"/>
                                <a:pt x="979065" y="34946"/>
                              </a:cubicBezTo>
                              <a:cubicBezTo>
                                <a:pt x="924771" y="31655"/>
                                <a:pt x="815987" y="29121"/>
                                <a:pt x="815987" y="2912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773FC" id="Forma livre: Forma 3" o:spid="_x0000_s1026" style="position:absolute;margin-left:-6.1pt;margin-top:14.6pt;width:96.35pt;height:2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23952,355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QOsgkAANonAAAOAAAAZHJzL2Uyb0RvYy54bWysWl2v27gRfS/Q/yD4sUBifou6yM0izSJF&#10;gWA3aFJs+6gry7EBW3Il3Y/sr+/hUNIlvQZEFX25VzR1OJzhzHB4xHc/vZxP2VPd9ce2ud/wt2yT&#10;1U3V7o7N9/vNP799emM3WT+Uza48tU19v/lR95uf3v/5T++eL3e1aA/taVd3GQZp+rvny/3mMAyX&#10;u+22rw71uezftpe6Qee+7c7lgGb3fbvrymeMfj5tBWNm+9x2u0vXVnXf49effefmPY2/39fV8Ot+&#10;39dDdrrfYG4D/e3o74P7u33/rrz73pWXw7Eap1H+D7M4l8cGQuehfi6HMnvsjn8Y6nysurZv98Pb&#10;qj1v2/3+WNWkA7Th7Eqbr4fyUpMuME5/mc3U//+GrX55+tJlx939Rm6ypjxjiT45Y2en41NX32W+&#10;IZ2dni/9HV7/evnSja0ej07pl313dv+hTvZCtv0x27Z+GbIKP3IhZKHFJqvQJ7UWee4G3b6iq8d+&#10;+Fvd0kjl0+d+8GuzwxNZdjfOr2qbpj8O9b+wnvvzCcv1l21WSCsKnT1nk5wRfIX5d4hh2SF7nQnW&#10;7g8SeCBBCF5wuywhxHBuVLEoBUaZ9eCWc0AW9QgxQooiX5SC9Z2l2LwwfFlICJGqUGZRiAqEYCVU&#10;viwkhGihYOKlVdGBEKOEWJYRIizXcnlNTCBDFwnLHgKKgnGxqEYeiEhTI0TAHaVY9mCk33nV4etK&#10;LRsrhAjNlOKLqhSBFKOMSQjEEAL3ZVIvSuFh8Ca6cISRzBorl+VEIcy0kglW4yEIKyPlsgfwMIq5&#10;VFonGC4CSWG4Xg5LHkYyN4VmbNkPIpCUuWVq2XRhNOdGapOQy3gIkkoasZwDeBTSSnOWEKMRyCU0&#10;neAMYWDDfRRLWaMQ5LeYZdOF0c05l0wkpGgeolJtF0Y4thtsBibBHUKUlLywy9mHh1GOzRChlOIP&#10;ISrRw0WYGzgqQ2kTgjZCCSOYXd4ZRBjoXECWlMvWi1BCKcOXd2wRpQfUT8YmeESEEqww+XIiElF+&#10;EDy3OmHnjlG5ysVyJhJhrHOOEDQJqShGOczybiHCDMG5tblM8PIYJSzH4i7VIyKMdo7yIi9S1ilE&#10;pVUMIgx2zlnOUfctl4ohSluhEvwhjHWk1iIXKdEUotJKORGGOmdCG52QxyOUMrpY3phkmB+KvGAp&#10;NUoESiuAZZgdUGoWNmGFIpAokFQin8MZ6ft0CioP08GoemnGkxGestKdtxkdQS9t705h4TEJR66p&#10;iROQP3YB5Y5VC2CoE4L5KjDyVwgWq8BISSGYjqCwRNq0kWVCsFolGYkjBOtVYER1CDarwIjUEDyd&#10;kNN0RvSFYLtKMuIwBBerwK7IDtFor/Kxaydb52WuII6kr/MzV+ZG8HWe5orXCL7O11xJGsHXeRu/&#10;cje0V1n+yuFQTa6CX7kcX+dzrjqMdF/nda54C+For5m8q8gi+Dqvc2VWBF/nda52iuDrvM4VRBF8&#10;nde5KieCr/M6V/BE8HVe58qYCL7O68SV16G9at2vvA7FxBq4qwnCyaO9Cn7lddj6A7jf38ZtvQN5&#10;7WjrE9HWwyYDbd1tMtDWDw5T3l3KwVUD02P2HLCsh5lkdd3n9qn+1tKLg6sNPFtKikzTf32lenw4&#10;Vn+tfw8BBpyO9i4rJY6L4wT8YBqltTfqm1ySJ2Fu1OU5U5JDVOikayThljxeFEZ6eThgwdu9wn5Q&#10;xmzuzYguQ4EzCfT0KQkkVjRdIC+kO0tjaaWwjHxiHlTmINv8oDjAUqBPfURDeZgjSJPlvUFVrXNv&#10;tTxnJhqUK5xevZcLw4p4Mo5VJYFUYScL5EwyH/UGZ9ZolawdsxHOE/H6OVqSZBFpmixLFePa2VwV&#10;kSjUwzReIeAzbrzJjnOHo06TBU0oLgvr08A03huRa5+l4BJak5dPfbNWnkNNlgbazC+YkMoUUQwQ&#10;tUqaecY0VO1Wnwv0xSBQopA+zwscrVFoBPZScG+fifAhRdnIlsTA+skQsZqsYI4DudcQ5FOOjzWB&#10;QLB/o5dIpmQeaR8EATGsyQILxcbMIXHowYIFAgtrrdcQgQlHCvs4kbKkoqdakyU6uouNiUxIy2jv&#10;mBwDccHGIJECy0a5ee4kfnaU6VjXdJnKKOYTFr7USEvb3TyszsUYZOBYwS9GehJV62USAXtT5qkJ&#10;U7VnXT2GuNQRM70V+53P0zgPI1JHjNZ5FC6WW6TZsdMoFc3QEvU6djpC9eYMb8m0WjLj3VtqcGiR&#10;Vaxhio2rP38rnEzmWVgvc+5MiihrpRkPK56VjYzN8H1vTFwSDJ2NfcMzsqOmjqO+qelkZW/XkVz1&#10;IKJMrxbj+nViSP3rxOxfvX7LjqC2hLA+tQvQ0wioIIo4z7mwU1Dr3JcrkyVHopQEevozRSnPeXoQ&#10;MZkps0R4F+Npxe3MJp6lAPMzph4k5TzOZ+6TLqhPL5AIzZuzvGkcN5ryjuQYa6Sw0Djo1djP3a7P&#10;LZ6uJkU8qO8ldnOFWI4PmX5NuJH5VT2BsgUfLPzAGo4Y5b2RFPW9RHWmi+UFvMYvNrbEHDYLtXXf&#10;r7Edk7YSZVwUcSND6nuJ91wh1mJFfShj9uyqJOPaSnzsJ7EoQq7DiuhS6iUSdIVUqQS2BTeu5Qap&#10;JNJVWDMWiQb0ZbywnjklJPGhK2QyjmLNI7WKawDOCg0P850oIuNV9SSq73RfudNlMmwKkOT0RGF1&#10;PSy2s7E2VcioUbE18qke6VjSFTJRdY6pUHEZVwIozQUqXTcf6fjN0O6eWfV9q+rhAlXtuF4S34ki&#10;PTyNSoMSORoKvNV3tRWg6U5KdNdkPjLRO6/3TZr20/F0Igc6ES3at6fjzv3mSlS6jVR/PHXZU4kD&#10;2fAyHdqCtzCgQ27dLRl/L4aehh+n2g1xav5R73HPBocvQSzt1ZhlVdXNwH3XodzVXhTqEWyDmBeG&#10;nxHUogHdyHtMch57HMDdnnqd7zS2H2Z830FruiA1gz19PIvxM4jBM4Ikt80wg8/Hpu1uaXaCVqNk&#10;//5kJG8aZ6WHdvcDt5C61l/P6i/Vp2PXD5/LfvhSdrjgg1yJO2bDr/izP7U45+I8S0+b7NB2v9/6&#10;3b2Pa1Lo3WTPuN91v+n/81h29SY7/b3BBaqCK7cvDNRQKMLQ6MKeh7CneTx/bLH02IQwO3p07w+n&#10;6XHfteffcBXtg5OKrrKpIBu0+4Aju298HNBGFy6zVfWHD/SMS2Bwyc/N10vlBndWvUDzby+/ld0l&#10;c49wN1yh+qWd7oKVd9PdKOfX87sO2bQfHod2f3QXp8gPvV3HBi6QkeOMl93cDbWwTW+9Xsl7/18A&#10;AAD//wMAUEsDBBQABgAIAAAAIQA9GsqG4AAAAAkBAAAPAAAAZHJzL2Rvd25yZXYueG1sTI/BSsNA&#10;EIbvgu+wjOCt3SS1ksRMiogivQhWIddNMiap2dmwu21jn97tSU/DMB//fH+xmfUojmTdYBghXkYg&#10;iBvTDtwhfH68LFIQzitu1WiYEH7Iwaa8vipU3poTv9Nx5zsRQtjlCqH3fsqldE1PWrmlmYjD7ctY&#10;rXxYbSdbq04hXI8yiaJ7qdXA4UOvJnrqqfneHTTCtH0+81tlh/3+zmarOHutV1WFeHszPz6A8DT7&#10;Pxgu+kEdyuBUmwO3TowIizhJAoqQZGFegDRag6gR0nUMsizk/wblLwAAAP//AwBQSwECLQAUAAYA&#10;CAAAACEAtoM4kv4AAADhAQAAEwAAAAAAAAAAAAAAAAAAAAAAW0NvbnRlbnRfVHlwZXNdLnhtbFBL&#10;AQItABQABgAIAAAAIQA4/SH/1gAAAJQBAAALAAAAAAAAAAAAAAAAAC8BAABfcmVscy8ucmVsc1BL&#10;AQItABQABgAIAAAAIQDMOcQOsgkAANonAAAOAAAAAAAAAAAAAAAAAC4CAABkcnMvZTJvRG9jLnht&#10;bFBLAQItABQABgAIAAAAIQA9GsqG4AAAAAkBAAAPAAAAAAAAAAAAAAAAAAwMAABkcnMvZG93bnJl&#10;di54bWxQSwUGAAAAAAQABADzAAAAGQ0AAAAA&#10;" path="m938295,c666553,33966,958739,-735,221918,11649v-22285,375,-21047,8614,-40769,11648c119317,32809,137213,24392,87961,34946,-108579,77062,143848,26099,12247,52418,10305,62125,8823,71935,6422,81539,4933,87495,598,92873,598,99012v,40816,-3354,82538,5824,122308c9509,234696,35544,250441,35544,250441v7390,22173,6776,27042,29121,46594c71199,302752,80423,304376,87961,308683v6078,3473,10919,9191,17473,11649c114703,323808,125005,323551,134555,326156v11846,3231,22667,11528,34945,11648l763569,343628v27180,1942,54457,2816,81539,5825c853064,350337,860400,355277,868405,355277v15205,,223428,-10589,244616,-11649l1147966,331980r17473,-5824c1182285,284039,1171289,305730,1200384,262089r11649,-17472c1215916,232969,1225699,221783,1223681,209672v-1941,-11649,-2089,-23743,-5824,-34946c1214185,163709,1202510,153556,1194560,145605v-1941,-5824,-2665,-12208,-5824,-17472c1183294,119063,1158377,103088,1153791,99012,1134274,81664,1128671,68979,1107197,58242v-5491,-2746,-11395,-4956,-17473,-5824c1068496,49386,1047013,48535,1025658,46594,1009933,41352,996246,35987,979065,34946,924771,31655,815987,29121,815987,29121e" filled="f" strokecolor="black [3213]" strokeweight="1pt">
                <v:stroke joinstyle="miter"/>
                <v:path arrowok="t" o:connecttype="custom" o:connectlocs="938295,0;221918,11649;181149,23297;87961,34946;12247,52418;6422,81539;598,99012;6422,221320;35544,250441;64665,297035;87961,308683;105434,320332;134555,326156;169500,337804;763569,343628;845108,349453;868405,355277;1113021,343628;1147966,331980;1165439,326156;1200384,262089;1212033,244617;1223681,209672;1217857,174726;1194560,145605;1188736,128133;1153791,99012;1107197,58242;1089724,52418;1025658,46594;979065,34946;815987,29121" o:connectangles="0,0,0,0,0,0,0,0,0,0,0,0,0,0,0,0,0,0,0,0,0,0,0,0,0,0,0,0,0,0,0,0"/>
              </v:shape>
            </w:pict>
          </mc:Fallback>
        </mc:AlternateContent>
      </w:r>
      <w:r w:rsidR="00E60083" w:rsidRPr="00BC4417">
        <w:rPr>
          <w:color w:val="FF0000"/>
          <w:lang w:val="pt-PT"/>
        </w:rPr>
        <w:t xml:space="preserve">Elefantes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Matar </w:t>
      </w:r>
      <w:r w:rsidR="00E002CD" w:rsidRPr="00BC4417">
        <w:rPr>
          <w:color w:val="FF0000"/>
          <w:lang w:val="pt-PT"/>
        </w:rPr>
        <w:t>F LFBD</w:t>
      </w:r>
    </w:p>
    <w:p w:rsidR="00B62A0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Acampar</w:t>
      </w:r>
      <w:r w:rsidR="00E002CD" w:rsidRPr="00BC4417">
        <w:rPr>
          <w:color w:val="FF0000"/>
          <w:lang w:val="pt-PT"/>
        </w:rPr>
        <w:t xml:space="preserve"> X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E60083" w:rsidRPr="00BC4417" w:rsidRDefault="00E60083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Agora o item que fica é "matar". É rodeado. Esse é o item. O C/S agora sabe onde está a carga.</w:t>
      </w:r>
    </w:p>
    <w:p w:rsidR="003D0C17" w:rsidRPr="00BC4417" w:rsidRDefault="003D0C17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É feito um prepcheck no item ou é feita uma L1 ou tratado de outra forma conforme dirigido pelo C/S.</w:t>
      </w:r>
    </w:p>
    <w:p w:rsidR="00B62A03" w:rsidRPr="00BC4417" w:rsidRDefault="003D0C17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Às vezes, alguns itens vão ler três ou quatro vezes, mas a ação é a mesma. O auditor faz o Assessment dos itens com leitura por eliminação até ter um item. E isso é tudo. Se o item "Matar" também teve um</w:t>
      </w:r>
      <w:r w:rsidR="00C95F75" w:rsidRPr="00BC4417">
        <w:rPr>
          <w:color w:val="FF0000"/>
          <w:lang w:val="pt-PT"/>
        </w:rPr>
        <w:t>a</w:t>
      </w:r>
      <w:r w:rsidRPr="00BC4417">
        <w:rPr>
          <w:color w:val="FF0000"/>
          <w:lang w:val="pt-PT"/>
        </w:rPr>
        <w:t xml:space="preserve"> F/N, o item não seria </w:t>
      </w:r>
      <w:r w:rsidR="00C95F75" w:rsidRPr="00BC4417">
        <w:rPr>
          <w:color w:val="FF0000"/>
          <w:lang w:val="pt-PT"/>
        </w:rPr>
        <w:t>mais manejado</w:t>
      </w:r>
      <w:r w:rsidRPr="00BC4417">
        <w:rPr>
          <w:color w:val="FF0000"/>
          <w:lang w:val="pt-PT"/>
        </w:rPr>
        <w:t xml:space="preserve"> </w:t>
      </w:r>
      <w:r w:rsidR="00C95F75" w:rsidRPr="00BC4417">
        <w:rPr>
          <w:color w:val="FF0000"/>
          <w:lang w:val="pt-PT"/>
        </w:rPr>
        <w:t>visto</w:t>
      </w:r>
      <w:r w:rsidRPr="00BC4417">
        <w:rPr>
          <w:color w:val="FF0000"/>
          <w:lang w:val="pt-PT"/>
        </w:rPr>
        <w:t xml:space="preserve"> a carga </w:t>
      </w:r>
      <w:r w:rsidR="00C95F75" w:rsidRPr="00BC4417">
        <w:rPr>
          <w:color w:val="FF0000"/>
          <w:lang w:val="pt-PT"/>
        </w:rPr>
        <w:t>ter desaparecido</w:t>
      </w:r>
      <w:r w:rsidRPr="00BC4417">
        <w:rPr>
          <w:color w:val="FF0000"/>
          <w:lang w:val="pt-PT"/>
        </w:rPr>
        <w:t>.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LIST</w:t>
      </w:r>
      <w:r w:rsidR="00523378" w:rsidRPr="00BC4417">
        <w:rPr>
          <w:color w:val="FF0000"/>
          <w:lang w:val="pt-PT"/>
        </w:rPr>
        <w:t>AGEM E ANULAÇÃO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5E79D7" w:rsidRPr="00BC4417" w:rsidRDefault="00523378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Listagem e Anulação </w:t>
      </w:r>
      <w:r w:rsidR="005E79D7" w:rsidRPr="00BC4417">
        <w:rPr>
          <w:color w:val="FF0000"/>
          <w:lang w:val="pt-PT"/>
        </w:rPr>
        <w:t>é uma ação pela qual o PC dá itens em resposta à questão de listagem do auditor.</w:t>
      </w:r>
    </w:p>
    <w:p w:rsidR="005E79D7" w:rsidRPr="00BC4417" w:rsidRDefault="005E79D7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É o </w:t>
      </w:r>
      <w:r w:rsidR="00523378" w:rsidRPr="00BC4417">
        <w:rPr>
          <w:color w:val="FF0000"/>
          <w:lang w:val="pt-PT"/>
        </w:rPr>
        <w:t>preclaro</w:t>
      </w:r>
      <w:r w:rsidRPr="00BC4417">
        <w:rPr>
          <w:color w:val="FF0000"/>
          <w:lang w:val="pt-PT"/>
        </w:rPr>
        <w:t xml:space="preserve"> que lista. Listagem e </w:t>
      </w:r>
      <w:r w:rsidR="00523378" w:rsidRPr="00BC4417">
        <w:rPr>
          <w:color w:val="FF0000"/>
          <w:lang w:val="pt-PT"/>
        </w:rPr>
        <w:t>A</w:t>
      </w:r>
      <w:r w:rsidRPr="00BC4417">
        <w:rPr>
          <w:color w:val="FF0000"/>
          <w:lang w:val="pt-PT"/>
        </w:rPr>
        <w:t xml:space="preserve">nulação é listado pelo </w:t>
      </w:r>
      <w:r w:rsidR="00523378" w:rsidRPr="00BC4417">
        <w:rPr>
          <w:color w:val="FF0000"/>
          <w:lang w:val="pt-PT"/>
        </w:rPr>
        <w:t>preclaro</w:t>
      </w:r>
      <w:r w:rsidRPr="00BC4417">
        <w:rPr>
          <w:color w:val="FF0000"/>
          <w:lang w:val="pt-PT"/>
        </w:rPr>
        <w:t>. Isto é feito exatamente pelas leis de listagem e anulação. (HCOB 1 de agosto de 1968).</w:t>
      </w:r>
    </w:p>
    <w:p w:rsidR="005E79D7" w:rsidRPr="00BC4417" w:rsidRDefault="005E79D7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lastRenderedPageBreak/>
        <w:t>Não existe um exercício de Listagem e Anulação no livro de Exercícios de E-Metro.</w:t>
      </w:r>
    </w:p>
    <w:p w:rsidR="005E79D7" w:rsidRPr="00BC4417" w:rsidRDefault="005E79D7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O auditor faz a pergunta de listagem e, se ela lê, ele pergunta ao PC a pergunta, o PC responde item, item, item, item. O auditor escreve os itens como o PC os dá</w:t>
      </w:r>
      <w:r w:rsidR="00523378" w:rsidRPr="00BC4417">
        <w:rPr>
          <w:color w:val="FF0000"/>
          <w:lang w:val="pt-PT"/>
        </w:rPr>
        <w:t xml:space="preserve">, anotando </w:t>
      </w:r>
      <w:r w:rsidRPr="00BC4417">
        <w:rPr>
          <w:color w:val="FF0000"/>
          <w:lang w:val="pt-PT"/>
        </w:rPr>
        <w:t xml:space="preserve">a leitura ou não </w:t>
      </w:r>
      <w:r w:rsidR="00523378" w:rsidRPr="00BC4417">
        <w:rPr>
          <w:color w:val="FF0000"/>
          <w:lang w:val="pt-PT"/>
        </w:rPr>
        <w:t>leitura</w:t>
      </w:r>
      <w:r w:rsidRPr="00BC4417">
        <w:rPr>
          <w:color w:val="FF0000"/>
          <w:lang w:val="pt-PT"/>
        </w:rPr>
        <w:t xml:space="preserve"> </w:t>
      </w:r>
      <w:r w:rsidR="00523378" w:rsidRPr="00BC4417">
        <w:rPr>
          <w:color w:val="FF0000"/>
          <w:lang w:val="pt-PT"/>
        </w:rPr>
        <w:t xml:space="preserve">à medida que o </w:t>
      </w:r>
      <w:r w:rsidRPr="00BC4417">
        <w:rPr>
          <w:color w:val="FF0000"/>
          <w:lang w:val="pt-PT"/>
        </w:rPr>
        <w:t xml:space="preserve">PC dá o item. O auditor então anula a lista </w:t>
      </w:r>
      <w:r w:rsidR="00523378" w:rsidRPr="00BC4417">
        <w:rPr>
          <w:color w:val="FF0000"/>
          <w:lang w:val="pt-PT"/>
        </w:rPr>
        <w:t>Segundo as</w:t>
      </w:r>
      <w:r w:rsidRPr="00BC4417">
        <w:rPr>
          <w:color w:val="FF0000"/>
          <w:lang w:val="pt-PT"/>
        </w:rPr>
        <w:t xml:space="preserve"> </w:t>
      </w:r>
      <w:r w:rsidR="00523378" w:rsidRPr="00BC4417">
        <w:rPr>
          <w:color w:val="FF0000"/>
          <w:lang w:val="pt-PT"/>
        </w:rPr>
        <w:t>L</w:t>
      </w:r>
      <w:r w:rsidRPr="00BC4417">
        <w:rPr>
          <w:color w:val="FF0000"/>
          <w:lang w:val="pt-PT"/>
        </w:rPr>
        <w:t xml:space="preserve">eis de </w:t>
      </w:r>
      <w:r w:rsidR="00523378" w:rsidRPr="00BC4417">
        <w:rPr>
          <w:color w:val="FF0000"/>
          <w:lang w:val="pt-PT"/>
        </w:rPr>
        <w:t>L</w:t>
      </w:r>
      <w:r w:rsidRPr="00BC4417">
        <w:rPr>
          <w:color w:val="FF0000"/>
          <w:lang w:val="pt-PT"/>
        </w:rPr>
        <w:t xml:space="preserve">istagem e </w:t>
      </w:r>
      <w:r w:rsidR="00523378" w:rsidRPr="00BC4417">
        <w:rPr>
          <w:color w:val="FF0000"/>
          <w:lang w:val="pt-PT"/>
        </w:rPr>
        <w:t>Anulação</w:t>
      </w:r>
      <w:r w:rsidRPr="00BC4417">
        <w:rPr>
          <w:color w:val="FF0000"/>
          <w:lang w:val="pt-PT"/>
        </w:rPr>
        <w:t>.</w:t>
      </w:r>
    </w:p>
    <w:p w:rsidR="00523378" w:rsidRPr="00BC4417" w:rsidRDefault="00523378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Na listagem e anulação, deve haver apenas UM ITEM com leitura na lista após a anulação.</w:t>
      </w:r>
    </w:p>
    <w:p w:rsidR="00523378" w:rsidRPr="00BC4417" w:rsidRDefault="00523378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Você não percorre os itens com leitura por um processo de eliminação. Você pode estender a lista se mais de um item estiver dando leitura na anulação.</w:t>
      </w:r>
    </w:p>
    <w:p w:rsidR="00523378" w:rsidRPr="00BC4417" w:rsidRDefault="00523378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Na sua melhor forma, listagem e anulação é feito até um LFBD F/N.</w:t>
      </w:r>
    </w:p>
    <w:p w:rsidR="00523378" w:rsidRPr="00BC4417" w:rsidRDefault="00523378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O auditor diz que a pergunta de listagem ao PC, verifica se ela tem leitura e anota as leituras </w:t>
      </w:r>
      <w:r w:rsidR="007051C7" w:rsidRPr="00BC4417">
        <w:rPr>
          <w:color w:val="FF0000"/>
          <w:lang w:val="pt-PT"/>
        </w:rPr>
        <w:t>de acordo</w:t>
      </w:r>
      <w:r w:rsidRPr="00BC4417">
        <w:rPr>
          <w:color w:val="FF0000"/>
          <w:lang w:val="pt-PT"/>
        </w:rPr>
        <w:t xml:space="preserve"> </w:t>
      </w:r>
      <w:r w:rsidR="007051C7" w:rsidRPr="00BC4417">
        <w:rPr>
          <w:color w:val="FF0000"/>
          <w:lang w:val="pt-PT"/>
        </w:rPr>
        <w:t xml:space="preserve">com o </w:t>
      </w:r>
      <w:r w:rsidRPr="00BC4417">
        <w:rPr>
          <w:color w:val="FF0000"/>
          <w:lang w:val="pt-PT"/>
        </w:rPr>
        <w:t>número 6 das leis de listagem e anulação.</w:t>
      </w:r>
    </w:p>
    <w:p w:rsidR="00523378" w:rsidRPr="00BC4417" w:rsidRDefault="007051C7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Idealmente, deve acontecer o seguinte:</w:t>
      </w:r>
    </w:p>
    <w:p w:rsidR="00B62A03" w:rsidRPr="00BC4417" w:rsidRDefault="00523378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O auditor verifica a pergunta "</w:t>
      </w:r>
      <w:r w:rsidR="007127AF" w:rsidRPr="00BC4417">
        <w:rPr>
          <w:color w:val="FF0000"/>
          <w:lang w:val="pt-PT"/>
        </w:rPr>
        <w:t>Q</w:t>
      </w:r>
      <w:r w:rsidRPr="00BC4417">
        <w:rPr>
          <w:color w:val="FF0000"/>
          <w:lang w:val="pt-PT"/>
        </w:rPr>
        <w:t xml:space="preserve">uem foi baleado?" Ele </w:t>
      </w:r>
      <w:r w:rsidR="007127AF" w:rsidRPr="00BC4417">
        <w:rPr>
          <w:color w:val="FF0000"/>
          <w:lang w:val="pt-PT"/>
        </w:rPr>
        <w:t>obtém</w:t>
      </w:r>
      <w:r w:rsidRPr="00BC4417">
        <w:rPr>
          <w:color w:val="FF0000"/>
          <w:lang w:val="pt-PT"/>
        </w:rPr>
        <w:t xml:space="preserve"> uma </w:t>
      </w:r>
      <w:r w:rsidR="00BA1774" w:rsidRPr="00BC4417">
        <w:rPr>
          <w:color w:val="FF0000"/>
          <w:lang w:val="pt-PT"/>
        </w:rPr>
        <w:t>Long</w:t>
      </w:r>
      <w:r w:rsidR="007127AF" w:rsidRPr="00BC4417">
        <w:rPr>
          <w:color w:val="FF0000"/>
          <w:lang w:val="pt-PT"/>
        </w:rPr>
        <w:t xml:space="preserve"> </w:t>
      </w:r>
      <w:r w:rsidR="00BA1774" w:rsidRPr="00BC4417">
        <w:rPr>
          <w:color w:val="FF0000"/>
          <w:lang w:val="pt-PT"/>
        </w:rPr>
        <w:t>Fall</w:t>
      </w:r>
      <w:r w:rsidRPr="00BC4417">
        <w:rPr>
          <w:color w:val="FF0000"/>
          <w:lang w:val="pt-PT"/>
        </w:rPr>
        <w:t xml:space="preserve">, por isso está lendo bem. </w:t>
      </w:r>
      <w:r w:rsidR="007127AF" w:rsidRPr="00BC4417">
        <w:rPr>
          <w:color w:val="FF0000"/>
          <w:lang w:val="pt-PT"/>
        </w:rPr>
        <w:t xml:space="preserve">O </w:t>
      </w:r>
      <w:r w:rsidRPr="00BC4417">
        <w:rPr>
          <w:color w:val="FF0000"/>
          <w:lang w:val="pt-PT"/>
        </w:rPr>
        <w:t xml:space="preserve">Auditor escreve a leitura ao lado da pergunta. Em seguida, o auditor dá ao PC a questão com </w:t>
      </w:r>
      <w:r w:rsidR="007127AF" w:rsidRPr="00BC4417">
        <w:rPr>
          <w:color w:val="FF0000"/>
          <w:lang w:val="pt-PT"/>
        </w:rPr>
        <w:t>um</w:t>
      </w:r>
      <w:r w:rsidRPr="00BC4417">
        <w:rPr>
          <w:color w:val="FF0000"/>
          <w:lang w:val="pt-PT"/>
        </w:rPr>
        <w:t xml:space="preserve"> bom TR 8, e </w:t>
      </w:r>
      <w:r w:rsidR="007127AF" w:rsidRPr="00BC4417">
        <w:rPr>
          <w:color w:val="FF0000"/>
          <w:lang w:val="pt-PT"/>
        </w:rPr>
        <w:t xml:space="preserve">o </w:t>
      </w:r>
      <w:r w:rsidRPr="00BC4417">
        <w:rPr>
          <w:color w:val="FF0000"/>
          <w:lang w:val="pt-PT"/>
        </w:rPr>
        <w:t xml:space="preserve">PC dá itens. O auditor escreve os itens do PC, </w:t>
      </w:r>
      <w:r w:rsidR="007127AF" w:rsidRPr="00BC4417">
        <w:rPr>
          <w:color w:val="FF0000"/>
          <w:lang w:val="pt-PT"/>
        </w:rPr>
        <w:t>anotando</w:t>
      </w:r>
      <w:r w:rsidRPr="00BC4417">
        <w:rPr>
          <w:color w:val="FF0000"/>
          <w:lang w:val="pt-PT"/>
        </w:rPr>
        <w:t xml:space="preserve"> se o item </w:t>
      </w:r>
      <w:r w:rsidR="007127AF" w:rsidRPr="00BC4417">
        <w:rPr>
          <w:color w:val="FF0000"/>
          <w:lang w:val="pt-PT"/>
        </w:rPr>
        <w:t>reagiu</w:t>
      </w:r>
      <w:r w:rsidRPr="00BC4417">
        <w:rPr>
          <w:color w:val="FF0000"/>
          <w:lang w:val="pt-PT"/>
        </w:rPr>
        <w:t xml:space="preserve"> e </w:t>
      </w:r>
      <w:r w:rsidR="007127AF" w:rsidRPr="00BC4417">
        <w:rPr>
          <w:color w:val="FF0000"/>
          <w:lang w:val="pt-PT"/>
        </w:rPr>
        <w:t>qual a sua leitura</w:t>
      </w:r>
      <w:r w:rsidRPr="00BC4417">
        <w:rPr>
          <w:color w:val="FF0000"/>
          <w:lang w:val="pt-PT"/>
        </w:rPr>
        <w:t xml:space="preserve"> </w:t>
      </w:r>
      <w:r w:rsidR="007127AF" w:rsidRPr="00BC4417">
        <w:rPr>
          <w:color w:val="FF0000"/>
          <w:lang w:val="pt-PT"/>
        </w:rPr>
        <w:t xml:space="preserve">à medida que </w:t>
      </w:r>
      <w:r w:rsidRPr="00BC4417">
        <w:rPr>
          <w:color w:val="FF0000"/>
          <w:lang w:val="pt-PT"/>
        </w:rPr>
        <w:t xml:space="preserve">o PC </w:t>
      </w:r>
      <w:r w:rsidR="007127AF" w:rsidRPr="00BC4417">
        <w:rPr>
          <w:color w:val="FF0000"/>
          <w:lang w:val="pt-PT"/>
        </w:rPr>
        <w:t xml:space="preserve">os </w:t>
      </w:r>
      <w:r w:rsidRPr="00BC4417">
        <w:rPr>
          <w:color w:val="FF0000"/>
          <w:lang w:val="pt-PT"/>
        </w:rPr>
        <w:t xml:space="preserve">dá. </w:t>
      </w:r>
      <w:r w:rsidR="007127AF" w:rsidRPr="00BC4417">
        <w:rPr>
          <w:color w:val="FF0000"/>
          <w:lang w:val="pt-PT"/>
        </w:rPr>
        <w:t>A</w:t>
      </w:r>
      <w:r w:rsidRPr="00BC4417">
        <w:rPr>
          <w:color w:val="FF0000"/>
          <w:lang w:val="pt-PT"/>
        </w:rPr>
        <w:t xml:space="preserve"> primeir</w:t>
      </w:r>
      <w:r w:rsidR="007127AF" w:rsidRPr="00BC4417">
        <w:rPr>
          <w:color w:val="FF0000"/>
          <w:lang w:val="pt-PT"/>
        </w:rPr>
        <w:t>a</w:t>
      </w:r>
      <w:r w:rsidRPr="00BC4417">
        <w:rPr>
          <w:color w:val="FF0000"/>
          <w:lang w:val="pt-PT"/>
        </w:rPr>
        <w:t xml:space="preserve"> </w:t>
      </w:r>
      <w:r w:rsidR="007127AF" w:rsidRPr="00BC4417">
        <w:rPr>
          <w:color w:val="FF0000"/>
          <w:lang w:val="pt-PT"/>
        </w:rPr>
        <w:t>leitura</w:t>
      </w:r>
      <w:r w:rsidRPr="00BC4417">
        <w:rPr>
          <w:color w:val="FF0000"/>
          <w:lang w:val="pt-PT"/>
        </w:rPr>
        <w:t xml:space="preserve">, portanto, é sempre a </w:t>
      </w:r>
      <w:r w:rsidR="007127AF" w:rsidRPr="00BC4417">
        <w:rPr>
          <w:color w:val="FF0000"/>
          <w:lang w:val="pt-PT"/>
        </w:rPr>
        <w:t>leitura que</w:t>
      </w:r>
      <w:r w:rsidRPr="00BC4417">
        <w:rPr>
          <w:color w:val="FF0000"/>
          <w:lang w:val="pt-PT"/>
        </w:rPr>
        <w:t xml:space="preserve"> o item deu </w:t>
      </w:r>
      <w:r w:rsidR="007127AF" w:rsidRPr="00BC4417">
        <w:rPr>
          <w:color w:val="FF0000"/>
          <w:lang w:val="pt-PT"/>
        </w:rPr>
        <w:t>quando</w:t>
      </w:r>
      <w:r w:rsidRPr="00BC4417">
        <w:rPr>
          <w:color w:val="FF0000"/>
          <w:lang w:val="pt-PT"/>
        </w:rPr>
        <w:t xml:space="preserve"> o PC</w:t>
      </w:r>
      <w:r w:rsidR="007127AF" w:rsidRPr="00BC4417">
        <w:rPr>
          <w:color w:val="FF0000"/>
          <w:lang w:val="pt-PT"/>
        </w:rPr>
        <w:t xml:space="preserve"> o</w:t>
      </w:r>
      <w:r w:rsidRPr="00BC4417">
        <w:rPr>
          <w:color w:val="FF0000"/>
          <w:lang w:val="pt-PT"/>
        </w:rPr>
        <w:t xml:space="preserve"> disse.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“</w:t>
      </w:r>
      <w:r w:rsidR="00EF7CCB" w:rsidRPr="00BC4417">
        <w:rPr>
          <w:color w:val="FF0000"/>
          <w:lang w:val="pt-PT"/>
        </w:rPr>
        <w:t>Que levou um tiro</w:t>
      </w:r>
      <w:r w:rsidRPr="00BC4417">
        <w:rPr>
          <w:color w:val="FF0000"/>
          <w:lang w:val="pt-PT"/>
        </w:rPr>
        <w:t>?” LF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B62A03" w:rsidRPr="00BC4417" w:rsidRDefault="007127AF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Eu</w:t>
      </w:r>
      <w:r w:rsidR="00E002CD" w:rsidRPr="00BC4417">
        <w:rPr>
          <w:color w:val="FF0000"/>
          <w:lang w:val="pt-PT"/>
        </w:rPr>
        <w:t xml:space="preserve"> X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Jo</w:t>
      </w:r>
      <w:r w:rsidR="007127AF" w:rsidRPr="00BC4417">
        <w:rPr>
          <w:color w:val="FF0000"/>
          <w:lang w:val="pt-PT"/>
        </w:rPr>
        <w:t>ão</w:t>
      </w:r>
      <w:r w:rsidRPr="00BC4417">
        <w:rPr>
          <w:color w:val="FF0000"/>
          <w:lang w:val="pt-PT"/>
        </w:rPr>
        <w:t xml:space="preserve"> X</w:t>
      </w:r>
    </w:p>
    <w:p w:rsidR="007127AF" w:rsidRPr="00BC4417" w:rsidRDefault="007127AF" w:rsidP="00C64A73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Portadores</w:t>
      </w:r>
    </w:p>
    <w:p w:rsidR="00B62A03" w:rsidRPr="00BC4417" w:rsidRDefault="007127AF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Elefantes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7127AF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Tigres</w:t>
      </w:r>
    </w:p>
    <w:p w:rsidR="00B62A03" w:rsidRPr="00BC4417" w:rsidRDefault="007127AF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O búfalo </w:t>
      </w:r>
      <w:r w:rsidR="00E002CD" w:rsidRPr="00BC4417">
        <w:rPr>
          <w:color w:val="FF0000"/>
          <w:lang w:val="pt-PT"/>
        </w:rPr>
        <w:t>X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IND. </w:t>
      </w:r>
      <w:r w:rsidRPr="00BC4417">
        <w:rPr>
          <w:color w:val="FF0000"/>
          <w:lang w:val="pt-PT"/>
        </w:rPr>
        <w:tab/>
      </w:r>
      <w:r w:rsidR="007127AF" w:rsidRPr="00BC4417">
        <w:rPr>
          <w:color w:val="FF0000"/>
          <w:lang w:val="pt-PT"/>
        </w:rPr>
        <w:t xml:space="preserve">O caçador branco </w:t>
      </w:r>
      <w:r w:rsidRPr="00BC4417">
        <w:rPr>
          <w:color w:val="FF0000"/>
          <w:lang w:val="pt-PT"/>
        </w:rPr>
        <w:t>LFBD F/N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7127AF" w:rsidRPr="00BC4417" w:rsidRDefault="007127AF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A lista poderia ser mais curta ou mais longa, mas idealmente, o acima aconteceria - </w:t>
      </w:r>
      <w:r w:rsidRPr="00BC4417">
        <w:rPr>
          <w:color w:val="FF0000"/>
          <w:u w:val="single"/>
          <w:lang w:val="pt-PT"/>
        </w:rPr>
        <w:t>O</w:t>
      </w:r>
      <w:r w:rsidRPr="00BC4417">
        <w:rPr>
          <w:color w:val="FF0000"/>
          <w:lang w:val="pt-PT"/>
        </w:rPr>
        <w:t xml:space="preserve"> item dará um LFBD F/N na listagem, e esse é o item. É dado ao PC. O PC terá cognições e VGIs.</w:t>
      </w:r>
    </w:p>
    <w:p w:rsidR="007127AF" w:rsidRPr="00BC4417" w:rsidRDefault="007127AF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Este é o melhor tipo de listagem-aquele que nunca tem de ir além da fase de anulação. </w:t>
      </w:r>
      <w:r w:rsidRPr="00BC4417">
        <w:rPr>
          <w:color w:val="FF0000"/>
          <w:u w:val="single"/>
          <w:lang w:val="pt-PT"/>
        </w:rPr>
        <w:t>O</w:t>
      </w:r>
      <w:r w:rsidRPr="00BC4417">
        <w:rPr>
          <w:color w:val="FF0000"/>
          <w:lang w:val="pt-PT"/>
        </w:rPr>
        <w:t xml:space="preserve"> item </w:t>
      </w:r>
      <w:r w:rsidR="00EF7CCB" w:rsidRPr="00BC4417">
        <w:rPr>
          <w:color w:val="FF0000"/>
          <w:lang w:val="pt-PT"/>
        </w:rPr>
        <w:t>tem</w:t>
      </w:r>
      <w:r w:rsidRPr="00BC4417">
        <w:rPr>
          <w:color w:val="FF0000"/>
          <w:lang w:val="pt-PT"/>
        </w:rPr>
        <w:t xml:space="preserve"> um LFBD </w:t>
      </w:r>
      <w:r w:rsidR="00EF7CCB" w:rsidRPr="00BC4417">
        <w:rPr>
          <w:color w:val="FF0000"/>
          <w:lang w:val="pt-PT"/>
        </w:rPr>
        <w:t>F/N</w:t>
      </w:r>
      <w:r w:rsidRPr="00BC4417">
        <w:rPr>
          <w:color w:val="FF0000"/>
          <w:lang w:val="pt-PT"/>
        </w:rPr>
        <w:t xml:space="preserve"> na listagem. Este é o sinal do verdadeiro profissional. Este é o tipo de listagem que queremos.</w:t>
      </w:r>
    </w:p>
    <w:p w:rsidR="007127AF" w:rsidRPr="00BC4417" w:rsidRDefault="007127AF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Ou o seguinte poderia acontecer, que </w:t>
      </w:r>
      <w:r w:rsidR="00EF7CCB" w:rsidRPr="00BC4417">
        <w:rPr>
          <w:color w:val="FF0000"/>
          <w:lang w:val="pt-PT"/>
        </w:rPr>
        <w:t>não é</w:t>
      </w:r>
      <w:r w:rsidRPr="00BC4417">
        <w:rPr>
          <w:color w:val="FF0000"/>
          <w:lang w:val="pt-PT"/>
        </w:rPr>
        <w:t xml:space="preserve"> tão fino como o acima, mas que também é </w:t>
      </w:r>
      <w:r w:rsidR="00EF7CCB" w:rsidRPr="00BC4417">
        <w:rPr>
          <w:color w:val="FF0000"/>
          <w:lang w:val="pt-PT"/>
        </w:rPr>
        <w:t xml:space="preserve">uma Listagem e Anulação </w:t>
      </w:r>
      <w:r w:rsidRPr="00BC4417">
        <w:rPr>
          <w:color w:val="FF0000"/>
          <w:lang w:val="pt-PT"/>
        </w:rPr>
        <w:t>bem feit</w:t>
      </w:r>
      <w:r w:rsidR="00EF7CCB" w:rsidRPr="00BC4417">
        <w:rPr>
          <w:color w:val="FF0000"/>
          <w:lang w:val="pt-PT"/>
        </w:rPr>
        <w:t>a</w:t>
      </w:r>
      <w:r w:rsidRPr="00BC4417">
        <w:rPr>
          <w:color w:val="FF0000"/>
          <w:lang w:val="pt-PT"/>
        </w:rPr>
        <w:t>.</w:t>
      </w:r>
    </w:p>
    <w:p w:rsidR="00B62A03" w:rsidRPr="00BC4417" w:rsidRDefault="007127AF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A </w:t>
      </w:r>
      <w:r w:rsidR="00EF7CCB" w:rsidRPr="00BC4417">
        <w:rPr>
          <w:color w:val="FF0000"/>
          <w:lang w:val="pt-PT"/>
        </w:rPr>
        <w:t>pergunta</w:t>
      </w:r>
      <w:r w:rsidRPr="00BC4417">
        <w:rPr>
          <w:color w:val="FF0000"/>
          <w:lang w:val="pt-PT"/>
        </w:rPr>
        <w:t xml:space="preserve"> d</w:t>
      </w:r>
      <w:r w:rsidR="00EF7CCB" w:rsidRPr="00BC4417">
        <w:rPr>
          <w:color w:val="FF0000"/>
          <w:lang w:val="pt-PT"/>
        </w:rPr>
        <w:t>e</w:t>
      </w:r>
      <w:r w:rsidRPr="00BC4417">
        <w:rPr>
          <w:color w:val="FF0000"/>
          <w:lang w:val="pt-PT"/>
        </w:rPr>
        <w:t xml:space="preserve"> listagem é </w:t>
      </w:r>
      <w:r w:rsidR="00EF7CCB" w:rsidRPr="00BC4417">
        <w:rPr>
          <w:color w:val="FF0000"/>
          <w:lang w:val="pt-PT"/>
        </w:rPr>
        <w:t>verificada</w:t>
      </w:r>
      <w:r w:rsidRPr="00BC4417">
        <w:rPr>
          <w:color w:val="FF0000"/>
          <w:lang w:val="pt-PT"/>
        </w:rPr>
        <w:t>, lê bem e o auditor dá</w:t>
      </w:r>
      <w:r w:rsidR="00EF7CCB" w:rsidRPr="00BC4417">
        <w:rPr>
          <w:color w:val="FF0000"/>
          <w:lang w:val="pt-PT"/>
        </w:rPr>
        <w:t xml:space="preserve">-a </w:t>
      </w:r>
      <w:r w:rsidRPr="00BC4417">
        <w:rPr>
          <w:color w:val="FF0000"/>
          <w:lang w:val="pt-PT"/>
        </w:rPr>
        <w:t>ao PC:</w:t>
      </w:r>
    </w:p>
    <w:p w:rsidR="00EF7CCB" w:rsidRPr="00BC4417" w:rsidRDefault="00EF7CCB" w:rsidP="00EF7CCB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“Que levou um tiro?” LF</w:t>
      </w:r>
    </w:p>
    <w:p w:rsidR="00EF7CCB" w:rsidRPr="00BC4417" w:rsidRDefault="00EF7CCB" w:rsidP="00EF7CCB">
      <w:pPr>
        <w:rPr>
          <w:color w:val="FF0000"/>
          <w:lang w:val="pt-PT"/>
        </w:rPr>
      </w:pPr>
    </w:p>
    <w:p w:rsidR="00EF7CCB" w:rsidRPr="00BC4417" w:rsidRDefault="00EF7CCB" w:rsidP="00EF7CCB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Eu X</w:t>
      </w:r>
    </w:p>
    <w:p w:rsidR="00EF7CCB" w:rsidRPr="00BC4417" w:rsidRDefault="00EF7CCB" w:rsidP="00EF7CCB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João X</w:t>
      </w:r>
    </w:p>
    <w:p w:rsidR="00EF7CCB" w:rsidRPr="00BC4417" w:rsidRDefault="00EF7CCB" w:rsidP="00EF7CCB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lastRenderedPageBreak/>
        <w:t>Portadores</w:t>
      </w:r>
    </w:p>
    <w:p w:rsidR="00EF7CCB" w:rsidRPr="00BC4417" w:rsidRDefault="00EF7CCB" w:rsidP="00EF7CCB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Elefantes X</w:t>
      </w:r>
    </w:p>
    <w:p w:rsidR="00EF7CCB" w:rsidRPr="00BC4417" w:rsidRDefault="00EF7CCB" w:rsidP="00EF7CCB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Tigres</w:t>
      </w:r>
    </w:p>
    <w:p w:rsidR="00EF7CCB" w:rsidRPr="00BC4417" w:rsidRDefault="00EF7CCB" w:rsidP="00EF7CCB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O búfalo X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EF7CCB" w:rsidRPr="00BC4417" w:rsidRDefault="00EF7CCB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O PC diz, "isso é tudo." Auditor verifica que os Ruds do PC estão dentro e o PC está em boa Comunicação.</w:t>
      </w:r>
    </w:p>
    <w:p w:rsidR="00EF7CCB" w:rsidRPr="00BC4417" w:rsidRDefault="00EF7CCB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O Auditor agradavelmente diz: "Obrigado. Vou verificar a questão da listagem. Ele faz isso, e quase certamente a pergunta lê. Auditor anota esta ação.</w:t>
      </w:r>
    </w:p>
    <w:p w:rsidR="00EF7CCB" w:rsidRPr="00BC4417" w:rsidRDefault="00EF7CCB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Se o auditor obtém uma leitura, ele diz: "Vamos estender a lista."</w:t>
      </w:r>
    </w:p>
    <w:p w:rsidR="00EF7CCB" w:rsidRPr="00BC4417" w:rsidRDefault="00EF7CCB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E o auditor estende a lista. Ele faz a pergunta de listagem e o PC responde prazenteiramente.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ab/>
      </w:r>
      <w:r w:rsidRPr="00BC4417">
        <w:rPr>
          <w:color w:val="FF0000"/>
          <w:lang w:val="pt-PT"/>
        </w:rPr>
        <w:tab/>
        <w:t>EXT</w:t>
      </w:r>
      <w:r w:rsidRPr="00BC4417">
        <w:rPr>
          <w:color w:val="FF0000"/>
          <w:lang w:val="pt-PT"/>
        </w:rPr>
        <w:tab/>
      </w:r>
      <w:r w:rsidR="00EF7CCB" w:rsidRPr="00BC4417">
        <w:rPr>
          <w:color w:val="FF0000"/>
          <w:lang w:val="pt-PT"/>
        </w:rPr>
        <w:t xml:space="preserve">O cão </w:t>
      </w:r>
      <w:r w:rsidRPr="00BC4417">
        <w:rPr>
          <w:color w:val="FF0000"/>
          <w:lang w:val="pt-PT"/>
        </w:rPr>
        <w:t>X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ab/>
      </w:r>
      <w:r w:rsidRPr="00BC4417">
        <w:rPr>
          <w:color w:val="FF0000"/>
          <w:lang w:val="pt-PT"/>
        </w:rPr>
        <w:tab/>
      </w:r>
      <w:r w:rsidRPr="00BC4417">
        <w:rPr>
          <w:color w:val="FF0000"/>
          <w:lang w:val="pt-PT"/>
        </w:rPr>
        <w:tab/>
      </w:r>
      <w:r w:rsidRPr="00BC4417">
        <w:rPr>
          <w:color w:val="FF0000"/>
          <w:lang w:val="pt-PT"/>
        </w:rPr>
        <w:tab/>
      </w:r>
      <w:r w:rsidR="00EF7CCB" w:rsidRPr="00BC4417">
        <w:rPr>
          <w:color w:val="FF0000"/>
          <w:lang w:val="pt-PT"/>
        </w:rPr>
        <w:t xml:space="preserve">O caçador branco </w:t>
      </w:r>
      <w:r w:rsidRPr="00BC4417">
        <w:rPr>
          <w:color w:val="FF0000"/>
          <w:lang w:val="pt-PT"/>
        </w:rPr>
        <w:t>LFBD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EF7CCB" w:rsidRPr="00BC4417" w:rsidRDefault="00EF7CCB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O PC indica que não tem mais itens.</w:t>
      </w:r>
    </w:p>
    <w:p w:rsidR="00EF7CCB" w:rsidRPr="00BC4417" w:rsidRDefault="00EF7CCB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Agora você tem um item com LFBD, mas não F/N, portanto, a lista deve ser Anulada.</w:t>
      </w:r>
    </w:p>
    <w:p w:rsidR="00B62A03" w:rsidRPr="00BC4417" w:rsidRDefault="00EF7CCB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O auditor anula TODA a lista - e a lista a seguir parece-se com a seguinte: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„</w:t>
      </w:r>
      <w:r w:rsidR="00EF7CCB" w:rsidRPr="00BC4417">
        <w:rPr>
          <w:color w:val="FF0000"/>
          <w:lang w:val="pt-PT"/>
        </w:rPr>
        <w:t>Que levou um tiro</w:t>
      </w:r>
      <w:r w:rsidRPr="00BC4417">
        <w:rPr>
          <w:color w:val="FF0000"/>
          <w:lang w:val="pt-PT"/>
        </w:rPr>
        <w:t>?“ LF</w:t>
      </w:r>
    </w:p>
    <w:p w:rsidR="00B62A03" w:rsidRPr="00BC4417" w:rsidRDefault="00EF7CCB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Eu</w:t>
      </w:r>
      <w:r w:rsidR="00E002CD" w:rsidRPr="00BC4417">
        <w:rPr>
          <w:color w:val="FF0000"/>
          <w:lang w:val="pt-PT"/>
        </w:rPr>
        <w:t xml:space="preserve"> X X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Jo</w:t>
      </w:r>
      <w:r w:rsidR="00EF7CCB" w:rsidRPr="00BC4417">
        <w:rPr>
          <w:color w:val="FF0000"/>
          <w:lang w:val="pt-PT"/>
        </w:rPr>
        <w:t>ão</w:t>
      </w:r>
      <w:r w:rsidRPr="00BC4417">
        <w:rPr>
          <w:color w:val="FF0000"/>
          <w:lang w:val="pt-PT"/>
        </w:rPr>
        <w:t xml:space="preserve"> X X</w:t>
      </w:r>
    </w:p>
    <w:p w:rsidR="00B62A03" w:rsidRPr="00BC4417" w:rsidRDefault="00EF7CCB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Portadores </w:t>
      </w:r>
      <w:r w:rsidR="00E002CD" w:rsidRPr="00BC4417">
        <w:rPr>
          <w:color w:val="FF0000"/>
          <w:lang w:val="pt-PT"/>
        </w:rPr>
        <w:t>X X</w:t>
      </w:r>
    </w:p>
    <w:p w:rsidR="00B62A03" w:rsidRPr="00BC4417" w:rsidRDefault="00EF7CCB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Elefantes </w:t>
      </w:r>
      <w:r w:rsidR="00E002CD" w:rsidRPr="00BC4417">
        <w:rPr>
          <w:color w:val="FF0000"/>
          <w:lang w:val="pt-PT"/>
        </w:rPr>
        <w:t>X X</w:t>
      </w:r>
    </w:p>
    <w:p w:rsidR="00B62A03" w:rsidRPr="00BC4417" w:rsidRDefault="00EF7CCB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Tigres </w:t>
      </w:r>
      <w:r w:rsidR="00E002CD" w:rsidRPr="00BC4417">
        <w:rPr>
          <w:color w:val="FF0000"/>
          <w:lang w:val="pt-PT"/>
        </w:rPr>
        <w:t>X X</w:t>
      </w:r>
    </w:p>
    <w:p w:rsidR="00B62A03" w:rsidRPr="00BC4417" w:rsidRDefault="00EF7CCB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O búfalo </w:t>
      </w:r>
      <w:r w:rsidR="00E002CD" w:rsidRPr="00BC4417">
        <w:rPr>
          <w:color w:val="FF0000"/>
          <w:lang w:val="pt-PT"/>
        </w:rPr>
        <w:t>X X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EXT</w:t>
      </w:r>
    </w:p>
    <w:p w:rsidR="00B62A03" w:rsidRPr="00BC4417" w:rsidRDefault="005B2DF4" w:rsidP="00BF19C4">
      <w:pPr>
        <w:rPr>
          <w:color w:val="FF0000"/>
          <w:lang w:val="pt-PT"/>
        </w:rPr>
      </w:pPr>
      <w:r w:rsidRPr="00BC4417">
        <w:rPr>
          <w:noProof/>
          <w:color w:val="FF0000"/>
          <w:lang w:val="pt-P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322638</wp:posOffset>
                </wp:positionH>
                <wp:positionV relativeFrom="paragraph">
                  <wp:posOffset>203200</wp:posOffset>
                </wp:positionV>
                <wp:extent cx="2468245" cy="339725"/>
                <wp:effectExtent l="0" t="0" r="27305" b="22225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8245" cy="339725"/>
                        </a:xfrm>
                        <a:custGeom>
                          <a:avLst/>
                          <a:gdLst>
                            <a:gd name="T0" fmla="*/ 329 w 20000"/>
                            <a:gd name="T1" fmla="*/ 7626 h 20000"/>
                            <a:gd name="T2" fmla="*/ 360 w 20000"/>
                            <a:gd name="T3" fmla="*/ 6953 h 20000"/>
                            <a:gd name="T4" fmla="*/ 391 w 20000"/>
                            <a:gd name="T5" fmla="*/ 6280 h 20000"/>
                            <a:gd name="T6" fmla="*/ 422 w 20000"/>
                            <a:gd name="T7" fmla="*/ 5383 h 20000"/>
                            <a:gd name="T8" fmla="*/ 484 w 20000"/>
                            <a:gd name="T9" fmla="*/ 5159 h 20000"/>
                            <a:gd name="T10" fmla="*/ 545 w 20000"/>
                            <a:gd name="T11" fmla="*/ 4486 h 20000"/>
                            <a:gd name="T12" fmla="*/ 669 w 20000"/>
                            <a:gd name="T13" fmla="*/ 3364 h 20000"/>
                            <a:gd name="T14" fmla="*/ 792 w 20000"/>
                            <a:gd name="T15" fmla="*/ 2692 h 20000"/>
                            <a:gd name="T16" fmla="*/ 1039 w 20000"/>
                            <a:gd name="T17" fmla="*/ 2019 h 20000"/>
                            <a:gd name="T18" fmla="*/ 1194 w 20000"/>
                            <a:gd name="T19" fmla="*/ 1794 h 20000"/>
                            <a:gd name="T20" fmla="*/ 1286 w 20000"/>
                            <a:gd name="T21" fmla="*/ 1570 h 20000"/>
                            <a:gd name="T22" fmla="*/ 1595 w 20000"/>
                            <a:gd name="T23" fmla="*/ 1346 h 20000"/>
                            <a:gd name="T24" fmla="*/ 1811 w 20000"/>
                            <a:gd name="T25" fmla="*/ 1121 h 20000"/>
                            <a:gd name="T26" fmla="*/ 3447 w 20000"/>
                            <a:gd name="T27" fmla="*/ 897 h 20000"/>
                            <a:gd name="T28" fmla="*/ 4065 w 20000"/>
                            <a:gd name="T29" fmla="*/ 1121 h 20000"/>
                            <a:gd name="T30" fmla="*/ 6504 w 20000"/>
                            <a:gd name="T31" fmla="*/ 1346 h 20000"/>
                            <a:gd name="T32" fmla="*/ 10455 w 20000"/>
                            <a:gd name="T33" fmla="*/ 1121 h 20000"/>
                            <a:gd name="T34" fmla="*/ 10579 w 20000"/>
                            <a:gd name="T35" fmla="*/ 897 h 20000"/>
                            <a:gd name="T36" fmla="*/ 10733 w 20000"/>
                            <a:gd name="T37" fmla="*/ 449 h 20000"/>
                            <a:gd name="T38" fmla="*/ 11011 w 20000"/>
                            <a:gd name="T39" fmla="*/ 224 h 20000"/>
                            <a:gd name="T40" fmla="*/ 13234 w 20000"/>
                            <a:gd name="T41" fmla="*/ 0 h 20000"/>
                            <a:gd name="T42" fmla="*/ 18420 w 20000"/>
                            <a:gd name="T43" fmla="*/ 224 h 20000"/>
                            <a:gd name="T44" fmla="*/ 18575 w 20000"/>
                            <a:gd name="T45" fmla="*/ 449 h 20000"/>
                            <a:gd name="T46" fmla="*/ 18760 w 20000"/>
                            <a:gd name="T47" fmla="*/ 673 h 20000"/>
                            <a:gd name="T48" fmla="*/ 18914 w 20000"/>
                            <a:gd name="T49" fmla="*/ 897 h 20000"/>
                            <a:gd name="T50" fmla="*/ 19069 w 20000"/>
                            <a:gd name="T51" fmla="*/ 1346 h 20000"/>
                            <a:gd name="T52" fmla="*/ 19223 w 20000"/>
                            <a:gd name="T53" fmla="*/ 1794 h 20000"/>
                            <a:gd name="T54" fmla="*/ 19316 w 20000"/>
                            <a:gd name="T55" fmla="*/ 2243 h 20000"/>
                            <a:gd name="T56" fmla="*/ 19377 w 20000"/>
                            <a:gd name="T57" fmla="*/ 2692 h 20000"/>
                            <a:gd name="T58" fmla="*/ 19624 w 20000"/>
                            <a:gd name="T59" fmla="*/ 4710 h 20000"/>
                            <a:gd name="T60" fmla="*/ 19717 w 20000"/>
                            <a:gd name="T61" fmla="*/ 5607 h 20000"/>
                            <a:gd name="T62" fmla="*/ 19810 w 20000"/>
                            <a:gd name="T63" fmla="*/ 6505 h 20000"/>
                            <a:gd name="T64" fmla="*/ 19964 w 20000"/>
                            <a:gd name="T65" fmla="*/ 9645 h 20000"/>
                            <a:gd name="T66" fmla="*/ 19995 w 20000"/>
                            <a:gd name="T67" fmla="*/ 10766 h 20000"/>
                            <a:gd name="T68" fmla="*/ 19964 w 20000"/>
                            <a:gd name="T69" fmla="*/ 13009 h 20000"/>
                            <a:gd name="T70" fmla="*/ 19902 w 20000"/>
                            <a:gd name="T71" fmla="*/ 14131 h 20000"/>
                            <a:gd name="T72" fmla="*/ 19840 w 20000"/>
                            <a:gd name="T73" fmla="*/ 14579 h 20000"/>
                            <a:gd name="T74" fmla="*/ 19748 w 20000"/>
                            <a:gd name="T75" fmla="*/ 15701 h 20000"/>
                            <a:gd name="T76" fmla="*/ 19624 w 20000"/>
                            <a:gd name="T77" fmla="*/ 16374 h 20000"/>
                            <a:gd name="T78" fmla="*/ 19532 w 20000"/>
                            <a:gd name="T79" fmla="*/ 16822 h 20000"/>
                            <a:gd name="T80" fmla="*/ 19347 w 20000"/>
                            <a:gd name="T81" fmla="*/ 17495 h 20000"/>
                            <a:gd name="T82" fmla="*/ 19007 w 20000"/>
                            <a:gd name="T83" fmla="*/ 18393 h 20000"/>
                            <a:gd name="T84" fmla="*/ 18266 w 20000"/>
                            <a:gd name="T85" fmla="*/ 19065 h 20000"/>
                            <a:gd name="T86" fmla="*/ 17525 w 20000"/>
                            <a:gd name="T87" fmla="*/ 19290 h 20000"/>
                            <a:gd name="T88" fmla="*/ 15241 w 20000"/>
                            <a:gd name="T89" fmla="*/ 19514 h 20000"/>
                            <a:gd name="T90" fmla="*/ 14500 w 20000"/>
                            <a:gd name="T91" fmla="*/ 19738 h 20000"/>
                            <a:gd name="T92" fmla="*/ 13018 w 20000"/>
                            <a:gd name="T93" fmla="*/ 19963 h 20000"/>
                            <a:gd name="T94" fmla="*/ 7121 w 20000"/>
                            <a:gd name="T95" fmla="*/ 19738 h 20000"/>
                            <a:gd name="T96" fmla="*/ 5763 w 20000"/>
                            <a:gd name="T97" fmla="*/ 19514 h 20000"/>
                            <a:gd name="T98" fmla="*/ 5176 w 20000"/>
                            <a:gd name="T99" fmla="*/ 19290 h 20000"/>
                            <a:gd name="T100" fmla="*/ 2830 w 20000"/>
                            <a:gd name="T101" fmla="*/ 19065 h 20000"/>
                            <a:gd name="T102" fmla="*/ 1657 w 20000"/>
                            <a:gd name="T103" fmla="*/ 18841 h 20000"/>
                            <a:gd name="T104" fmla="*/ 1039 w 20000"/>
                            <a:gd name="T105" fmla="*/ 18617 h 20000"/>
                            <a:gd name="T106" fmla="*/ 484 w 20000"/>
                            <a:gd name="T107" fmla="*/ 17495 h 20000"/>
                            <a:gd name="T108" fmla="*/ 453 w 20000"/>
                            <a:gd name="T109" fmla="*/ 17271 h 20000"/>
                            <a:gd name="T110" fmla="*/ 422 w 20000"/>
                            <a:gd name="T111" fmla="*/ 16598 h 20000"/>
                            <a:gd name="T112" fmla="*/ 360 w 20000"/>
                            <a:gd name="T113" fmla="*/ 15925 h 20000"/>
                            <a:gd name="T114" fmla="*/ 329 w 20000"/>
                            <a:gd name="T115" fmla="*/ 11664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8224"/>
                              </a:moveTo>
                              <a:lnTo>
                                <a:pt x="329" y="7626"/>
                              </a:lnTo>
                              <a:lnTo>
                                <a:pt x="329" y="7178"/>
                              </a:lnTo>
                              <a:lnTo>
                                <a:pt x="360" y="6953"/>
                              </a:lnTo>
                              <a:lnTo>
                                <a:pt x="360" y="6729"/>
                              </a:lnTo>
                              <a:lnTo>
                                <a:pt x="391" y="6280"/>
                              </a:lnTo>
                              <a:lnTo>
                                <a:pt x="422" y="6056"/>
                              </a:lnTo>
                              <a:lnTo>
                                <a:pt x="422" y="5383"/>
                              </a:lnTo>
                              <a:lnTo>
                                <a:pt x="453" y="5383"/>
                              </a:lnTo>
                              <a:lnTo>
                                <a:pt x="484" y="5159"/>
                              </a:lnTo>
                              <a:lnTo>
                                <a:pt x="515" y="4710"/>
                              </a:lnTo>
                              <a:lnTo>
                                <a:pt x="545" y="4486"/>
                              </a:lnTo>
                              <a:lnTo>
                                <a:pt x="545" y="4262"/>
                              </a:lnTo>
                              <a:lnTo>
                                <a:pt x="669" y="3364"/>
                              </a:lnTo>
                              <a:lnTo>
                                <a:pt x="792" y="2916"/>
                              </a:lnTo>
                              <a:lnTo>
                                <a:pt x="792" y="2692"/>
                              </a:lnTo>
                              <a:lnTo>
                                <a:pt x="854" y="2692"/>
                              </a:lnTo>
                              <a:lnTo>
                                <a:pt x="1039" y="2019"/>
                              </a:lnTo>
                              <a:lnTo>
                                <a:pt x="1070" y="1794"/>
                              </a:lnTo>
                              <a:lnTo>
                                <a:pt x="1194" y="1794"/>
                              </a:lnTo>
                              <a:lnTo>
                                <a:pt x="1225" y="1570"/>
                              </a:lnTo>
                              <a:lnTo>
                                <a:pt x="1286" y="1570"/>
                              </a:lnTo>
                              <a:lnTo>
                                <a:pt x="1379" y="1346"/>
                              </a:lnTo>
                              <a:lnTo>
                                <a:pt x="1595" y="1346"/>
                              </a:lnTo>
                              <a:lnTo>
                                <a:pt x="1626" y="1121"/>
                              </a:lnTo>
                              <a:lnTo>
                                <a:pt x="1811" y="1121"/>
                              </a:lnTo>
                              <a:lnTo>
                                <a:pt x="1904" y="897"/>
                              </a:lnTo>
                              <a:lnTo>
                                <a:pt x="3447" y="897"/>
                              </a:lnTo>
                              <a:lnTo>
                                <a:pt x="3540" y="1121"/>
                              </a:lnTo>
                              <a:lnTo>
                                <a:pt x="4065" y="1121"/>
                              </a:lnTo>
                              <a:lnTo>
                                <a:pt x="4435" y="1346"/>
                              </a:lnTo>
                              <a:lnTo>
                                <a:pt x="6504" y="1346"/>
                              </a:lnTo>
                              <a:lnTo>
                                <a:pt x="6627" y="1121"/>
                              </a:lnTo>
                              <a:lnTo>
                                <a:pt x="10455" y="1121"/>
                              </a:lnTo>
                              <a:lnTo>
                                <a:pt x="10486" y="897"/>
                              </a:lnTo>
                              <a:lnTo>
                                <a:pt x="10579" y="897"/>
                              </a:lnTo>
                              <a:lnTo>
                                <a:pt x="10702" y="673"/>
                              </a:lnTo>
                              <a:lnTo>
                                <a:pt x="10733" y="449"/>
                              </a:lnTo>
                              <a:lnTo>
                                <a:pt x="10949" y="449"/>
                              </a:lnTo>
                              <a:lnTo>
                                <a:pt x="11011" y="224"/>
                              </a:lnTo>
                              <a:lnTo>
                                <a:pt x="12678" y="224"/>
                              </a:lnTo>
                              <a:lnTo>
                                <a:pt x="13234" y="0"/>
                              </a:lnTo>
                              <a:lnTo>
                                <a:pt x="18297" y="0"/>
                              </a:lnTo>
                              <a:lnTo>
                                <a:pt x="18420" y="224"/>
                              </a:lnTo>
                              <a:lnTo>
                                <a:pt x="18482" y="449"/>
                              </a:lnTo>
                              <a:lnTo>
                                <a:pt x="18575" y="449"/>
                              </a:lnTo>
                              <a:lnTo>
                                <a:pt x="18667" y="673"/>
                              </a:lnTo>
                              <a:lnTo>
                                <a:pt x="18760" y="673"/>
                              </a:lnTo>
                              <a:lnTo>
                                <a:pt x="18791" y="897"/>
                              </a:lnTo>
                              <a:lnTo>
                                <a:pt x="18914" y="897"/>
                              </a:lnTo>
                              <a:lnTo>
                                <a:pt x="18976" y="1121"/>
                              </a:lnTo>
                              <a:lnTo>
                                <a:pt x="19069" y="1346"/>
                              </a:lnTo>
                              <a:lnTo>
                                <a:pt x="19161" y="1794"/>
                              </a:lnTo>
                              <a:lnTo>
                                <a:pt x="19223" y="1794"/>
                              </a:lnTo>
                              <a:lnTo>
                                <a:pt x="19285" y="2019"/>
                              </a:lnTo>
                              <a:lnTo>
                                <a:pt x="19316" y="2243"/>
                              </a:lnTo>
                              <a:lnTo>
                                <a:pt x="19377" y="2467"/>
                              </a:lnTo>
                              <a:lnTo>
                                <a:pt x="19377" y="2692"/>
                              </a:lnTo>
                              <a:lnTo>
                                <a:pt x="19594" y="4262"/>
                              </a:lnTo>
                              <a:lnTo>
                                <a:pt x="19624" y="4710"/>
                              </a:lnTo>
                              <a:lnTo>
                                <a:pt x="19686" y="5383"/>
                              </a:lnTo>
                              <a:lnTo>
                                <a:pt x="19717" y="5607"/>
                              </a:lnTo>
                              <a:lnTo>
                                <a:pt x="19748" y="5607"/>
                              </a:lnTo>
                              <a:lnTo>
                                <a:pt x="19810" y="6505"/>
                              </a:lnTo>
                              <a:lnTo>
                                <a:pt x="19902" y="8748"/>
                              </a:lnTo>
                              <a:lnTo>
                                <a:pt x="19964" y="9645"/>
                              </a:lnTo>
                              <a:lnTo>
                                <a:pt x="19964" y="10093"/>
                              </a:lnTo>
                              <a:lnTo>
                                <a:pt x="19995" y="10766"/>
                              </a:lnTo>
                              <a:lnTo>
                                <a:pt x="19995" y="12785"/>
                              </a:lnTo>
                              <a:lnTo>
                                <a:pt x="19964" y="13009"/>
                              </a:lnTo>
                              <a:lnTo>
                                <a:pt x="19933" y="13682"/>
                              </a:lnTo>
                              <a:lnTo>
                                <a:pt x="19902" y="14131"/>
                              </a:lnTo>
                              <a:lnTo>
                                <a:pt x="19902" y="14355"/>
                              </a:lnTo>
                              <a:lnTo>
                                <a:pt x="19840" y="14579"/>
                              </a:lnTo>
                              <a:lnTo>
                                <a:pt x="19779" y="15477"/>
                              </a:lnTo>
                              <a:lnTo>
                                <a:pt x="19748" y="15701"/>
                              </a:lnTo>
                              <a:lnTo>
                                <a:pt x="19686" y="15925"/>
                              </a:lnTo>
                              <a:lnTo>
                                <a:pt x="19624" y="16374"/>
                              </a:lnTo>
                              <a:lnTo>
                                <a:pt x="19563" y="16598"/>
                              </a:lnTo>
                              <a:lnTo>
                                <a:pt x="19532" y="16822"/>
                              </a:lnTo>
                              <a:lnTo>
                                <a:pt x="19439" y="17271"/>
                              </a:lnTo>
                              <a:lnTo>
                                <a:pt x="19347" y="17495"/>
                              </a:lnTo>
                              <a:lnTo>
                                <a:pt x="19285" y="17720"/>
                              </a:lnTo>
                              <a:lnTo>
                                <a:pt x="19007" y="18393"/>
                              </a:lnTo>
                              <a:lnTo>
                                <a:pt x="18390" y="18841"/>
                              </a:lnTo>
                              <a:lnTo>
                                <a:pt x="18266" y="19065"/>
                              </a:lnTo>
                              <a:lnTo>
                                <a:pt x="17834" y="19065"/>
                              </a:lnTo>
                              <a:lnTo>
                                <a:pt x="17525" y="19290"/>
                              </a:lnTo>
                              <a:lnTo>
                                <a:pt x="15611" y="19290"/>
                              </a:lnTo>
                              <a:lnTo>
                                <a:pt x="15241" y="19514"/>
                              </a:lnTo>
                              <a:lnTo>
                                <a:pt x="14870" y="19514"/>
                              </a:lnTo>
                              <a:lnTo>
                                <a:pt x="14500" y="19738"/>
                              </a:lnTo>
                              <a:lnTo>
                                <a:pt x="13388" y="19738"/>
                              </a:lnTo>
                              <a:lnTo>
                                <a:pt x="13018" y="19963"/>
                              </a:lnTo>
                              <a:lnTo>
                                <a:pt x="7245" y="19963"/>
                              </a:lnTo>
                              <a:lnTo>
                                <a:pt x="7121" y="19738"/>
                              </a:lnTo>
                              <a:lnTo>
                                <a:pt x="6072" y="19738"/>
                              </a:lnTo>
                              <a:lnTo>
                                <a:pt x="5763" y="19514"/>
                              </a:lnTo>
                              <a:lnTo>
                                <a:pt x="5300" y="19514"/>
                              </a:lnTo>
                              <a:lnTo>
                                <a:pt x="5176" y="19290"/>
                              </a:lnTo>
                              <a:lnTo>
                                <a:pt x="2953" y="19290"/>
                              </a:lnTo>
                              <a:lnTo>
                                <a:pt x="2830" y="19065"/>
                              </a:lnTo>
                              <a:lnTo>
                                <a:pt x="1966" y="19065"/>
                              </a:lnTo>
                              <a:lnTo>
                                <a:pt x="1657" y="18841"/>
                              </a:lnTo>
                              <a:lnTo>
                                <a:pt x="1348" y="18841"/>
                              </a:lnTo>
                              <a:lnTo>
                                <a:pt x="1039" y="18617"/>
                              </a:lnTo>
                              <a:lnTo>
                                <a:pt x="947" y="18617"/>
                              </a:lnTo>
                              <a:lnTo>
                                <a:pt x="484" y="17495"/>
                              </a:lnTo>
                              <a:lnTo>
                                <a:pt x="484" y="17271"/>
                              </a:lnTo>
                              <a:lnTo>
                                <a:pt x="453" y="17271"/>
                              </a:lnTo>
                              <a:lnTo>
                                <a:pt x="453" y="16822"/>
                              </a:lnTo>
                              <a:lnTo>
                                <a:pt x="422" y="16598"/>
                              </a:lnTo>
                              <a:lnTo>
                                <a:pt x="391" y="16150"/>
                              </a:lnTo>
                              <a:lnTo>
                                <a:pt x="360" y="15925"/>
                              </a:lnTo>
                              <a:lnTo>
                                <a:pt x="360" y="12112"/>
                              </a:lnTo>
                              <a:lnTo>
                                <a:pt x="329" y="11664"/>
                              </a:lnTo>
                              <a:lnTo>
                                <a:pt x="329" y="785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D0D0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35152" id="Freeform 3" o:spid="_x0000_s1026" style="position:absolute;margin-left:25.4pt;margin-top:16pt;width:194.35pt;height: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sXLqwsAAMU3AAAOAAAAZHJzL2Uyb0RvYy54bWysW12P27oRfS/Q/yD4scBmRZESpUU2F8l+&#10;FAVu2wskRZ+1trw2aluupM0mLfrfe4aivGRuhyTaJkBsx0ejmTkjfswx3//07XjIvnbDuO9Ptyvx&#10;Ll9l3Wndb/an59vVX748XtWrbJza06Y99KfudvW9G1c/ffjtb96/nm+6ot/1h003ZDByGm9ez7er&#10;3TSdb66vx/WuO7bju/7cnfDlth+O7YSPw/P1ZmhfYf14uC7yvLp+7YfNeejX3Tjif+/nL1cfjP3t&#10;tltPf95ux27KDrcr+DaZfwfz7xP9e/3hfXvzPLTn3X5t3Wj/Cy+O7f6Em15M3bdTm70M+1+ZOu7X&#10;Qz/22+nduj9e99vtft2ZGBCNyH+I5vOuPXcmFiRnPF/SNP7/zK7/9PWXIdtvwN0qO7VHUPQ4dB0l&#10;PJOUndfzeAPQ5/MvA8U3nn/u138b8cW19w19GIHJnl7/2G9gpX2ZepORb9vhSFci1uybSfz3S+K7&#10;b1O2xn8WqqoLVa6yNb6TstFFSfe+bm+Wq9cv4/T7rjeW2q8/j9NM3AbvTNo31vkvIHl7PIDD311n&#10;smiy1wxlki9EX2CI9gLTVVFlu/+MKxycrHLOnHRgVVNKzpxycLIRnDlk4uJdVdQ5Z65ycKooOHPa&#10;gZWyZr3Ds3q5raoVZ65xYKUoG8474XJRqpKzJ1wylKpZMoTLRlXx5Lp0SFkp1kOXD92wCRQuIUUF&#10;IFMuwmVE5JJ30eUEjz6fRJcUIRqWFeHSIjSAjI+FS4sokG7mGSlcXkSp2TIsXF5QECzThUuMkIpl&#10;unCJEbVgnxQMFG81K0Qh2KhdZqRSmo3aZaZuNGvQJUblFR+0R0zARekSU5U5S7X0iAmkUXrE5Kpk&#10;nZQeMyEnPWbyUrMlLl1qAomULjMi11Jy1EiXGqXYZ0a61AiR8+UjXW6Kgn1mlEuNkIVkuVEuN+wT&#10;ozxialWwM4tyiQl56PFSl5qlmubZt2Gez6LyeKk1P/spl5dKs/OL8nipG8Fn0eUlUDulx0uT83NC&#10;6fISGnpKj5qmKNhyLF1qQiNu6XHTSMEOuaXLDdhmU1l65DRSs+NZ6ZITmrtKj52mwtPATAyly47S&#10;gi3zyqdHC9bLyqWnrHJ22K18emrcnPGycunBcFpyI3nl09NgvcCZdOkBjjfp09PwU2Ll0oPRr2Ln&#10;xMrnJ+Smy4+Qec6OlNonqMnZJZB2CRJKSHam1T8wpFiGtMuQUDSXMGsW7VOkVc1RpF2KaNHC++lz&#10;FKh37XFUSc3OE9rnqJR8Pj2OsP1h15S1z5Hkly61x5FWqDomn7XPUY7njSn52uOolg07JNUeR3WB&#10;SuZsehxh1Ob99DjSZcHOarXHUVM07KBUexyVhWIXl7XHUVNivmLy2XgcqTJna77xOGq0rFmbHkcy&#10;F2zNNx5HTVOxHDUuR5qWeQxFjU9RyE2XolLj3pxJn6FQNl2GSqHZQmp8ggKkC7QA3lY9RS1ZgrBc&#10;dJAiVJ0i9yiqSvYpwlbQNVrXKDqmlETuchTcQ+YeSXWF6ZU16rIU2NtjBnIdDY0hIndpUmh6MMSL&#10;3KNJF5oP3usZBFoawmsaiKps2OcIu0InpEATRwiPpLLBaMPlU7gkhfpMXutAiMpvRqDD9bz0sNrd&#10;0tZafzvZvhbeZS21UnPTSzv3I/XQqMmFRtkXYZtkQFETjAEjegKbbh7uFwYjLAIv7bcwGDVFYJ3k&#10;BoqFwE0SmMqA0GB57gOGHSGGDTwtSCLPwNPCpKaOgacFKmykaMik+E7tGLKObksS3IaKVkoS3IZ6&#10;aaiGE1nYUIu0UAsbapEWKjU4KFT0L1J8p+6FgaeFKm2o6DskWbehoqmQBLehomOQAqeGAfmOdkAS&#10;3IaK3X4S3IaKrXwS3IaKfXoS3Iaq0kKlPTiFih12inXaXxt4Wqi0dzbwtFBpX2zgaaHSntfA00Kl&#10;/SzBsVtNCZX2qgaeFirtQw08LdTKhoodZJIzNtQqLVTaGZIz2PelWKdNn4GnhUr7OQNPC1XbULER&#10;S3LGhqrTQqUNFjmD7VOKddo7GXhaqLQtMvC0UGsbKvYzSc7YULFVSYHTPoWcwS4kCW5DxQYjCW5D&#10;xeYhCW5DbdJCbWyoWPSnWDcrfoqVFvRpF9hoabGedoGNV2AhnnaBjZhW2WkX2JhpCZ10wdvCKTHo&#10;y9IJi9+0OyxBY2XrXDCvLO2ydYDu/qPiPqwyKO5PdE17c24nWu0ub7NXaMBGps12yzv67th/7b70&#10;BjW9icfolSh76zfA4eQCsSI3hU7SroUugOX1bCxegAKtmzmcBbC8WqAd+0ndTQPqy6posbS8WovU&#10;CkCBksAbtIht0AzMMbuFfFyApPGGgdS6xq3jQDt6kcwbtAiAsUjd4DCQ5AfcmnTeNGCBaTQUNYRg&#10;Y5GE3iAQAq8BFg1W9CGLFyCU3iCwtqsTaqsHgbSNn+8NqTeCtDMvCQphJMRgYzOOLEgmRdKpHxq2&#10;CTk4ESkxuxqb0B/DNiEIJyLpaTU20ZkK24QknIhsqJ+C2KEiBU2SJpwGLO3inuTmoElShdO8VIrU&#10;UmIolk3ShRORFXZxadkkZTgZaisklk9MirZC4khNjTRED+0wmFCjDhsk1N8IsgGCbEaRpA8b5Nu0&#10;sgzUy+s8YIuiov4+bEaRpBAbZORxqwtUJVmM4aAQp925VnZ9Go2bNGJjM46sSKVK4YdU4lSknf6i&#10;1UE6sbGZgLQbheiTSW3d1OELs4Uda6IjMqnFxtX4kNwU9Zx9+vFPuJRJMDZWSRCOQUmrogpVl23h&#10;UsTLqy1m0oxnaHTyako706jYXCxINjZWowsBQO1IEl2FiAbKsbFKynAkA9AGU6EQjw2UxOGIVSij&#10;BlqT+dDaQUB+mTNA+nAiFHuVyxZroWl5XeiChmw8MBpxzO6CLTSqLM1doxPHsPQzIVSXkBAsY1ib&#10;MaMVJ2MlJqKwv/Uy+5JeHMHqZY1SqkvrYMnr8rrkd6kboxlH7C6Vi1XxpbG62FteF7vLAyFIN47Y&#10;Lek3C5Rf0jNiWNseFaQdR7DKrj4FaS8RLPTl2QfSfiLYZQwTWmN+CvMGjXm2SxpyGAvE/GAKEsoi&#10;WOjMs11S6sJYXdtZ2ah6ESy0ZmsXsmIYW1bLapR05wgWerO1CwU0jFX1shcg7TmCheZs7UKsDWOl&#10;JA2c6oz05wgWurPFQlcOYrX5CbcxG4XS0jnNA4z489Abd5bUZ2s1lq8Sv4pJhUKAttAYuwU1B+aw&#10;olBI0BYardsmvcShQc9W40+OtBNlwkO27F4FaczBGmiW0SOKhAg9exodZ96QsdELIrS1mYyMjp5L&#10;UyU+JuMH/fPdKwFNJDQaQoSekdH544IsSMYO2rQtL6MxJyGxNvDdRA+PGnPm4MWlQ0eNPefwxal/&#10;3B8OcKS9OZyob9eYgXLd4vDO9tBORqce+8N+QziCjcPz091hyL62dAbnnv5a9zzYeRin+3bczTjz&#10;FcHam6F/OW3Mu13Xbh5Om2z6fsYJkxMOFK3Ig/G4yg4djh/hjcFN7f4QxyGwg9HNO3NOaBHfcSbF&#10;dibpdIo5w/PPJm8e6odaXWEB/HCl8vv7q4+Pd+qqehS6vJf3d3f34l8UuVA3u/1m050o+OU8kVBp&#10;53Xsyab5JNDlRJGXJC+Xj+bPr3N57bth6EQslMu3kD4+lrlWsr7SupRXSj7kV5/qx7urj3f4jYJ+&#10;+HT36eGHkB5MmvADBHNYC/f4X6K65Jy86l+mbvi827xmm/2II1oSjwUepc0eB7UKTX1hPC7t4RkU&#10;r6dhlQ399Nf9tDPHo5afRniZqXP6azNzsT4nYiGbPl3osrG9pQrFsRSCOehEZ5vmw1BP/eY7zjnB&#10;B7o1nX3Dm10//AO1iHNkqMK/v7QDKvPwhxMOamHzSgvWyXzAkpX28YP7zZP7TXtaw9TtakK85u3d&#10;hE+45OU87J93uJMwD9ip/4jzVds9HYMy/s1e2Q84K2Yisefa6DCa+9mg3k7fffg3AAAA//8DAFBL&#10;AwQUAAYACAAAACEAvt3s4d4AAAAIAQAADwAAAGRycy9kb3ducmV2LnhtbEyPQU7DMBBF90jcwRok&#10;dtSmJaiEOBUCUaSuStsDuPEQR43HIXbSwOkZVrAc/dH77xerybdixD42gTTczhQIpCrYhmoNh/3r&#10;zRJETIasaQOhhi+MsCovLwqT23Cmdxx3qRYMoZgbDS6lLpcyVg69ibPQIXH2EXpvEp99LW1vzgz3&#10;rZwrdS+9aYgbnOnw2WF12g1eQ/ZyGDf9aVJ+/e02w/5z/bZtvNbXV9PTI4iEU/p7hl99VoeSnY5h&#10;IBtFywzF5knDYs6TOL9bPGQgjhqWWQayLOT/AeUPAAAA//8DAFBLAQItABQABgAIAAAAIQC2gziS&#10;/gAAAOEBAAATAAAAAAAAAAAAAAAAAAAAAABbQ29udGVudF9UeXBlc10ueG1sUEsBAi0AFAAGAAgA&#10;AAAhADj9If/WAAAAlAEAAAsAAAAAAAAAAAAAAAAALwEAAF9yZWxzLy5yZWxzUEsBAi0AFAAGAAgA&#10;AAAhAFfaxcurCwAAxTcAAA4AAAAAAAAAAAAAAAAALgIAAGRycy9lMm9Eb2MueG1sUEsBAi0AFAAG&#10;AAgAAAAhAL7d7OHeAAAACAEAAA8AAAAAAAAAAAAAAAAABQ4AAGRycy9kb3ducmV2LnhtbFBLBQYA&#10;AAAABAAEAPMAAAAQDwAAAAA=&#10;" o:allowincell="f" path="m,8224l329,7626r,-448l360,6953r,-224l391,6280r31,-224l422,5383r31,l484,5159r31,-449l545,4486r,-224l669,3364,792,2916r,-224l854,2692r185,-673l1070,1794r124,l1225,1570r61,l1379,1346r216,l1626,1121r185,l1904,897r1543,l3540,1121r525,l4435,1346r2069,l6627,1121r3828,l10486,897r93,l10702,673r31,-224l10949,449r62,-225l12678,224,13234,r5063,l18420,224r62,225l18575,449r92,224l18760,673r31,224l18914,897r62,224l19069,1346r92,448l19223,1794r62,225l19316,2243r61,224l19377,2692r217,1570l19624,4710r62,673l19717,5607r31,l19810,6505r92,2243l19964,9645r,448l19995,10766r,2019l19964,13009r-31,673l19902,14131r,224l19840,14579r-61,898l19748,15701r-62,224l19624,16374r-61,224l19532,16822r-93,449l19347,17495r-62,225l19007,18393r-617,448l18266,19065r-432,l17525,19290r-1914,l15241,19514r-371,l14500,19738r-1112,l13018,19963r-5773,l7121,19738r-1049,l5763,19514r-463,l5176,19290r-2223,l2830,19065r-864,l1657,18841r-309,l1039,18617r-92,l484,17495r,-224l453,17271r,-449l422,16598r-31,-448l360,15925r,-3813l329,11664r,-3814e" filled="f" strokecolor="#0d0d0d">
                <v:stroke startarrowwidth="narrow" startarrowlength="short" endarrowwidth="narrow" endarrowlength="short"/>
                <v:path arrowok="t" o:connecttype="custom" o:connectlocs="40603,129537;44428,118105;48254,106674;52080,91437;59732,87632;67260,76200;82563,57142;97743,45727;128225,34295;147354,30473;158708,26668;196843,22863;223500,19042;425402,15237;501671,19042;802673,22863;1290275,19042;1305578,15237;1324584,7627;1358892,3805;1633238,0;2273254,3805;2292383,7627;2315214,11432;2334219,15237;2353348,22863;2372354,30473;2383831,38100;2391359,45727;2421842,80005;2433319,95242;2444797,110496;2463802,163832;2467628,182874;2463802,220974;2456151,240033;2448499,247643;2437145,266701;2421842,278133;2410488,285743;2387657,297174;2345697,312428;2254248,323843;2162800,327665;1880926,331470;1789478,335275;1606581,339097;878819,335275;711225,331470;638782,327665;349257,323843;204494,320038;128225,316233;59732,297174;55906,293370;52080,281938;44428,270506;40603,198128" o:connectangles="0,0,0,0,0,0,0,0,0,0,0,0,0,0,0,0,0,0,0,0,0,0,0,0,0,0,0,0,0,0,0,0,0,0,0,0,0,0,0,0,0,0,0,0,0,0,0,0,0,0,0,0,0,0,0,0,0,0"/>
              </v:shape>
            </w:pict>
          </mc:Fallback>
        </mc:AlternateContent>
      </w:r>
      <w:r w:rsidR="00EF7CCB" w:rsidRPr="00BC4417">
        <w:rPr>
          <w:color w:val="FF0000"/>
          <w:lang w:val="pt-PT"/>
        </w:rPr>
        <w:t xml:space="preserve">O cão </w:t>
      </w:r>
      <w:r w:rsidR="00E002CD" w:rsidRPr="00BC4417">
        <w:rPr>
          <w:color w:val="FF0000"/>
          <w:lang w:val="pt-PT"/>
        </w:rPr>
        <w:t>X X</w:t>
      </w: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IND </w:t>
      </w:r>
      <w:r w:rsidRPr="00BC4417">
        <w:rPr>
          <w:color w:val="FF0000"/>
          <w:lang w:val="pt-PT"/>
        </w:rPr>
        <w:tab/>
      </w:r>
      <w:r w:rsidR="005B2DF4" w:rsidRPr="00BC4417">
        <w:rPr>
          <w:color w:val="FF0000"/>
          <w:lang w:val="pt-PT"/>
        </w:rPr>
        <w:t xml:space="preserve">O caçador branco </w:t>
      </w:r>
      <w:r w:rsidRPr="00BC4417">
        <w:rPr>
          <w:color w:val="FF0000"/>
          <w:lang w:val="pt-PT"/>
        </w:rPr>
        <w:t>LFBD LFBD F/N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5B2DF4" w:rsidRPr="00BC4417" w:rsidRDefault="005B2DF4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"O caçador branco terá BD F/N porque é </w:t>
      </w:r>
      <w:r w:rsidRPr="00BC4417">
        <w:rPr>
          <w:color w:val="FF0000"/>
          <w:u w:val="single"/>
          <w:lang w:val="pt-PT"/>
        </w:rPr>
        <w:t>o</w:t>
      </w:r>
      <w:r w:rsidRPr="00BC4417">
        <w:rPr>
          <w:color w:val="FF0000"/>
          <w:lang w:val="pt-PT"/>
        </w:rPr>
        <w:t xml:space="preserve"> item. O auditor dá o item ao PC. O PC terá cognições e VGIs. Pode acontecer que o PC diga ao auditor que este é o item, em cujo ponto o auditor diria agradavelmente "Obrigado. O caçador branco é o teu item”. Ou ele poderia apenas sorrir e dizer "Obrigado", em reconhecimento. Mas o ponto é que ele nunca iria cortar a cognição do PC ou impor a sua presença no PC enquanto isso está acontecendo.</w:t>
      </w:r>
    </w:p>
    <w:p w:rsidR="00B62A03" w:rsidRPr="00BC4417" w:rsidRDefault="005B2DF4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BONS</w:t>
      </w:r>
      <w:r w:rsidR="00E002CD" w:rsidRPr="00BC4417">
        <w:rPr>
          <w:color w:val="FF0000"/>
          <w:lang w:val="pt-PT"/>
        </w:rPr>
        <w:t xml:space="preserve"> TRs </w:t>
      </w:r>
      <w:r w:rsidRPr="00BC4417">
        <w:rPr>
          <w:color w:val="FF0000"/>
          <w:lang w:val="pt-PT"/>
        </w:rPr>
        <w:t>SÃO VITAIS</w:t>
      </w:r>
      <w:r w:rsidR="00E002CD" w:rsidRPr="00BC4417">
        <w:rPr>
          <w:color w:val="FF0000"/>
          <w:lang w:val="pt-PT"/>
        </w:rPr>
        <w:t>.</w:t>
      </w:r>
    </w:p>
    <w:p w:rsidR="00B62A03" w:rsidRPr="00BC4417" w:rsidRDefault="00B62A03" w:rsidP="00BF19C4">
      <w:pPr>
        <w:rPr>
          <w:color w:val="FF0000"/>
          <w:lang w:val="pt-PT"/>
        </w:rPr>
      </w:pPr>
    </w:p>
    <w:p w:rsidR="005B2DF4" w:rsidRPr="00BC4417" w:rsidRDefault="005B2DF4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E esta é a maneira como se faz listagem e anulação.</w:t>
      </w:r>
    </w:p>
    <w:p w:rsidR="005B2DF4" w:rsidRPr="00BC4417" w:rsidRDefault="005B2DF4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lastRenderedPageBreak/>
        <w:t xml:space="preserve">Você </w:t>
      </w:r>
      <w:r w:rsidR="00B6271D" w:rsidRPr="00BC4417">
        <w:rPr>
          <w:color w:val="FF0000"/>
          <w:lang w:val="pt-PT"/>
        </w:rPr>
        <w:t>obtém</w:t>
      </w:r>
      <w:r w:rsidRPr="00BC4417">
        <w:rPr>
          <w:color w:val="FF0000"/>
          <w:lang w:val="pt-PT"/>
        </w:rPr>
        <w:t xml:space="preserve"> um LFBD F/N enquanto lista ou enquanto </w:t>
      </w:r>
      <w:r w:rsidR="00B6271D" w:rsidRPr="00BC4417">
        <w:rPr>
          <w:color w:val="FF0000"/>
          <w:lang w:val="pt-PT"/>
        </w:rPr>
        <w:t>anula</w:t>
      </w:r>
      <w:r w:rsidRPr="00BC4417">
        <w:rPr>
          <w:color w:val="FF0000"/>
          <w:lang w:val="pt-PT"/>
        </w:rPr>
        <w:t xml:space="preserve">, se você for um auditor </w:t>
      </w:r>
      <w:r w:rsidR="00B6271D" w:rsidRPr="00BC4417">
        <w:rPr>
          <w:color w:val="FF0000"/>
          <w:lang w:val="pt-PT"/>
        </w:rPr>
        <w:t>impecável</w:t>
      </w:r>
      <w:r w:rsidRPr="00BC4417">
        <w:rPr>
          <w:color w:val="FF0000"/>
          <w:lang w:val="pt-PT"/>
        </w:rPr>
        <w:t xml:space="preserve">. </w:t>
      </w:r>
      <w:r w:rsidR="00B6271D" w:rsidRPr="00BC4417">
        <w:rPr>
          <w:color w:val="FF0000"/>
          <w:lang w:val="pt-PT"/>
        </w:rPr>
        <w:t>A</w:t>
      </w:r>
      <w:r w:rsidRPr="00BC4417">
        <w:rPr>
          <w:color w:val="FF0000"/>
          <w:lang w:val="pt-PT"/>
        </w:rPr>
        <w:t xml:space="preserve"> melhor mão </w:t>
      </w:r>
      <w:r w:rsidR="00BA1774" w:rsidRPr="00BC4417">
        <w:rPr>
          <w:color w:val="FF0000"/>
          <w:lang w:val="pt-PT"/>
        </w:rPr>
        <w:t xml:space="preserve">é a </w:t>
      </w:r>
      <w:r w:rsidRPr="00BC4417">
        <w:rPr>
          <w:color w:val="FF0000"/>
          <w:lang w:val="pt-PT"/>
        </w:rPr>
        <w:t xml:space="preserve">que </w:t>
      </w:r>
      <w:r w:rsidR="00BA1774" w:rsidRPr="00BC4417">
        <w:rPr>
          <w:color w:val="FF0000"/>
          <w:lang w:val="pt-PT"/>
        </w:rPr>
        <w:t>o consegue</w:t>
      </w:r>
      <w:r w:rsidRPr="00BC4417">
        <w:rPr>
          <w:color w:val="FF0000"/>
          <w:lang w:val="pt-PT"/>
        </w:rPr>
        <w:t xml:space="preserve"> enquanto lista e nunca tem que chegar </w:t>
      </w:r>
      <w:r w:rsidR="00BA1774" w:rsidRPr="00BC4417">
        <w:rPr>
          <w:color w:val="FF0000"/>
          <w:lang w:val="pt-PT"/>
        </w:rPr>
        <w:t>à fase</w:t>
      </w:r>
      <w:r w:rsidRPr="00BC4417">
        <w:rPr>
          <w:color w:val="FF0000"/>
          <w:lang w:val="pt-PT"/>
        </w:rPr>
        <w:t xml:space="preserve"> de anulação. No entanto, ambos são excelentes. Uma lista que tem de ser anulada </w:t>
      </w:r>
      <w:r w:rsidR="00BA1774" w:rsidRPr="00BC4417">
        <w:rPr>
          <w:color w:val="FF0000"/>
          <w:lang w:val="pt-PT"/>
        </w:rPr>
        <w:t>até</w:t>
      </w:r>
      <w:r w:rsidRPr="00BC4417">
        <w:rPr>
          <w:color w:val="FF0000"/>
          <w:lang w:val="pt-PT"/>
        </w:rPr>
        <w:t xml:space="preserve"> </w:t>
      </w:r>
      <w:r w:rsidR="00BA1774" w:rsidRPr="00BC4417">
        <w:rPr>
          <w:color w:val="FF0000"/>
          <w:lang w:val="pt-PT"/>
        </w:rPr>
        <w:t>um</w:t>
      </w:r>
      <w:r w:rsidRPr="00BC4417">
        <w:rPr>
          <w:color w:val="FF0000"/>
          <w:lang w:val="pt-PT"/>
        </w:rPr>
        <w:t xml:space="preserve"> </w:t>
      </w:r>
      <w:r w:rsidR="00BA1774" w:rsidRPr="00BC4417">
        <w:rPr>
          <w:color w:val="FF0000"/>
          <w:lang w:val="pt-PT"/>
        </w:rPr>
        <w:t xml:space="preserve">item com </w:t>
      </w:r>
      <w:r w:rsidRPr="00BC4417">
        <w:rPr>
          <w:color w:val="FF0000"/>
          <w:lang w:val="pt-PT"/>
        </w:rPr>
        <w:t>LFBD é aceitável, mas não digno de louvor.</w:t>
      </w:r>
    </w:p>
    <w:p w:rsidR="005B2DF4" w:rsidRPr="00BC4417" w:rsidRDefault="005B2DF4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Há, naturalmente, um outro lugar onde você poderia obter um LFBD F/N na listagem e anulação-que é ao verificar a </w:t>
      </w:r>
      <w:r w:rsidR="00B6271D" w:rsidRPr="00BC4417">
        <w:rPr>
          <w:color w:val="FF0000"/>
          <w:lang w:val="pt-PT"/>
        </w:rPr>
        <w:t>pergunta</w:t>
      </w:r>
      <w:r w:rsidRPr="00BC4417">
        <w:rPr>
          <w:color w:val="FF0000"/>
          <w:lang w:val="pt-PT"/>
        </w:rPr>
        <w:t xml:space="preserve"> de listagem antes de </w:t>
      </w:r>
      <w:r w:rsidR="00B6271D" w:rsidRPr="00BC4417">
        <w:rPr>
          <w:color w:val="FF0000"/>
          <w:lang w:val="pt-PT"/>
        </w:rPr>
        <w:t xml:space="preserve">fazer a </w:t>
      </w:r>
      <w:r w:rsidRPr="00BC4417">
        <w:rPr>
          <w:color w:val="FF0000"/>
          <w:lang w:val="pt-PT"/>
        </w:rPr>
        <w:t xml:space="preserve">listagem. </w:t>
      </w:r>
      <w:r w:rsidR="00B6271D" w:rsidRPr="00BC4417">
        <w:rPr>
          <w:color w:val="FF0000"/>
          <w:lang w:val="pt-PT"/>
        </w:rPr>
        <w:t>P</w:t>
      </w:r>
      <w:r w:rsidRPr="00BC4417">
        <w:rPr>
          <w:color w:val="FF0000"/>
          <w:lang w:val="pt-PT"/>
        </w:rPr>
        <w:t xml:space="preserve">oderia </w:t>
      </w:r>
      <w:r w:rsidR="00B6271D" w:rsidRPr="00BC4417">
        <w:rPr>
          <w:color w:val="FF0000"/>
          <w:lang w:val="pt-PT"/>
        </w:rPr>
        <w:t>obter</w:t>
      </w:r>
      <w:r w:rsidRPr="00BC4417">
        <w:rPr>
          <w:color w:val="FF0000"/>
          <w:lang w:val="pt-PT"/>
        </w:rPr>
        <w:t xml:space="preserve"> um</w:t>
      </w:r>
      <w:r w:rsidR="00B6271D" w:rsidRPr="00BC4417">
        <w:rPr>
          <w:color w:val="FF0000"/>
          <w:lang w:val="pt-PT"/>
        </w:rPr>
        <w:t>a</w:t>
      </w:r>
      <w:r w:rsidRPr="00BC4417">
        <w:rPr>
          <w:color w:val="FF0000"/>
          <w:lang w:val="pt-PT"/>
        </w:rPr>
        <w:t xml:space="preserve"> F/N </w:t>
      </w:r>
      <w:r w:rsidR="00B6271D" w:rsidRPr="00BC4417">
        <w:rPr>
          <w:color w:val="FF0000"/>
          <w:lang w:val="pt-PT"/>
        </w:rPr>
        <w:t>na</w:t>
      </w:r>
      <w:r w:rsidRPr="00BC4417">
        <w:rPr>
          <w:color w:val="FF0000"/>
          <w:lang w:val="pt-PT"/>
        </w:rPr>
        <w:t xml:space="preserve"> verific</w:t>
      </w:r>
      <w:r w:rsidR="00B6271D" w:rsidRPr="00BC4417">
        <w:rPr>
          <w:color w:val="FF0000"/>
          <w:lang w:val="pt-PT"/>
        </w:rPr>
        <w:t>ação</w:t>
      </w:r>
      <w:r w:rsidRPr="00BC4417">
        <w:rPr>
          <w:color w:val="FF0000"/>
          <w:lang w:val="pt-PT"/>
        </w:rPr>
        <w:t xml:space="preserve"> </w:t>
      </w:r>
      <w:r w:rsidR="00B6271D" w:rsidRPr="00BC4417">
        <w:rPr>
          <w:color w:val="FF0000"/>
          <w:lang w:val="pt-PT"/>
        </w:rPr>
        <w:t>d</w:t>
      </w:r>
      <w:r w:rsidRPr="00BC4417">
        <w:rPr>
          <w:color w:val="FF0000"/>
          <w:lang w:val="pt-PT"/>
        </w:rPr>
        <w:t xml:space="preserve">a pergunta, e o PC poderia começar </w:t>
      </w:r>
      <w:r w:rsidR="00B6271D" w:rsidRPr="00BC4417">
        <w:rPr>
          <w:color w:val="FF0000"/>
          <w:lang w:val="pt-PT"/>
        </w:rPr>
        <w:t>a cognitar</w:t>
      </w:r>
      <w:r w:rsidRPr="00BC4417">
        <w:rPr>
          <w:color w:val="FF0000"/>
          <w:lang w:val="pt-PT"/>
        </w:rPr>
        <w:t xml:space="preserve"> e </w:t>
      </w:r>
      <w:r w:rsidR="00B6271D" w:rsidRPr="00BC4417">
        <w:rPr>
          <w:color w:val="FF0000"/>
          <w:lang w:val="pt-PT"/>
        </w:rPr>
        <w:t>limpar todo</w:t>
      </w:r>
      <w:r w:rsidRPr="00BC4417">
        <w:rPr>
          <w:color w:val="FF0000"/>
          <w:lang w:val="pt-PT"/>
        </w:rPr>
        <w:t xml:space="preserve"> o assunto. Quando isso acontece, o assunto </w:t>
      </w:r>
      <w:r w:rsidR="00B6271D" w:rsidRPr="00BC4417">
        <w:rPr>
          <w:color w:val="FF0000"/>
          <w:lang w:val="pt-PT"/>
        </w:rPr>
        <w:t>desapareceu</w:t>
      </w:r>
      <w:r w:rsidRPr="00BC4417">
        <w:rPr>
          <w:color w:val="FF0000"/>
          <w:lang w:val="pt-PT"/>
        </w:rPr>
        <w:t xml:space="preserve">. Não faça mais nada com ele. Indique </w:t>
      </w:r>
      <w:r w:rsidR="00B6271D" w:rsidRPr="00BC4417">
        <w:rPr>
          <w:color w:val="FF0000"/>
          <w:lang w:val="pt-PT"/>
        </w:rPr>
        <w:t>a</w:t>
      </w:r>
      <w:r w:rsidRPr="00BC4417">
        <w:rPr>
          <w:color w:val="FF0000"/>
          <w:lang w:val="pt-PT"/>
        </w:rPr>
        <w:t xml:space="preserve"> F/N e deixe o PC ter </w:t>
      </w:r>
      <w:r w:rsidR="00B6271D" w:rsidRPr="00BC4417">
        <w:rPr>
          <w:color w:val="FF0000"/>
          <w:lang w:val="pt-PT"/>
        </w:rPr>
        <w:t xml:space="preserve">a sua </w:t>
      </w:r>
      <w:r w:rsidRPr="00BC4417">
        <w:rPr>
          <w:color w:val="FF0000"/>
          <w:lang w:val="pt-PT"/>
        </w:rPr>
        <w:t>COG e VGIs.</w:t>
      </w:r>
    </w:p>
    <w:p w:rsidR="005B2DF4" w:rsidRPr="00BC4417" w:rsidRDefault="005B2DF4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Listagem e anulação é tão simples. Ter TRS perfeitos, conhecer as leis da listagem e anulação, e fazê-lo como demonstrado acima.</w:t>
      </w:r>
    </w:p>
    <w:p w:rsidR="005B2DF4" w:rsidRPr="00BC4417" w:rsidRDefault="005B2DF4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Qualquer auditor que consistentemente não consegue obter um LFBD F/N enquanto faz listagem e anulação, deve retreinar a listagem e anulação. É mais do que </w:t>
      </w:r>
      <w:r w:rsidR="00BA1774" w:rsidRPr="00BC4417">
        <w:rPr>
          <w:color w:val="FF0000"/>
          <w:lang w:val="pt-PT"/>
        </w:rPr>
        <w:t>provável</w:t>
      </w:r>
      <w:r w:rsidRPr="00BC4417">
        <w:rPr>
          <w:color w:val="FF0000"/>
          <w:lang w:val="pt-PT"/>
        </w:rPr>
        <w:t xml:space="preserve"> que ele descubra que comprou os mal-entendidos ou considerações de outra pessoa sobre o assunto.</w:t>
      </w:r>
    </w:p>
    <w:p w:rsidR="00B62A03" w:rsidRPr="00BC4417" w:rsidRDefault="00BA1774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De facto, listagem e anulação,</w:t>
      </w:r>
      <w:r w:rsidR="005B2DF4" w:rsidRPr="00BC4417">
        <w:rPr>
          <w:color w:val="FF0000"/>
          <w:lang w:val="pt-PT"/>
        </w:rPr>
        <w:t xml:space="preserve"> é uma brisa e não deixe ninguém tentar dizer o contrário.</w:t>
      </w:r>
    </w:p>
    <w:p w:rsidR="00BA1774" w:rsidRPr="00BC4417" w:rsidRDefault="00BA1774" w:rsidP="00BF19C4">
      <w:pPr>
        <w:rPr>
          <w:color w:val="FF0000"/>
          <w:lang w:val="pt-PT"/>
        </w:rPr>
      </w:pPr>
    </w:p>
    <w:p w:rsidR="00B62A03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Prepar</w:t>
      </w:r>
      <w:r w:rsidR="00BA1774" w:rsidRPr="00BC4417">
        <w:rPr>
          <w:color w:val="FF0000"/>
          <w:lang w:val="pt-PT"/>
        </w:rPr>
        <w:t xml:space="preserve">ado das palestras de </w:t>
      </w:r>
      <w:r w:rsidRPr="00BC4417">
        <w:rPr>
          <w:color w:val="FF0000"/>
          <w:lang w:val="pt-PT"/>
        </w:rPr>
        <w:t xml:space="preserve">LRH, </w:t>
      </w:r>
    </w:p>
    <w:p w:rsidR="00B62A03" w:rsidRPr="00BC4417" w:rsidRDefault="00BA1774" w:rsidP="00BA177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>Para os Conselhos de Direção das Igrejas de Cientologia</w:t>
      </w:r>
      <w:r w:rsidR="00E002CD" w:rsidRPr="00BC4417">
        <w:rPr>
          <w:color w:val="FF0000"/>
          <w:lang w:val="pt-PT"/>
        </w:rPr>
        <w:t xml:space="preserve"> </w:t>
      </w:r>
    </w:p>
    <w:p w:rsidR="00E002CD" w:rsidRPr="00BC4417" w:rsidRDefault="00E002CD" w:rsidP="00BF19C4">
      <w:pPr>
        <w:rPr>
          <w:color w:val="FF0000"/>
          <w:lang w:val="pt-PT"/>
        </w:rPr>
      </w:pPr>
      <w:r w:rsidRPr="00BC4417">
        <w:rPr>
          <w:color w:val="FF0000"/>
          <w:lang w:val="pt-PT"/>
        </w:rPr>
        <w:t xml:space="preserve">BDCS:SW:AL:MH:JR:mh </w:t>
      </w:r>
    </w:p>
    <w:sectPr w:rsidR="00E002CD" w:rsidRPr="00BC4417">
      <w:footerReference w:type="default" r:id="rId6"/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AD8" w:rsidRDefault="00C87AD8" w:rsidP="00BF19C4">
      <w:r>
        <w:separator/>
      </w:r>
    </w:p>
  </w:endnote>
  <w:endnote w:type="continuationSeparator" w:id="0">
    <w:p w:rsidR="00C87AD8" w:rsidRDefault="00C87AD8" w:rsidP="00BF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774" w:rsidRDefault="00BA1774" w:rsidP="00BA1774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pt-PT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AD8" w:rsidRDefault="00C87AD8" w:rsidP="00BF19C4">
      <w:r>
        <w:separator/>
      </w:r>
    </w:p>
  </w:footnote>
  <w:footnote w:type="continuationSeparator" w:id="0">
    <w:p w:rsidR="00C87AD8" w:rsidRDefault="00C87AD8" w:rsidP="00BF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A0"/>
    <w:rsid w:val="000B2186"/>
    <w:rsid w:val="00250DC9"/>
    <w:rsid w:val="00271D9D"/>
    <w:rsid w:val="003D0C17"/>
    <w:rsid w:val="00476A54"/>
    <w:rsid w:val="00523378"/>
    <w:rsid w:val="005B2DF4"/>
    <w:rsid w:val="005E79D7"/>
    <w:rsid w:val="007051C7"/>
    <w:rsid w:val="007127AF"/>
    <w:rsid w:val="00A954A0"/>
    <w:rsid w:val="00B6271D"/>
    <w:rsid w:val="00B62A03"/>
    <w:rsid w:val="00BA1774"/>
    <w:rsid w:val="00BC4417"/>
    <w:rsid w:val="00BF19C4"/>
    <w:rsid w:val="00C87AD8"/>
    <w:rsid w:val="00C95F75"/>
    <w:rsid w:val="00E002CD"/>
    <w:rsid w:val="00E60083"/>
    <w:rsid w:val="00E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321C9"/>
  <w15:chartTrackingRefBased/>
  <w15:docId w15:val="{57D060F0-8BF3-4B2F-858B-D0744145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9C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sz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semiHidden/>
    <w:pPr>
      <w:framePr w:w="8505" w:h="2160" w:hRule="exact" w:hSpace="141" w:wrap="auto" w:hAnchor="page" w:xAlign="center" w:yAlign="bottom"/>
      <w:ind w:left="3685"/>
    </w:pPr>
    <w:rPr>
      <w:rFonts w:ascii="Footlight MT Light" w:hAnsi="Footlight MT Light"/>
      <w:sz w:val="32"/>
    </w:rPr>
  </w:style>
  <w:style w:type="paragraph" w:styleId="Cabealho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Rodap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1161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BOARD TECHNICAL BULLETIN</vt:lpstr>
    </vt:vector>
  </TitlesOfParts>
  <Company> 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TECHNICAL BULLETIN</dc:title>
  <dc:subject/>
  <dc:creator>kkkk</dc:creator>
  <cp:keywords/>
  <dc:description/>
  <cp:lastModifiedBy>benito ramalho</cp:lastModifiedBy>
  <cp:revision>10</cp:revision>
  <cp:lastPrinted>1900-01-01T00:00:00Z</cp:lastPrinted>
  <dcterms:created xsi:type="dcterms:W3CDTF">2018-05-01T21:02:00Z</dcterms:created>
  <dcterms:modified xsi:type="dcterms:W3CDTF">2018-05-02T10:19:00Z</dcterms:modified>
</cp:coreProperties>
</file>