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787" w:rsidRPr="00405E3F" w:rsidRDefault="00C204BE" w:rsidP="00405E3F">
      <w:pPr>
        <w:jc w:val="center"/>
        <w:rPr>
          <w:color w:val="FF0000"/>
        </w:rPr>
      </w:pPr>
      <w:bookmarkStart w:id="0" w:name="_GoBack"/>
      <w:r w:rsidRPr="00405E3F">
        <w:rPr>
          <w:color w:val="FF0000"/>
        </w:rPr>
        <w:t>GABINETE DE COMUNICAÇÕES DE HUBBARD</w:t>
      </w:r>
    </w:p>
    <w:p w:rsidR="00DB3787" w:rsidRPr="00405E3F" w:rsidRDefault="00C204BE" w:rsidP="00405E3F">
      <w:pPr>
        <w:jc w:val="center"/>
        <w:rPr>
          <w:color w:val="FF0000"/>
          <w:lang w:val="en-GB"/>
        </w:rPr>
      </w:pPr>
      <w:r w:rsidRPr="00405E3F">
        <w:rPr>
          <w:color w:val="FF0000"/>
          <w:lang w:val="en-GB"/>
        </w:rPr>
        <w:t>SOLAR DE ST HILL, GRINSTEAD ORIENTAL, SUSSEX,</w:t>
      </w:r>
    </w:p>
    <w:p w:rsidR="00DB3787" w:rsidRPr="00405E3F" w:rsidRDefault="00DB3787" w:rsidP="00405E3F">
      <w:pPr>
        <w:jc w:val="center"/>
        <w:rPr>
          <w:color w:val="FF0000"/>
          <w:lang w:val="en-GB"/>
        </w:rPr>
      </w:pPr>
    </w:p>
    <w:p w:rsidR="009762A3" w:rsidRPr="00405E3F" w:rsidRDefault="009762A3" w:rsidP="00405E3F">
      <w:pPr>
        <w:jc w:val="center"/>
        <w:rPr>
          <w:color w:val="FF0000"/>
        </w:rPr>
      </w:pPr>
      <w:r w:rsidRPr="00405E3F">
        <w:rPr>
          <w:color w:val="FF0000"/>
        </w:rPr>
        <w:t xml:space="preserve">HCOB </w:t>
      </w:r>
      <w:r w:rsidR="007B20D4" w:rsidRPr="00405E3F">
        <w:rPr>
          <w:color w:val="FF0000"/>
        </w:rPr>
        <w:t xml:space="preserve">DE </w:t>
      </w:r>
      <w:r w:rsidRPr="00405E3F">
        <w:rPr>
          <w:color w:val="FF0000"/>
        </w:rPr>
        <w:t xml:space="preserve">6 </w:t>
      </w:r>
      <w:r w:rsidR="007B20D4" w:rsidRPr="00405E3F">
        <w:rPr>
          <w:color w:val="FF0000"/>
        </w:rPr>
        <w:t xml:space="preserve">DE </w:t>
      </w:r>
      <w:r w:rsidRPr="00405E3F">
        <w:rPr>
          <w:color w:val="FF0000"/>
        </w:rPr>
        <w:t xml:space="preserve">DEZEMBRO </w:t>
      </w:r>
      <w:r w:rsidR="007B20D4" w:rsidRPr="00405E3F">
        <w:rPr>
          <w:color w:val="FF0000"/>
        </w:rPr>
        <w:t xml:space="preserve">DE </w:t>
      </w:r>
      <w:r w:rsidRPr="00405E3F">
        <w:rPr>
          <w:color w:val="FF0000"/>
        </w:rPr>
        <w:t>1978</w:t>
      </w:r>
    </w:p>
    <w:p w:rsidR="009762A3" w:rsidRPr="00405E3F" w:rsidRDefault="009762A3" w:rsidP="00405E3F">
      <w:pPr>
        <w:rPr>
          <w:color w:val="FF0000"/>
        </w:rPr>
      </w:pPr>
    </w:p>
    <w:p w:rsidR="009762A3" w:rsidRPr="00405E3F" w:rsidRDefault="009762A3" w:rsidP="00405E3F">
      <w:pPr>
        <w:jc w:val="center"/>
        <w:rPr>
          <w:b/>
          <w:color w:val="FF0000"/>
          <w:sz w:val="32"/>
        </w:rPr>
      </w:pPr>
      <w:r w:rsidRPr="00405E3F">
        <w:rPr>
          <w:b/>
          <w:color w:val="FF0000"/>
          <w:sz w:val="32"/>
        </w:rPr>
        <w:t>REVIVIFICAÇÃO</w:t>
      </w:r>
    </w:p>
    <w:p w:rsidR="009762A3" w:rsidRPr="00405E3F" w:rsidRDefault="009762A3" w:rsidP="00405E3F">
      <w:pPr>
        <w:rPr>
          <w:color w:val="FF0000"/>
        </w:rPr>
      </w:pPr>
    </w:p>
    <w:p w:rsidR="009762A3" w:rsidRPr="00405E3F" w:rsidRDefault="009762A3" w:rsidP="00405E3F">
      <w:pPr>
        <w:rPr>
          <w:color w:val="FF0000"/>
        </w:rPr>
      </w:pPr>
      <w:r w:rsidRPr="00405E3F">
        <w:rPr>
          <w:color w:val="FF0000"/>
        </w:rPr>
        <w:t xml:space="preserve">A revivificação é o </w:t>
      </w:r>
      <w:proofErr w:type="spellStart"/>
      <w:r w:rsidRPr="00405E3F">
        <w:rPr>
          <w:color w:val="FF0000"/>
        </w:rPr>
        <w:t>acto</w:t>
      </w:r>
      <w:proofErr w:type="spellEnd"/>
      <w:r w:rsidRPr="00405E3F">
        <w:rPr>
          <w:color w:val="FF0000"/>
        </w:rPr>
        <w:t xml:space="preserve"> de trazer de volta à vida um engrama no qual um </w:t>
      </w:r>
      <w:r w:rsidR="004B3F37" w:rsidRPr="00405E3F">
        <w:rPr>
          <w:color w:val="FF0000"/>
        </w:rPr>
        <w:t>Pc</w:t>
      </w:r>
      <w:r w:rsidRPr="00405E3F">
        <w:rPr>
          <w:color w:val="FF0000"/>
        </w:rPr>
        <w:t xml:space="preserve"> está preso. O engrama</w:t>
      </w:r>
      <w:r w:rsidR="00DB3787" w:rsidRPr="00405E3F">
        <w:rPr>
          <w:color w:val="FF0000"/>
        </w:rPr>
        <w:t>,</w:t>
      </w:r>
      <w:r w:rsidRPr="00405E3F">
        <w:rPr>
          <w:color w:val="FF0000"/>
        </w:rPr>
        <w:t xml:space="preserve"> ou parte dele</w:t>
      </w:r>
      <w:r w:rsidR="00DB3787" w:rsidRPr="00405E3F">
        <w:rPr>
          <w:color w:val="FF0000"/>
        </w:rPr>
        <w:t>,</w:t>
      </w:r>
      <w:r w:rsidRPr="00405E3F">
        <w:rPr>
          <w:color w:val="FF0000"/>
        </w:rPr>
        <w:t xml:space="preserve"> está a ser </w:t>
      </w:r>
      <w:proofErr w:type="spellStart"/>
      <w:r w:rsidRPr="00405E3F">
        <w:rPr>
          <w:color w:val="FF0000"/>
        </w:rPr>
        <w:t>accionado</w:t>
      </w:r>
      <w:proofErr w:type="spellEnd"/>
      <w:r w:rsidRPr="00405E3F">
        <w:rPr>
          <w:color w:val="FF0000"/>
        </w:rPr>
        <w:t xml:space="preserve"> em tempo presente pelo </w:t>
      </w:r>
      <w:r w:rsidR="004B3F37" w:rsidRPr="00405E3F">
        <w:rPr>
          <w:color w:val="FF0000"/>
        </w:rPr>
        <w:t>Pc</w:t>
      </w:r>
      <w:r w:rsidRPr="00405E3F">
        <w:rPr>
          <w:color w:val="FF0000"/>
        </w:rPr>
        <w:t xml:space="preserve">. É chamada revivificação porque o engrama de repente fica mais real do que jamais o tempo presente foi para o </w:t>
      </w:r>
      <w:r w:rsidR="004B3F37" w:rsidRPr="00405E3F">
        <w:rPr>
          <w:color w:val="FF0000"/>
        </w:rPr>
        <w:t>Pc</w:t>
      </w:r>
      <w:r w:rsidRPr="00405E3F">
        <w:rPr>
          <w:color w:val="FF0000"/>
        </w:rPr>
        <w:t>. Ele revive esse momento com brevidade. Ele não o recorda meramente.</w:t>
      </w:r>
    </w:p>
    <w:p w:rsidR="009762A3" w:rsidRPr="00405E3F" w:rsidRDefault="009762A3" w:rsidP="00405E3F">
      <w:pPr>
        <w:rPr>
          <w:color w:val="FF0000"/>
        </w:rPr>
      </w:pPr>
      <w:r w:rsidRPr="00405E3F">
        <w:rPr>
          <w:color w:val="FF0000"/>
        </w:rPr>
        <w:t xml:space="preserve">Isto não é a mesma coisa que “retornar” para um incidente ou engrama conforme empregado na audição de Dianética. </w:t>
      </w:r>
      <w:r w:rsidRPr="00405E3F">
        <w:rPr>
          <w:i/>
          <w:color w:val="FF0000"/>
        </w:rPr>
        <w:t>Retornar</w:t>
      </w:r>
      <w:r w:rsidRPr="00405E3F">
        <w:rPr>
          <w:color w:val="FF0000"/>
        </w:rPr>
        <w:t xml:space="preserve"> é o método de reter o corpo e consciência do assunto em tempo presente enquanto lhe é dito para regressar a um certo incidente. A </w:t>
      </w:r>
      <w:r w:rsidRPr="00405E3F">
        <w:rPr>
          <w:i/>
          <w:color w:val="FF0000"/>
        </w:rPr>
        <w:t>revivificação</w:t>
      </w:r>
      <w:r w:rsidRPr="00405E3F">
        <w:rPr>
          <w:color w:val="FF0000"/>
        </w:rPr>
        <w:t xml:space="preserve"> é reviver um incidente ou parte dele como se estivesse a acontecer </w:t>
      </w:r>
      <w:r w:rsidRPr="00405E3F">
        <w:rPr>
          <w:i/>
          <w:color w:val="FF0000"/>
        </w:rPr>
        <w:t>agora.</w:t>
      </w:r>
    </w:p>
    <w:p w:rsidR="009762A3" w:rsidRPr="00405E3F" w:rsidRDefault="009762A3" w:rsidP="00405E3F">
      <w:pPr>
        <w:rPr>
          <w:color w:val="FF0000"/>
        </w:rPr>
      </w:pPr>
      <w:r w:rsidRPr="00405E3F">
        <w:rPr>
          <w:color w:val="FF0000"/>
        </w:rPr>
        <w:t xml:space="preserve">Este fenómeno pode ocorrer num </w:t>
      </w:r>
      <w:r w:rsidR="004B3F37" w:rsidRPr="00405E3F">
        <w:rPr>
          <w:color w:val="FF0000"/>
        </w:rPr>
        <w:t>Pc</w:t>
      </w:r>
      <w:r w:rsidRPr="00405E3F">
        <w:rPr>
          <w:color w:val="FF0000"/>
        </w:rPr>
        <w:t xml:space="preserve"> durante o Fim da Reparação Interminável do Int. RD. (Ref. HCOB 24 Set. 78R, Emissão I, </w:t>
      </w:r>
      <w:proofErr w:type="spellStart"/>
      <w:r w:rsidRPr="00405E3F">
        <w:rPr>
          <w:color w:val="FF0000"/>
        </w:rPr>
        <w:t>INTRD</w:t>
      </w:r>
      <w:proofErr w:type="spellEnd"/>
      <w:r w:rsidRPr="00405E3F">
        <w:rPr>
          <w:color w:val="FF0000"/>
        </w:rPr>
        <w:t xml:space="preserve"> Série 4R, O FIM DA REPARAÇÃO INTERMINÁVEL DO INT. RD).</w:t>
      </w:r>
    </w:p>
    <w:p w:rsidR="009762A3" w:rsidRPr="00405E3F" w:rsidRDefault="009762A3" w:rsidP="00405E3F">
      <w:pPr>
        <w:rPr>
          <w:color w:val="FF0000"/>
        </w:rPr>
      </w:pPr>
      <w:r w:rsidRPr="00405E3F">
        <w:rPr>
          <w:color w:val="FF0000"/>
        </w:rPr>
        <w:t xml:space="preserve">O </w:t>
      </w:r>
      <w:r w:rsidR="004B3F37" w:rsidRPr="00405E3F">
        <w:rPr>
          <w:color w:val="FF0000"/>
        </w:rPr>
        <w:t>Pc</w:t>
      </w:r>
      <w:r w:rsidRPr="00405E3F">
        <w:rPr>
          <w:color w:val="FF0000"/>
        </w:rPr>
        <w:t xml:space="preserve">, ao ser corrido em recordações no Int, começará frequentemente por recordar elos, mas estes podem desencadear uma reedição completa do engrama no qual ele pode estar preso e o </w:t>
      </w:r>
      <w:r w:rsidR="004B3F37" w:rsidRPr="00405E3F">
        <w:rPr>
          <w:color w:val="FF0000"/>
        </w:rPr>
        <w:t>Pc</w:t>
      </w:r>
      <w:r w:rsidRPr="00405E3F">
        <w:rPr>
          <w:color w:val="FF0000"/>
        </w:rPr>
        <w:t xml:space="preserve"> pode entrar na revivificação do dito engrama. Ele estará na verdade a responder e a agir a partir do ponto ou pontos da banda onde tem estado preso.</w:t>
      </w:r>
    </w:p>
    <w:p w:rsidR="009762A3" w:rsidRPr="00405E3F" w:rsidRDefault="009762A3" w:rsidP="00405E3F">
      <w:pPr>
        <w:rPr>
          <w:color w:val="FF0000"/>
        </w:rPr>
      </w:pPr>
      <w:r w:rsidRPr="00405E3F">
        <w:rPr>
          <w:color w:val="FF0000"/>
        </w:rPr>
        <w:t xml:space="preserve">A acontecer isto, o auditor continua simplesmente a correr o processo e leva o </w:t>
      </w:r>
      <w:r w:rsidR="004B3F37" w:rsidRPr="00405E3F">
        <w:rPr>
          <w:color w:val="FF0000"/>
        </w:rPr>
        <w:t>Pc</w:t>
      </w:r>
      <w:r w:rsidRPr="00405E3F">
        <w:rPr>
          <w:color w:val="FF0000"/>
        </w:rPr>
        <w:t xml:space="preserve"> através disso. À medida que o </w:t>
      </w:r>
      <w:r w:rsidR="004B3F37" w:rsidRPr="00405E3F">
        <w:rPr>
          <w:color w:val="FF0000"/>
        </w:rPr>
        <w:t>Pc</w:t>
      </w:r>
      <w:r w:rsidRPr="00405E3F">
        <w:rPr>
          <w:color w:val="FF0000"/>
        </w:rPr>
        <w:t xml:space="preserve"> revivifica, ele irrompe através destes pontos presos na sua banda e sai novamente para fora deles e está agora verdadeiramente em tempo presente.</w:t>
      </w:r>
    </w:p>
    <w:p w:rsidR="009762A3" w:rsidRPr="00405E3F" w:rsidRDefault="009762A3" w:rsidP="00405E3F">
      <w:pPr>
        <w:rPr>
          <w:color w:val="FF0000"/>
        </w:rPr>
      </w:pPr>
      <w:r w:rsidRPr="00405E3F">
        <w:rPr>
          <w:color w:val="FF0000"/>
        </w:rPr>
        <w:t>A revivificação é capaz de ocorrer no o Fim da Reparação Interminável do Int. cujo fenómeno os auditores têm que compreender e ser capazes de reconhecer e manejar rotineiramente com excelentes TRs.</w:t>
      </w:r>
    </w:p>
    <w:p w:rsidR="00405E3F" w:rsidRPr="00405E3F" w:rsidRDefault="00405E3F" w:rsidP="00405E3F">
      <w:pPr>
        <w:rPr>
          <w:color w:val="FF0000"/>
        </w:rPr>
      </w:pPr>
    </w:p>
    <w:p w:rsidR="009762A3" w:rsidRPr="00405E3F" w:rsidRDefault="009762A3" w:rsidP="00405E3F">
      <w:pPr>
        <w:ind w:left="5670"/>
        <w:rPr>
          <w:color w:val="FF0000"/>
        </w:rPr>
      </w:pPr>
      <w:r w:rsidRPr="00405E3F">
        <w:rPr>
          <w:color w:val="FF0000"/>
        </w:rPr>
        <w:t xml:space="preserve">L RON HUBBARD </w:t>
      </w:r>
    </w:p>
    <w:p w:rsidR="009762A3" w:rsidRPr="00405E3F" w:rsidRDefault="009762A3" w:rsidP="00405E3F">
      <w:pPr>
        <w:ind w:left="5670"/>
        <w:rPr>
          <w:color w:val="FF0000"/>
        </w:rPr>
      </w:pPr>
      <w:r w:rsidRPr="00405E3F">
        <w:rPr>
          <w:color w:val="FF0000"/>
        </w:rPr>
        <w:t xml:space="preserve">Fundador </w:t>
      </w:r>
      <w:bookmarkEnd w:id="0"/>
    </w:p>
    <w:sectPr w:rsidR="009762A3" w:rsidRPr="00405E3F">
      <w:pgSz w:w="11901" w:h="16834"/>
      <w:pgMar w:top="1134" w:right="567" w:bottom="1009" w:left="1247" w:header="720" w:footer="1134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8E"/>
    <w:rsid w:val="003B528E"/>
    <w:rsid w:val="00405E3F"/>
    <w:rsid w:val="004B3F37"/>
    <w:rsid w:val="007B20D4"/>
    <w:rsid w:val="009762A3"/>
    <w:rsid w:val="00C204BE"/>
    <w:rsid w:val="00D71EC7"/>
    <w:rsid w:val="00DB3787"/>
    <w:rsid w:val="00F5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65AD1-23D2-40FC-BF51-BBD37E60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5E3F"/>
    <w:pPr>
      <w:overflowPunct w:val="0"/>
      <w:autoSpaceDE w:val="0"/>
      <w:autoSpaceDN w:val="0"/>
      <w:adjustRightInd w:val="0"/>
      <w:spacing w:after="120"/>
      <w:ind w:left="284" w:right="1298" w:firstLine="284"/>
      <w:jc w:val="both"/>
      <w:textAlignment w:val="baseline"/>
    </w:pPr>
    <w:rPr>
      <w:rFonts w:ascii="Times New Roman" w:hAnsi="Times New Roman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6 DEZEMBRO 1978</vt:lpstr>
    </vt:vector>
  </TitlesOfParts>
  <Company> 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6 DEZEMBRO 1978</dc:title>
  <dc:subject/>
  <dc:creator>Abeto</dc:creator>
  <cp:keywords/>
  <dc:description/>
  <cp:lastModifiedBy>CAL</cp:lastModifiedBy>
  <cp:revision>3</cp:revision>
  <cp:lastPrinted>2010-10-27T09:39:00Z</cp:lastPrinted>
  <dcterms:created xsi:type="dcterms:W3CDTF">2018-06-13T22:41:00Z</dcterms:created>
  <dcterms:modified xsi:type="dcterms:W3CDTF">2018-06-28T20:33:00Z</dcterms:modified>
</cp:coreProperties>
</file>