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45" w:rsidRPr="00E84E65" w:rsidRDefault="002F2045" w:rsidP="002F2045">
      <w:pPr>
        <w:pStyle w:val="Cabealho2"/>
        <w:ind w:left="567" w:right="1281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F951A1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2F2045" w:rsidRPr="00E84E65" w:rsidRDefault="002F2045" w:rsidP="002F2045">
      <w:pPr>
        <w:ind w:left="567" w:right="1281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2A0246" w:rsidRDefault="002A0246" w:rsidP="00DE23BE">
      <w:pPr>
        <w:tabs>
          <w:tab w:val="left" w:pos="7513"/>
          <w:tab w:val="left" w:pos="9923"/>
        </w:tabs>
        <w:spacing w:before="60"/>
        <w:ind w:left="567" w:right="1281" w:firstLine="284"/>
        <w:jc w:val="center"/>
      </w:pPr>
      <w:r>
        <w:t xml:space="preserve">HCOB </w:t>
      </w:r>
      <w:r w:rsidR="002F2045">
        <w:t xml:space="preserve">DE </w:t>
      </w:r>
      <w:r>
        <w:t xml:space="preserve">28 </w:t>
      </w:r>
      <w:r w:rsidR="002F2045">
        <w:t xml:space="preserve">DE </w:t>
      </w:r>
      <w:r>
        <w:t xml:space="preserve">NOVEMBRO </w:t>
      </w:r>
      <w:r w:rsidR="002F2045">
        <w:t xml:space="preserve">DE </w:t>
      </w:r>
      <w:r>
        <w:t>1978</w:t>
      </w:r>
    </w:p>
    <w:p w:rsidR="002A0246" w:rsidRPr="00DE23BE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center"/>
        <w:rPr>
          <w:sz w:val="20"/>
        </w:rPr>
      </w:pPr>
      <w:r w:rsidRPr="00DE23BE">
        <w:rPr>
          <w:sz w:val="20"/>
        </w:rPr>
        <w:t>(Também emitido com HCO</w:t>
      </w:r>
      <w:r w:rsidR="002F2045" w:rsidRPr="00DE23BE">
        <w:rPr>
          <w:sz w:val="20"/>
        </w:rPr>
        <w:t xml:space="preserve"> </w:t>
      </w:r>
      <w:r w:rsidRPr="00DE23BE">
        <w:rPr>
          <w:sz w:val="20"/>
        </w:rPr>
        <w:t>PL 28 Nov. 78)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center"/>
      </w:pPr>
    </w:p>
    <w:p w:rsidR="002A0246" w:rsidRPr="002F2045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center"/>
        <w:rPr>
          <w:sz w:val="28"/>
          <w:szCs w:val="28"/>
        </w:rPr>
      </w:pPr>
      <w:r w:rsidRPr="002F2045">
        <w:rPr>
          <w:b/>
          <w:sz w:val="28"/>
          <w:szCs w:val="28"/>
        </w:rPr>
        <w:t xml:space="preserve">PENALIDADE PARA </w:t>
      </w:r>
      <w:r w:rsidR="00F951A1" w:rsidRPr="002F2045">
        <w:rPr>
          <w:b/>
          <w:sz w:val="28"/>
          <w:szCs w:val="28"/>
        </w:rPr>
        <w:t>AUDITORES</w:t>
      </w:r>
      <w:r w:rsidRPr="002F2045">
        <w:rPr>
          <w:b/>
          <w:sz w:val="28"/>
          <w:szCs w:val="28"/>
        </w:rPr>
        <w:t xml:space="preserve"> QUE FALHAM </w:t>
      </w:r>
      <w:r w:rsidR="00F951A1">
        <w:rPr>
          <w:b/>
          <w:sz w:val="28"/>
          <w:szCs w:val="28"/>
        </w:rPr>
        <w:t>OCULTAÇÕES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 xml:space="preserve">Como uma das coisas mais destrutivas que um auditor pode fazer é falhar uma </w:t>
      </w:r>
      <w:r w:rsidR="00374557">
        <w:t>conten</w:t>
      </w:r>
      <w:r>
        <w:t>ção num</w:t>
      </w:r>
      <w:r w:rsidR="002F2045">
        <w:t xml:space="preserve"> Pc </w:t>
      </w:r>
      <w:r>
        <w:t xml:space="preserve">e uma </w:t>
      </w:r>
      <w:r w:rsidR="00F951A1">
        <w:t>ocultação falhada</w:t>
      </w:r>
      <w:r>
        <w:t xml:space="preserve"> vem </w:t>
      </w:r>
      <w:r w:rsidR="00F951A1">
        <w:t>exatamente</w:t>
      </w:r>
      <w:r>
        <w:t xml:space="preserve"> de ser imperito, metria fora, TRs fora ou ruds for</w:t>
      </w:r>
      <w:r w:rsidR="002F2045">
        <w:t>a</w:t>
      </w:r>
      <w:r>
        <w:t xml:space="preserve"> mútuos e, como os </w:t>
      </w:r>
      <w:r w:rsidR="002F2045">
        <w:t>P</w:t>
      </w:r>
      <w:r>
        <w:t xml:space="preserve">cs e pessoal podem desertar e causar grande quantidade de sarilhos quando uma </w:t>
      </w:r>
      <w:r w:rsidR="00374557">
        <w:t>conten</w:t>
      </w:r>
      <w:r>
        <w:t>ção foi falhada em Sec</w:t>
      </w:r>
      <w:r w:rsidR="00F951A1">
        <w:t xml:space="preserve"> </w:t>
      </w:r>
      <w:r>
        <w:t xml:space="preserve">checks ou Confessionais, a penalidade para quem falha uma </w:t>
      </w:r>
      <w:r w:rsidR="00374557">
        <w:t>conten</w:t>
      </w:r>
      <w:r>
        <w:t>ção num</w:t>
      </w:r>
      <w:r w:rsidR="002F2045">
        <w:t xml:space="preserve"> Pc </w:t>
      </w:r>
      <w:r>
        <w:t>é como segue: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>ComEv e, se culpado, supressão dos certificados até ser re</w:t>
      </w:r>
      <w:r w:rsidR="00F951A1">
        <w:t xml:space="preserve"> </w:t>
      </w:r>
      <w:r>
        <w:t>treinado.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 xml:space="preserve">Esta penalidade foi emitida no passado, mas foi omitida em compilações </w:t>
      </w:r>
      <w:r w:rsidR="00F951A1">
        <w:t>atuais</w:t>
      </w:r>
      <w:r>
        <w:t>.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>Não é coisa ligeira enredar um</w:t>
      </w:r>
      <w:r w:rsidR="002F2045">
        <w:t xml:space="preserve"> Pc </w:t>
      </w:r>
      <w:r>
        <w:t>Seccheck num.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>Os</w:t>
      </w:r>
      <w:r w:rsidR="002F2045">
        <w:t xml:space="preserve"> Pcs </w:t>
      </w:r>
      <w:r>
        <w:t>que deserta</w:t>
      </w:r>
      <w:r w:rsidR="002F2045">
        <w:t>m da audição nas orgs, pessoal</w:t>
      </w:r>
      <w:r>
        <w:t xml:space="preserve"> que quer sair, efusão de ética fora numa org, pode usualmente ser devido a um ou mais auditores que falham </w:t>
      </w:r>
      <w:r w:rsidR="00F951A1">
        <w:t>ocultações</w:t>
      </w:r>
      <w:r>
        <w:t>, ou por a sua tech estar fora</w:t>
      </w:r>
      <w:r w:rsidR="002F2045">
        <w:t>,</w:t>
      </w:r>
      <w:r>
        <w:t xml:space="preserve"> ou por causa de ruds mútuos.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>É altamente possível que a razão porque a dupla ma</w:t>
      </w:r>
      <w:r w:rsidR="00DE23BE">
        <w:t>rido/esposa falham muitas vezes</w:t>
      </w:r>
      <w:r>
        <w:t xml:space="preserve"> seja</w:t>
      </w:r>
      <w:r w:rsidR="00DE23BE">
        <w:t>, ou</w:t>
      </w:r>
      <w:r>
        <w:t xml:space="preserve"> ruds fora mútuos ou falharem </w:t>
      </w:r>
      <w:r w:rsidR="00F951A1">
        <w:t>ocultações</w:t>
      </w:r>
      <w:r>
        <w:t xml:space="preserve"> um </w:t>
      </w:r>
      <w:r w:rsidR="008E00B0">
        <w:t>a</w:t>
      </w:r>
      <w:r>
        <w:t>o outro.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 xml:space="preserve">Isto não </w:t>
      </w:r>
      <w:r w:rsidR="00DE23BE">
        <w:t xml:space="preserve">é </w:t>
      </w:r>
      <w:r w:rsidR="00F951A1">
        <w:t>pera</w:t>
      </w:r>
      <w:r w:rsidR="00DE23BE">
        <w:t xml:space="preserve"> doce. Se esta ordem não</w:t>
      </w:r>
      <w:r>
        <w:t xml:space="preserve"> entra fortemente em vigor, a falta de vigor acabará por destruir vidas, como o faz no mundo wog todos os dias.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 xml:space="preserve">Assim, </w:t>
      </w:r>
      <w:r w:rsidR="00DE23BE">
        <w:t>introduz</w:t>
      </w:r>
      <w:r>
        <w:t xml:space="preserve">a a sua ética e assegure-se de que um Seccheck é feito </w:t>
      </w:r>
      <w:r w:rsidR="00F951A1">
        <w:t>corretamente</w:t>
      </w:r>
      <w:r>
        <w:t xml:space="preserve">, sem erros e sem </w:t>
      </w:r>
      <w:r w:rsidR="00F951A1">
        <w:t>ocultações falhadas</w:t>
      </w:r>
      <w:r>
        <w:t>.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  <w:r>
        <w:t xml:space="preserve">Este HCOB é </w:t>
      </w:r>
      <w:bookmarkStart w:id="0" w:name="_GoBack"/>
      <w:bookmarkEnd w:id="0"/>
      <w:r w:rsidR="00F951A1">
        <w:t>retroativo</w:t>
      </w:r>
      <w:r>
        <w:t xml:space="preserve"> a uma década.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right"/>
      </w:pP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right"/>
      </w:pPr>
      <w:r>
        <w:t>L Ron Hubbard</w:t>
      </w:r>
    </w:p>
    <w:p w:rsidR="002A0246" w:rsidRDefault="002A0246" w:rsidP="00DE23BE">
      <w:pPr>
        <w:tabs>
          <w:tab w:val="left" w:pos="7513"/>
          <w:tab w:val="left" w:pos="9923"/>
        </w:tabs>
        <w:ind w:left="567" w:right="1281" w:firstLine="284"/>
        <w:jc w:val="right"/>
      </w:pPr>
      <w:r>
        <w:t>Fundador</w:t>
      </w: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</w:p>
    <w:p w:rsidR="002A0246" w:rsidRDefault="002A0246">
      <w:pPr>
        <w:tabs>
          <w:tab w:val="left" w:pos="7513"/>
          <w:tab w:val="left" w:pos="9923"/>
        </w:tabs>
        <w:spacing w:before="120"/>
        <w:ind w:left="567" w:right="1281" w:firstLine="284"/>
        <w:jc w:val="both"/>
      </w:pPr>
    </w:p>
    <w:sectPr w:rsidR="002A0246"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B0"/>
    <w:rsid w:val="002A0246"/>
    <w:rsid w:val="002F2045"/>
    <w:rsid w:val="00374557"/>
    <w:rsid w:val="008E00B0"/>
    <w:rsid w:val="00DE23BE"/>
    <w:rsid w:val="00F951A1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C65F2"/>
  <w15:chartTrackingRefBased/>
  <w15:docId w15:val="{B2C1BF3A-D99C-4ECB-92AF-F2B4B721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2F2045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28 NOVEMBRO 1978</vt:lpstr>
    </vt:vector>
  </TitlesOfParts>
  <Company> 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28 NOVEMBRO 1978</dc:title>
  <dc:subject/>
  <dc:creator>Abeto</dc:creator>
  <cp:keywords/>
  <dc:description/>
  <cp:lastModifiedBy>benito ramalho</cp:lastModifiedBy>
  <cp:revision>2</cp:revision>
  <cp:lastPrinted>2009-05-07T14:16:00Z</cp:lastPrinted>
  <dcterms:created xsi:type="dcterms:W3CDTF">2017-06-13T11:25:00Z</dcterms:created>
  <dcterms:modified xsi:type="dcterms:W3CDTF">2017-06-13T11:25:00Z</dcterms:modified>
</cp:coreProperties>
</file>