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B4" w:rsidRPr="006D4EB4" w:rsidRDefault="006D4EB4" w:rsidP="00576CF8">
      <w:pPr>
        <w:jc w:val="center"/>
      </w:pPr>
      <w:r w:rsidRPr="006D4EB4">
        <w:t>ESCRITÓRIO DE COMUNICAÇÕES DE HUBBARD</w:t>
      </w:r>
    </w:p>
    <w:p w:rsidR="006D4EB4" w:rsidRPr="006D4EB4" w:rsidRDefault="006D4EB4" w:rsidP="00576CF8">
      <w:pPr>
        <w:jc w:val="center"/>
      </w:pPr>
      <w:r w:rsidRPr="006D4EB4">
        <w:t>Saint Hill Manor, East Grinstead, Sussex</w:t>
      </w:r>
    </w:p>
    <w:p w:rsidR="006D4EB4" w:rsidRPr="006D4EB4" w:rsidRDefault="006D4EB4" w:rsidP="00576CF8">
      <w:pPr>
        <w:jc w:val="center"/>
      </w:pPr>
      <w:r w:rsidRPr="006D4EB4">
        <w:t>BOLETIM DE HCO DE 6 DE MARÇO DE 1974</w:t>
      </w:r>
    </w:p>
    <w:p w:rsidR="006D4EB4" w:rsidRPr="00576CF8" w:rsidRDefault="006D4EB4" w:rsidP="00576CF8">
      <w:pPr>
        <w:spacing w:after="0"/>
        <w:rPr>
          <w:sz w:val="20"/>
          <w:szCs w:val="20"/>
        </w:rPr>
      </w:pPr>
      <w:r w:rsidRPr="00576CF8">
        <w:rPr>
          <w:sz w:val="20"/>
          <w:szCs w:val="20"/>
        </w:rPr>
        <w:t xml:space="preserve">Remimeo </w:t>
      </w:r>
    </w:p>
    <w:p w:rsidR="006D4EB4" w:rsidRPr="00576CF8" w:rsidRDefault="006D4EB4" w:rsidP="00576CF8">
      <w:pPr>
        <w:spacing w:after="0"/>
        <w:rPr>
          <w:sz w:val="20"/>
          <w:szCs w:val="20"/>
        </w:rPr>
      </w:pPr>
      <w:r w:rsidRPr="00576CF8">
        <w:rPr>
          <w:sz w:val="20"/>
          <w:szCs w:val="20"/>
        </w:rPr>
        <w:t xml:space="preserve">Dianética expandida </w:t>
      </w:r>
    </w:p>
    <w:p w:rsidR="006D4EB4" w:rsidRPr="00576CF8" w:rsidRDefault="00D44988" w:rsidP="00576CF8">
      <w:pPr>
        <w:spacing w:after="0"/>
        <w:rPr>
          <w:sz w:val="20"/>
          <w:szCs w:val="20"/>
        </w:rPr>
      </w:pPr>
      <w:r w:rsidRPr="00576CF8">
        <w:rPr>
          <w:sz w:val="20"/>
          <w:szCs w:val="20"/>
        </w:rPr>
        <w:t>Auditores</w:t>
      </w:r>
    </w:p>
    <w:p w:rsidR="006D4EB4" w:rsidRPr="00576CF8" w:rsidRDefault="006D4EB4" w:rsidP="00576CF8">
      <w:pPr>
        <w:spacing w:after="0"/>
        <w:rPr>
          <w:sz w:val="20"/>
          <w:szCs w:val="20"/>
        </w:rPr>
      </w:pPr>
      <w:r w:rsidRPr="00576CF8">
        <w:rPr>
          <w:sz w:val="20"/>
          <w:szCs w:val="20"/>
        </w:rPr>
        <w:t xml:space="preserve">C/Ses </w:t>
      </w:r>
    </w:p>
    <w:p w:rsidR="006D4EB4" w:rsidRPr="00576CF8" w:rsidRDefault="006D4EB4" w:rsidP="00576CF8">
      <w:pPr>
        <w:spacing w:after="0"/>
        <w:rPr>
          <w:sz w:val="20"/>
          <w:szCs w:val="20"/>
        </w:rPr>
      </w:pPr>
      <w:r w:rsidRPr="00576CF8">
        <w:rPr>
          <w:sz w:val="20"/>
          <w:szCs w:val="20"/>
        </w:rPr>
        <w:t>M7/M4 Star-</w:t>
      </w:r>
      <w:r w:rsidRPr="00576CF8">
        <w:rPr>
          <w:sz w:val="20"/>
          <w:szCs w:val="20"/>
        </w:rPr>
        <w:softHyphen/>
        <w:t xml:space="preserve">rate </w:t>
      </w:r>
    </w:p>
    <w:p w:rsidR="006D4EB4" w:rsidRPr="00576CF8" w:rsidRDefault="006D4EB4" w:rsidP="00576CF8">
      <w:pPr>
        <w:spacing w:after="0"/>
        <w:rPr>
          <w:sz w:val="20"/>
          <w:szCs w:val="20"/>
        </w:rPr>
      </w:pPr>
      <w:r w:rsidRPr="00576CF8">
        <w:rPr>
          <w:sz w:val="20"/>
          <w:szCs w:val="20"/>
        </w:rPr>
        <w:t>Demo de argila</w:t>
      </w:r>
    </w:p>
    <w:p w:rsidR="006D4EB4" w:rsidRPr="00576CF8" w:rsidRDefault="00D44988" w:rsidP="00576CF8">
      <w:pPr>
        <w:jc w:val="center"/>
        <w:rPr>
          <w:b/>
        </w:rPr>
      </w:pPr>
      <w:r w:rsidRPr="00576CF8">
        <w:rPr>
          <w:b/>
        </w:rPr>
        <w:t xml:space="preserve">RD DE </w:t>
      </w:r>
      <w:r w:rsidR="006D4EB4" w:rsidRPr="00576CF8">
        <w:rPr>
          <w:b/>
        </w:rPr>
        <w:t>INTROSPECÇÃO</w:t>
      </w:r>
    </w:p>
    <w:p w:rsidR="006D4EB4" w:rsidRPr="00576CF8" w:rsidRDefault="006D4EB4" w:rsidP="00576CF8">
      <w:pPr>
        <w:jc w:val="center"/>
        <w:rPr>
          <w:b/>
        </w:rPr>
      </w:pPr>
      <w:r w:rsidRPr="00576CF8">
        <w:rPr>
          <w:b/>
        </w:rPr>
        <w:t>SEGUNDO ADITAMENTO</w:t>
      </w:r>
    </w:p>
    <w:p w:rsidR="006D4EB4" w:rsidRPr="00576CF8" w:rsidRDefault="006D4EB4" w:rsidP="00576CF8">
      <w:pPr>
        <w:jc w:val="center"/>
        <w:rPr>
          <w:b/>
        </w:rPr>
      </w:pPr>
      <w:r w:rsidRPr="00576CF8">
        <w:rPr>
          <w:b/>
        </w:rPr>
        <w:t xml:space="preserve">INFORMAÇÕES </w:t>
      </w:r>
      <w:r w:rsidR="00D44988" w:rsidRPr="00576CF8">
        <w:rPr>
          <w:b/>
        </w:rPr>
        <w:t xml:space="preserve">PARA </w:t>
      </w:r>
      <w:r w:rsidRPr="00576CF8">
        <w:rPr>
          <w:b/>
        </w:rPr>
        <w:t>C/Ses</w:t>
      </w:r>
    </w:p>
    <w:p w:rsidR="00D44988" w:rsidRPr="00576CF8" w:rsidRDefault="00D44988" w:rsidP="00576CF8">
      <w:pPr>
        <w:jc w:val="center"/>
        <w:rPr>
          <w:b/>
        </w:rPr>
      </w:pPr>
    </w:p>
    <w:p w:rsidR="006D4EB4" w:rsidRPr="00576CF8" w:rsidRDefault="006D4EB4" w:rsidP="00576CF8">
      <w:pPr>
        <w:jc w:val="center"/>
        <w:rPr>
          <w:b/>
          <w:sz w:val="28"/>
          <w:szCs w:val="28"/>
        </w:rPr>
      </w:pPr>
      <w:r w:rsidRPr="00576CF8">
        <w:rPr>
          <w:b/>
          <w:sz w:val="28"/>
          <w:szCs w:val="28"/>
        </w:rPr>
        <w:t>ATENÇÃO FIXA</w:t>
      </w:r>
    </w:p>
    <w:p w:rsidR="00D44988" w:rsidRPr="006D4EB4" w:rsidRDefault="00D44988" w:rsidP="003743E5"/>
    <w:p w:rsidR="006D4EB4" w:rsidRPr="00576CF8" w:rsidRDefault="006D4EB4" w:rsidP="003743E5">
      <w:pPr>
        <w:rPr>
          <w:i/>
        </w:rPr>
      </w:pPr>
      <w:r w:rsidRPr="00576CF8">
        <w:rPr>
          <w:i/>
        </w:rPr>
        <w:t>Ref: A criação da capacidade humana, R2</w:t>
      </w:r>
      <w:r w:rsidRPr="00576CF8">
        <w:rPr>
          <w:i/>
        </w:rPr>
        <w:noBreakHyphen/>
        <w:t>39 e R2</w:t>
      </w:r>
      <w:r w:rsidRPr="00576CF8">
        <w:rPr>
          <w:i/>
        </w:rPr>
        <w:noBreakHyphen/>
        <w:t>23</w:t>
      </w:r>
    </w:p>
    <w:p w:rsidR="00D44988" w:rsidRPr="006D4EB4" w:rsidRDefault="00D44988" w:rsidP="003743E5"/>
    <w:p w:rsidR="006D4EB4" w:rsidRDefault="006D4EB4" w:rsidP="003743E5">
      <w:r w:rsidRPr="006D4EB4">
        <w:t xml:space="preserve">Às vezes o C/S </w:t>
      </w:r>
      <w:r w:rsidR="00D44988">
        <w:t>embate num</w:t>
      </w:r>
      <w:r w:rsidRPr="006D4EB4">
        <w:t xml:space="preserve"> caso cuja atenção está solidamente fixada em algo. Quando a atenção </w:t>
      </w:r>
      <w:r w:rsidR="00D44988">
        <w:t>está fixa</w:t>
      </w:r>
      <w:r w:rsidRPr="006D4EB4">
        <w:t xml:space="preserve">, temos um desconhecimento de outras coisas </w:t>
      </w:r>
      <w:r w:rsidR="00D44988">
        <w:t>para além</w:t>
      </w:r>
      <w:r w:rsidRPr="006D4EB4">
        <w:t xml:space="preserve"> </w:t>
      </w:r>
      <w:r w:rsidR="00D44988">
        <w:t>d</w:t>
      </w:r>
      <w:r w:rsidRPr="006D4EB4">
        <w:t>o objeto de fixação e uma diminuição do autodeterminismo a um ponto d</w:t>
      </w:r>
      <w:r w:rsidR="00D44988">
        <w:t>e</w:t>
      </w:r>
      <w:r w:rsidRPr="006D4EB4">
        <w:t xml:space="preserve"> </w:t>
      </w:r>
      <w:r w:rsidR="00D44988" w:rsidRPr="006D4EB4">
        <w:t xml:space="preserve">determinismo </w:t>
      </w:r>
      <w:r w:rsidR="00D44988">
        <w:t xml:space="preserve">por </w:t>
      </w:r>
      <w:r w:rsidRPr="006D4EB4">
        <w:t>outro</w:t>
      </w:r>
      <w:r w:rsidR="00D44988">
        <w:t>s</w:t>
      </w:r>
      <w:r w:rsidRPr="006D4EB4">
        <w:t xml:space="preserve">. Exemplo: O pc </w:t>
      </w:r>
      <w:r w:rsidR="00D44988">
        <w:t>está</w:t>
      </w:r>
      <w:r w:rsidRPr="006D4EB4">
        <w:t xml:space="preserve"> sempre </w:t>
      </w:r>
      <w:r w:rsidR="00D44988">
        <w:t>falando de</w:t>
      </w:r>
      <w:r w:rsidRPr="006D4EB4">
        <w:t xml:space="preserve"> carros. Ele tem problemas com carros, tem quebras de </w:t>
      </w:r>
      <w:r w:rsidR="00D44988">
        <w:t>ARC</w:t>
      </w:r>
      <w:r w:rsidRPr="006D4EB4">
        <w:t xml:space="preserve"> sobre carros, W/Hs sobre carros, com</w:t>
      </w:r>
      <w:r w:rsidR="00D44988">
        <w:t>ete</w:t>
      </w:r>
      <w:r w:rsidRPr="006D4EB4">
        <w:t xml:space="preserve"> overts em carros. </w:t>
      </w:r>
      <w:r w:rsidR="00D44988">
        <w:t>Isso</w:t>
      </w:r>
      <w:r w:rsidRPr="006D4EB4">
        <w:t xml:space="preserve"> preocupa-</w:t>
      </w:r>
      <w:r w:rsidR="00D44988">
        <w:t>o</w:t>
      </w:r>
      <w:r w:rsidRPr="006D4EB4">
        <w:t xml:space="preserve"> o tempo todo, é um problema constante.</w:t>
      </w:r>
    </w:p>
    <w:p w:rsidR="006D4EB4" w:rsidRDefault="00D44988" w:rsidP="003743E5">
      <w:r>
        <w:t>O caso de atenção fixada</w:t>
      </w:r>
      <w:r w:rsidR="006D4EB4" w:rsidRPr="006D4EB4">
        <w:t xml:space="preserve"> parece </w:t>
      </w:r>
      <w:r w:rsidRPr="006D4EB4">
        <w:t xml:space="preserve">não </w:t>
      </w:r>
      <w:r w:rsidR="006D4EB4" w:rsidRPr="006D4EB4">
        <w:t>as</w:t>
      </w:r>
      <w:r>
        <w:t>-</w:t>
      </w:r>
      <w:r w:rsidR="006D4EB4" w:rsidRPr="006D4EB4">
        <w:t>is</w:t>
      </w:r>
      <w:r>
        <w:t>ar</w:t>
      </w:r>
      <w:r w:rsidR="006D4EB4" w:rsidRPr="006D4EB4">
        <w:t xml:space="preserve"> e geralmente </w:t>
      </w:r>
      <w:r>
        <w:t>está</w:t>
      </w:r>
      <w:r w:rsidR="006D4EB4" w:rsidRPr="006D4EB4">
        <w:t xml:space="preserve"> preso na pista na parte "</w:t>
      </w:r>
      <w:r>
        <w:t>calma"</w:t>
      </w:r>
      <w:r w:rsidR="006D4EB4" w:rsidRPr="006D4EB4">
        <w:t xml:space="preserve"> de um incidente. À frente dele e por trás dele </w:t>
      </w:r>
      <w:r>
        <w:t>há uma</w:t>
      </w:r>
      <w:r w:rsidR="006D4EB4" w:rsidRPr="006D4EB4">
        <w:t xml:space="preserve"> extrema randomity. Isso não é facilmente confrontado </w:t>
      </w:r>
      <w:r>
        <w:t xml:space="preserve">e </w:t>
      </w:r>
      <w:r w:rsidR="006D4EB4" w:rsidRPr="006D4EB4">
        <w:t>então é not</w:t>
      </w:r>
      <w:r>
        <w:t>-</w:t>
      </w:r>
      <w:r w:rsidR="006D4EB4" w:rsidRPr="006D4EB4">
        <w:t xml:space="preserve">ised. A solução é </w:t>
      </w:r>
      <w:r>
        <w:t>fazer</w:t>
      </w:r>
      <w:r w:rsidR="006D4EB4" w:rsidRPr="006D4EB4">
        <w:t xml:space="preserve"> o pc ex</w:t>
      </w:r>
      <w:r>
        <w:t>ercitar a sua atenção, colocá-la</w:t>
      </w:r>
      <w:r w:rsidR="006D4EB4" w:rsidRPr="006D4EB4">
        <w:t xml:space="preserve"> aqui e ali.</w:t>
      </w:r>
    </w:p>
    <w:p w:rsidR="00D44988" w:rsidRPr="006D4EB4" w:rsidRDefault="00D44988" w:rsidP="003743E5"/>
    <w:p w:rsidR="006D4EB4" w:rsidRPr="00576CF8" w:rsidRDefault="006D4EB4" w:rsidP="003743E5">
      <w:pPr>
        <w:rPr>
          <w:b/>
        </w:rPr>
      </w:pPr>
      <w:r w:rsidRPr="00576CF8">
        <w:rPr>
          <w:b/>
        </w:rPr>
        <w:t>INTROVERSÃO E ATENÇÃO</w:t>
      </w:r>
    </w:p>
    <w:p w:rsidR="006D4EB4" w:rsidRDefault="006D4EB4" w:rsidP="003743E5">
      <w:r w:rsidRPr="006D4EB4">
        <w:t xml:space="preserve">O pc cuja atenção </w:t>
      </w:r>
      <w:r w:rsidR="00D44988">
        <w:t>está</w:t>
      </w:r>
      <w:r w:rsidRPr="006D4EB4">
        <w:t xml:space="preserve"> fixada se manifesta de várias maneiras. Ele </w:t>
      </w:r>
      <w:r w:rsidR="00D44988">
        <w:t>estará</w:t>
      </w:r>
      <w:r w:rsidRPr="006D4EB4">
        <w:t xml:space="preserve"> continuamente introvertido na área, </w:t>
      </w:r>
      <w:r w:rsidR="00D44988">
        <w:t xml:space="preserve">a </w:t>
      </w:r>
      <w:r w:rsidRPr="006D4EB4">
        <w:t xml:space="preserve">trará muitas vezes </w:t>
      </w:r>
      <w:r w:rsidR="00D44988">
        <w:t>para</w:t>
      </w:r>
      <w:r w:rsidRPr="006D4EB4">
        <w:t xml:space="preserve"> sessão, mas não parece </w:t>
      </w:r>
      <w:r w:rsidR="00D44988">
        <w:t>desaparecer</w:t>
      </w:r>
      <w:r w:rsidRPr="006D4EB4">
        <w:t xml:space="preserve">. </w:t>
      </w:r>
      <w:r w:rsidR="00D44988">
        <w:t>T</w:t>
      </w:r>
      <w:r w:rsidRPr="006D4EB4">
        <w:t xml:space="preserve">ambém aparece </w:t>
      </w:r>
      <w:r w:rsidR="00D44988">
        <w:t>na</w:t>
      </w:r>
      <w:r w:rsidRPr="006D4EB4">
        <w:t xml:space="preserve"> correspondência ao C/S, originação freqüente no examinador, um </w:t>
      </w:r>
      <w:r w:rsidR="00D44988" w:rsidRPr="006D4EB4">
        <w:t xml:space="preserve">olhar </w:t>
      </w:r>
      <w:r w:rsidRPr="006D4EB4">
        <w:t>vaga</w:t>
      </w:r>
      <w:r w:rsidR="00D44988" w:rsidRPr="00D44988">
        <w:t xml:space="preserve"> </w:t>
      </w:r>
      <w:r w:rsidR="00D44988" w:rsidRPr="006D4EB4">
        <w:t>fixo</w:t>
      </w:r>
      <w:r w:rsidRPr="006D4EB4">
        <w:t xml:space="preserve">, </w:t>
      </w:r>
      <w:r w:rsidR="00D44988">
        <w:t>tudo</w:t>
      </w:r>
      <w:r w:rsidRPr="006D4EB4">
        <w:t xml:space="preserve"> provas de introversão. O pc não pode </w:t>
      </w:r>
      <w:r w:rsidR="00D44988">
        <w:t>não a originar</w:t>
      </w:r>
      <w:r w:rsidRPr="006D4EB4">
        <w:t>.</w:t>
      </w:r>
    </w:p>
    <w:p w:rsidR="00D44988" w:rsidRPr="006D4EB4" w:rsidRDefault="00D44988" w:rsidP="003743E5"/>
    <w:p w:rsidR="006D4EB4" w:rsidRPr="00576CF8" w:rsidRDefault="006D4EB4" w:rsidP="003743E5">
      <w:pPr>
        <w:rPr>
          <w:b/>
        </w:rPr>
      </w:pPr>
      <w:r w:rsidRPr="00576CF8">
        <w:rPr>
          <w:b/>
        </w:rPr>
        <w:t>ANATOMIA E REMÉDIO</w:t>
      </w:r>
    </w:p>
    <w:p w:rsidR="006D4EB4" w:rsidRDefault="00D105D3" w:rsidP="003743E5">
      <w:r w:rsidRPr="006D4EB4">
        <w:t xml:space="preserve">Esta fixação mostra-se como um problema, mas geralmente é um padrão oculto, um problema especial </w:t>
      </w:r>
      <w:r>
        <w:t xml:space="preserve">que </w:t>
      </w:r>
      <w:r w:rsidRPr="006D4EB4">
        <w:t xml:space="preserve">o pc pensa </w:t>
      </w:r>
      <w:r>
        <w:t xml:space="preserve">que </w:t>
      </w:r>
      <w:r w:rsidRPr="006D4EB4">
        <w:t xml:space="preserve">deve ser resolvido antes de </w:t>
      </w:r>
      <w:r>
        <w:t>a audição</w:t>
      </w:r>
      <w:r w:rsidRPr="006D4EB4">
        <w:t xml:space="preserve"> pode</w:t>
      </w:r>
      <w:r>
        <w:t>r</w:t>
      </w:r>
      <w:r w:rsidRPr="006D4EB4">
        <w:t xml:space="preserve"> ser vista </w:t>
      </w:r>
      <w:r>
        <w:t>como funcionando</w:t>
      </w:r>
      <w:r w:rsidRPr="006D4EB4">
        <w:t xml:space="preserve">. </w:t>
      </w:r>
      <w:r w:rsidR="006D4EB4" w:rsidRPr="006D4EB4">
        <w:t xml:space="preserve">Daí o </w:t>
      </w:r>
      <w:r w:rsidRPr="006D4EB4">
        <w:t>aspeto</w:t>
      </w:r>
      <w:r w:rsidR="006D4EB4" w:rsidRPr="006D4EB4">
        <w:t xml:space="preserve"> NCG (nenhum </w:t>
      </w:r>
      <w:r w:rsidR="00D44988" w:rsidRPr="006D4EB4">
        <w:t xml:space="preserve">ganho </w:t>
      </w:r>
      <w:r w:rsidR="00D44988">
        <w:t xml:space="preserve">de </w:t>
      </w:r>
      <w:r w:rsidR="006D4EB4" w:rsidRPr="006D4EB4">
        <w:t>caso). É sempre um problema antigo de longa duração.</w:t>
      </w:r>
    </w:p>
    <w:p w:rsidR="006D4EB4" w:rsidRDefault="006D4EB4" w:rsidP="003743E5">
      <w:r w:rsidRPr="006D4EB4">
        <w:t xml:space="preserve">O remédio envolve, basicamente, </w:t>
      </w:r>
      <w:r w:rsidR="0074011E">
        <w:t>localizar</w:t>
      </w:r>
      <w:r w:rsidRPr="006D4EB4">
        <w:t xml:space="preserve"> o terminal conectado com a área de fixação e </w:t>
      </w:r>
      <w:r w:rsidR="0074011E">
        <w:t>fazer</w:t>
      </w:r>
      <w:r w:rsidRPr="006D4EB4">
        <w:t xml:space="preserve"> o pc colocar sua atenção no terminal e </w:t>
      </w:r>
      <w:r w:rsidR="0074011E">
        <w:t>retirar</w:t>
      </w:r>
      <w:r w:rsidRPr="006D4EB4">
        <w:t xml:space="preserve"> sua atenção do terminal.</w:t>
      </w:r>
    </w:p>
    <w:p w:rsidR="0074011E" w:rsidRPr="006D4EB4" w:rsidRDefault="0074011E" w:rsidP="003743E5"/>
    <w:p w:rsidR="006D4EB4" w:rsidRPr="00576CF8" w:rsidRDefault="006D4EB4" w:rsidP="003743E5">
      <w:pPr>
        <w:rPr>
          <w:i/>
          <w:iCs/>
        </w:rPr>
      </w:pPr>
      <w:r w:rsidRPr="00576CF8">
        <w:rPr>
          <w:b/>
        </w:rPr>
        <w:t>O PROCESSO</w:t>
      </w:r>
      <w:r w:rsidRPr="00576CF8">
        <w:rPr>
          <w:i/>
          <w:iCs/>
        </w:rPr>
        <w:t xml:space="preserve"> </w:t>
      </w:r>
    </w:p>
    <w:p w:rsidR="006D4EB4" w:rsidRDefault="006D4EB4" w:rsidP="00576CF8">
      <w:pPr>
        <w:ind w:left="1843" w:hanging="1146"/>
      </w:pPr>
      <w:r w:rsidRPr="0074011E">
        <w:rPr>
          <w:i/>
          <w:iCs/>
        </w:rPr>
        <w:t xml:space="preserve">Passo 1 </w:t>
      </w:r>
      <w:r w:rsidR="0074011E">
        <w:rPr>
          <w:i/>
          <w:iCs/>
        </w:rPr>
        <w:t>-</w:t>
      </w:r>
      <w:r w:rsidRPr="0074011E">
        <w:rPr>
          <w:i/>
          <w:iCs/>
        </w:rPr>
        <w:t xml:space="preserve"> </w:t>
      </w:r>
      <w:r w:rsidR="0074011E">
        <w:rPr>
          <w:i/>
          <w:iCs/>
        </w:rPr>
        <w:tab/>
      </w:r>
      <w:r w:rsidRPr="0074011E">
        <w:t xml:space="preserve">Determinar exatamente </w:t>
      </w:r>
      <w:r w:rsidR="0074011E">
        <w:t>em que é</w:t>
      </w:r>
      <w:r w:rsidRPr="0074011E">
        <w:t xml:space="preserve"> que o pc tem </w:t>
      </w:r>
      <w:r w:rsidR="0074011E">
        <w:t xml:space="preserve">a </w:t>
      </w:r>
      <w:r w:rsidRPr="0074011E">
        <w:t>atenção fixa, por inspeção d</w:t>
      </w:r>
      <w:r w:rsidR="0074011E">
        <w:t>a</w:t>
      </w:r>
      <w:r w:rsidRPr="0074011E">
        <w:t xml:space="preserve"> pasta ou 2WC </w:t>
      </w:r>
      <w:r w:rsidR="0074011E">
        <w:t>procurando</w:t>
      </w:r>
      <w:r w:rsidRPr="0074011E">
        <w:t xml:space="preserve"> um item </w:t>
      </w:r>
      <w:r w:rsidR="0074011E">
        <w:t>com</w:t>
      </w:r>
      <w:r w:rsidRPr="0074011E">
        <w:t xml:space="preserve"> BD F/N.</w:t>
      </w:r>
    </w:p>
    <w:p w:rsidR="0074011E" w:rsidRPr="0074011E" w:rsidRDefault="0074011E" w:rsidP="00576CF8">
      <w:pPr>
        <w:ind w:left="1843" w:hanging="1146"/>
      </w:pPr>
    </w:p>
    <w:p w:rsidR="006D4EB4" w:rsidRDefault="006D4EB4" w:rsidP="00576CF8">
      <w:pPr>
        <w:ind w:left="1843" w:hanging="1146"/>
      </w:pPr>
      <w:r w:rsidRPr="0074011E">
        <w:rPr>
          <w:i/>
        </w:rPr>
        <w:t xml:space="preserve">Passo 2 </w:t>
      </w:r>
      <w:r w:rsidR="0074011E">
        <w:rPr>
          <w:i/>
        </w:rPr>
        <w:t>-</w:t>
      </w:r>
      <w:r w:rsidR="0074011E">
        <w:rPr>
          <w:i/>
        </w:rPr>
        <w:tab/>
      </w:r>
      <w:r w:rsidRPr="0074011E">
        <w:rPr>
          <w:i/>
        </w:rPr>
        <w:t xml:space="preserve"> </w:t>
      </w:r>
      <w:r w:rsidRPr="0074011E">
        <w:t xml:space="preserve">Obtenha a área traduzida em um terminal. Isto irá ler bem e </w:t>
      </w:r>
      <w:r w:rsidR="0074011E">
        <w:t>terá</w:t>
      </w:r>
      <w:r w:rsidRPr="0074011E">
        <w:t xml:space="preserve"> um alto grau de interesse </w:t>
      </w:r>
      <w:r w:rsidR="0074011E">
        <w:t>para o</w:t>
      </w:r>
      <w:r w:rsidRPr="0074011E">
        <w:t xml:space="preserve"> pc.</w:t>
      </w:r>
    </w:p>
    <w:p w:rsidR="0074011E" w:rsidRPr="0074011E" w:rsidRDefault="0074011E" w:rsidP="00576CF8">
      <w:pPr>
        <w:ind w:left="1843" w:hanging="1146"/>
      </w:pPr>
    </w:p>
    <w:p w:rsidR="006D4EB4" w:rsidRDefault="006D4EB4" w:rsidP="00576CF8">
      <w:pPr>
        <w:ind w:left="1843" w:hanging="1146"/>
      </w:pPr>
      <w:r w:rsidRPr="0074011E">
        <w:rPr>
          <w:i/>
          <w:iCs/>
        </w:rPr>
        <w:t xml:space="preserve">Passo </w:t>
      </w:r>
      <w:r w:rsidRPr="0074011E">
        <w:t xml:space="preserve">3 </w:t>
      </w:r>
      <w:r w:rsidR="0074011E">
        <w:t>-</w:t>
      </w:r>
      <w:r w:rsidR="0074011E">
        <w:tab/>
      </w:r>
      <w:r w:rsidRPr="0074011E">
        <w:t>Ajust</w:t>
      </w:r>
      <w:r w:rsidR="0074011E">
        <w:t>e</w:t>
      </w:r>
      <w:r w:rsidRPr="0074011E">
        <w:t xml:space="preserve"> o terminal </w:t>
      </w:r>
      <w:r w:rsidR="0074011E">
        <w:t>a</w:t>
      </w:r>
      <w:r w:rsidRPr="0074011E">
        <w:t>os comandos: "</w:t>
      </w:r>
      <w:r w:rsidR="0074011E" w:rsidRPr="0074011E">
        <w:t>COLO</w:t>
      </w:r>
      <w:r w:rsidR="0074011E">
        <w:t>QUE</w:t>
      </w:r>
      <w:r w:rsidR="0074011E" w:rsidRPr="0074011E">
        <w:t xml:space="preserve"> SUA ATENÇÃO EM </w:t>
      </w:r>
      <w:r w:rsidRPr="0074011E">
        <w:t>(</w:t>
      </w:r>
      <w:r w:rsidRPr="0074011E">
        <w:rPr>
          <w:u w:val="single"/>
        </w:rPr>
        <w:t>termi</w:t>
      </w:r>
      <w:r w:rsidR="0074011E">
        <w:rPr>
          <w:u w:val="single"/>
        </w:rPr>
        <w:t>nal</w:t>
      </w:r>
      <w:r w:rsidR="0074011E" w:rsidRPr="0074011E">
        <w:t xml:space="preserve">)” - </w:t>
      </w:r>
      <w:r w:rsidRPr="0074011E">
        <w:t>"</w:t>
      </w:r>
      <w:r w:rsidR="0074011E" w:rsidRPr="0074011E">
        <w:t>TIR</w:t>
      </w:r>
      <w:r w:rsidR="0074011E">
        <w:t>E</w:t>
      </w:r>
      <w:r w:rsidR="0074011E" w:rsidRPr="0074011E">
        <w:t xml:space="preserve"> SUA ATENÇÃO </w:t>
      </w:r>
      <w:r w:rsidR="0074011E">
        <w:t>DE</w:t>
      </w:r>
      <w:r w:rsidR="0074011E" w:rsidRPr="0074011E">
        <w:t xml:space="preserve"> </w:t>
      </w:r>
      <w:r w:rsidRPr="0074011E">
        <w:t>(</w:t>
      </w:r>
      <w:r w:rsidRPr="0074011E">
        <w:rPr>
          <w:u w:val="single"/>
        </w:rPr>
        <w:t>terminal</w:t>
      </w:r>
      <w:r w:rsidRPr="0074011E">
        <w:t xml:space="preserve">)." </w:t>
      </w:r>
      <w:r w:rsidR="0074011E">
        <w:t>Clarifique-o e percorra-o</w:t>
      </w:r>
      <w:r w:rsidRPr="0074011E">
        <w:t xml:space="preserve"> alternativ</w:t>
      </w:r>
      <w:r w:rsidR="0074011E">
        <w:t>amente e</w:t>
      </w:r>
      <w:r w:rsidRPr="0074011E">
        <w:t xml:space="preserve"> repetitivo </w:t>
      </w:r>
      <w:r w:rsidR="0074011E">
        <w:t xml:space="preserve">até ao EP </w:t>
      </w:r>
      <w:r w:rsidRPr="0074011E">
        <w:t xml:space="preserve">da atenção do pc não </w:t>
      </w:r>
      <w:r w:rsidR="0074011E">
        <w:t>estar</w:t>
      </w:r>
      <w:r w:rsidRPr="0074011E">
        <w:t xml:space="preserve"> fix</w:t>
      </w:r>
      <w:r w:rsidR="0074011E">
        <w:t>a</w:t>
      </w:r>
      <w:r w:rsidRPr="0074011E">
        <w:t xml:space="preserve"> na área, F/N Cog VGIs. Isso é chamado de </w:t>
      </w:r>
      <w:r w:rsidR="0074011E" w:rsidRPr="0074011E">
        <w:t>Atenção Subjetiva Repetitiv</w:t>
      </w:r>
      <w:r w:rsidR="0074011E">
        <w:t>a</w:t>
      </w:r>
      <w:r w:rsidRPr="0074011E">
        <w:t>.</w:t>
      </w:r>
    </w:p>
    <w:p w:rsidR="0074011E" w:rsidRPr="0074011E" w:rsidRDefault="0074011E" w:rsidP="00576CF8">
      <w:pPr>
        <w:ind w:left="1843" w:hanging="1146"/>
      </w:pPr>
    </w:p>
    <w:p w:rsidR="006D4EB4" w:rsidRDefault="006D4EB4" w:rsidP="00576CF8">
      <w:pPr>
        <w:ind w:left="1843" w:hanging="1146"/>
      </w:pPr>
      <w:r w:rsidRPr="0074011E">
        <w:rPr>
          <w:i/>
          <w:iCs/>
        </w:rPr>
        <w:t xml:space="preserve">Passo </w:t>
      </w:r>
      <w:r w:rsidRPr="0074011E">
        <w:t xml:space="preserve">4 </w:t>
      </w:r>
      <w:r w:rsidR="0074011E">
        <w:t>-</w:t>
      </w:r>
      <w:r w:rsidR="0074011E">
        <w:tab/>
      </w:r>
      <w:r w:rsidRPr="0074011E">
        <w:t xml:space="preserve">Selecione dois objetos. </w:t>
      </w:r>
      <w:r w:rsidR="0074011E">
        <w:t>O m</w:t>
      </w:r>
      <w:r w:rsidRPr="0074011E">
        <w:t xml:space="preserve">elhor são uma caneta vermelha e uma caneta azul. Dois pinos de boliche também </w:t>
      </w:r>
      <w:r w:rsidR="0074011E">
        <w:t>servem</w:t>
      </w:r>
      <w:r w:rsidRPr="0074011E">
        <w:t xml:space="preserve">. Coloque-os </w:t>
      </w:r>
      <w:r w:rsidR="0074011E">
        <w:t xml:space="preserve">a </w:t>
      </w:r>
      <w:r w:rsidRPr="0074011E">
        <w:t xml:space="preserve">três a quatro pés </w:t>
      </w:r>
      <w:r w:rsidR="0074011E">
        <w:t>um do outro e</w:t>
      </w:r>
      <w:r w:rsidRPr="0074011E">
        <w:t xml:space="preserve"> a uma distância de três a quatro pés do pc. Colo</w:t>
      </w:r>
      <w:r w:rsidR="0074011E">
        <w:t>que-os</w:t>
      </w:r>
      <w:r w:rsidRPr="0074011E">
        <w:t xml:space="preserve"> em papel branco para visibilidade.</w:t>
      </w:r>
    </w:p>
    <w:p w:rsidR="0074011E" w:rsidRPr="0074011E" w:rsidRDefault="0074011E" w:rsidP="00576CF8">
      <w:pPr>
        <w:ind w:left="1843" w:hanging="1146"/>
      </w:pPr>
    </w:p>
    <w:p w:rsidR="006D4EB4" w:rsidRDefault="0074011E" w:rsidP="00576CF8">
      <w:pPr>
        <w:ind w:left="1843" w:hanging="1146"/>
      </w:pPr>
      <w:r>
        <w:rPr>
          <w:i/>
          <w:iCs/>
        </w:rPr>
        <w:t>Passo</w:t>
      </w:r>
      <w:r w:rsidR="006D4EB4" w:rsidRPr="0074011E">
        <w:rPr>
          <w:i/>
          <w:iCs/>
        </w:rPr>
        <w:t xml:space="preserve"> 5 </w:t>
      </w:r>
      <w:r>
        <w:rPr>
          <w:i/>
          <w:iCs/>
        </w:rPr>
        <w:t>-</w:t>
      </w:r>
      <w:r>
        <w:rPr>
          <w:i/>
          <w:iCs/>
        </w:rPr>
        <w:tab/>
      </w:r>
      <w:r w:rsidR="006D4EB4" w:rsidRPr="0074011E">
        <w:t>Nome</w:t>
      </w:r>
      <w:r w:rsidR="0013577C">
        <w:t>ie</w:t>
      </w:r>
      <w:r w:rsidR="006D4EB4" w:rsidRPr="0074011E">
        <w:t xml:space="preserve"> os objetos e encaix</w:t>
      </w:r>
      <w:r w:rsidR="0013577C">
        <w:t>e</w:t>
      </w:r>
      <w:r w:rsidR="006D4EB4" w:rsidRPr="0074011E">
        <w:t>-os nos comandos: "</w:t>
      </w:r>
      <w:r w:rsidR="0013577C" w:rsidRPr="0074011E">
        <w:t>COLO</w:t>
      </w:r>
      <w:r w:rsidR="0013577C">
        <w:t>QUE</w:t>
      </w:r>
      <w:r w:rsidR="0013577C" w:rsidRPr="0074011E">
        <w:t xml:space="preserve"> A SUA ATENÇÃO SOBRE A CANETA VERMELHA</w:t>
      </w:r>
      <w:r w:rsidR="006D4EB4" w:rsidRPr="0074011E">
        <w:t>". "</w:t>
      </w:r>
      <w:r w:rsidR="0013577C" w:rsidRPr="0074011E">
        <w:t>COLO</w:t>
      </w:r>
      <w:r w:rsidR="0013577C">
        <w:t>QUE</w:t>
      </w:r>
      <w:r w:rsidR="0013577C" w:rsidRPr="0074011E">
        <w:t xml:space="preserve"> A SUA ATENÇÃO SOBRE A CANETA AZUL</w:t>
      </w:r>
      <w:r w:rsidR="006D4EB4" w:rsidRPr="0074011E">
        <w:t xml:space="preserve">." </w:t>
      </w:r>
      <w:r w:rsidR="0013577C">
        <w:t xml:space="preserve">Clarifique </w:t>
      </w:r>
      <w:r w:rsidR="006D4EB4" w:rsidRPr="0074011E">
        <w:t xml:space="preserve">os comandos e </w:t>
      </w:r>
      <w:r w:rsidR="0013577C">
        <w:t>use-os alternadamente</w:t>
      </w:r>
      <w:r w:rsidR="006D4EB4" w:rsidRPr="0074011E">
        <w:t xml:space="preserve"> repetitivo </w:t>
      </w:r>
      <w:r w:rsidR="0013577C">
        <w:t>até ao EP</w:t>
      </w:r>
      <w:r w:rsidR="006D4EB4" w:rsidRPr="0074011E">
        <w:t xml:space="preserve"> do pc </w:t>
      </w:r>
      <w:r w:rsidR="0013577C">
        <w:t>em controlo</w:t>
      </w:r>
      <w:r w:rsidR="006D4EB4" w:rsidRPr="0074011E">
        <w:t xml:space="preserve"> de sua atenção, F/N Cog VGIs. Isso é chamado de </w:t>
      </w:r>
      <w:r w:rsidR="0013577C" w:rsidRPr="0074011E">
        <w:t>Objetivo Repetitivo</w:t>
      </w:r>
      <w:r w:rsidR="0013577C">
        <w:t xml:space="preserve"> de</w:t>
      </w:r>
      <w:r w:rsidR="0013577C" w:rsidRPr="0013577C">
        <w:t xml:space="preserve"> </w:t>
      </w:r>
      <w:r w:rsidR="0013577C">
        <w:t>A</w:t>
      </w:r>
      <w:r w:rsidR="0013577C" w:rsidRPr="0074011E">
        <w:t>tenção</w:t>
      </w:r>
      <w:r w:rsidR="006D4EB4" w:rsidRPr="0074011E">
        <w:t>.</w:t>
      </w:r>
    </w:p>
    <w:p w:rsidR="0074011E" w:rsidRPr="0074011E" w:rsidRDefault="0074011E" w:rsidP="00576CF8">
      <w:pPr>
        <w:ind w:left="1843" w:hanging="1146"/>
      </w:pPr>
    </w:p>
    <w:p w:rsidR="006D4EB4" w:rsidRDefault="0013577C" w:rsidP="00576CF8">
      <w:pPr>
        <w:ind w:left="1843" w:hanging="1146"/>
      </w:pPr>
      <w:r>
        <w:rPr>
          <w:i/>
          <w:iCs/>
        </w:rPr>
        <w:t>Passo alternativo 5 -</w:t>
      </w:r>
      <w:r w:rsidR="006D4EB4" w:rsidRPr="006D4EB4">
        <w:rPr>
          <w:i/>
          <w:iCs/>
        </w:rPr>
        <w:t xml:space="preserve"> </w:t>
      </w:r>
      <w:r w:rsidR="006D4EB4" w:rsidRPr="006D4EB4">
        <w:t>Nome</w:t>
      </w:r>
      <w:r>
        <w:t>ie</w:t>
      </w:r>
      <w:r w:rsidR="006D4EB4" w:rsidRPr="006D4EB4">
        <w:t xml:space="preserve"> os objetos e encaix</w:t>
      </w:r>
      <w:r>
        <w:t>e</w:t>
      </w:r>
      <w:r w:rsidR="006D4EB4" w:rsidRPr="006D4EB4">
        <w:t>-os nos seguintes comandos: "</w:t>
      </w:r>
      <w:r w:rsidRPr="006D4EB4">
        <w:t>DECID</w:t>
      </w:r>
      <w:r>
        <w:t>A</w:t>
      </w:r>
      <w:r w:rsidRPr="006D4EB4">
        <w:t xml:space="preserve"> COLOCAR SUA ATENÇÃO SOBRE A CANETA VERMELHA. DIGA-ME QUANDO VOCÊ TIVER FEITO ISSO</w:t>
      </w:r>
      <w:r w:rsidR="006D4EB4" w:rsidRPr="006D4EB4">
        <w:t>." "</w:t>
      </w:r>
      <w:r w:rsidRPr="006D4EB4">
        <w:t>COLO</w:t>
      </w:r>
      <w:r>
        <w:t>QUE</w:t>
      </w:r>
      <w:r w:rsidRPr="006D4EB4">
        <w:t xml:space="preserve"> A SUA ATENÇÃO SOBRE EL</w:t>
      </w:r>
      <w:r>
        <w:t>A</w:t>
      </w:r>
      <w:r w:rsidR="006D4EB4" w:rsidRPr="006D4EB4">
        <w:t>." Em seguida, "</w:t>
      </w:r>
      <w:r w:rsidRPr="006D4EB4">
        <w:t>DECID</w:t>
      </w:r>
      <w:r>
        <w:t>A</w:t>
      </w:r>
      <w:r w:rsidRPr="006D4EB4">
        <w:t xml:space="preserve"> COLOCAR SUA ATENÇÃO </w:t>
      </w:r>
      <w:r>
        <w:t>SOBRE A</w:t>
      </w:r>
      <w:r w:rsidRPr="006D4EB4">
        <w:t xml:space="preserve"> CANETA AZUL. DIGA-ME QUAND</w:t>
      </w:r>
      <w:r>
        <w:t>O VOCÊ TIVER FEITO ISSO." "COLOQUE A SUA ATENÇÃO SOBRE ELA</w:t>
      </w:r>
      <w:r w:rsidR="006D4EB4" w:rsidRPr="006D4EB4">
        <w:t>." Execut</w:t>
      </w:r>
      <w:r>
        <w:t>e</w:t>
      </w:r>
      <w:r w:rsidR="006D4EB4" w:rsidRPr="006D4EB4">
        <w:t xml:space="preserve"> este alternativo repetitivo até o pc faze</w:t>
      </w:r>
      <w:r>
        <w:t>r</w:t>
      </w:r>
      <w:r w:rsidR="006D4EB4" w:rsidRPr="006D4EB4">
        <w:t xml:space="preserve"> o passo de decisão cada vez e, em seguida, pode </w:t>
      </w:r>
      <w:r>
        <w:t>deixar o</w:t>
      </w:r>
      <w:r w:rsidR="006D4EB4" w:rsidRPr="006D4EB4">
        <w:t xml:space="preserve"> "</w:t>
      </w:r>
      <w:r>
        <w:t>D</w:t>
      </w:r>
      <w:r w:rsidR="006D4EB4" w:rsidRPr="006D4EB4">
        <w:t xml:space="preserve">iga quando você tiver feito isso." Execute-o </w:t>
      </w:r>
      <w:r>
        <w:t>até</w:t>
      </w:r>
      <w:r w:rsidR="006D4EB4" w:rsidRPr="006D4EB4">
        <w:t xml:space="preserve"> </w:t>
      </w:r>
      <w:r>
        <w:t>a</w:t>
      </w:r>
      <w:r w:rsidR="006D4EB4" w:rsidRPr="006D4EB4">
        <w:t xml:space="preserve">o EP do pc </w:t>
      </w:r>
      <w:r>
        <w:t>em controlo</w:t>
      </w:r>
      <w:r w:rsidR="006D4EB4" w:rsidRPr="006D4EB4">
        <w:t xml:space="preserve"> de sua atenção, F/N Cog VGIs. Isso é chamado de </w:t>
      </w:r>
      <w:r w:rsidR="00BC100E" w:rsidRPr="006D4EB4">
        <w:t xml:space="preserve">Objetivo </w:t>
      </w:r>
      <w:r w:rsidR="00BC100E">
        <w:t xml:space="preserve">de </w:t>
      </w:r>
      <w:r w:rsidR="00BC100E" w:rsidRPr="006D4EB4">
        <w:t xml:space="preserve">Decisão </w:t>
      </w:r>
      <w:r w:rsidR="00BC100E">
        <w:t>da Atenção Repetitivo</w:t>
      </w:r>
      <w:r w:rsidR="006D4EB4" w:rsidRPr="006D4EB4">
        <w:t>.</w:t>
      </w:r>
    </w:p>
    <w:p w:rsidR="0013577C" w:rsidRPr="006D4EB4" w:rsidRDefault="0013577C" w:rsidP="003743E5"/>
    <w:p w:rsidR="006D4EB4" w:rsidRDefault="006D4EB4" w:rsidP="003743E5">
      <w:r w:rsidRPr="006D4EB4">
        <w:rPr>
          <w:i/>
          <w:iCs/>
        </w:rPr>
        <w:t xml:space="preserve">Nota: </w:t>
      </w:r>
      <w:r w:rsidRPr="006D4EB4">
        <w:t xml:space="preserve">Com ambos estes processos </w:t>
      </w:r>
      <w:r w:rsidR="00BC100E" w:rsidRPr="006D4EB4">
        <w:t>objetiv</w:t>
      </w:r>
      <w:r w:rsidR="00BC100E">
        <w:t>os</w:t>
      </w:r>
      <w:r w:rsidR="00BC100E" w:rsidRPr="006D4EB4">
        <w:t xml:space="preserve"> </w:t>
      </w:r>
      <w:r w:rsidRPr="006D4EB4">
        <w:t xml:space="preserve">de atenção o pc pode jurar </w:t>
      </w:r>
      <w:r w:rsidR="00BC100E">
        <w:t xml:space="preserve">que </w:t>
      </w:r>
      <w:r w:rsidRPr="006D4EB4">
        <w:t xml:space="preserve">você </w:t>
      </w:r>
      <w:r w:rsidR="00BC100E">
        <w:t xml:space="preserve">o </w:t>
      </w:r>
      <w:r w:rsidRPr="006D4EB4">
        <w:t xml:space="preserve">está hipnotizando ou algo assim. O processo realmente </w:t>
      </w:r>
      <w:r w:rsidR="00BC100E">
        <w:t>descarrega o</w:t>
      </w:r>
      <w:r w:rsidRPr="006D4EB4">
        <w:t xml:space="preserve"> hipnotismo. O pc atrav</w:t>
      </w:r>
      <w:r w:rsidR="00BC100E">
        <w:t>essará</w:t>
      </w:r>
      <w:r w:rsidRPr="006D4EB4">
        <w:t xml:space="preserve"> uma </w:t>
      </w:r>
      <w:r w:rsidR="00BC100E">
        <w:t>zona</w:t>
      </w:r>
      <w:r w:rsidRPr="006D4EB4">
        <w:t xml:space="preserve"> de robotismo e sai</w:t>
      </w:r>
      <w:r w:rsidR="00BC100E">
        <w:t>rá</w:t>
      </w:r>
      <w:r w:rsidRPr="006D4EB4">
        <w:t xml:space="preserve"> do outro lado </w:t>
      </w:r>
      <w:r w:rsidR="00BC100E">
        <w:t>em controlo</w:t>
      </w:r>
      <w:r w:rsidRPr="006D4EB4">
        <w:t xml:space="preserve"> de sua própria atenção.</w:t>
      </w:r>
    </w:p>
    <w:p w:rsidR="00BC100E" w:rsidRPr="006D4EB4" w:rsidRDefault="00BC100E" w:rsidP="003743E5"/>
    <w:p w:rsidR="006D4EB4" w:rsidRPr="00576CF8" w:rsidRDefault="006D4EB4" w:rsidP="003743E5">
      <w:pPr>
        <w:rPr>
          <w:b/>
        </w:rPr>
      </w:pPr>
      <w:r w:rsidRPr="00576CF8">
        <w:rPr>
          <w:b/>
        </w:rPr>
        <w:t xml:space="preserve">DADOS </w:t>
      </w:r>
      <w:r w:rsidR="00BC100E" w:rsidRPr="00576CF8">
        <w:rPr>
          <w:b/>
        </w:rPr>
        <w:t xml:space="preserve">VITAIS SOBRE </w:t>
      </w:r>
      <w:r w:rsidRPr="00576CF8">
        <w:rPr>
          <w:b/>
        </w:rPr>
        <w:t xml:space="preserve">O PROCESSO </w:t>
      </w:r>
    </w:p>
    <w:p w:rsidR="006D4EB4" w:rsidRPr="006D4EB4" w:rsidRDefault="006D4EB4" w:rsidP="003743E5">
      <w:r w:rsidRPr="006D4EB4">
        <w:t xml:space="preserve">Nunca seria possível executar </w:t>
      </w:r>
      <w:r w:rsidR="00BC100E" w:rsidRPr="006D4EB4">
        <w:t xml:space="preserve">Atenção </w:t>
      </w:r>
      <w:r w:rsidR="00BC100E" w:rsidRPr="006D4EB4">
        <w:rPr>
          <w:i/>
          <w:iCs/>
        </w:rPr>
        <w:t xml:space="preserve">Subjetiva </w:t>
      </w:r>
      <w:r w:rsidR="00BC100E" w:rsidRPr="006D4EB4">
        <w:t xml:space="preserve">Repetitivo </w:t>
      </w:r>
      <w:r w:rsidR="00BC100E">
        <w:t>n</w:t>
      </w:r>
      <w:r w:rsidRPr="006D4EB4">
        <w:t>um</w:t>
      </w:r>
      <w:r w:rsidR="00BC100E">
        <w:t>a</w:t>
      </w:r>
      <w:r w:rsidRPr="006D4EB4">
        <w:t xml:space="preserve"> </w:t>
      </w:r>
      <w:r w:rsidR="00D105D3" w:rsidRPr="006D4EB4">
        <w:rPr>
          <w:i/>
          <w:iCs/>
        </w:rPr>
        <w:t>significâ</w:t>
      </w:r>
      <w:r w:rsidR="00D105D3">
        <w:rPr>
          <w:i/>
          <w:iCs/>
        </w:rPr>
        <w:t>ncia</w:t>
      </w:r>
      <w:r w:rsidRPr="006D4EB4">
        <w:rPr>
          <w:i/>
          <w:iCs/>
        </w:rPr>
        <w:t xml:space="preserve"> </w:t>
      </w:r>
      <w:r w:rsidRPr="006D4EB4">
        <w:t xml:space="preserve">(isto é </w:t>
      </w:r>
      <w:r w:rsidR="00BC100E">
        <w:t>sem-</w:t>
      </w:r>
      <w:r w:rsidRPr="006D4EB4">
        <w:t>mass</w:t>
      </w:r>
      <w:r w:rsidR="00BC100E">
        <w:t>a</w:t>
      </w:r>
      <w:r w:rsidRPr="006D4EB4">
        <w:t xml:space="preserve">). Ele deve ser executado </w:t>
      </w:r>
      <w:r w:rsidR="00BC100E">
        <w:t>n</w:t>
      </w:r>
      <w:r w:rsidRPr="006D4EB4">
        <w:t xml:space="preserve">um terminal. Este é um </w:t>
      </w:r>
      <w:r w:rsidR="00BC100E" w:rsidRPr="006D4EB4">
        <w:t xml:space="preserve">PROCESSO DE </w:t>
      </w:r>
      <w:r w:rsidR="00BC100E">
        <w:t>UM-TIRO</w:t>
      </w:r>
      <w:r w:rsidRPr="006D4EB4">
        <w:t xml:space="preserve"> dependendo</w:t>
      </w:r>
      <w:r w:rsidR="00BC100E">
        <w:t>, para a</w:t>
      </w:r>
      <w:r w:rsidRPr="006D4EB4">
        <w:t xml:space="preserve"> sua eficácia</w:t>
      </w:r>
      <w:r w:rsidR="00BC100E">
        <w:t>, d</w:t>
      </w:r>
      <w:r w:rsidRPr="006D4EB4">
        <w:t xml:space="preserve">a </w:t>
      </w:r>
      <w:r w:rsidR="00D105D3" w:rsidRPr="006D4EB4">
        <w:t>correção</w:t>
      </w:r>
      <w:r w:rsidRPr="006D4EB4">
        <w:t xml:space="preserve"> do primeiro item selecionado.</w:t>
      </w:r>
    </w:p>
    <w:p w:rsidR="006D4EB4" w:rsidRDefault="006D4EB4" w:rsidP="003743E5">
      <w:r w:rsidRPr="006D4EB4">
        <w:t xml:space="preserve">Este item é geralmente inconfundível </w:t>
      </w:r>
      <w:r w:rsidR="00BC100E">
        <w:t>n</w:t>
      </w:r>
      <w:r w:rsidRPr="006D4EB4">
        <w:t>um caso verdadeiramente fixado.</w:t>
      </w:r>
    </w:p>
    <w:p w:rsidR="00BC100E" w:rsidRPr="006D4EB4" w:rsidRDefault="00BC100E" w:rsidP="003743E5"/>
    <w:p w:rsidR="006D4EB4" w:rsidRPr="001E78B5" w:rsidRDefault="006D4EB4" w:rsidP="003743E5">
      <w:pPr>
        <w:rPr>
          <w:b/>
        </w:rPr>
      </w:pPr>
      <w:r w:rsidRPr="001E78B5">
        <w:rPr>
          <w:b/>
        </w:rPr>
        <w:t>PROGRAMAÇÃO</w:t>
      </w:r>
    </w:p>
    <w:p w:rsidR="006D4EB4" w:rsidRPr="006D4EB4" w:rsidRDefault="00BC100E" w:rsidP="003743E5">
      <w:r>
        <w:t>Subjetivo e O</w:t>
      </w:r>
      <w:r w:rsidRPr="006D4EB4">
        <w:t xml:space="preserve">bjetivo </w:t>
      </w:r>
      <w:r>
        <w:t>de Atenção R</w:t>
      </w:r>
      <w:r w:rsidR="006D4EB4" w:rsidRPr="006D4EB4">
        <w:t>epetitivo encaixa</w:t>
      </w:r>
      <w:r>
        <w:t>m-se</w:t>
      </w:r>
      <w:r w:rsidR="006D4EB4" w:rsidRPr="006D4EB4">
        <w:t xml:space="preserve"> </w:t>
      </w:r>
      <w:r>
        <w:t>no</w:t>
      </w:r>
      <w:r w:rsidR="006D4EB4" w:rsidRPr="006D4EB4">
        <w:t xml:space="preserve"> RD de </w:t>
      </w:r>
      <w:r w:rsidR="00D105D3" w:rsidRPr="006D4EB4">
        <w:t>introspeção</w:t>
      </w:r>
      <w:r w:rsidR="006D4EB4" w:rsidRPr="006D4EB4">
        <w:t xml:space="preserve"> entre </w:t>
      </w:r>
      <w:r>
        <w:t>os Passos 6</w:t>
      </w:r>
      <w:r w:rsidR="006D4EB4" w:rsidRPr="006D4EB4">
        <w:t xml:space="preserve"> </w:t>
      </w:r>
      <w:r>
        <w:t>L</w:t>
      </w:r>
      <w:r w:rsidR="006D4EB4" w:rsidRPr="006D4EB4">
        <w:t xml:space="preserve"> e 7.</w:t>
      </w:r>
    </w:p>
    <w:p w:rsidR="006D4EB4" w:rsidRDefault="006D4EB4" w:rsidP="003743E5">
      <w:r w:rsidRPr="006D4EB4">
        <w:lastRenderedPageBreak/>
        <w:t xml:space="preserve">Se </w:t>
      </w:r>
      <w:r w:rsidR="00D105D3" w:rsidRPr="006D4EB4">
        <w:t xml:space="preserve">o </w:t>
      </w:r>
      <w:r w:rsidR="00D105D3" w:rsidRPr="006D4EB4">
        <w:rPr>
          <w:i/>
          <w:iCs/>
        </w:rPr>
        <w:t xml:space="preserve">terminal </w:t>
      </w:r>
      <w:r w:rsidR="00D105D3" w:rsidRPr="006D4EB4">
        <w:t>conectado com a área de atenção fixa não pôde ser localizado</w:t>
      </w:r>
      <w:r w:rsidRPr="006D4EB4">
        <w:t xml:space="preserve"> </w:t>
      </w:r>
      <w:r w:rsidR="00BC100E">
        <w:t>então</w:t>
      </w:r>
      <w:r w:rsidRPr="006D4EB4">
        <w:t xml:space="preserve"> a área não poderia ser abordada com </w:t>
      </w:r>
      <w:r w:rsidR="00BC100E" w:rsidRPr="006D4EB4">
        <w:t>Atenção Subjetiva Repetitivo</w:t>
      </w:r>
      <w:r w:rsidRPr="006D4EB4">
        <w:t>, mas de outra forma</w:t>
      </w:r>
      <w:r w:rsidR="00BC100E">
        <w:t xml:space="preserve"> qualquer</w:t>
      </w:r>
      <w:r w:rsidRPr="006D4EB4">
        <w:t xml:space="preserve">. É improvável que nenhum terminal </w:t>
      </w:r>
      <w:r w:rsidR="00BC100E">
        <w:t>possa</w:t>
      </w:r>
      <w:r w:rsidRPr="006D4EB4">
        <w:t xml:space="preserve"> ser encontrado em um caso d</w:t>
      </w:r>
      <w:r w:rsidR="00BC100E">
        <w:t>e atenção verdadeiramente fixa</w:t>
      </w:r>
      <w:r w:rsidRPr="006D4EB4">
        <w:t>.</w:t>
      </w:r>
    </w:p>
    <w:p w:rsidR="00BC100E" w:rsidRPr="006D4EB4" w:rsidRDefault="00BC100E" w:rsidP="003743E5"/>
    <w:p w:rsidR="006D4EB4" w:rsidRPr="001E78B5" w:rsidRDefault="006D4EB4" w:rsidP="003743E5">
      <w:pPr>
        <w:rPr>
          <w:b/>
        </w:rPr>
      </w:pPr>
      <w:r w:rsidRPr="001E78B5">
        <w:rPr>
          <w:b/>
        </w:rPr>
        <w:t>ISOLAMENTO</w:t>
      </w:r>
    </w:p>
    <w:p w:rsidR="006D4EB4" w:rsidRPr="003743E5" w:rsidRDefault="006D4EB4" w:rsidP="003743E5">
      <w:r w:rsidRPr="003743E5">
        <w:t>Quando uma pessoa deixar o isolamento depois de terminad</w:t>
      </w:r>
      <w:r w:rsidR="00BC100E" w:rsidRPr="003743E5">
        <w:t>o o manejamento</w:t>
      </w:r>
      <w:r w:rsidRPr="003743E5">
        <w:t xml:space="preserve"> de um </w:t>
      </w:r>
      <w:r w:rsidR="00BC100E" w:rsidRPr="003743E5">
        <w:t xml:space="preserve">surto </w:t>
      </w:r>
      <w:r w:rsidRPr="003743E5">
        <w:t>psicótico</w:t>
      </w:r>
      <w:r w:rsidR="00BC100E" w:rsidRPr="003743E5">
        <w:t>,</w:t>
      </w:r>
      <w:r w:rsidRPr="003743E5">
        <w:t xml:space="preserve"> é habitual </w:t>
      </w:r>
      <w:r w:rsidR="003743E5" w:rsidRPr="003743E5">
        <w:t>dar-lhes as Boas-Vindas</w:t>
      </w:r>
      <w:r w:rsidRPr="003743E5">
        <w:t xml:space="preserve"> de volta e restaurar qualquer </w:t>
      </w:r>
      <w:r w:rsidR="003743E5" w:rsidRPr="003743E5">
        <w:t>ARC</w:t>
      </w:r>
      <w:r w:rsidRPr="003743E5">
        <w:t xml:space="preserve"> perdido </w:t>
      </w:r>
      <w:r w:rsidR="003743E5" w:rsidRPr="003743E5">
        <w:t>entre eles e o</w:t>
      </w:r>
      <w:r w:rsidRPr="003743E5">
        <w:t xml:space="preserve"> grupo, se necessário, com um anúncio nas </w:t>
      </w:r>
      <w:r w:rsidR="003743E5" w:rsidRPr="003743E5">
        <w:t>OOD (Ordens do Dia)</w:t>
      </w:r>
      <w:r w:rsidRPr="003743E5">
        <w:t>.</w:t>
      </w:r>
    </w:p>
    <w:p w:rsidR="006D4EB4" w:rsidRPr="006D4EB4" w:rsidRDefault="006D4EB4" w:rsidP="003743E5">
      <w:r w:rsidRPr="006D4EB4">
        <w:t>A pessoa iria ser entrevistada sobre se ele queria ficar ou ir e quais eram suas intenções.</w:t>
      </w:r>
    </w:p>
    <w:p w:rsidR="006D4EB4" w:rsidRDefault="003743E5" w:rsidP="003743E5">
      <w:r>
        <w:t>S</w:t>
      </w:r>
      <w:r w:rsidRPr="006D4EB4">
        <w:t xml:space="preserve">eria feita </w:t>
      </w:r>
      <w:r>
        <w:t>uma n</w:t>
      </w:r>
      <w:r w:rsidR="006D4EB4" w:rsidRPr="006D4EB4">
        <w:t xml:space="preserve">otificação formal que a pessoa estava em boas graças, e </w:t>
      </w:r>
      <w:r w:rsidRPr="006D4EB4">
        <w:t>ser</w:t>
      </w:r>
      <w:r>
        <w:t>-lhe-ia</w:t>
      </w:r>
      <w:r w:rsidR="006D4EB4" w:rsidRPr="006D4EB4">
        <w:t xml:space="preserve"> permitido compensar qualquer dano feito, mas</w:t>
      </w:r>
      <w:r w:rsidR="006D4EB4" w:rsidRPr="006D4EB4">
        <w:rPr>
          <w:i/>
          <w:iCs/>
        </w:rPr>
        <w:t xml:space="preserve"> não </w:t>
      </w:r>
      <w:r w:rsidR="006D4EB4" w:rsidRPr="006D4EB4">
        <w:t xml:space="preserve">forçado a fazê-lo. </w:t>
      </w:r>
      <w:r w:rsidR="00D105D3" w:rsidRPr="006D4EB4">
        <w:t xml:space="preserve">No </w:t>
      </w:r>
      <w:r w:rsidR="00D105D3">
        <w:t>caso de um membro da tripulação</w:t>
      </w:r>
      <w:r w:rsidR="00D105D3" w:rsidRPr="006D4EB4">
        <w:t xml:space="preserve"> espera-se ele seria </w:t>
      </w:r>
      <w:r w:rsidR="00D105D3">
        <w:t>encaminhado</w:t>
      </w:r>
      <w:r w:rsidR="00D105D3" w:rsidRPr="006D4EB4">
        <w:t xml:space="preserve"> para o RPF, onde ha</w:t>
      </w:r>
      <w:r w:rsidR="00D105D3">
        <w:t>ja</w:t>
      </w:r>
      <w:r w:rsidR="00D105D3" w:rsidRPr="006D4EB4">
        <w:t xml:space="preserve"> um e </w:t>
      </w:r>
      <w:r w:rsidR="00D105D3">
        <w:t xml:space="preserve">ser-lhe </w:t>
      </w:r>
      <w:r w:rsidR="00D105D3" w:rsidRPr="006D4EB4">
        <w:t>di</w:t>
      </w:r>
      <w:r w:rsidR="00D105D3">
        <w:t>to para fazer be</w:t>
      </w:r>
      <w:r w:rsidR="00D105D3" w:rsidRPr="006D4EB4">
        <w:t>m.</w:t>
      </w:r>
    </w:p>
    <w:p w:rsidR="003743E5" w:rsidRPr="006D4EB4" w:rsidRDefault="003743E5" w:rsidP="003743E5"/>
    <w:p w:rsidR="001E78B5" w:rsidRPr="001E78B5" w:rsidRDefault="009D16FD" w:rsidP="001E78B5">
      <w:pPr>
        <w:rPr>
          <w:b/>
        </w:rPr>
      </w:pPr>
      <w:r w:rsidRPr="001E78B5">
        <w:rPr>
          <w:b/>
        </w:rPr>
        <w:t xml:space="preserve">PASSO </w:t>
      </w:r>
      <w:r w:rsidR="001E78B5" w:rsidRPr="001E78B5">
        <w:rPr>
          <w:b/>
        </w:rPr>
        <w:t>ADICIONAL</w:t>
      </w:r>
    </w:p>
    <w:p w:rsidR="006D4EB4" w:rsidRPr="001E78B5" w:rsidRDefault="009D16FD" w:rsidP="003743E5">
      <w:pPr>
        <w:rPr>
          <w:b/>
        </w:rPr>
      </w:pPr>
      <w:r w:rsidRPr="001E78B5">
        <w:rPr>
          <w:b/>
        </w:rPr>
        <w:t xml:space="preserve">DE CLARIFICAÇÃO DO CANIBAL </w:t>
      </w:r>
    </w:p>
    <w:p w:rsidR="006D4EB4" w:rsidRPr="006D4EB4" w:rsidRDefault="006D4EB4" w:rsidP="003743E5">
      <w:r w:rsidRPr="006D4EB4">
        <w:t xml:space="preserve">Existe uma ferramenta adicional para uso pelo C/S </w:t>
      </w:r>
      <w:r w:rsidR="009D16FD">
        <w:t>para</w:t>
      </w:r>
      <w:r w:rsidRPr="006D4EB4">
        <w:t xml:space="preserve"> elevar a responsabilidade do pc. O C/S envia para o pc </w:t>
      </w:r>
      <w:r w:rsidR="009D16FD">
        <w:t xml:space="preserve">o </w:t>
      </w:r>
      <w:r w:rsidRPr="006D4EB4">
        <w:t>HCOB 21 Jan</w:t>
      </w:r>
      <w:r w:rsidR="009D16FD">
        <w:t>.</w:t>
      </w:r>
      <w:r w:rsidRPr="006D4EB4">
        <w:t xml:space="preserve"> AD 10 </w:t>
      </w:r>
      <w:r w:rsidR="009D16FD" w:rsidRPr="006D4EB4">
        <w:t xml:space="preserve">JUSTIFICAÇÃO </w:t>
      </w:r>
      <w:r w:rsidRPr="006D4EB4">
        <w:t xml:space="preserve">com uma nota pedindo </w:t>
      </w:r>
      <w:r w:rsidR="009D16FD">
        <w:t>a</w:t>
      </w:r>
      <w:r w:rsidRPr="006D4EB4">
        <w:t xml:space="preserve">o pc por favor </w:t>
      </w:r>
      <w:r w:rsidR="009D16FD">
        <w:t xml:space="preserve">para </w:t>
      </w:r>
      <w:r w:rsidRPr="006D4EB4">
        <w:t>ler o HCOB</w:t>
      </w:r>
      <w:r w:rsidR="009D16FD">
        <w:t xml:space="preserve"> e</w:t>
      </w:r>
      <w:r w:rsidRPr="006D4EB4">
        <w:t>, em seguida, di</w:t>
      </w:r>
      <w:r w:rsidR="009D16FD">
        <w:t>zer</w:t>
      </w:r>
      <w:r w:rsidRPr="006D4EB4">
        <w:t xml:space="preserve"> </w:t>
      </w:r>
      <w:r w:rsidR="009D16FD">
        <w:t>a</w:t>
      </w:r>
      <w:r w:rsidRPr="006D4EB4">
        <w:t>o C/S se ele tem qualquer aplica</w:t>
      </w:r>
      <w:r w:rsidR="009D16FD">
        <w:t>ção</w:t>
      </w:r>
      <w:r w:rsidRPr="006D4EB4">
        <w:t>.</w:t>
      </w:r>
    </w:p>
    <w:p w:rsidR="006D4EB4" w:rsidRPr="006D4EB4" w:rsidRDefault="006D4EB4" w:rsidP="003743E5">
      <w:r w:rsidRPr="006D4EB4">
        <w:t xml:space="preserve">Isso seria feito como </w:t>
      </w:r>
      <w:r w:rsidR="009D16FD">
        <w:t>a</w:t>
      </w:r>
      <w:r w:rsidRPr="006D4EB4">
        <w:t xml:space="preserve"> primeir</w:t>
      </w:r>
      <w:r w:rsidR="009D16FD">
        <w:t>a</w:t>
      </w:r>
      <w:r w:rsidRPr="006D4EB4">
        <w:t xml:space="preserve"> d</w:t>
      </w:r>
      <w:r w:rsidR="009D16FD">
        <w:t>e um</w:t>
      </w:r>
      <w:r w:rsidRPr="006D4EB4">
        <w:t xml:space="preserve">a série de notas </w:t>
      </w:r>
      <w:r w:rsidR="009D16FD">
        <w:t xml:space="preserve">do </w:t>
      </w:r>
      <w:r w:rsidRPr="006D4EB4">
        <w:t xml:space="preserve">C/S e </w:t>
      </w:r>
      <w:r w:rsidR="009D16FD">
        <w:t xml:space="preserve">respostas do </w:t>
      </w:r>
      <w:r w:rsidRPr="006D4EB4">
        <w:t xml:space="preserve">pc </w:t>
      </w:r>
      <w:r w:rsidR="009D16FD">
        <w:t>n</w:t>
      </w:r>
      <w:r w:rsidRPr="006D4EB4">
        <w:t xml:space="preserve">a etapa de </w:t>
      </w:r>
      <w:r w:rsidR="009D16FD">
        <w:t xml:space="preserve">Clarificação do </w:t>
      </w:r>
      <w:r w:rsidR="00D105D3" w:rsidRPr="006D4EB4">
        <w:t>Canibal</w:t>
      </w:r>
      <w:r w:rsidRPr="006D4EB4">
        <w:t>.</w:t>
      </w:r>
    </w:p>
    <w:p w:rsidR="006D4EB4" w:rsidRPr="006D4EB4" w:rsidRDefault="00D105D3" w:rsidP="003743E5">
      <w:r w:rsidRPr="006D4EB4">
        <w:t>Se o C/S recebe qualquer "</w:t>
      </w:r>
      <w:r>
        <w:t>bomba furibunda</w:t>
      </w:r>
      <w:r w:rsidRPr="006D4EB4">
        <w:t>" em resposta</w:t>
      </w:r>
      <w:r>
        <w:t xml:space="preserve"> mandaria fazer um Datar/Localizar visto o</w:t>
      </w:r>
      <w:r w:rsidRPr="006D4EB4">
        <w:t xml:space="preserve"> pc </w:t>
      </w:r>
      <w:r>
        <w:t>estar a</w:t>
      </w:r>
      <w:r w:rsidRPr="006D4EB4">
        <w:t xml:space="preserve"> responder </w:t>
      </w:r>
      <w:r>
        <w:t>a partir de</w:t>
      </w:r>
      <w:r w:rsidRPr="006D4EB4">
        <w:t xml:space="preserve"> um incidente.</w:t>
      </w:r>
    </w:p>
    <w:p w:rsidR="006D4EB4" w:rsidRDefault="006D4EB4" w:rsidP="003743E5">
      <w:r w:rsidRPr="006D4EB4">
        <w:t>Inde</w:t>
      </w:r>
      <w:r w:rsidR="000F6D0B">
        <w:t>pendentemente disso, o HCOB “J</w:t>
      </w:r>
      <w:r w:rsidRPr="006D4EB4">
        <w:t>ustificação</w:t>
      </w:r>
      <w:r w:rsidR="000F6D0B">
        <w:t>”</w:t>
      </w:r>
      <w:r w:rsidRPr="006D4EB4">
        <w:t xml:space="preserve"> teria </w:t>
      </w:r>
      <w:r w:rsidR="000F6D0B">
        <w:t xml:space="preserve">de ser </w:t>
      </w:r>
      <w:r w:rsidRPr="006D4EB4">
        <w:t xml:space="preserve">seguido </w:t>
      </w:r>
      <w:r w:rsidR="000F6D0B">
        <w:t xml:space="preserve">de </w:t>
      </w:r>
      <w:r w:rsidRPr="006D4EB4">
        <w:t>O/Ws</w:t>
      </w:r>
      <w:r w:rsidR="000F6D0B">
        <w:t xml:space="preserve"> visto que o</w:t>
      </w:r>
      <w:r w:rsidRPr="006D4EB4">
        <w:t xml:space="preserve"> pc tem </w:t>
      </w:r>
      <w:r w:rsidR="000F6D0B">
        <w:t xml:space="preserve">ali </w:t>
      </w:r>
      <w:r w:rsidRPr="006D4EB4">
        <w:t>W/Hs para ser</w:t>
      </w:r>
      <w:r w:rsidR="000F6D0B">
        <w:t>em</w:t>
      </w:r>
      <w:r w:rsidRPr="006D4EB4">
        <w:t xml:space="preserve"> </w:t>
      </w:r>
      <w:r w:rsidR="00D105D3" w:rsidRPr="006D4EB4">
        <w:t>reesti</w:t>
      </w:r>
      <w:r w:rsidR="00D105D3">
        <w:t>mulados</w:t>
      </w:r>
      <w:r w:rsidRPr="006D4EB4">
        <w:t xml:space="preserve"> e não se esgotando </w:t>
      </w:r>
      <w:r w:rsidR="000F6D0B">
        <w:t xml:space="preserve">os </w:t>
      </w:r>
      <w:r w:rsidRPr="006D4EB4">
        <w:t>O/Ws poderia causar o TA subir rapidamente.</w:t>
      </w:r>
    </w:p>
    <w:p w:rsidR="000F6D0B" w:rsidRPr="006D4EB4" w:rsidRDefault="000F6D0B" w:rsidP="003743E5"/>
    <w:p w:rsidR="006D4EB4" w:rsidRPr="001E78B5" w:rsidRDefault="006D4EB4" w:rsidP="003743E5">
      <w:pPr>
        <w:rPr>
          <w:b/>
        </w:rPr>
      </w:pPr>
      <w:r w:rsidRPr="001E78B5">
        <w:rPr>
          <w:b/>
        </w:rPr>
        <w:t>C/SING PSICOPATAS</w:t>
      </w:r>
    </w:p>
    <w:p w:rsidR="006D4EB4" w:rsidRPr="006D4EB4" w:rsidRDefault="006D4EB4" w:rsidP="003743E5">
      <w:r w:rsidRPr="006D4EB4">
        <w:t>C/</w:t>
      </w:r>
      <w:r w:rsidR="000F6D0B">
        <w:t xml:space="preserve">Sar e Auditar </w:t>
      </w:r>
      <w:r w:rsidRPr="006D4EB4">
        <w:t xml:space="preserve">psicopatas é um negócio muito </w:t>
      </w:r>
      <w:r w:rsidR="00D105D3">
        <w:t>exato</w:t>
      </w:r>
      <w:r w:rsidRPr="006D4EB4">
        <w:t xml:space="preserve"> e </w:t>
      </w:r>
      <w:r w:rsidR="000F6D0B" w:rsidRPr="006D4EB4">
        <w:t xml:space="preserve">mesmo </w:t>
      </w:r>
      <w:r w:rsidRPr="006D4EB4">
        <w:t xml:space="preserve">delicado. Não </w:t>
      </w:r>
      <w:r w:rsidR="000F6D0B">
        <w:t>pode</w:t>
      </w:r>
      <w:r w:rsidRPr="006D4EB4">
        <w:t xml:space="preserve"> haver nenhum erro e você não pode </w:t>
      </w:r>
      <w:r w:rsidR="000F6D0B">
        <w:t>ter</w:t>
      </w:r>
      <w:r w:rsidRPr="006D4EB4">
        <w:t xml:space="preserve"> </w:t>
      </w:r>
      <w:r w:rsidR="000F6D0B">
        <w:t>mão-pesada</w:t>
      </w:r>
      <w:r w:rsidRPr="006D4EB4">
        <w:t xml:space="preserve"> sobre eles. Eles estão no ponto mais baixo da </w:t>
      </w:r>
      <w:r w:rsidR="000F6D0B">
        <w:t>Escala do E</w:t>
      </w:r>
      <w:r w:rsidRPr="006D4EB4">
        <w:t>feito e</w:t>
      </w:r>
      <w:r w:rsidR="000F6D0B">
        <w:t xml:space="preserve"> são</w:t>
      </w:r>
      <w:r w:rsidRPr="006D4EB4">
        <w:t xml:space="preserve">, portanto, </w:t>
      </w:r>
      <w:r w:rsidR="000F6D0B" w:rsidRPr="006D4EB4">
        <w:t>delicad</w:t>
      </w:r>
      <w:r w:rsidR="000F6D0B">
        <w:t>os e</w:t>
      </w:r>
      <w:r w:rsidR="000F6D0B" w:rsidRPr="006D4EB4">
        <w:t xml:space="preserve"> </w:t>
      </w:r>
      <w:r w:rsidRPr="006D4EB4">
        <w:t xml:space="preserve">na melhor das hipóteses facilmente </w:t>
      </w:r>
      <w:r w:rsidR="000F6D0B">
        <w:t>avassalados</w:t>
      </w:r>
      <w:r w:rsidRPr="006D4EB4">
        <w:t>.</w:t>
      </w:r>
    </w:p>
    <w:p w:rsidR="006D4EB4" w:rsidRDefault="000F6D0B" w:rsidP="003743E5">
      <w:r>
        <w:t>Faz</w:t>
      </w:r>
      <w:r w:rsidR="006D4EB4" w:rsidRPr="006D4EB4">
        <w:t xml:space="preserve"> também </w:t>
      </w:r>
      <w:r>
        <w:t xml:space="preserve">parte da </w:t>
      </w:r>
      <w:r w:rsidR="006D4EB4" w:rsidRPr="006D4EB4">
        <w:t xml:space="preserve">política que um C/S </w:t>
      </w:r>
      <w:r>
        <w:t xml:space="preserve">tem paciência com os auditores que estão manejando </w:t>
      </w:r>
      <w:r w:rsidR="006D4EB4" w:rsidRPr="006D4EB4">
        <w:t>psicopatas. Eles são muito difíc</w:t>
      </w:r>
      <w:r>
        <w:t>eis de</w:t>
      </w:r>
      <w:r w:rsidR="006D4EB4" w:rsidRPr="006D4EB4">
        <w:t xml:space="preserve"> audit</w:t>
      </w:r>
      <w:r>
        <w:t>ar</w:t>
      </w:r>
      <w:r w:rsidR="006D4EB4" w:rsidRPr="006D4EB4">
        <w:t xml:space="preserve"> e control</w:t>
      </w:r>
      <w:r>
        <w:t>ar</w:t>
      </w:r>
      <w:r w:rsidR="006D4EB4" w:rsidRPr="006D4EB4">
        <w:t>. Então não repreend</w:t>
      </w:r>
      <w:r>
        <w:t>a</w:t>
      </w:r>
      <w:r w:rsidR="006D4EB4" w:rsidRPr="006D4EB4">
        <w:t xml:space="preserve"> o auditor. Se obt</w:t>
      </w:r>
      <w:r>
        <w:t>iver</w:t>
      </w:r>
      <w:r w:rsidR="006D4EB4" w:rsidRPr="006D4EB4">
        <w:t xml:space="preserve"> qualquer tipo de resultado, três vivas.</w:t>
      </w:r>
    </w:p>
    <w:p w:rsidR="000F6D0B" w:rsidRPr="006D4EB4" w:rsidRDefault="000F6D0B" w:rsidP="003743E5"/>
    <w:p w:rsidR="006D4EB4" w:rsidRPr="001E78B5" w:rsidRDefault="006D4EB4" w:rsidP="003743E5">
      <w:pPr>
        <w:rPr>
          <w:b/>
        </w:rPr>
      </w:pPr>
      <w:r w:rsidRPr="001E78B5">
        <w:rPr>
          <w:b/>
        </w:rPr>
        <w:t>INTEGRIDADE</w:t>
      </w:r>
    </w:p>
    <w:p w:rsidR="006D4EB4" w:rsidRPr="006D4EB4" w:rsidRDefault="006D4EB4" w:rsidP="003743E5">
      <w:r w:rsidRPr="006D4EB4">
        <w:t xml:space="preserve">Sempre foi uma regra que ações de um RD não são misturadas com outra ação ou usadas aleatoriamente fora </w:t>
      </w:r>
      <w:r w:rsidR="000F6D0B">
        <w:t>d</w:t>
      </w:r>
      <w:r w:rsidRPr="006D4EB4">
        <w:t>o R</w:t>
      </w:r>
      <w:r w:rsidR="000F6D0B">
        <w:t>D</w:t>
      </w:r>
      <w:r w:rsidRPr="006D4EB4">
        <w:t>.</w:t>
      </w:r>
    </w:p>
    <w:p w:rsidR="006D4EB4" w:rsidRPr="006D4EB4" w:rsidRDefault="006D4EB4" w:rsidP="003743E5">
      <w:r w:rsidRPr="006D4EB4">
        <w:t>Recentemente</w:t>
      </w:r>
      <w:r w:rsidR="00576CF8">
        <w:t xml:space="preserve"> descobri que uma técnica do</w:t>
      </w:r>
      <w:r w:rsidRPr="006D4EB4">
        <w:t xml:space="preserve"> RD </w:t>
      </w:r>
      <w:r w:rsidR="00576CF8">
        <w:t xml:space="preserve">de </w:t>
      </w:r>
      <w:r w:rsidR="00D105D3">
        <w:t>I</w:t>
      </w:r>
      <w:r w:rsidR="00D105D3" w:rsidRPr="006D4EB4">
        <w:t>ntrospeção</w:t>
      </w:r>
      <w:r w:rsidRPr="006D4EB4">
        <w:t xml:space="preserve"> foi usada para indicar a carga ignorada ou algo</w:t>
      </w:r>
      <w:r w:rsidR="00576CF8">
        <w:t xml:space="preserve"> assim</w:t>
      </w:r>
      <w:r w:rsidRPr="006D4EB4">
        <w:t>, ao man</w:t>
      </w:r>
      <w:r w:rsidR="00576CF8">
        <w:t>ejar</w:t>
      </w:r>
      <w:r w:rsidRPr="006D4EB4">
        <w:t xml:space="preserve"> </w:t>
      </w:r>
      <w:r w:rsidR="00D105D3">
        <w:t>Rudimentos</w:t>
      </w:r>
      <w:r w:rsidRPr="006D4EB4">
        <w:t>. Isso é muito errado. Isso aconteceu no campo, como uma instância isolada mas vale a pena mencion</w:t>
      </w:r>
      <w:r w:rsidR="00576CF8">
        <w:t>á-la</w:t>
      </w:r>
      <w:r w:rsidRPr="006D4EB4">
        <w:t>.</w:t>
      </w:r>
    </w:p>
    <w:p w:rsidR="006D4EB4" w:rsidRPr="006D4EB4" w:rsidRDefault="006D4EB4" w:rsidP="003743E5">
      <w:r w:rsidRPr="006D4EB4">
        <w:lastRenderedPageBreak/>
        <w:t xml:space="preserve">A integridade de qualquer </w:t>
      </w:r>
      <w:r w:rsidR="00576CF8">
        <w:t>RD</w:t>
      </w:r>
      <w:r w:rsidRPr="006D4EB4">
        <w:t xml:space="preserve"> deve ser mantida ou sua eficácia é reduzida. Quando partes de um</w:t>
      </w:r>
      <w:r w:rsidR="00576CF8">
        <w:t xml:space="preserve"> RD são usada</w:t>
      </w:r>
      <w:r w:rsidRPr="006D4EB4">
        <w:t>s de forma aleatória por um C/S</w:t>
      </w:r>
      <w:r w:rsidR="00576CF8">
        <w:t>,</w:t>
      </w:r>
      <w:r w:rsidRPr="006D4EB4">
        <w:t xml:space="preserve"> </w:t>
      </w:r>
      <w:r w:rsidR="00576CF8">
        <w:t xml:space="preserve">está-se </w:t>
      </w:r>
      <w:r w:rsidRPr="006D4EB4">
        <w:t xml:space="preserve">realmente </w:t>
      </w:r>
      <w:r w:rsidR="00576CF8">
        <w:t>a iniciar</w:t>
      </w:r>
      <w:r w:rsidRPr="006D4EB4">
        <w:t xml:space="preserve"> o pc em um</w:t>
      </w:r>
      <w:r w:rsidR="00576CF8">
        <w:t xml:space="preserve"> RD que é deixado</w:t>
      </w:r>
      <w:r w:rsidRPr="006D4EB4">
        <w:t xml:space="preserve"> incomple</w:t>
      </w:r>
      <w:r w:rsidR="00576CF8">
        <w:t>to</w:t>
      </w:r>
      <w:r w:rsidRPr="006D4EB4">
        <w:t>.</w:t>
      </w:r>
    </w:p>
    <w:p w:rsidR="00576CF8" w:rsidRDefault="00576CF8" w:rsidP="003743E5">
      <w:r>
        <w:t>Portanto não extraia</w:t>
      </w:r>
      <w:r w:rsidR="006D4EB4" w:rsidRPr="006D4EB4">
        <w:t xml:space="preserve"> </w:t>
      </w:r>
      <w:r>
        <w:t>partes deste</w:t>
      </w:r>
      <w:r w:rsidR="006D4EB4" w:rsidRPr="006D4EB4">
        <w:t xml:space="preserve"> RD </w:t>
      </w:r>
      <w:r>
        <w:t>para as usar</w:t>
      </w:r>
      <w:r w:rsidR="006D4EB4" w:rsidRPr="006D4EB4">
        <w:t xml:space="preserve"> em outras ações. </w:t>
      </w:r>
      <w:r>
        <w:t>Estaria a fazer a</w:t>
      </w:r>
      <w:r w:rsidR="006D4EB4" w:rsidRPr="006D4EB4">
        <w:t xml:space="preserve"> você mesmo e </w:t>
      </w:r>
      <w:r>
        <w:t>a</w:t>
      </w:r>
      <w:r w:rsidR="006D4EB4" w:rsidRPr="006D4EB4">
        <w:t xml:space="preserve">o pc um </w:t>
      </w:r>
      <w:r>
        <w:t>mau serviço</w:t>
      </w:r>
    </w:p>
    <w:p w:rsidR="006D4EB4" w:rsidRPr="006D4EB4" w:rsidRDefault="006D4EB4" w:rsidP="003743E5">
      <w:r w:rsidRPr="006D4EB4">
        <w:t>.</w:t>
      </w:r>
    </w:p>
    <w:p w:rsidR="006D4EB4" w:rsidRPr="006D4EB4" w:rsidRDefault="006D4EB4" w:rsidP="001E78B5">
      <w:pPr>
        <w:ind w:left="5670" w:firstLine="0"/>
        <w:jc w:val="left"/>
      </w:pPr>
      <w:r w:rsidRPr="006D4EB4">
        <w:t>L. RON HUBBARD</w:t>
      </w:r>
      <w:r w:rsidR="001E78B5">
        <w:br/>
        <w:t>F</w:t>
      </w:r>
      <w:r w:rsidRPr="006D4EB4">
        <w:t>undador</w:t>
      </w:r>
      <w:r w:rsidR="001E78B5">
        <w:br/>
        <w:t>Assistido</w:t>
      </w:r>
      <w:r w:rsidRPr="006D4EB4">
        <w:t xml:space="preserve"> por CS</w:t>
      </w:r>
      <w:r w:rsidRPr="006D4EB4">
        <w:noBreakHyphen/>
        <w:t>4</w:t>
      </w:r>
    </w:p>
    <w:p w:rsidR="00074BA9" w:rsidRPr="006D4EB4" w:rsidRDefault="00074BA9" w:rsidP="003743E5"/>
    <w:sectPr w:rsidR="00074BA9" w:rsidRPr="006D4EB4" w:rsidSect="00576CF8">
      <w:footerReference w:type="default" r:id="rId6"/>
      <w:footnotePr>
        <w:pos w:val="beneathText"/>
      </w:footnotePr>
      <w:type w:val="continuous"/>
      <w:pgSz w:w="11909" w:h="16834" w:code="9"/>
      <w:pgMar w:top="1236" w:right="852" w:bottom="1276" w:left="1134" w:header="851" w:footer="1006" w:gutter="0"/>
      <w:pgNumType w:start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B5E" w:rsidRDefault="004A2B5E" w:rsidP="00576CF8">
      <w:pPr>
        <w:spacing w:after="0"/>
      </w:pPr>
      <w:r>
        <w:separator/>
      </w:r>
    </w:p>
  </w:endnote>
  <w:endnote w:type="continuationSeparator" w:id="0">
    <w:p w:rsidR="004A2B5E" w:rsidRDefault="004A2B5E" w:rsidP="00576CF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F8" w:rsidRPr="00576CF8" w:rsidRDefault="0052773A">
    <w:pPr>
      <w:pStyle w:val="Rodap"/>
      <w:rPr>
        <w:sz w:val="20"/>
        <w:szCs w:val="20"/>
      </w:rPr>
    </w:pPr>
    <w:fldSimple w:instr=" FILENAME  \* Lower  \* MERGEFORMAT ">
      <w:r w:rsidR="00576CF8" w:rsidRPr="00576CF8">
        <w:rPr>
          <w:noProof/>
          <w:sz w:val="20"/>
          <w:szCs w:val="20"/>
        </w:rPr>
        <w:t>b740306_intrord-addition2_pt.docx</w:t>
      </w:r>
    </w:fldSimple>
    <w:r w:rsidR="00576CF8" w:rsidRPr="00576CF8">
      <w:rPr>
        <w:sz w:val="20"/>
        <w:szCs w:val="20"/>
      </w:rPr>
      <w:tab/>
    </w:r>
    <w:r w:rsidR="00576CF8" w:rsidRPr="00576CF8">
      <w:rPr>
        <w:sz w:val="20"/>
        <w:szCs w:val="20"/>
      </w:rPr>
      <w:tab/>
    </w:r>
    <w:r w:rsidRPr="00576CF8">
      <w:rPr>
        <w:sz w:val="20"/>
        <w:szCs w:val="20"/>
      </w:rPr>
      <w:fldChar w:fldCharType="begin"/>
    </w:r>
    <w:r w:rsidR="00576CF8" w:rsidRPr="00576CF8">
      <w:rPr>
        <w:sz w:val="20"/>
        <w:szCs w:val="20"/>
      </w:rPr>
      <w:instrText xml:space="preserve"> PAGE   \* MERGEFORMAT </w:instrText>
    </w:r>
    <w:r w:rsidRPr="00576CF8">
      <w:rPr>
        <w:sz w:val="20"/>
        <w:szCs w:val="20"/>
      </w:rPr>
      <w:fldChar w:fldCharType="separate"/>
    </w:r>
    <w:r w:rsidR="00D105D3">
      <w:rPr>
        <w:noProof/>
        <w:sz w:val="20"/>
        <w:szCs w:val="20"/>
      </w:rPr>
      <w:t>0</w:t>
    </w:r>
    <w:r w:rsidRPr="00576CF8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B5E" w:rsidRDefault="004A2B5E" w:rsidP="00576CF8">
      <w:pPr>
        <w:spacing w:after="0"/>
      </w:pPr>
      <w:r>
        <w:separator/>
      </w:r>
    </w:p>
  </w:footnote>
  <w:footnote w:type="continuationSeparator" w:id="0">
    <w:p w:rsidR="004A2B5E" w:rsidRDefault="004A2B5E" w:rsidP="00576CF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5A6A36"/>
    <w:rsid w:val="00074BA9"/>
    <w:rsid w:val="000F6D0B"/>
    <w:rsid w:val="0013577C"/>
    <w:rsid w:val="001E78B5"/>
    <w:rsid w:val="003743E5"/>
    <w:rsid w:val="003A7139"/>
    <w:rsid w:val="004A2B5E"/>
    <w:rsid w:val="0052773A"/>
    <w:rsid w:val="005340FF"/>
    <w:rsid w:val="00576CF8"/>
    <w:rsid w:val="005A6A36"/>
    <w:rsid w:val="00657D63"/>
    <w:rsid w:val="006D4EB4"/>
    <w:rsid w:val="0074011E"/>
    <w:rsid w:val="009D16FD"/>
    <w:rsid w:val="00AB06A4"/>
    <w:rsid w:val="00BC100E"/>
    <w:rsid w:val="00BD447C"/>
    <w:rsid w:val="00D105D3"/>
    <w:rsid w:val="00D4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E5"/>
    <w:pPr>
      <w:spacing w:after="120"/>
      <w:ind w:right="-17" w:firstLine="697"/>
      <w:jc w:val="both"/>
    </w:pPr>
    <w:rPr>
      <w:rFonts w:ascii="Times New Roman" w:hAnsi="Times New Roman"/>
      <w:color w:val="000000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temsnotCommands">
    <w:name w:val="Items (not Commands)"/>
    <w:basedOn w:val="Normal"/>
    <w:rsid w:val="00657D63"/>
    <w:pPr>
      <w:tabs>
        <w:tab w:val="left" w:pos="900"/>
        <w:tab w:val="left" w:pos="9820"/>
        <w:tab w:val="right" w:pos="10340"/>
      </w:tabs>
      <w:ind w:left="680" w:hanging="680"/>
    </w:pPr>
  </w:style>
  <w:style w:type="paragraph" w:customStyle="1" w:styleId="Text">
    <w:name w:val="Text"/>
    <w:basedOn w:val="Normal"/>
    <w:rsid w:val="00657D63"/>
    <w:pPr>
      <w:tabs>
        <w:tab w:val="right" w:pos="9020"/>
        <w:tab w:val="left" w:pos="9120"/>
      </w:tabs>
      <w:ind w:right="-16" w:firstLine="700"/>
    </w:pPr>
  </w:style>
  <w:style w:type="paragraph" w:customStyle="1" w:styleId="Commands">
    <w:name w:val="Commands"/>
    <w:rsid w:val="00657D63"/>
    <w:pPr>
      <w:tabs>
        <w:tab w:val="left" w:pos="1080"/>
        <w:tab w:val="left" w:pos="2160"/>
        <w:tab w:val="right" w:pos="7060"/>
      </w:tabs>
      <w:ind w:left="1080" w:right="20" w:hanging="1080"/>
    </w:pPr>
    <w:rPr>
      <w:rFonts w:ascii="Times New Roman" w:hAnsi="Times New Roman"/>
      <w:b/>
      <w:color w:val="000000"/>
      <w:sz w:val="24"/>
      <w:lang w:val="en-US"/>
    </w:rPr>
  </w:style>
  <w:style w:type="paragraph" w:styleId="Cabealho">
    <w:name w:val="header"/>
    <w:basedOn w:val="Normal"/>
    <w:link w:val="CabealhoCarcter"/>
    <w:uiPriority w:val="99"/>
    <w:semiHidden/>
    <w:unhideWhenUsed/>
    <w:rsid w:val="00576CF8"/>
    <w:pPr>
      <w:tabs>
        <w:tab w:val="center" w:pos="4252"/>
        <w:tab w:val="right" w:pos="8504"/>
      </w:tabs>
      <w:spacing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576CF8"/>
    <w:rPr>
      <w:rFonts w:ascii="Times New Roman" w:hAnsi="Times New Roman"/>
      <w:color w:val="000000"/>
      <w:sz w:val="24"/>
      <w:szCs w:val="24"/>
    </w:rPr>
  </w:style>
  <w:style w:type="paragraph" w:styleId="Rodap">
    <w:name w:val="footer"/>
    <w:basedOn w:val="Normal"/>
    <w:link w:val="RodapCarcter"/>
    <w:uiPriority w:val="99"/>
    <w:semiHidden/>
    <w:unhideWhenUsed/>
    <w:rsid w:val="00576CF8"/>
    <w:pPr>
      <w:tabs>
        <w:tab w:val="center" w:pos="4252"/>
        <w:tab w:val="right" w:pos="8504"/>
      </w:tabs>
      <w:spacing w:after="0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576CF8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5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1132</Words>
  <Characters>6113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HUBBARD COMMUNICATIONS OFFICE</vt:lpstr>
      <vt:lpstr>HUBBARD COMMUNICATIONS OFFICE</vt:lpstr>
    </vt:vector>
  </TitlesOfParts>
  <Company>Computer Fiscal Services</Company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creator>Tony McClelland</dc:creator>
  <cp:lastModifiedBy>Fran</cp:lastModifiedBy>
  <cp:revision>10</cp:revision>
  <dcterms:created xsi:type="dcterms:W3CDTF">2012-09-07T22:00:00Z</dcterms:created>
  <dcterms:modified xsi:type="dcterms:W3CDTF">2012-09-08T22:21:00Z</dcterms:modified>
</cp:coreProperties>
</file>