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2D" w:rsidRPr="00BD60A0" w:rsidRDefault="004A522D" w:rsidP="00311E4F">
      <w:pPr>
        <w:jc w:val="center"/>
        <w:rPr>
          <w:color w:val="C00000"/>
        </w:rPr>
      </w:pPr>
      <w:bookmarkStart w:id="0" w:name="_GoBack"/>
    </w:p>
    <w:p w:rsidR="00311E4F" w:rsidRPr="00BD60A0" w:rsidRDefault="00311E4F" w:rsidP="00311E4F">
      <w:pPr>
        <w:jc w:val="center"/>
        <w:rPr>
          <w:color w:val="C00000"/>
        </w:rPr>
      </w:pPr>
      <w:r w:rsidRPr="00BD60A0">
        <w:rPr>
          <w:color w:val="C00000"/>
        </w:rPr>
        <w:t>GABINETE DE COMUNICAÇÕES HUBBARD</w:t>
      </w:r>
    </w:p>
    <w:p w:rsidR="00311E4F" w:rsidRPr="00BD60A0" w:rsidRDefault="00311E4F" w:rsidP="00311E4F">
      <w:pPr>
        <w:jc w:val="center"/>
        <w:rPr>
          <w:color w:val="C00000"/>
        </w:rPr>
      </w:pPr>
      <w:r w:rsidRPr="00BD60A0">
        <w:rPr>
          <w:color w:val="C00000"/>
        </w:rPr>
        <w:t>Solar de St. Hill, Grinstead Oriental, Sussex,</w:t>
      </w:r>
    </w:p>
    <w:p w:rsidR="00311E4F" w:rsidRPr="00BD60A0" w:rsidRDefault="00311E4F" w:rsidP="00311E4F">
      <w:pPr>
        <w:jc w:val="center"/>
        <w:rPr>
          <w:color w:val="C00000"/>
        </w:rPr>
      </w:pPr>
      <w:r w:rsidRPr="00BD60A0">
        <w:rPr>
          <w:color w:val="C00000"/>
        </w:rPr>
        <w:t>HCOB DE 17 DE SETEMBRO DE 1971</w:t>
      </w:r>
    </w:p>
    <w:p w:rsidR="004A522D" w:rsidRPr="00BD60A0" w:rsidRDefault="004A522D" w:rsidP="00311E4F">
      <w:pPr>
        <w:jc w:val="center"/>
        <w:rPr>
          <w:color w:val="C00000"/>
        </w:rPr>
      </w:pPr>
    </w:p>
    <w:p w:rsidR="004A522D" w:rsidRPr="00BD60A0" w:rsidRDefault="00072E02">
      <w:pPr>
        <w:pStyle w:val="Ttulo2"/>
        <w:rPr>
          <w:color w:val="C00000"/>
        </w:rPr>
      </w:pPr>
      <w:bookmarkStart w:id="1" w:name="_Biblioteca"/>
      <w:bookmarkStart w:id="2" w:name="_Toc444098302"/>
      <w:bookmarkStart w:id="3" w:name="_Toc325376091"/>
      <w:bookmarkEnd w:id="1"/>
      <w:r w:rsidRPr="00BD60A0">
        <w:rPr>
          <w:color w:val="C00000"/>
        </w:rPr>
        <w:t>BIBLIOTECA</w:t>
      </w:r>
      <w:bookmarkEnd w:id="2"/>
      <w:bookmarkEnd w:id="3"/>
    </w:p>
    <w:p w:rsidR="004A522D" w:rsidRPr="00BD60A0" w:rsidRDefault="004A522D" w:rsidP="00311E4F">
      <w:pPr>
        <w:rPr>
          <w:color w:val="C00000"/>
        </w:rPr>
      </w:pPr>
    </w:p>
    <w:p w:rsidR="002467F1" w:rsidRPr="00BD60A0" w:rsidRDefault="002467F1" w:rsidP="00311E4F">
      <w:pPr>
        <w:rPr>
          <w:color w:val="C00000"/>
        </w:rPr>
      </w:pPr>
      <w:r w:rsidRPr="00BD60A0">
        <w:rPr>
          <w:color w:val="C00000"/>
        </w:rPr>
        <w:t xml:space="preserve">Você vai começar a ter uma </w:t>
      </w:r>
      <w:r w:rsidR="009F5083" w:rsidRPr="00BD60A0">
        <w:rPr>
          <w:color w:val="C00000"/>
        </w:rPr>
        <w:t>ideia</w:t>
      </w:r>
      <w:r w:rsidRPr="00BD60A0">
        <w:rPr>
          <w:color w:val="C00000"/>
        </w:rPr>
        <w:t xml:space="preserve"> </w:t>
      </w:r>
      <w:r w:rsidR="009F5083" w:rsidRPr="00BD60A0">
        <w:rPr>
          <w:color w:val="C00000"/>
        </w:rPr>
        <w:t>da</w:t>
      </w:r>
      <w:r w:rsidRPr="00BD60A0">
        <w:rPr>
          <w:color w:val="C00000"/>
        </w:rPr>
        <w:t xml:space="preserve"> biblioteca </w:t>
      </w:r>
      <w:r w:rsidR="009F5083" w:rsidRPr="00BD60A0">
        <w:rPr>
          <w:color w:val="C00000"/>
        </w:rPr>
        <w:t>que</w:t>
      </w:r>
      <w:r w:rsidRPr="00BD60A0">
        <w:rPr>
          <w:color w:val="C00000"/>
        </w:rPr>
        <w:t xml:space="preserve"> precisa quando </w:t>
      </w:r>
      <w:r w:rsidR="009F5083" w:rsidRPr="00BD60A0">
        <w:rPr>
          <w:color w:val="C00000"/>
        </w:rPr>
        <w:t>tiver</w:t>
      </w:r>
      <w:r w:rsidRPr="00BD60A0">
        <w:rPr>
          <w:color w:val="C00000"/>
        </w:rPr>
        <w:t xml:space="preserve"> feito um grande número de </w:t>
      </w:r>
      <w:r w:rsidR="00072E02" w:rsidRPr="00BD60A0">
        <w:rPr>
          <w:color w:val="C00000"/>
        </w:rPr>
        <w:t>clarificação de palavras</w:t>
      </w:r>
      <w:r w:rsidRPr="00BD60A0">
        <w:rPr>
          <w:color w:val="C00000"/>
        </w:rPr>
        <w:t>.</w:t>
      </w:r>
    </w:p>
    <w:p w:rsidR="002467F1" w:rsidRPr="00BD60A0" w:rsidRDefault="002467F1" w:rsidP="00311E4F">
      <w:pPr>
        <w:rPr>
          <w:color w:val="C00000"/>
        </w:rPr>
      </w:pPr>
      <w:r w:rsidRPr="00BD60A0">
        <w:rPr>
          <w:color w:val="C00000"/>
        </w:rPr>
        <w:t>O importante é perceber que uma biblioteca é necessária.</w:t>
      </w:r>
    </w:p>
    <w:p w:rsidR="002467F1" w:rsidRPr="00BD60A0" w:rsidRDefault="009F5083" w:rsidP="00311E4F">
      <w:pPr>
        <w:rPr>
          <w:color w:val="C00000"/>
        </w:rPr>
      </w:pPr>
      <w:r w:rsidRPr="00BD60A0">
        <w:rPr>
          <w:color w:val="C00000"/>
        </w:rPr>
        <w:t>N</w:t>
      </w:r>
      <w:r w:rsidR="002467F1" w:rsidRPr="00BD60A0">
        <w:rPr>
          <w:color w:val="C00000"/>
        </w:rPr>
        <w:t xml:space="preserve">uma org </w:t>
      </w:r>
      <w:r w:rsidRPr="00BD60A0">
        <w:rPr>
          <w:color w:val="C00000"/>
        </w:rPr>
        <w:t>ela estará no departamento 14 sob o B</w:t>
      </w:r>
      <w:r w:rsidR="002467F1" w:rsidRPr="00BD60A0">
        <w:rPr>
          <w:color w:val="C00000"/>
        </w:rPr>
        <w:t>ibliotecário.</w:t>
      </w:r>
    </w:p>
    <w:p w:rsidR="002467F1" w:rsidRPr="00BD60A0" w:rsidRDefault="002467F1" w:rsidP="00311E4F">
      <w:pPr>
        <w:rPr>
          <w:color w:val="C00000"/>
        </w:rPr>
      </w:pPr>
      <w:r w:rsidRPr="00BD60A0">
        <w:rPr>
          <w:color w:val="C00000"/>
        </w:rPr>
        <w:t xml:space="preserve">A maior </w:t>
      </w:r>
      <w:r w:rsidR="009F5083" w:rsidRPr="00BD60A0">
        <w:rPr>
          <w:color w:val="C00000"/>
        </w:rPr>
        <w:t>procura</w:t>
      </w:r>
      <w:r w:rsidRPr="00BD60A0">
        <w:rPr>
          <w:color w:val="C00000"/>
        </w:rPr>
        <w:t xml:space="preserve"> será por dicionários de vários tipos.</w:t>
      </w:r>
    </w:p>
    <w:p w:rsidR="002467F1" w:rsidRPr="00BD60A0" w:rsidRDefault="002467F1" w:rsidP="00311E4F">
      <w:pPr>
        <w:rPr>
          <w:color w:val="C00000"/>
        </w:rPr>
      </w:pPr>
      <w:r w:rsidRPr="00BD60A0">
        <w:rPr>
          <w:color w:val="C00000"/>
        </w:rPr>
        <w:t xml:space="preserve">Primeiro, há a consideração </w:t>
      </w:r>
      <w:r w:rsidR="009F5083" w:rsidRPr="00BD60A0">
        <w:rPr>
          <w:color w:val="C00000"/>
        </w:rPr>
        <w:t xml:space="preserve">apenas </w:t>
      </w:r>
      <w:r w:rsidRPr="00BD60A0">
        <w:rPr>
          <w:color w:val="C00000"/>
        </w:rPr>
        <w:t xml:space="preserve">dos dicionários </w:t>
      </w:r>
      <w:r w:rsidR="009F5083" w:rsidRPr="00BD60A0">
        <w:rPr>
          <w:color w:val="C00000"/>
        </w:rPr>
        <w:t>da língua local</w:t>
      </w:r>
      <w:r w:rsidRPr="00BD60A0">
        <w:rPr>
          <w:color w:val="C00000"/>
        </w:rPr>
        <w:t xml:space="preserve">. </w:t>
      </w:r>
      <w:r w:rsidR="009F5083" w:rsidRPr="00BD60A0">
        <w:rPr>
          <w:color w:val="C00000"/>
        </w:rPr>
        <w:t>Vários destes</w:t>
      </w:r>
      <w:r w:rsidRPr="00BD60A0">
        <w:rPr>
          <w:color w:val="C00000"/>
        </w:rPr>
        <w:t xml:space="preserve">, incluindo os de grande porte, devem </w:t>
      </w:r>
      <w:r w:rsidR="009F5083" w:rsidRPr="00BD60A0">
        <w:rPr>
          <w:color w:val="C00000"/>
        </w:rPr>
        <w:t>estar à</w:t>
      </w:r>
      <w:r w:rsidRPr="00BD60A0">
        <w:rPr>
          <w:color w:val="C00000"/>
        </w:rPr>
        <w:t xml:space="preserve"> mão. </w:t>
      </w:r>
      <w:r w:rsidR="009F5083" w:rsidRPr="00BD60A0">
        <w:rPr>
          <w:color w:val="C00000"/>
        </w:rPr>
        <w:t>Os</w:t>
      </w:r>
      <w:r w:rsidRPr="00BD60A0">
        <w:rPr>
          <w:color w:val="C00000"/>
        </w:rPr>
        <w:t xml:space="preserve"> que us</w:t>
      </w:r>
      <w:r w:rsidR="009F5083" w:rsidRPr="00BD60A0">
        <w:rPr>
          <w:color w:val="C00000"/>
        </w:rPr>
        <w:t>am</w:t>
      </w:r>
      <w:r w:rsidRPr="00BD60A0">
        <w:rPr>
          <w:color w:val="C00000"/>
        </w:rPr>
        <w:t xml:space="preserve"> grandes palavras </w:t>
      </w:r>
      <w:r w:rsidR="009F5083" w:rsidRPr="00BD60A0">
        <w:rPr>
          <w:color w:val="C00000"/>
        </w:rPr>
        <w:t>nas definições</w:t>
      </w:r>
      <w:r w:rsidRPr="00BD60A0">
        <w:rPr>
          <w:color w:val="C00000"/>
        </w:rPr>
        <w:t xml:space="preserve"> mant</w:t>
      </w:r>
      <w:r w:rsidR="009F5083" w:rsidRPr="00BD60A0">
        <w:rPr>
          <w:color w:val="C00000"/>
        </w:rPr>
        <w:t>êm</w:t>
      </w:r>
      <w:r w:rsidRPr="00BD60A0">
        <w:rPr>
          <w:color w:val="C00000"/>
        </w:rPr>
        <w:t xml:space="preserve"> um Pc </w:t>
      </w:r>
      <w:r w:rsidR="009F5083" w:rsidRPr="00BD60A0">
        <w:rPr>
          <w:color w:val="C00000"/>
        </w:rPr>
        <w:t>em buscas e buscas</w:t>
      </w:r>
      <w:r w:rsidRPr="00BD60A0">
        <w:rPr>
          <w:color w:val="C00000"/>
        </w:rPr>
        <w:t xml:space="preserve"> e são naturalmente dicionários</w:t>
      </w:r>
      <w:r w:rsidR="009F5083" w:rsidRPr="00BD60A0">
        <w:rPr>
          <w:color w:val="C00000"/>
        </w:rPr>
        <w:t xml:space="preserve"> pobres</w:t>
      </w:r>
      <w:r w:rsidRPr="00BD60A0">
        <w:rPr>
          <w:color w:val="C00000"/>
        </w:rPr>
        <w:t>. Muitas vezes um dicionário dá uma definição melhor do que outro. Assim, uma variedade de dicionários é um primeiro requisito.</w:t>
      </w:r>
    </w:p>
    <w:p w:rsidR="002467F1" w:rsidRPr="00BD60A0" w:rsidRDefault="009F5083" w:rsidP="00311E4F">
      <w:pPr>
        <w:rPr>
          <w:color w:val="C00000"/>
        </w:rPr>
      </w:pPr>
      <w:r w:rsidRPr="00BD60A0">
        <w:rPr>
          <w:color w:val="C00000"/>
        </w:rPr>
        <w:t>Depois</w:t>
      </w:r>
      <w:r w:rsidR="002467F1" w:rsidRPr="00BD60A0">
        <w:rPr>
          <w:color w:val="C00000"/>
        </w:rPr>
        <w:t xml:space="preserve"> vêm </w:t>
      </w:r>
      <w:r w:rsidRPr="00BD60A0">
        <w:rPr>
          <w:color w:val="C00000"/>
        </w:rPr>
        <w:t xml:space="preserve">os </w:t>
      </w:r>
      <w:r w:rsidR="002467F1" w:rsidRPr="00BD60A0">
        <w:rPr>
          <w:color w:val="C00000"/>
        </w:rPr>
        <w:t xml:space="preserve">dicionários técnicos ou textos como engenharia, física, medicina, química, mecânica, náutica, aviação, astronomia, militares, </w:t>
      </w:r>
      <w:r w:rsidR="000E23A8" w:rsidRPr="00BD60A0">
        <w:rPr>
          <w:color w:val="C00000"/>
        </w:rPr>
        <w:t>etc.</w:t>
      </w:r>
      <w:r w:rsidR="002467F1" w:rsidRPr="00BD60A0">
        <w:rPr>
          <w:color w:val="C00000"/>
        </w:rPr>
        <w:t>, etc.</w:t>
      </w:r>
    </w:p>
    <w:p w:rsidR="002467F1" w:rsidRPr="00BD60A0" w:rsidRDefault="002467F1" w:rsidP="00311E4F">
      <w:pPr>
        <w:rPr>
          <w:color w:val="C00000"/>
        </w:rPr>
      </w:pPr>
      <w:r w:rsidRPr="00BD60A0">
        <w:rPr>
          <w:color w:val="C00000"/>
        </w:rPr>
        <w:t>Então vei</w:t>
      </w:r>
      <w:r w:rsidR="009F5083" w:rsidRPr="00BD60A0">
        <w:rPr>
          <w:color w:val="C00000"/>
        </w:rPr>
        <w:t>em</w:t>
      </w:r>
      <w:r w:rsidRPr="00BD60A0">
        <w:rPr>
          <w:color w:val="C00000"/>
        </w:rPr>
        <w:t xml:space="preserve"> Dicionários filosóficos, psiquiátricos e religiosos se podem ser encontrados.</w:t>
      </w:r>
    </w:p>
    <w:p w:rsidR="002467F1" w:rsidRPr="00BD60A0" w:rsidRDefault="002467F1" w:rsidP="00311E4F">
      <w:pPr>
        <w:rPr>
          <w:color w:val="C00000"/>
        </w:rPr>
      </w:pPr>
      <w:r w:rsidRPr="00BD60A0">
        <w:rPr>
          <w:color w:val="C00000"/>
        </w:rPr>
        <w:t xml:space="preserve">Dicionários de idiomas estrangeiros </w:t>
      </w:r>
      <w:r w:rsidR="009F5083" w:rsidRPr="00BD60A0">
        <w:rPr>
          <w:color w:val="C00000"/>
        </w:rPr>
        <w:t>como L</w:t>
      </w:r>
      <w:r w:rsidRPr="00BD60A0">
        <w:rPr>
          <w:color w:val="C00000"/>
        </w:rPr>
        <w:t>ati</w:t>
      </w:r>
      <w:r w:rsidR="009F5083" w:rsidRPr="00BD60A0">
        <w:rPr>
          <w:color w:val="C00000"/>
        </w:rPr>
        <w:t>m, Grego, F</w:t>
      </w:r>
      <w:r w:rsidRPr="00BD60A0">
        <w:rPr>
          <w:color w:val="C00000"/>
        </w:rPr>
        <w:t xml:space="preserve">rancês, </w:t>
      </w:r>
      <w:r w:rsidR="009F5083" w:rsidRPr="00BD60A0">
        <w:rPr>
          <w:color w:val="C00000"/>
        </w:rPr>
        <w:t>etc.</w:t>
      </w:r>
      <w:r w:rsidRPr="00BD60A0">
        <w:rPr>
          <w:color w:val="C00000"/>
        </w:rPr>
        <w:t xml:space="preserve"> são uma obrigação.</w:t>
      </w:r>
    </w:p>
    <w:p w:rsidR="002467F1" w:rsidRPr="00BD60A0" w:rsidRDefault="002467F1" w:rsidP="00311E4F">
      <w:pPr>
        <w:rPr>
          <w:color w:val="C00000"/>
        </w:rPr>
      </w:pPr>
      <w:r w:rsidRPr="00BD60A0">
        <w:rPr>
          <w:color w:val="C00000"/>
        </w:rPr>
        <w:t xml:space="preserve">Um auditor fazendo </w:t>
      </w:r>
      <w:r w:rsidR="00072E02" w:rsidRPr="00BD60A0">
        <w:rPr>
          <w:color w:val="C00000"/>
        </w:rPr>
        <w:t xml:space="preserve">clarificação de palavras </w:t>
      </w:r>
      <w:r w:rsidRPr="00BD60A0">
        <w:rPr>
          <w:color w:val="C00000"/>
        </w:rPr>
        <w:t xml:space="preserve">pode </w:t>
      </w:r>
      <w:r w:rsidR="009F5083" w:rsidRPr="00BD60A0">
        <w:rPr>
          <w:color w:val="C00000"/>
        </w:rPr>
        <w:t>surgir</w:t>
      </w:r>
      <w:r w:rsidRPr="00BD60A0">
        <w:rPr>
          <w:color w:val="C00000"/>
        </w:rPr>
        <w:t xml:space="preserve"> com algumas </w:t>
      </w:r>
      <w:r w:rsidR="009F5083" w:rsidRPr="00BD60A0">
        <w:rPr>
          <w:color w:val="C00000"/>
        </w:rPr>
        <w:t>exigências</w:t>
      </w:r>
      <w:r w:rsidRPr="00BD60A0">
        <w:rPr>
          <w:color w:val="C00000"/>
        </w:rPr>
        <w:t xml:space="preserve"> notáveis.</w:t>
      </w:r>
    </w:p>
    <w:p w:rsidR="002467F1" w:rsidRPr="00BD60A0" w:rsidRDefault="002467F1" w:rsidP="00311E4F">
      <w:pPr>
        <w:rPr>
          <w:color w:val="C00000"/>
        </w:rPr>
      </w:pPr>
      <w:r w:rsidRPr="00BD60A0">
        <w:rPr>
          <w:color w:val="C00000"/>
        </w:rPr>
        <w:t>Textos ou dicionários que abran</w:t>
      </w:r>
      <w:r w:rsidR="009F5083" w:rsidRPr="00BD60A0">
        <w:rPr>
          <w:color w:val="C00000"/>
        </w:rPr>
        <w:t>jam</w:t>
      </w:r>
      <w:r w:rsidRPr="00BD60A0">
        <w:rPr>
          <w:color w:val="C00000"/>
        </w:rPr>
        <w:t xml:space="preserve"> o assunto const</w:t>
      </w:r>
      <w:r w:rsidR="009F5083" w:rsidRPr="00BD60A0">
        <w:rPr>
          <w:color w:val="C00000"/>
        </w:rPr>
        <w:t>ante</w:t>
      </w:r>
      <w:r w:rsidRPr="00BD60A0">
        <w:rPr>
          <w:color w:val="C00000"/>
        </w:rPr>
        <w:t xml:space="preserve"> da lista de </w:t>
      </w:r>
      <w:r w:rsidR="009F5083" w:rsidRPr="00BD60A0">
        <w:rPr>
          <w:color w:val="C00000"/>
        </w:rPr>
        <w:t>assessment</w:t>
      </w:r>
      <w:r w:rsidRPr="00BD60A0">
        <w:rPr>
          <w:color w:val="C00000"/>
        </w:rPr>
        <w:t xml:space="preserve"> (</w:t>
      </w:r>
      <w:r w:rsidR="009F5083" w:rsidRPr="00BD60A0">
        <w:rPr>
          <w:color w:val="C00000"/>
        </w:rPr>
        <w:t xml:space="preserve">Série de </w:t>
      </w:r>
      <w:r w:rsidR="00072E02" w:rsidRPr="00BD60A0">
        <w:rPr>
          <w:color w:val="C00000"/>
        </w:rPr>
        <w:t>clarificação de palavras</w:t>
      </w:r>
      <w:r w:rsidRPr="00BD60A0">
        <w:rPr>
          <w:color w:val="C00000"/>
        </w:rPr>
        <w:t xml:space="preserve"> 8RR) são um </w:t>
      </w:r>
      <w:r w:rsidR="009F5083" w:rsidRPr="00BD60A0">
        <w:rPr>
          <w:color w:val="C00000"/>
        </w:rPr>
        <w:t>início</w:t>
      </w:r>
      <w:r w:rsidRPr="00BD60A0">
        <w:rPr>
          <w:color w:val="C00000"/>
        </w:rPr>
        <w:t xml:space="preserve"> básico.</w:t>
      </w:r>
    </w:p>
    <w:p w:rsidR="002467F1" w:rsidRPr="00BD60A0" w:rsidRDefault="009F5083" w:rsidP="00311E4F">
      <w:pPr>
        <w:rPr>
          <w:color w:val="C00000"/>
        </w:rPr>
      </w:pPr>
      <w:r w:rsidRPr="00BD60A0">
        <w:rPr>
          <w:color w:val="C00000"/>
        </w:rPr>
        <w:t>Consigo imaginar</w:t>
      </w:r>
      <w:r w:rsidR="002467F1" w:rsidRPr="00BD60A0">
        <w:rPr>
          <w:color w:val="C00000"/>
        </w:rPr>
        <w:t xml:space="preserve"> um auditor de </w:t>
      </w:r>
      <w:r w:rsidR="00072E02" w:rsidRPr="00BD60A0">
        <w:rPr>
          <w:color w:val="C00000"/>
        </w:rPr>
        <w:t xml:space="preserve">clarificação de palavras </w:t>
      </w:r>
      <w:r w:rsidRPr="00BD60A0">
        <w:rPr>
          <w:color w:val="C00000"/>
        </w:rPr>
        <w:t>buscando</w:t>
      </w:r>
      <w:r w:rsidR="002467F1" w:rsidRPr="00BD60A0">
        <w:rPr>
          <w:color w:val="C00000"/>
        </w:rPr>
        <w:t xml:space="preserve"> nas antigas livrarias emboloradas e </w:t>
      </w:r>
      <w:r w:rsidRPr="00BD60A0">
        <w:rPr>
          <w:color w:val="C00000"/>
        </w:rPr>
        <w:t>surgir</w:t>
      </w:r>
      <w:r w:rsidR="002467F1" w:rsidRPr="00BD60A0">
        <w:rPr>
          <w:color w:val="C00000"/>
        </w:rPr>
        <w:t xml:space="preserve"> com triunfo </w:t>
      </w:r>
      <w:r w:rsidRPr="00BD60A0">
        <w:rPr>
          <w:color w:val="C00000"/>
        </w:rPr>
        <w:t>-</w:t>
      </w:r>
      <w:r w:rsidR="002467F1" w:rsidRPr="00BD60A0">
        <w:rPr>
          <w:color w:val="C00000"/>
        </w:rPr>
        <w:t xml:space="preserve"> "Ah, olh</w:t>
      </w:r>
      <w:r w:rsidRPr="00BD60A0">
        <w:rPr>
          <w:color w:val="C00000"/>
        </w:rPr>
        <w:t>a! Inestimável. Um dicionário da gíria</w:t>
      </w:r>
      <w:r w:rsidR="002467F1" w:rsidRPr="00BD60A0">
        <w:rPr>
          <w:color w:val="C00000"/>
        </w:rPr>
        <w:t xml:space="preserve"> em campos de petróleo, publicado em 1932! Inestimável!"</w:t>
      </w:r>
    </w:p>
    <w:p w:rsidR="002467F1" w:rsidRPr="00BD60A0" w:rsidRDefault="002467F1" w:rsidP="00311E4F">
      <w:pPr>
        <w:rPr>
          <w:color w:val="C00000"/>
        </w:rPr>
      </w:pPr>
      <w:r w:rsidRPr="00BD60A0">
        <w:rPr>
          <w:color w:val="C00000"/>
        </w:rPr>
        <w:t xml:space="preserve">Se ficar muito </w:t>
      </w:r>
      <w:r w:rsidR="009F5083" w:rsidRPr="00BD60A0">
        <w:rPr>
          <w:color w:val="C00000"/>
        </w:rPr>
        <w:t>bloqueado</w:t>
      </w:r>
      <w:r w:rsidRPr="00BD60A0">
        <w:rPr>
          <w:color w:val="C00000"/>
        </w:rPr>
        <w:t xml:space="preserve"> e </w:t>
      </w:r>
      <w:r w:rsidR="009F5083" w:rsidRPr="00BD60A0">
        <w:rPr>
          <w:color w:val="C00000"/>
        </w:rPr>
        <w:t>estiver</w:t>
      </w:r>
      <w:r w:rsidRPr="00BD60A0">
        <w:rPr>
          <w:color w:val="C00000"/>
        </w:rPr>
        <w:t xml:space="preserve"> </w:t>
      </w:r>
      <w:r w:rsidR="009F5083" w:rsidRPr="00BD60A0">
        <w:rPr>
          <w:color w:val="C00000"/>
        </w:rPr>
        <w:t>nu</w:t>
      </w:r>
      <w:r w:rsidRPr="00BD60A0">
        <w:rPr>
          <w:color w:val="C00000"/>
        </w:rPr>
        <w:t>ma grande</w:t>
      </w:r>
      <w:r w:rsidR="009F5083" w:rsidRPr="00BD60A0">
        <w:rPr>
          <w:color w:val="C00000"/>
        </w:rPr>
        <w:t xml:space="preserve"> cidade</w:t>
      </w:r>
      <w:r w:rsidRPr="00BD60A0">
        <w:rPr>
          <w:color w:val="C00000"/>
        </w:rPr>
        <w:t xml:space="preserve">, </w:t>
      </w:r>
      <w:r w:rsidRPr="00BD60A0">
        <w:rPr>
          <w:i/>
          <w:iCs/>
          <w:color w:val="C00000"/>
        </w:rPr>
        <w:t xml:space="preserve">poderia </w:t>
      </w:r>
      <w:r w:rsidRPr="00BD60A0">
        <w:rPr>
          <w:color w:val="C00000"/>
        </w:rPr>
        <w:t xml:space="preserve">terminar a sessão e enviar o pc </w:t>
      </w:r>
      <w:r w:rsidR="00B31AAF" w:rsidRPr="00BD60A0">
        <w:rPr>
          <w:color w:val="C00000"/>
        </w:rPr>
        <w:t>à</w:t>
      </w:r>
      <w:r w:rsidRPr="00BD60A0">
        <w:rPr>
          <w:color w:val="C00000"/>
        </w:rPr>
        <w:t xml:space="preserve"> biblioteca local. Mas se assim </w:t>
      </w:r>
      <w:r w:rsidR="00B31AAF" w:rsidRPr="00BD60A0">
        <w:rPr>
          <w:color w:val="C00000"/>
        </w:rPr>
        <w:t>for, faça-o anotar</w:t>
      </w:r>
      <w:r w:rsidRPr="00BD60A0">
        <w:rPr>
          <w:color w:val="C00000"/>
        </w:rPr>
        <w:t xml:space="preserve"> a definição. Não é recomendado, mas pode ser feito.</w:t>
      </w:r>
    </w:p>
    <w:p w:rsidR="002467F1" w:rsidRPr="00BD60A0" w:rsidRDefault="002467F1" w:rsidP="00311E4F">
      <w:pPr>
        <w:rPr>
          <w:color w:val="C00000"/>
        </w:rPr>
      </w:pPr>
      <w:r w:rsidRPr="00BD60A0">
        <w:rPr>
          <w:color w:val="C00000"/>
        </w:rPr>
        <w:t>A melhor solução é ter uma boa biblioteca cobrindo os assuntos avaliados.</w:t>
      </w:r>
    </w:p>
    <w:p w:rsidR="002467F1" w:rsidRPr="00BD60A0" w:rsidRDefault="002467F1" w:rsidP="00311E4F">
      <w:pPr>
        <w:rPr>
          <w:color w:val="C00000"/>
        </w:rPr>
      </w:pPr>
    </w:p>
    <w:p w:rsidR="004A522D" w:rsidRPr="00BD60A0" w:rsidRDefault="004A522D" w:rsidP="00311E4F">
      <w:pPr>
        <w:ind w:left="6804"/>
        <w:jc w:val="left"/>
        <w:rPr>
          <w:color w:val="C00000"/>
        </w:rPr>
      </w:pPr>
      <w:r w:rsidRPr="00BD60A0">
        <w:rPr>
          <w:color w:val="C00000"/>
        </w:rPr>
        <w:t>L. RON HUBBARD</w:t>
      </w:r>
      <w:r w:rsidR="00B31AAF" w:rsidRPr="00BD60A0">
        <w:rPr>
          <w:color w:val="C00000"/>
        </w:rPr>
        <w:br/>
        <w:t>Fundador</w:t>
      </w:r>
      <w:bookmarkEnd w:id="0"/>
    </w:p>
    <w:sectPr w:rsidR="004A522D" w:rsidRPr="00BD60A0" w:rsidSect="00746465">
      <w:pgSz w:w="11907" w:h="16840" w:code="9"/>
      <w:pgMar w:top="1134" w:right="851" w:bottom="1134" w:left="1134" w:header="1134" w:footer="851" w:gutter="0"/>
      <w:cols w:space="720" w:equalWidth="0">
        <w:col w:w="9638" w:space="709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4ED" w:rsidRDefault="00E444ED" w:rsidP="00311E4F">
      <w:r>
        <w:separator/>
      </w:r>
    </w:p>
  </w:endnote>
  <w:endnote w:type="continuationSeparator" w:id="0">
    <w:p w:rsidR="00E444ED" w:rsidRDefault="00E444ED" w:rsidP="0031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4ED" w:rsidRDefault="00E444ED" w:rsidP="00311E4F">
      <w:r>
        <w:separator/>
      </w:r>
    </w:p>
  </w:footnote>
  <w:footnote w:type="continuationSeparator" w:id="0">
    <w:p w:rsidR="00E444ED" w:rsidRDefault="00E444ED" w:rsidP="00311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26EB9"/>
    <w:multiLevelType w:val="hybridMultilevel"/>
    <w:tmpl w:val="459492A6"/>
    <w:lvl w:ilvl="0" w:tplc="650AB2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E232B"/>
    <w:multiLevelType w:val="hybridMultilevel"/>
    <w:tmpl w:val="3266F686"/>
    <w:lvl w:ilvl="0" w:tplc="9A8C58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EC007D"/>
    <w:multiLevelType w:val="singleLevel"/>
    <w:tmpl w:val="CEC26DC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attachedTemplate r:id="rId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5D8"/>
    <w:rsid w:val="0002287B"/>
    <w:rsid w:val="000275B1"/>
    <w:rsid w:val="00030377"/>
    <w:rsid w:val="00072E02"/>
    <w:rsid w:val="00093D70"/>
    <w:rsid w:val="000D50EB"/>
    <w:rsid w:val="000E23A8"/>
    <w:rsid w:val="000F572B"/>
    <w:rsid w:val="00147CB8"/>
    <w:rsid w:val="001F2E7E"/>
    <w:rsid w:val="002159A4"/>
    <w:rsid w:val="002433A7"/>
    <w:rsid w:val="002467F1"/>
    <w:rsid w:val="00311E4F"/>
    <w:rsid w:val="00320FE9"/>
    <w:rsid w:val="00443B8F"/>
    <w:rsid w:val="004A522D"/>
    <w:rsid w:val="004B1F27"/>
    <w:rsid w:val="004B2B74"/>
    <w:rsid w:val="004D5CC9"/>
    <w:rsid w:val="005B5593"/>
    <w:rsid w:val="005F3AA0"/>
    <w:rsid w:val="006067A3"/>
    <w:rsid w:val="006A0870"/>
    <w:rsid w:val="00735247"/>
    <w:rsid w:val="00746465"/>
    <w:rsid w:val="0076123B"/>
    <w:rsid w:val="007C65C2"/>
    <w:rsid w:val="007D1B35"/>
    <w:rsid w:val="0082083C"/>
    <w:rsid w:val="008C3AC9"/>
    <w:rsid w:val="009004A8"/>
    <w:rsid w:val="00947068"/>
    <w:rsid w:val="009C2896"/>
    <w:rsid w:val="009E6F27"/>
    <w:rsid w:val="009F5083"/>
    <w:rsid w:val="00A063E7"/>
    <w:rsid w:val="00A2204C"/>
    <w:rsid w:val="00A27AC2"/>
    <w:rsid w:val="00A35BF3"/>
    <w:rsid w:val="00A374B3"/>
    <w:rsid w:val="00A50AB6"/>
    <w:rsid w:val="00A855D8"/>
    <w:rsid w:val="00AD2A08"/>
    <w:rsid w:val="00B31AAF"/>
    <w:rsid w:val="00B41F1A"/>
    <w:rsid w:val="00B510A0"/>
    <w:rsid w:val="00BB5E9C"/>
    <w:rsid w:val="00BD60A0"/>
    <w:rsid w:val="00BE07E9"/>
    <w:rsid w:val="00C35202"/>
    <w:rsid w:val="00C6220E"/>
    <w:rsid w:val="00E05138"/>
    <w:rsid w:val="00E1776C"/>
    <w:rsid w:val="00E444ED"/>
    <w:rsid w:val="00E50811"/>
    <w:rsid w:val="00F00A51"/>
    <w:rsid w:val="00F36CC0"/>
    <w:rsid w:val="00F452E5"/>
    <w:rsid w:val="00F8524A"/>
    <w:rsid w:val="00F923C9"/>
    <w:rsid w:val="00FC7821"/>
    <w:rsid w:val="00FE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8FC73BBD-5DFF-4D90-AB10-CEF5E38B4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1E4F"/>
    <w:pPr>
      <w:spacing w:after="120"/>
      <w:jc w:val="both"/>
    </w:pPr>
    <w:rPr>
      <w:rFonts w:ascii="Garamond" w:hAnsi="Garamond"/>
      <w:snapToGrid w:val="0"/>
      <w:sz w:val="24"/>
      <w:szCs w:val="24"/>
    </w:rPr>
  </w:style>
  <w:style w:type="paragraph" w:styleId="Ttulo1">
    <w:name w:val="heading 1"/>
    <w:next w:val="Normal"/>
    <w:qFormat/>
    <w:pPr>
      <w:keepNext/>
      <w:spacing w:before="240"/>
      <w:jc w:val="center"/>
      <w:outlineLvl w:val="0"/>
    </w:pPr>
    <w:rPr>
      <w:rFonts w:ascii="Univers (W1)" w:hAnsi="Univers (W1)"/>
      <w:b/>
      <w:sz w:val="28"/>
      <w:u w:val="single"/>
    </w:rPr>
  </w:style>
  <w:style w:type="paragraph" w:styleId="Ttulo2">
    <w:name w:val="heading 2"/>
    <w:next w:val="Normal"/>
    <w:qFormat/>
    <w:pPr>
      <w:keepNext/>
      <w:spacing w:before="120" w:after="240"/>
      <w:jc w:val="center"/>
      <w:outlineLvl w:val="1"/>
    </w:pPr>
    <w:rPr>
      <w:rFonts w:ascii="Univers (W1)" w:hAnsi="Univers (W1)"/>
      <w:b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/>
      <w:jc w:val="left"/>
      <w:outlineLvl w:val="2"/>
    </w:pPr>
    <w:rPr>
      <w:rFonts w:ascii="Arial" w:hAnsi="Arial"/>
      <w:u w:val="single"/>
    </w:rPr>
  </w:style>
  <w:style w:type="paragraph" w:styleId="Ttulo4">
    <w:name w:val="heading 4"/>
    <w:basedOn w:val="Normal"/>
    <w:next w:val="Avanonormal"/>
    <w:qFormat/>
    <w:pPr>
      <w:spacing w:before="120" w:after="0"/>
      <w:ind w:left="360"/>
      <w:outlineLvl w:val="3"/>
    </w:pPr>
    <w:rPr>
      <w:rFonts w:ascii="Times New Roman" w:hAnsi="Times New Roman"/>
      <w:u w:val="single"/>
    </w:rPr>
  </w:style>
  <w:style w:type="paragraph" w:styleId="Ttulo5">
    <w:name w:val="heading 5"/>
    <w:basedOn w:val="Normal"/>
    <w:next w:val="Normal"/>
    <w:qFormat/>
    <w:pPr>
      <w:keepNext/>
      <w:spacing w:line="240" w:lineRule="exact"/>
      <w:jc w:val="center"/>
      <w:outlineLvl w:val="4"/>
    </w:pPr>
    <w:rPr>
      <w:rFonts w:ascii="CG Times" w:hAnsi="CG Times"/>
      <w:i/>
      <w:color w:val="000000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jc w:val="left"/>
      <w:outlineLvl w:val="6"/>
    </w:pPr>
    <w:rPr>
      <w:rFonts w:ascii="Times-Roman" w:hAnsi="Times-Roman"/>
    </w:rPr>
  </w:style>
  <w:style w:type="paragraph" w:styleId="Ttulo8">
    <w:name w:val="heading 8"/>
    <w:basedOn w:val="Normal"/>
    <w:next w:val="Normal"/>
    <w:qFormat/>
    <w:pPr>
      <w:keepNext/>
      <w:tabs>
        <w:tab w:val="left" w:pos="5670"/>
      </w:tabs>
      <w:ind w:left="5670"/>
      <w:outlineLvl w:val="7"/>
    </w:pPr>
    <w:rPr>
      <w:b/>
      <w:u w:val="single"/>
    </w:rPr>
  </w:style>
  <w:style w:type="paragraph" w:styleId="Ttulo9">
    <w:name w:val="heading 9"/>
    <w:basedOn w:val="Normal"/>
    <w:next w:val="Normal"/>
    <w:qFormat/>
    <w:pPr>
      <w:spacing w:before="240" w:after="60"/>
      <w:jc w:val="left"/>
      <w:outlineLvl w:val="8"/>
    </w:pPr>
    <w:rPr>
      <w:rFonts w:ascii="Arial" w:hAnsi="Arial"/>
      <w:b/>
      <w:i/>
      <w:sz w:val="18"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normal">
    <w:name w:val="Normal Indent"/>
    <w:basedOn w:val="Normal"/>
    <w:semiHidden/>
    <w:pPr>
      <w:spacing w:before="120" w:after="0"/>
      <w:ind w:left="720"/>
    </w:pPr>
    <w:rPr>
      <w:rFonts w:ascii="Univers (W1)" w:hAnsi="Univers (W1)"/>
      <w:sz w:val="20"/>
    </w:rPr>
  </w:style>
  <w:style w:type="paragraph" w:styleId="Cabealho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Rodap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Avanodecorpodetexto">
    <w:name w:val="Body Text Indent"/>
    <w:basedOn w:val="Normal"/>
    <w:semiHidden/>
    <w:pPr>
      <w:ind w:left="284" w:hanging="284"/>
    </w:pPr>
  </w:style>
  <w:style w:type="paragraph" w:styleId="Lista">
    <w:name w:val="List"/>
    <w:basedOn w:val="Normal"/>
    <w:semiHidden/>
    <w:pPr>
      <w:ind w:left="283" w:hanging="283"/>
    </w:pPr>
  </w:style>
  <w:style w:type="paragraph" w:customStyle="1" w:styleId="Lista1">
    <w:name w:val="Lista1"/>
    <w:basedOn w:val="Lista"/>
    <w:pPr>
      <w:tabs>
        <w:tab w:val="left" w:pos="6804"/>
        <w:tab w:val="left" w:pos="8222"/>
      </w:tabs>
      <w:spacing w:line="360" w:lineRule="auto"/>
      <w:ind w:left="567" w:hanging="567"/>
      <w:jc w:val="left"/>
    </w:pPr>
  </w:style>
  <w:style w:type="paragraph" w:customStyle="1" w:styleId="a">
    <w:name w:val="."/>
    <w:basedOn w:val="Lista1"/>
  </w:style>
  <w:style w:type="paragraph" w:styleId="Avanodecorpodetexto2">
    <w:name w:val="Body Text Indent 2"/>
    <w:basedOn w:val="Normal"/>
    <w:semiHidden/>
    <w:pPr>
      <w:tabs>
        <w:tab w:val="left" w:pos="6804"/>
        <w:tab w:val="left" w:pos="8222"/>
      </w:tabs>
      <w:spacing w:line="240" w:lineRule="atLeast"/>
      <w:ind w:left="284" w:hanging="284"/>
      <w:jc w:val="left"/>
    </w:pPr>
  </w:style>
  <w:style w:type="paragraph" w:styleId="Corpodetexto">
    <w:name w:val="Body Text"/>
    <w:basedOn w:val="Normal"/>
    <w:semiHidden/>
    <w:pPr>
      <w:tabs>
        <w:tab w:val="left" w:pos="6804"/>
        <w:tab w:val="left" w:pos="7371"/>
      </w:tabs>
      <w:spacing w:line="240" w:lineRule="atLeast"/>
      <w:jc w:val="left"/>
    </w:pPr>
  </w:style>
  <w:style w:type="character" w:styleId="Nmerodepgina">
    <w:name w:val="page number"/>
    <w:basedOn w:val="Tipodeletrapredefinidodopargrafo"/>
    <w:semiHidden/>
  </w:style>
  <w:style w:type="paragraph" w:customStyle="1" w:styleId="fluxo">
    <w:name w:val="fluxo"/>
    <w:basedOn w:val="Normal"/>
    <w:pPr>
      <w:suppressAutoHyphens/>
      <w:ind w:left="4678" w:right="-1" w:hanging="2551"/>
    </w:pPr>
  </w:style>
  <w:style w:type="paragraph" w:styleId="Corpodetexto2">
    <w:name w:val="Body Text 2"/>
    <w:basedOn w:val="Normal"/>
    <w:semiHidden/>
    <w:pPr>
      <w:jc w:val="left"/>
    </w:pPr>
    <w:rPr>
      <w:rFonts w:ascii="Times-Roman" w:hAnsi="Times-Roman"/>
    </w:rPr>
  </w:style>
  <w:style w:type="paragraph" w:styleId="Mapadodocumento">
    <w:name w:val="Document Map"/>
    <w:basedOn w:val="Normal"/>
    <w:semiHidden/>
    <w:pPr>
      <w:shd w:val="clear" w:color="auto" w:fill="000080"/>
    </w:pPr>
  </w:style>
  <w:style w:type="paragraph" w:styleId="Avanodecorpodetexto3">
    <w:name w:val="Body Text Indent 3"/>
    <w:basedOn w:val="Normal"/>
    <w:semiHidden/>
    <w:pPr>
      <w:tabs>
        <w:tab w:val="left" w:pos="7938"/>
      </w:tabs>
      <w:ind w:left="426" w:hanging="426"/>
      <w:jc w:val="left"/>
    </w:pPr>
    <w:rPr>
      <w:rFonts w:ascii="Univers" w:hAnsi="Univers"/>
    </w:rPr>
  </w:style>
  <w:style w:type="paragraph" w:customStyle="1" w:styleId="Style1">
    <w:name w:val="Style1"/>
    <w:basedOn w:val="Normal"/>
    <w:pPr>
      <w:spacing w:after="0"/>
      <w:ind w:left="-567" w:right="-851" w:firstLine="567"/>
      <w:jc w:val="left"/>
    </w:pPr>
    <w:rPr>
      <w:rFonts w:ascii="CG Times" w:hAnsi="CG Times"/>
      <w:lang w:val="en-GB"/>
    </w:rPr>
  </w:style>
  <w:style w:type="paragraph" w:styleId="Corpodetexto3">
    <w:name w:val="Body Text 3"/>
    <w:basedOn w:val="Normal"/>
    <w:semiHidden/>
    <w:pPr>
      <w:jc w:val="left"/>
    </w:pPr>
    <w:rPr>
      <w:sz w:val="18"/>
    </w:rPr>
  </w:style>
  <w:style w:type="paragraph" w:customStyle="1" w:styleId="Estilo1">
    <w:name w:val="Estilo1"/>
    <w:basedOn w:val="Normal"/>
    <w:pPr>
      <w:ind w:left="709" w:right="709"/>
    </w:pPr>
    <w:rPr>
      <w:rFonts w:ascii="Times New Roman" w:hAnsi="Times New Roman"/>
      <w:color w:val="0000FF"/>
      <w:sz w:val="22"/>
      <w:lang w:val="pt-BR"/>
    </w:rPr>
  </w:style>
  <w:style w:type="paragraph" w:customStyle="1" w:styleId="Estilo2">
    <w:name w:val="Estilo2"/>
    <w:basedOn w:val="Normal"/>
    <w:pPr>
      <w:ind w:left="284" w:hanging="284"/>
      <w:jc w:val="left"/>
    </w:pPr>
    <w:rPr>
      <w:rFonts w:ascii="Times New Roman" w:hAnsi="Times New Roman"/>
      <w:b/>
      <w:color w:val="0000FF"/>
      <w:sz w:val="22"/>
      <w:lang w:val="pt-BR"/>
    </w:rPr>
  </w:style>
  <w:style w:type="paragraph" w:styleId="ndice1">
    <w:name w:val="toc 1"/>
    <w:basedOn w:val="Normal"/>
    <w:next w:val="Normal"/>
    <w:autoRedefine/>
    <w:uiPriority w:val="39"/>
    <w:pPr>
      <w:tabs>
        <w:tab w:val="left" w:pos="7938"/>
      </w:tabs>
      <w:spacing w:before="120" w:after="0"/>
      <w:ind w:left="1843"/>
      <w:jc w:val="left"/>
    </w:pPr>
    <w:rPr>
      <w:rFonts w:ascii="Times New Roman" w:hAnsi="Times New Roman"/>
      <w:b/>
      <w:bCs/>
      <w:i/>
      <w:iCs/>
      <w:noProof/>
      <w:szCs w:val="28"/>
    </w:rPr>
  </w:style>
  <w:style w:type="paragraph" w:styleId="ndice2">
    <w:name w:val="toc 2"/>
    <w:basedOn w:val="Normal"/>
    <w:next w:val="Normal"/>
    <w:autoRedefine/>
    <w:uiPriority w:val="39"/>
    <w:pPr>
      <w:tabs>
        <w:tab w:val="right" w:leader="underscore" w:pos="9345"/>
      </w:tabs>
      <w:spacing w:before="120" w:after="0"/>
      <w:ind w:left="200"/>
      <w:jc w:val="left"/>
    </w:pPr>
    <w:rPr>
      <w:rFonts w:ascii="Times New Roman" w:hAnsi="Times New Roman"/>
      <w:bCs/>
      <w:noProof/>
      <w:sz w:val="18"/>
      <w:szCs w:val="26"/>
    </w:rPr>
  </w:style>
  <w:style w:type="paragraph" w:styleId="ndice3">
    <w:name w:val="toc 3"/>
    <w:basedOn w:val="Normal"/>
    <w:next w:val="Normal"/>
    <w:autoRedefine/>
    <w:semiHidden/>
    <w:pPr>
      <w:spacing w:after="0"/>
      <w:ind w:left="400"/>
      <w:jc w:val="left"/>
    </w:pPr>
    <w:rPr>
      <w:rFonts w:ascii="Times New Roman" w:hAnsi="Times New Roman"/>
    </w:rPr>
  </w:style>
  <w:style w:type="paragraph" w:styleId="ndice4">
    <w:name w:val="toc 4"/>
    <w:basedOn w:val="Normal"/>
    <w:next w:val="Normal"/>
    <w:autoRedefine/>
    <w:semiHidden/>
    <w:pPr>
      <w:spacing w:after="0"/>
      <w:ind w:left="600"/>
      <w:jc w:val="left"/>
    </w:pPr>
    <w:rPr>
      <w:rFonts w:ascii="Times New Roman" w:hAnsi="Times New Roman"/>
    </w:rPr>
  </w:style>
  <w:style w:type="paragraph" w:styleId="ndice5">
    <w:name w:val="toc 5"/>
    <w:basedOn w:val="Normal"/>
    <w:next w:val="Normal"/>
    <w:autoRedefine/>
    <w:semiHidden/>
    <w:pPr>
      <w:spacing w:after="0"/>
      <w:ind w:left="800"/>
      <w:jc w:val="left"/>
    </w:pPr>
    <w:rPr>
      <w:rFonts w:ascii="Times New Roman" w:hAnsi="Times New Roman"/>
    </w:rPr>
  </w:style>
  <w:style w:type="paragraph" w:styleId="ndice6">
    <w:name w:val="toc 6"/>
    <w:basedOn w:val="Normal"/>
    <w:next w:val="Normal"/>
    <w:autoRedefine/>
    <w:semiHidden/>
    <w:pPr>
      <w:spacing w:after="0"/>
      <w:ind w:left="1000"/>
      <w:jc w:val="left"/>
    </w:pPr>
    <w:rPr>
      <w:rFonts w:ascii="Times New Roman" w:hAnsi="Times New Roman"/>
    </w:rPr>
  </w:style>
  <w:style w:type="paragraph" w:styleId="ndice7">
    <w:name w:val="toc 7"/>
    <w:basedOn w:val="Normal"/>
    <w:next w:val="Normal"/>
    <w:autoRedefine/>
    <w:semiHidden/>
    <w:pPr>
      <w:spacing w:after="0"/>
      <w:ind w:left="1200"/>
      <w:jc w:val="left"/>
    </w:pPr>
    <w:rPr>
      <w:rFonts w:ascii="Times New Roman" w:hAnsi="Times New Roman"/>
    </w:rPr>
  </w:style>
  <w:style w:type="paragraph" w:styleId="ndice8">
    <w:name w:val="toc 8"/>
    <w:basedOn w:val="Normal"/>
    <w:next w:val="Normal"/>
    <w:autoRedefine/>
    <w:semiHidden/>
    <w:pPr>
      <w:spacing w:after="0"/>
      <w:ind w:left="1400"/>
      <w:jc w:val="left"/>
    </w:pPr>
    <w:rPr>
      <w:rFonts w:ascii="Times New Roman" w:hAnsi="Times New Roman"/>
    </w:rPr>
  </w:style>
  <w:style w:type="paragraph" w:styleId="ndice9">
    <w:name w:val="toc 9"/>
    <w:basedOn w:val="Normal"/>
    <w:next w:val="Normal"/>
    <w:autoRedefine/>
    <w:semiHidden/>
    <w:pPr>
      <w:spacing w:after="0"/>
      <w:ind w:left="1600"/>
      <w:jc w:val="left"/>
    </w:pPr>
    <w:rPr>
      <w:rFonts w:ascii="Times New Roman" w:hAnsi="Times New Roman"/>
    </w:rPr>
  </w:style>
  <w:style w:type="paragraph" w:customStyle="1" w:styleId="NOTAS">
    <w:name w:val="NOTAS"/>
    <w:basedOn w:val="Normal"/>
    <w:rPr>
      <w:rFonts w:ascii="Times New Roman" w:hAnsi="Times New Roman"/>
      <w:b/>
    </w:rPr>
  </w:style>
  <w:style w:type="character" w:styleId="Hiperligao">
    <w:name w:val="Hyperlink"/>
    <w:basedOn w:val="Tipodeletrapredefinidodopargrafo"/>
    <w:uiPriority w:val="99"/>
    <w:rPr>
      <w:color w:val="0000FF"/>
      <w:u w:val="single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odebloco">
    <w:name w:val="Block Text"/>
    <w:basedOn w:val="Normal"/>
    <w:semiHidden/>
    <w:pPr>
      <w:tabs>
        <w:tab w:val="left" w:pos="4253"/>
      </w:tabs>
      <w:suppressAutoHyphens/>
      <w:ind w:left="142" w:right="-1"/>
      <w:jc w:val="left"/>
    </w:pPr>
    <w:rPr>
      <w:b/>
    </w:rPr>
  </w:style>
  <w:style w:type="paragraph" w:customStyle="1" w:styleId="Estilo21">
    <w:name w:val="Estilo21"/>
    <w:basedOn w:val="Normal"/>
    <w:pPr>
      <w:ind w:left="284" w:hanging="284"/>
      <w:jc w:val="left"/>
    </w:pPr>
    <w:rPr>
      <w:rFonts w:ascii="Times New Roman" w:hAnsi="Times New Roman"/>
      <w:b/>
      <w:sz w:val="22"/>
    </w:rPr>
  </w:style>
  <w:style w:type="paragraph" w:customStyle="1" w:styleId="ref">
    <w:name w:val="ref"/>
    <w:basedOn w:val="Normal"/>
    <w:pPr>
      <w:spacing w:before="120" w:after="60"/>
    </w:pPr>
    <w:rPr>
      <w:rFonts w:ascii="Univers" w:hAnsi="Univers"/>
      <w:sz w:val="18"/>
    </w:rPr>
  </w:style>
  <w:style w:type="paragraph" w:styleId="Textodenotaderodap">
    <w:name w:val="footnote text"/>
    <w:basedOn w:val="Normal"/>
    <w:link w:val="TextodenotaderodapCarter"/>
    <w:semiHidden/>
    <w:pPr>
      <w:spacing w:after="0"/>
      <w:jc w:val="left"/>
    </w:pPr>
    <w:rPr>
      <w:rFonts w:ascii="Times New Roman" w:hAnsi="Times New Roman"/>
    </w:rPr>
  </w:style>
  <w:style w:type="character" w:styleId="Hiperligaovisitada">
    <w:name w:val="FollowedHyperlink"/>
    <w:basedOn w:val="Tipodeletrapredefinidodopargrafo"/>
    <w:semiHidden/>
    <w:rPr>
      <w:color w:val="800080"/>
      <w:u w:val="single"/>
    </w:rPr>
  </w:style>
  <w:style w:type="paragraph" w:customStyle="1" w:styleId="xl36">
    <w:name w:val="xl36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sz w:val="16"/>
      <w:szCs w:val="16"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"/>
    <w:pPr>
      <w:pBdr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al"/>
    <w:pP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sz w:val="16"/>
      <w:szCs w:val="16"/>
    </w:rPr>
  </w:style>
  <w:style w:type="paragraph" w:styleId="Inciodecarta">
    <w:name w:val="Salutation"/>
    <w:basedOn w:val="Normal"/>
    <w:next w:val="Normal"/>
    <w:semiHidden/>
    <w:pPr>
      <w:widowControl w:val="0"/>
      <w:autoSpaceDE w:val="0"/>
      <w:autoSpaceDN w:val="0"/>
      <w:adjustRightInd w:val="0"/>
      <w:spacing w:after="0"/>
      <w:jc w:val="left"/>
    </w:pPr>
    <w:rPr>
      <w:rFonts w:ascii="Times New Roman" w:hAnsi="Times New Roman"/>
      <w:lang w:val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A2204C"/>
    <w:pPr>
      <w:spacing w:after="0"/>
    </w:pPr>
    <w:rPr>
      <w:rFonts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2204C"/>
    <w:rPr>
      <w:rFonts w:ascii="Tahoma" w:hAnsi="Tahoma" w:cs="Tahoma"/>
      <w:sz w:val="16"/>
      <w:szCs w:val="16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82083C"/>
  </w:style>
  <w:style w:type="paragraph" w:customStyle="1" w:styleId="Ttulodondice">
    <w:name w:val="Título do Índice"/>
    <w:basedOn w:val="Ttulo1"/>
    <w:next w:val="Normal"/>
    <w:uiPriority w:val="39"/>
    <w:semiHidden/>
    <w:unhideWhenUsed/>
    <w:qFormat/>
    <w:rsid w:val="00B31AAF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u w:val="non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3790">
          <w:marLeft w:val="0"/>
          <w:marRight w:val="0"/>
          <w:marTop w:val="0"/>
          <w:marBottom w:val="0"/>
          <w:divBdr>
            <w:top w:val="single" w:sz="6" w:space="0" w:color="F5F5F5"/>
            <w:left w:val="single" w:sz="6" w:space="0" w:color="F5F5F5"/>
            <w:bottom w:val="single" w:sz="6" w:space="0" w:color="F5F5F5"/>
            <w:right w:val="single" w:sz="6" w:space="0" w:color="F5F5F5"/>
          </w:divBdr>
          <w:divsChild>
            <w:div w:id="53478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7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0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0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6603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18706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5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as\Microsoft%20Office\Modelos\fz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fz.dot</Template>
  <TotalTime>2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FZ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FR</dc:creator>
  <cp:keywords/>
  <cp:lastModifiedBy>Franz Le Gal</cp:lastModifiedBy>
  <cp:revision>3</cp:revision>
  <cp:lastPrinted>2012-06-10T10:33:00Z</cp:lastPrinted>
  <dcterms:created xsi:type="dcterms:W3CDTF">2018-09-24T18:09:00Z</dcterms:created>
  <dcterms:modified xsi:type="dcterms:W3CDTF">2018-10-21T21:21:00Z</dcterms:modified>
</cp:coreProperties>
</file>