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516" w:rsidRPr="00E84E65" w:rsidRDefault="00117516">
      <w:pPr>
        <w:pStyle w:val="Cabealho2"/>
        <w:ind w:right="934"/>
        <w:rPr>
          <w:rFonts w:ascii="Times New Roman" w:hAnsi="Times New Roman"/>
          <w:b w:val="0"/>
          <w:caps/>
          <w:color w:val="FF0000"/>
          <w:szCs w:val="22"/>
        </w:rPr>
      </w:pPr>
      <w:bookmarkStart w:id="0" w:name="_GoBack"/>
      <w:bookmarkEnd w:id="0"/>
      <w:r w:rsidRPr="00E84E65">
        <w:rPr>
          <w:rFonts w:ascii="Times New Roman" w:hAnsi="Times New Roman"/>
          <w:b w:val="0"/>
          <w:color w:val="FF0000"/>
          <w:szCs w:val="22"/>
        </w:rPr>
        <w:t>G</w:t>
      </w:r>
      <w:r w:rsidRPr="00E84E65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685BCC" w:rsidRPr="00E84E65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117516" w:rsidRPr="00E84E65" w:rsidRDefault="00117516">
      <w:pPr>
        <w:ind w:left="709" w:right="934" w:firstLine="284"/>
        <w:jc w:val="center"/>
        <w:rPr>
          <w:caps/>
          <w:snapToGrid w:val="0"/>
        </w:rPr>
      </w:pPr>
      <w:r w:rsidRPr="00E84E65">
        <w:rPr>
          <w:szCs w:val="22"/>
        </w:rPr>
        <w:t>Solar de St. Hill, Grinstead Oriental, Sussex</w:t>
      </w:r>
      <w:r w:rsidRPr="00E84E65">
        <w:rPr>
          <w:caps/>
          <w:szCs w:val="22"/>
        </w:rPr>
        <w:t>,</w:t>
      </w:r>
      <w:r w:rsidRPr="00E84E65">
        <w:rPr>
          <w:rFonts w:ascii="Times-Roman" w:hAnsi="Times-Roman"/>
          <w:caps/>
        </w:rPr>
        <w:t xml:space="preserve"> </w:t>
      </w:r>
      <w:r w:rsidRPr="00E84E65">
        <w:rPr>
          <w:caps/>
          <w:snapToGrid w:val="0"/>
        </w:rPr>
        <w:t xml:space="preserve"> </w:t>
      </w:r>
    </w:p>
    <w:p w:rsidR="008530D9" w:rsidRDefault="00117516" w:rsidP="00117516">
      <w:pPr>
        <w:spacing w:before="60"/>
        <w:ind w:left="709" w:right="1140" w:firstLine="284"/>
        <w:jc w:val="center"/>
      </w:pPr>
      <w:r>
        <w:t xml:space="preserve"> </w:t>
      </w:r>
      <w:r w:rsidR="008530D9">
        <w:t xml:space="preserve">HCOB </w:t>
      </w:r>
      <w:r>
        <w:t xml:space="preserve">DE </w:t>
      </w:r>
      <w:r w:rsidR="008530D9">
        <w:t xml:space="preserve">7 </w:t>
      </w:r>
      <w:r>
        <w:t xml:space="preserve">DE </w:t>
      </w:r>
      <w:r w:rsidR="008530D9">
        <w:t xml:space="preserve">MARÇO </w:t>
      </w:r>
      <w:r>
        <w:t xml:space="preserve">DE </w:t>
      </w:r>
      <w:r w:rsidR="008530D9">
        <w:t>1971RA</w:t>
      </w:r>
    </w:p>
    <w:p w:rsidR="008530D9" w:rsidRPr="00117516" w:rsidRDefault="008530D9">
      <w:pPr>
        <w:ind w:left="709" w:right="1139" w:firstLine="284"/>
        <w:jc w:val="center"/>
        <w:rPr>
          <w:sz w:val="20"/>
        </w:rPr>
      </w:pPr>
      <w:r w:rsidRPr="00117516">
        <w:rPr>
          <w:sz w:val="20"/>
        </w:rPr>
        <w:t>Rev. 6.4.74</w:t>
      </w:r>
    </w:p>
    <w:p w:rsidR="008530D9" w:rsidRDefault="008530D9">
      <w:pPr>
        <w:ind w:left="709" w:right="1139" w:firstLine="284"/>
        <w:jc w:val="center"/>
      </w:pPr>
    </w:p>
    <w:p w:rsidR="008530D9" w:rsidRDefault="008530D9">
      <w:pPr>
        <w:ind w:left="709" w:right="1139" w:firstLine="284"/>
        <w:jc w:val="center"/>
      </w:pPr>
      <w:r>
        <w:rPr>
          <w:b/>
          <w:i/>
        </w:rPr>
        <w:t>C/S Série 28RA</w:t>
      </w:r>
    </w:p>
    <w:p w:rsidR="008530D9" w:rsidRDefault="008530D9">
      <w:pPr>
        <w:ind w:left="709" w:right="1139" w:firstLine="284"/>
        <w:jc w:val="center"/>
      </w:pPr>
    </w:p>
    <w:p w:rsidR="008530D9" w:rsidRPr="00117516" w:rsidRDefault="008530D9">
      <w:pPr>
        <w:ind w:left="709" w:right="1139" w:firstLine="284"/>
        <w:jc w:val="center"/>
        <w:rPr>
          <w:b/>
          <w:sz w:val="28"/>
          <w:szCs w:val="28"/>
        </w:rPr>
      </w:pPr>
      <w:r w:rsidRPr="00117516">
        <w:rPr>
          <w:b/>
          <w:sz w:val="28"/>
          <w:szCs w:val="28"/>
        </w:rPr>
        <w:t>UTILIZAÇÃO DA DIANÉTICA</w:t>
      </w:r>
    </w:p>
    <w:p w:rsidR="008530D9" w:rsidRDefault="008530D9" w:rsidP="00117516">
      <w:pPr>
        <w:spacing w:before="120"/>
        <w:ind w:left="709" w:right="1140" w:firstLine="284"/>
        <w:jc w:val="center"/>
      </w:pPr>
      <w:r>
        <w:rPr>
          <w:sz w:val="22"/>
        </w:rPr>
        <w:t>Rev. segundo b 15 Jul. 71, Emissão I, “Quads Cancelados”</w:t>
      </w:r>
    </w:p>
    <w:p w:rsidR="008530D9" w:rsidRDefault="008530D9">
      <w:pPr>
        <w:ind w:left="709" w:right="1139" w:firstLine="284"/>
        <w:jc w:val="center"/>
      </w:pPr>
      <w:r>
        <w:rPr>
          <w:i/>
        </w:rPr>
        <w:t>(Revisões neste estilo de letra)</w:t>
      </w:r>
    </w:p>
    <w:p w:rsidR="008530D9" w:rsidRDefault="008530D9">
      <w:pPr>
        <w:ind w:left="709" w:right="1139" w:firstLine="284"/>
        <w:jc w:val="center"/>
      </w:pPr>
    </w:p>
    <w:p w:rsidR="008530D9" w:rsidRDefault="008530D9">
      <w:pPr>
        <w:ind w:left="709" w:right="1139" w:firstLine="284"/>
        <w:jc w:val="both"/>
      </w:pPr>
      <w:r>
        <w:t>Quando um caso foi corrido num simples fluxo de Dianética (Fluxo 1), voltamos ao primeiro item que foi corrido em Dian</w:t>
      </w:r>
      <w:r w:rsidR="00117516">
        <w:t>ética do qual podemos encontrar</w:t>
      </w:r>
      <w:r>
        <w:t xml:space="preserve"> registo e fazemos F1, F2, F3, por essa ordem.</w:t>
      </w:r>
    </w:p>
    <w:p w:rsidR="008530D9" w:rsidRDefault="008530D9">
      <w:pPr>
        <w:spacing w:before="120"/>
        <w:ind w:left="709" w:right="1140" w:firstLine="284"/>
        <w:jc w:val="both"/>
      </w:pPr>
      <w:r>
        <w:t xml:space="preserve">Para fazer C/S dum caso para Dianética </w:t>
      </w:r>
      <w:r>
        <w:rPr>
          <w:i/>
        </w:rPr>
        <w:t>Tripla</w:t>
      </w:r>
      <w:r>
        <w:t xml:space="preserve"> é melhor preparar uma reparação de Cientologia, garantindo que o caso está a flutuar e listar depois os itens já corridos em Simples e Triplo. Corrê-los depois para que todos os </w:t>
      </w:r>
      <w:r>
        <w:rPr>
          <w:i/>
        </w:rPr>
        <w:t>três</w:t>
      </w:r>
      <w:r>
        <w:t xml:space="preserve"> fluxos fiquem completos em cada item em sequência do primeiro ao último.</w:t>
      </w:r>
    </w:p>
    <w:p w:rsidR="008530D9" w:rsidRDefault="008530D9">
      <w:pPr>
        <w:spacing w:before="120"/>
        <w:ind w:left="709" w:right="1140" w:firstLine="284"/>
        <w:jc w:val="both"/>
      </w:pPr>
      <w:r>
        <w:t xml:space="preserve">Isto inclui quaisquer itens LX, práticas anteriores, drogas ou qualquer outro percurso de engramas. Estes, como os itens de Dianética, são listados na sua </w:t>
      </w:r>
      <w:r w:rsidR="00685BCC">
        <w:t>correta</w:t>
      </w:r>
      <w:r>
        <w:t xml:space="preserve"> sequência anterior de percurso.</w:t>
      </w:r>
    </w:p>
    <w:p w:rsidR="008530D9" w:rsidRDefault="008530D9">
      <w:pPr>
        <w:spacing w:before="120"/>
        <w:ind w:left="709" w:right="1140" w:firstLine="284"/>
        <w:jc w:val="both"/>
      </w:pPr>
      <w:r>
        <w:t>Os fluxos em falta são corridos.</w:t>
      </w:r>
    </w:p>
    <w:p w:rsidR="008530D9" w:rsidRDefault="008530D9">
      <w:pPr>
        <w:spacing w:before="120"/>
        <w:ind w:left="709" w:right="1140" w:firstLine="284"/>
        <w:jc w:val="both"/>
      </w:pPr>
      <w:r>
        <w:t xml:space="preserve">Não é necessário um passo de </w:t>
      </w:r>
      <w:r w:rsidR="00685BCC">
        <w:t>Reab</w:t>
      </w:r>
      <w:r>
        <w:t xml:space="preserve"> dos fluxos já corridos. Este </w:t>
      </w:r>
      <w:r w:rsidR="00685BCC">
        <w:t>Reab</w:t>
      </w:r>
      <w:r w:rsidR="00117516">
        <w:t xml:space="preserve"> de um fluxo já corrido até EP</w:t>
      </w:r>
      <w:r>
        <w:t xml:space="preserve"> é usualment</w:t>
      </w:r>
      <w:r w:rsidR="00117516">
        <w:t>e usado apenas quando há dúvida</w:t>
      </w:r>
      <w:r>
        <w:t xml:space="preserve"> </w:t>
      </w:r>
      <w:r w:rsidR="009C307E">
        <w:t>quanto a</w:t>
      </w:r>
      <w:r>
        <w:t xml:space="preserve"> ter ido a F/N, Cog, VGIs.</w:t>
      </w:r>
    </w:p>
    <w:p w:rsidR="008530D9" w:rsidRDefault="008530D9">
      <w:pPr>
        <w:spacing w:before="120"/>
        <w:ind w:left="709" w:right="1140" w:firstLine="284"/>
        <w:jc w:val="both"/>
      </w:pPr>
      <w:r>
        <w:t xml:space="preserve">Ao fazer C/S para </w:t>
      </w:r>
      <w:r w:rsidR="00117516">
        <w:rPr>
          <w:i/>
        </w:rPr>
        <w:t>Triplos</w:t>
      </w:r>
      <w:r>
        <w:t xml:space="preserve"> COMPLET</w:t>
      </w:r>
      <w:r w:rsidR="00117516">
        <w:t>E</w:t>
      </w:r>
      <w:r>
        <w:t xml:space="preserve"> qualquer fluxo de um item encontrado </w:t>
      </w:r>
      <w:r w:rsidR="00117516">
        <w:t>sem</w:t>
      </w:r>
      <w:r>
        <w:t xml:space="preserve"> F/N. Isto é indicado na lista de itens.</w:t>
      </w:r>
    </w:p>
    <w:p w:rsidR="008530D9" w:rsidRPr="00117516" w:rsidRDefault="008530D9" w:rsidP="00117516">
      <w:pPr>
        <w:spacing w:before="120"/>
        <w:ind w:left="709" w:right="1140" w:firstLine="284"/>
        <w:jc w:val="center"/>
        <w:rPr>
          <w:b/>
        </w:rPr>
      </w:pPr>
      <w:r w:rsidRPr="00117516">
        <w:rPr>
          <w:b/>
        </w:rPr>
        <w:t>FAZER A LISTA</w:t>
      </w:r>
    </w:p>
    <w:p w:rsidR="008530D9" w:rsidRDefault="008530D9">
      <w:pPr>
        <w:spacing w:before="120"/>
        <w:ind w:left="709" w:right="1140" w:firstLine="284"/>
        <w:jc w:val="both"/>
      </w:pPr>
      <w:r>
        <w:t xml:space="preserve">A lista de itens é feita pelo auditor no seu tempo de </w:t>
      </w:r>
      <w:r w:rsidR="00685BCC">
        <w:t>Admin</w:t>
      </w:r>
      <w:r>
        <w:t xml:space="preserve"> </w:t>
      </w:r>
      <w:r w:rsidR="00117516">
        <w:t>e</w:t>
      </w:r>
      <w:r>
        <w:t xml:space="preserve"> cr</w:t>
      </w:r>
      <w:r w:rsidR="00117516">
        <w:t>e</w:t>
      </w:r>
      <w:r>
        <w:t>dit</w:t>
      </w:r>
      <w:r w:rsidR="00117516">
        <w:t>ad</w:t>
      </w:r>
      <w:r>
        <w:t>o como tempo bem feito.</w:t>
      </w:r>
    </w:p>
    <w:p w:rsidR="008530D9" w:rsidRDefault="008530D9">
      <w:pPr>
        <w:spacing w:before="120"/>
        <w:ind w:left="709" w:right="1140" w:firstLine="284"/>
        <w:jc w:val="both"/>
      </w:pPr>
      <w:r>
        <w:t>São listados todos os itens anteriores de Dianética alguma vez corridos e os fluxos neles corridos e qu</w:t>
      </w:r>
      <w:r w:rsidR="009C307E">
        <w:t>al o</w:t>
      </w:r>
      <w:r>
        <w:t xml:space="preserve"> Fenómeno Final.</w:t>
      </w:r>
    </w:p>
    <w:p w:rsidR="008530D9" w:rsidRDefault="008530D9">
      <w:pPr>
        <w:spacing w:before="120"/>
        <w:ind w:left="709" w:right="1140" w:firstLine="284"/>
        <w:jc w:val="both"/>
      </w:pPr>
      <w:r>
        <w:t>Exemplo:</w:t>
      </w:r>
    </w:p>
    <w:p w:rsidR="008530D9" w:rsidRPr="009C307E" w:rsidRDefault="008530D9" w:rsidP="009C307E">
      <w:pPr>
        <w:tabs>
          <w:tab w:val="left" w:pos="8505"/>
        </w:tabs>
        <w:spacing w:before="120"/>
        <w:ind w:left="709" w:right="1140" w:firstLine="284"/>
        <w:jc w:val="center"/>
        <w:rPr>
          <w:b/>
        </w:rPr>
      </w:pPr>
      <w:r w:rsidRPr="009C307E">
        <w:rPr>
          <w:b/>
        </w:rPr>
        <w:t>Lista de engramas</w:t>
      </w:r>
    </w:p>
    <w:p w:rsidR="008530D9" w:rsidRDefault="008530D9" w:rsidP="009C307E">
      <w:pPr>
        <w:tabs>
          <w:tab w:val="left" w:pos="2835"/>
          <w:tab w:val="left" w:pos="8222"/>
        </w:tabs>
        <w:spacing w:before="120"/>
        <w:ind w:left="709" w:right="1140" w:firstLine="284"/>
        <w:jc w:val="both"/>
      </w:pPr>
      <w:r>
        <w:t>3.Set.69</w:t>
      </w:r>
      <w:r>
        <w:tab/>
        <w:t xml:space="preserve">Tristeza (palavras </w:t>
      </w:r>
      <w:r w:rsidR="00685BCC">
        <w:t>exatas</w:t>
      </w:r>
      <w:r>
        <w:t xml:space="preserve"> usadas)</w:t>
      </w:r>
      <w:r>
        <w:tab/>
        <w:t>F1</w:t>
      </w:r>
    </w:p>
    <w:p w:rsidR="008530D9" w:rsidRDefault="008530D9">
      <w:pPr>
        <w:tabs>
          <w:tab w:val="left" w:pos="2835"/>
          <w:tab w:val="left" w:pos="8222"/>
        </w:tabs>
        <w:ind w:left="709" w:right="998" w:firstLine="284"/>
        <w:jc w:val="both"/>
      </w:pPr>
      <w:r>
        <w:t>4 Set.69</w:t>
      </w:r>
      <w:r>
        <w:tab/>
        <w:t>Sentir Aborrecimento</w:t>
      </w:r>
      <w:r>
        <w:tab/>
        <w:t>F1 Atascado</w:t>
      </w:r>
    </w:p>
    <w:p w:rsidR="008530D9" w:rsidRDefault="008530D9">
      <w:pPr>
        <w:tabs>
          <w:tab w:val="left" w:pos="2835"/>
          <w:tab w:val="left" w:pos="8222"/>
        </w:tabs>
        <w:ind w:left="709" w:right="1140" w:firstLine="284"/>
        <w:jc w:val="both"/>
      </w:pPr>
      <w:r>
        <w:t>6 Set.69</w:t>
      </w:r>
      <w:r>
        <w:tab/>
        <w:t>Olhar Apático</w:t>
      </w:r>
      <w:r>
        <w:tab/>
        <w:t>F1 Atascado</w:t>
      </w:r>
    </w:p>
    <w:p w:rsidR="008530D9" w:rsidRDefault="008530D9">
      <w:pPr>
        <w:tabs>
          <w:tab w:val="left" w:pos="2835"/>
          <w:tab w:val="left" w:pos="8222"/>
        </w:tabs>
        <w:ind w:left="709" w:right="1140" w:firstLine="284"/>
        <w:jc w:val="both"/>
      </w:pPr>
      <w:r>
        <w:t>6 Nov. 69</w:t>
      </w:r>
      <w:r>
        <w:tab/>
        <w:t>LX Agoniado</w:t>
      </w:r>
      <w:r>
        <w:tab/>
        <w:t>F1 F2 F3</w:t>
      </w:r>
    </w:p>
    <w:p w:rsidR="008530D9" w:rsidRDefault="008530D9">
      <w:pPr>
        <w:tabs>
          <w:tab w:val="left" w:pos="2835"/>
          <w:tab w:val="left" w:pos="8222"/>
        </w:tabs>
        <w:ind w:left="709" w:right="1140" w:firstLine="284"/>
        <w:jc w:val="both"/>
      </w:pPr>
      <w:r>
        <w:t>7 Nov. 69</w:t>
      </w:r>
      <w:r>
        <w:tab/>
        <w:t>Terapia Anterior</w:t>
      </w:r>
      <w:r>
        <w:tab/>
        <w:t>F1 F2 F3</w:t>
      </w:r>
    </w:p>
    <w:p w:rsidR="008530D9" w:rsidRDefault="00117516">
      <w:pPr>
        <w:tabs>
          <w:tab w:val="left" w:pos="2835"/>
          <w:tab w:val="left" w:pos="8222"/>
        </w:tabs>
        <w:ind w:left="709" w:right="1140" w:firstLine="284"/>
        <w:jc w:val="both"/>
      </w:pPr>
      <w:r>
        <w:tab/>
      </w:r>
      <w:r>
        <w:tab/>
      </w:r>
      <w:r w:rsidR="008530D9">
        <w:t>F2 Atascado</w:t>
      </w:r>
    </w:p>
    <w:p w:rsidR="008530D9" w:rsidRDefault="008530D9">
      <w:pPr>
        <w:tabs>
          <w:tab w:val="left" w:pos="2835"/>
          <w:tab w:val="left" w:pos="8222"/>
        </w:tabs>
        <w:ind w:left="709" w:right="1140" w:firstLine="284"/>
        <w:jc w:val="both"/>
      </w:pPr>
      <w:r>
        <w:t>9 Nov. 69</w:t>
      </w:r>
      <w:r>
        <w:tab/>
        <w:t>Práticas Anteriores</w:t>
      </w:r>
      <w:r>
        <w:tab/>
        <w:t>F1 Atascado</w:t>
      </w:r>
    </w:p>
    <w:p w:rsidR="008530D9" w:rsidRDefault="008530D9">
      <w:pPr>
        <w:tabs>
          <w:tab w:val="left" w:pos="2835"/>
          <w:tab w:val="left" w:pos="8222"/>
        </w:tabs>
        <w:ind w:left="709" w:right="1140" w:firstLine="284"/>
        <w:jc w:val="both"/>
      </w:pPr>
      <w:r>
        <w:t>10 Nov. 69</w:t>
      </w:r>
      <w:r>
        <w:tab/>
        <w:t>Uma Horrível Tristeza</w:t>
      </w:r>
      <w:r>
        <w:tab/>
        <w:t>F1 Atascado</w:t>
      </w:r>
    </w:p>
    <w:p w:rsidR="008530D9" w:rsidRDefault="008530D9">
      <w:pPr>
        <w:tabs>
          <w:tab w:val="left" w:pos="2835"/>
          <w:tab w:val="left" w:pos="8222"/>
        </w:tabs>
        <w:ind w:left="709" w:right="1140" w:firstLine="284"/>
        <w:jc w:val="both"/>
      </w:pPr>
      <w:r>
        <w:t>5 Jul. 70</w:t>
      </w:r>
      <w:r>
        <w:tab/>
      </w:r>
      <w:r w:rsidR="00685BCC">
        <w:t>INT RD</w:t>
      </w:r>
      <w:r>
        <w:tab/>
        <w:t>F1 F2 F3</w:t>
      </w:r>
    </w:p>
    <w:p w:rsidR="008530D9" w:rsidRDefault="008530D9">
      <w:pPr>
        <w:tabs>
          <w:tab w:val="left" w:pos="2835"/>
          <w:tab w:val="left" w:pos="8222"/>
        </w:tabs>
        <w:ind w:left="709" w:right="1140" w:firstLine="284"/>
        <w:jc w:val="both"/>
      </w:pPr>
      <w:r>
        <w:tab/>
      </w:r>
      <w:r>
        <w:tab/>
        <w:t>F3 Atascado</w:t>
      </w:r>
    </w:p>
    <w:p w:rsidR="008530D9" w:rsidRDefault="008530D9">
      <w:pPr>
        <w:tabs>
          <w:tab w:val="left" w:pos="2835"/>
          <w:tab w:val="left" w:pos="8222"/>
        </w:tabs>
        <w:ind w:left="709" w:right="1140" w:firstLine="284"/>
        <w:jc w:val="both"/>
      </w:pPr>
      <w:r>
        <w:t>6Jul. 71</w:t>
      </w:r>
      <w:r>
        <w:tab/>
        <w:t>Uma Pressão Terrível</w:t>
      </w:r>
      <w:r>
        <w:tab/>
        <w:t>F1 Atascado</w:t>
      </w:r>
    </w:p>
    <w:p w:rsidR="008530D9" w:rsidRDefault="009C307E">
      <w:pPr>
        <w:spacing w:before="120"/>
        <w:ind w:left="709" w:right="1140" w:firstLine="284"/>
        <w:jc w:val="both"/>
      </w:pPr>
      <w:r>
        <w:lastRenderedPageBreak/>
        <w:t>Tal lista é manejada</w:t>
      </w:r>
      <w:r w:rsidR="008530D9">
        <w:t xml:space="preserve"> desde o </w:t>
      </w:r>
      <w:r w:rsidR="00685BCC">
        <w:t xml:space="preserve">item </w:t>
      </w:r>
      <w:r w:rsidR="008530D9">
        <w:t>inicial seguida de:</w:t>
      </w:r>
    </w:p>
    <w:p w:rsidR="008530D9" w:rsidRDefault="008530D9" w:rsidP="00117516">
      <w:pPr>
        <w:numPr>
          <w:ilvl w:val="0"/>
          <w:numId w:val="1"/>
        </w:numPr>
        <w:spacing w:before="120"/>
        <w:ind w:right="1140"/>
        <w:jc w:val="both"/>
      </w:pPr>
      <w:r>
        <w:t>Completar o fluxo atascado e</w:t>
      </w:r>
    </w:p>
    <w:p w:rsidR="008530D9" w:rsidRDefault="009C307E" w:rsidP="00117516">
      <w:pPr>
        <w:numPr>
          <w:ilvl w:val="0"/>
          <w:numId w:val="1"/>
        </w:numPr>
        <w:spacing w:before="120"/>
        <w:ind w:right="1140"/>
        <w:jc w:val="both"/>
      </w:pPr>
      <w:r>
        <w:t>C</w:t>
      </w:r>
      <w:r w:rsidR="008530D9">
        <w:t>ompletar o fluxo em falta.</w:t>
      </w:r>
    </w:p>
    <w:p w:rsidR="008530D9" w:rsidRPr="009C307E" w:rsidRDefault="008530D9" w:rsidP="009C307E">
      <w:pPr>
        <w:spacing w:before="120"/>
        <w:ind w:left="709" w:right="1140" w:firstLine="284"/>
        <w:jc w:val="center"/>
        <w:rPr>
          <w:b/>
        </w:rPr>
      </w:pPr>
      <w:r w:rsidRPr="009C307E">
        <w:rPr>
          <w:b/>
        </w:rPr>
        <w:t xml:space="preserve">RD DE EXT. INT. </w:t>
      </w:r>
    </w:p>
    <w:p w:rsidR="008530D9" w:rsidRDefault="008530D9">
      <w:pPr>
        <w:spacing w:before="120"/>
        <w:ind w:left="709" w:right="1140" w:firstLine="284"/>
        <w:jc w:val="both"/>
      </w:pPr>
      <w:r>
        <w:t xml:space="preserve">Isto é manejado na própria sequência </w:t>
      </w:r>
      <w:r w:rsidR="009C307E">
        <w:t>d</w:t>
      </w:r>
      <w:r>
        <w:t>a lista se o T</w:t>
      </w:r>
      <w:r w:rsidR="00685BCC">
        <w:t>A</w:t>
      </w:r>
      <w:r>
        <w:t xml:space="preserve"> não está alto ou muito baixo.</w:t>
      </w:r>
    </w:p>
    <w:p w:rsidR="008530D9" w:rsidRDefault="008530D9">
      <w:pPr>
        <w:spacing w:before="120"/>
        <w:ind w:left="709" w:right="1140" w:firstLine="284"/>
        <w:jc w:val="both"/>
      </w:pPr>
      <w:r>
        <w:t xml:space="preserve">Se o TA do Pc está </w:t>
      </w:r>
      <w:r w:rsidR="00685BCC">
        <w:t>atualmente</w:t>
      </w:r>
      <w:r>
        <w:t xml:space="preserve"> alto, o Int é manejado antes de qualquer outra </w:t>
      </w:r>
      <w:r w:rsidR="00685BCC">
        <w:t>ação</w:t>
      </w:r>
      <w:r>
        <w:t xml:space="preserve"> ter lugar e todos os três fluxos nele corridos.</w:t>
      </w:r>
    </w:p>
    <w:p w:rsidR="008530D9" w:rsidRDefault="008530D9">
      <w:pPr>
        <w:spacing w:before="120"/>
        <w:ind w:left="709" w:right="1140" w:firstLine="284"/>
        <w:jc w:val="both"/>
      </w:pPr>
      <w:r>
        <w:t>Uma cadeia de drogas também faz um TA alto se existir ou estiver por esgotar.</w:t>
      </w:r>
    </w:p>
    <w:p w:rsidR="008530D9" w:rsidRPr="009C307E" w:rsidRDefault="008530D9" w:rsidP="009C307E">
      <w:pPr>
        <w:spacing w:before="240"/>
        <w:ind w:left="709" w:right="1140" w:firstLine="284"/>
        <w:jc w:val="center"/>
        <w:rPr>
          <w:b/>
        </w:rPr>
      </w:pPr>
      <w:r w:rsidRPr="009C307E">
        <w:rPr>
          <w:b/>
        </w:rPr>
        <w:t>ERROS</w:t>
      </w:r>
    </w:p>
    <w:p w:rsidR="008530D9" w:rsidRDefault="008530D9">
      <w:pPr>
        <w:spacing w:before="120"/>
        <w:ind w:left="709" w:right="1140" w:firstLine="284"/>
        <w:jc w:val="both"/>
      </w:pPr>
      <w:r>
        <w:t xml:space="preserve">Se um auditor tem um registo pobre de obtenção de Resultados de Dianética, de fluxos atascados, etc., ele precisa de Retreino HDC. Os seus exercícios e TRs estão fora ou </w:t>
      </w:r>
      <w:r w:rsidR="009C307E">
        <w:t xml:space="preserve">ele </w:t>
      </w:r>
      <w:r>
        <w:t>está a cometer Erros Grosseiros de Audição.</w:t>
      </w:r>
    </w:p>
    <w:p w:rsidR="008530D9" w:rsidRDefault="008530D9">
      <w:pPr>
        <w:spacing w:before="120"/>
        <w:ind w:left="709" w:right="1140" w:firstLine="284"/>
        <w:jc w:val="both"/>
      </w:pPr>
      <w:r>
        <w:t>A Dianética dá resultados notáveis apenas quando impecavelmente feita.</w:t>
      </w:r>
    </w:p>
    <w:p w:rsidR="008530D9" w:rsidRDefault="008530D9">
      <w:pPr>
        <w:spacing w:before="120"/>
        <w:ind w:left="709" w:right="1140" w:firstLine="284"/>
        <w:jc w:val="both"/>
      </w:pPr>
      <w:r>
        <w:t>Os comandos têm que ser dados com precisão e todos eles de 1-9 A-D são utilizados. NUNCA são reduzidos “porque o Pc o fez”.</w:t>
      </w:r>
    </w:p>
    <w:p w:rsidR="008530D9" w:rsidRPr="009C307E" w:rsidRDefault="008530D9" w:rsidP="009C307E">
      <w:pPr>
        <w:spacing w:before="240"/>
        <w:ind w:left="709" w:right="1140" w:firstLine="284"/>
        <w:jc w:val="center"/>
        <w:rPr>
          <w:b/>
          <w:caps/>
        </w:rPr>
      </w:pPr>
      <w:r w:rsidRPr="009C307E">
        <w:rPr>
          <w:b/>
          <w:caps/>
        </w:rPr>
        <w:t>Fazer o C/S</w:t>
      </w:r>
    </w:p>
    <w:p w:rsidR="008530D9" w:rsidRDefault="008530D9">
      <w:pPr>
        <w:spacing w:before="120"/>
        <w:ind w:left="709" w:right="1140" w:firstLine="284"/>
        <w:jc w:val="both"/>
        <w:rPr>
          <w:i/>
        </w:rPr>
      </w:pPr>
      <w:r>
        <w:t xml:space="preserve">Deve reparar-se que a Dianética tem o seu próprio campo de C/S. Isto mantém-se igual na Dianética </w:t>
      </w:r>
      <w:r>
        <w:rPr>
          <w:i/>
        </w:rPr>
        <w:t>Tripla.</w:t>
      </w:r>
    </w:p>
    <w:p w:rsidR="008530D9" w:rsidRPr="00382272" w:rsidRDefault="008530D9">
      <w:pPr>
        <w:spacing w:before="120"/>
        <w:ind w:left="709" w:right="1140" w:firstLine="284"/>
        <w:jc w:val="center"/>
        <w:rPr>
          <w:b/>
        </w:rPr>
      </w:pPr>
      <w:r w:rsidRPr="00382272">
        <w:rPr>
          <w:b/>
        </w:rPr>
        <w:t>RESULTADOS</w:t>
      </w:r>
    </w:p>
    <w:p w:rsidR="008530D9" w:rsidRDefault="008530D9">
      <w:pPr>
        <w:spacing w:before="120"/>
        <w:ind w:left="709" w:right="1140" w:firstLine="284"/>
        <w:jc w:val="both"/>
      </w:pPr>
      <w:r>
        <w:t xml:space="preserve">A Dianética </w:t>
      </w:r>
      <w:r>
        <w:rPr>
          <w:i/>
        </w:rPr>
        <w:t>Tripla</w:t>
      </w:r>
      <w:r>
        <w:t xml:space="preserve"> incluindo as </w:t>
      </w:r>
      <w:r w:rsidR="00685BCC">
        <w:t>ações</w:t>
      </w:r>
      <w:r>
        <w:t xml:space="preserve"> de percurso, produz alguns novos ganhos espantosos.</w:t>
      </w:r>
    </w:p>
    <w:p w:rsidR="008530D9" w:rsidRDefault="00685BCC">
      <w:pPr>
        <w:spacing w:before="120"/>
        <w:ind w:left="709" w:right="1140" w:firstLine="284"/>
        <w:jc w:val="both"/>
      </w:pPr>
      <w:r>
        <w:t>Bem-feita</w:t>
      </w:r>
      <w:r w:rsidR="008530D9">
        <w:t xml:space="preserve">, a Dianética sempre produziu </w:t>
      </w:r>
      <w:r>
        <w:t>ótimos</w:t>
      </w:r>
      <w:r w:rsidR="008530D9">
        <w:t xml:space="preserve"> resultados.</w:t>
      </w:r>
    </w:p>
    <w:p w:rsidR="008530D9" w:rsidRDefault="008530D9">
      <w:pPr>
        <w:spacing w:before="120"/>
        <w:ind w:left="709" w:right="1140" w:firstLine="284"/>
        <w:jc w:val="both"/>
      </w:pPr>
      <w:r>
        <w:t xml:space="preserve">A Dianética </w:t>
      </w:r>
      <w:r>
        <w:rPr>
          <w:i/>
        </w:rPr>
        <w:t>Tripla</w:t>
      </w:r>
      <w:r>
        <w:t xml:space="preserve"> quase duplica os ganhos.</w:t>
      </w:r>
    </w:p>
    <w:p w:rsidR="008530D9" w:rsidRPr="00382272" w:rsidRDefault="008530D9" w:rsidP="00382272">
      <w:pPr>
        <w:spacing w:before="240"/>
        <w:ind w:left="709" w:right="1140" w:firstLine="284"/>
        <w:jc w:val="center"/>
        <w:rPr>
          <w:b/>
        </w:rPr>
      </w:pPr>
      <w:r w:rsidRPr="00382272">
        <w:rPr>
          <w:b/>
        </w:rPr>
        <w:t>REMÉDIOS</w:t>
      </w:r>
    </w:p>
    <w:p w:rsidR="008530D9" w:rsidRDefault="008530D9">
      <w:pPr>
        <w:spacing w:before="120"/>
        <w:ind w:left="709" w:right="1140" w:firstLine="284"/>
        <w:jc w:val="both"/>
      </w:pPr>
      <w:r>
        <w:t xml:space="preserve">Todo e qualquer Remédio de Dianética e tecnologia geral permanece em uso total. Eles não são de modo nenhum alterados. Apenas os Fluxos </w:t>
      </w:r>
      <w:r>
        <w:rPr>
          <w:i/>
        </w:rPr>
        <w:t>Triplos</w:t>
      </w:r>
      <w:r>
        <w:t xml:space="preserve"> são adicionados em cada caso.</w:t>
      </w:r>
    </w:p>
    <w:p w:rsidR="00382272" w:rsidRDefault="00382272">
      <w:pPr>
        <w:spacing w:before="120"/>
        <w:ind w:left="709" w:right="1140" w:firstLine="284"/>
        <w:jc w:val="right"/>
      </w:pPr>
    </w:p>
    <w:p w:rsidR="008530D9" w:rsidRDefault="008530D9">
      <w:pPr>
        <w:spacing w:before="120"/>
        <w:ind w:left="709" w:right="1140" w:firstLine="284"/>
        <w:jc w:val="right"/>
      </w:pPr>
      <w:r>
        <w:t xml:space="preserve">L RON HUBBARD </w:t>
      </w:r>
    </w:p>
    <w:p w:rsidR="008530D9" w:rsidRDefault="008530D9">
      <w:pPr>
        <w:ind w:left="709" w:right="1140" w:firstLine="284"/>
        <w:jc w:val="right"/>
      </w:pPr>
      <w:r>
        <w:t xml:space="preserve">Fundador </w:t>
      </w:r>
    </w:p>
    <w:sectPr w:rsidR="008530D9" w:rsidSect="00685BCC">
      <w:footerReference w:type="default" r:id="rId7"/>
      <w:type w:val="continuous"/>
      <w:pgSz w:w="11907" w:h="16840" w:code="9"/>
      <w:pgMar w:top="993" w:right="363" w:bottom="1015" w:left="907" w:header="720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2C0" w:rsidRDefault="00A442C0">
      <w:r>
        <w:separator/>
      </w:r>
    </w:p>
  </w:endnote>
  <w:endnote w:type="continuationSeparator" w:id="0">
    <w:p w:rsidR="00A442C0" w:rsidRDefault="00A4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0D9" w:rsidRDefault="008530D9">
    <w:pPr>
      <w:pStyle w:val="Rodap"/>
      <w:ind w:left="709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D21D1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2C0" w:rsidRDefault="00A442C0">
      <w:r>
        <w:separator/>
      </w:r>
    </w:p>
  </w:footnote>
  <w:footnote w:type="continuationSeparator" w:id="0">
    <w:p w:rsidR="00A442C0" w:rsidRDefault="00A44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81F7C"/>
    <w:multiLevelType w:val="singleLevel"/>
    <w:tmpl w:val="413869B8"/>
    <w:lvl w:ilvl="0">
      <w:start w:val="1"/>
      <w:numFmt w:val="lowerLetter"/>
      <w:lvlText w:val="(%1) "/>
      <w:legacy w:legacy="1" w:legacySpace="0" w:legacyIndent="283"/>
      <w:lvlJc w:val="left"/>
      <w:pPr>
        <w:ind w:left="1276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516"/>
    <w:rsid w:val="00117516"/>
    <w:rsid w:val="00382272"/>
    <w:rsid w:val="003D21D1"/>
    <w:rsid w:val="00685BCC"/>
    <w:rsid w:val="008530D9"/>
    <w:rsid w:val="008B5F83"/>
    <w:rsid w:val="009C307E"/>
    <w:rsid w:val="00A4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5BBD7-A6C4-4AC1-822B-9C3D52C9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117516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7 MARÇO 1971RA</vt:lpstr>
    </vt:vector>
  </TitlesOfParts>
  <Company> 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7 MARÇO 1971RA</dc:title>
  <dc:subject/>
  <dc:creator>Abeto</dc:creator>
  <cp:keywords/>
  <dc:description/>
  <cp:lastModifiedBy>benito ramalho</cp:lastModifiedBy>
  <cp:revision>2</cp:revision>
  <cp:lastPrinted>1997-09-15T13:05:00Z</cp:lastPrinted>
  <dcterms:created xsi:type="dcterms:W3CDTF">2017-06-16T14:42:00Z</dcterms:created>
  <dcterms:modified xsi:type="dcterms:W3CDTF">2017-06-16T14:42:00Z</dcterms:modified>
</cp:coreProperties>
</file>