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50" w:rsidRPr="00E84E65" w:rsidRDefault="00113B50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DD3DD0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113B50" w:rsidRPr="00E84E65" w:rsidRDefault="00113B50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857883" w:rsidRDefault="00113B50" w:rsidP="00810B37">
      <w:pPr>
        <w:spacing w:before="60"/>
        <w:ind w:left="709" w:right="1140" w:firstLine="284"/>
        <w:jc w:val="center"/>
      </w:pPr>
      <w:r>
        <w:t xml:space="preserve"> </w:t>
      </w:r>
      <w:r w:rsidR="00857883">
        <w:t xml:space="preserve">HCOB </w:t>
      </w:r>
      <w:r>
        <w:t xml:space="preserve">DE </w:t>
      </w:r>
      <w:r w:rsidR="00857883">
        <w:t xml:space="preserve">24 </w:t>
      </w:r>
      <w:r>
        <w:t xml:space="preserve">DE </w:t>
      </w:r>
      <w:r w:rsidR="00857883">
        <w:t xml:space="preserve">JUNHO </w:t>
      </w:r>
      <w:r>
        <w:t xml:space="preserve">DE </w:t>
      </w:r>
      <w:r w:rsidR="00857883">
        <w:t>1970</w:t>
      </w:r>
    </w:p>
    <w:p w:rsidR="00857883" w:rsidRDefault="00857883" w:rsidP="00125CCE">
      <w:pPr>
        <w:spacing w:before="240"/>
        <w:ind w:left="709" w:right="1140" w:firstLine="284"/>
        <w:jc w:val="center"/>
      </w:pPr>
      <w:r>
        <w:rPr>
          <w:b/>
          <w:i/>
        </w:rPr>
        <w:t>C/S Série 10</w:t>
      </w:r>
    </w:p>
    <w:p w:rsidR="00857883" w:rsidRPr="00113B50" w:rsidRDefault="00857883" w:rsidP="00125CCE">
      <w:pPr>
        <w:spacing w:before="240"/>
        <w:ind w:left="709" w:right="1140" w:firstLine="284"/>
        <w:jc w:val="center"/>
        <w:rPr>
          <w:b/>
          <w:sz w:val="28"/>
          <w:szCs w:val="28"/>
        </w:rPr>
      </w:pPr>
      <w:r w:rsidRPr="00113B50">
        <w:rPr>
          <w:b/>
          <w:sz w:val="28"/>
          <w:szCs w:val="28"/>
        </w:rPr>
        <w:t>REPARAR UMA REPARAÇÃO</w:t>
      </w:r>
    </w:p>
    <w:p w:rsidR="00857883" w:rsidRDefault="00857883" w:rsidP="00125CCE">
      <w:pPr>
        <w:spacing w:before="240"/>
        <w:ind w:left="709" w:right="1140" w:firstLine="284"/>
        <w:jc w:val="both"/>
      </w:pPr>
      <w:r>
        <w:t xml:space="preserve">Quando o </w:t>
      </w:r>
      <w:r w:rsidR="00113B50">
        <w:t>Pc</w:t>
      </w:r>
      <w:r>
        <w:t xml:space="preserve"> está num ciclo de Reparação é mesmo horrível ter uma má sessão.</w:t>
      </w:r>
    </w:p>
    <w:p w:rsidR="00857883" w:rsidRDefault="00857883">
      <w:pPr>
        <w:spacing w:before="120"/>
        <w:ind w:left="709" w:right="1140" w:firstLine="284"/>
        <w:jc w:val="both"/>
      </w:pPr>
      <w:r>
        <w:t>Porquê?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Bom, o </w:t>
      </w:r>
      <w:r w:rsidR="00113B50">
        <w:t>Pc</w:t>
      </w:r>
      <w:r>
        <w:t xml:space="preserve"> está num ciclo de Reparação porque ele está sujeito a sobrecarga. Uma sessão fracassada é mais sobrecarga. </w:t>
      </w:r>
      <w:r>
        <w:rPr>
          <w:b/>
          <w:i/>
        </w:rPr>
        <w:t>E</w:t>
      </w:r>
      <w:r>
        <w:t xml:space="preserve"> foi falhada num processo do tipo daquele que era já o que usaríamos para Reparação. Então e AGORA o que fazemos?</w:t>
      </w:r>
    </w:p>
    <w:p w:rsidR="00857883" w:rsidRDefault="00857883">
      <w:pPr>
        <w:spacing w:before="120"/>
        <w:ind w:left="709" w:right="1140" w:firstLine="284"/>
        <w:jc w:val="both"/>
      </w:pPr>
      <w:r>
        <w:t>A resposta é, claro está, descobrir o erro real. Se não o conseguirmos encontrar prontamente na folha de trabalho, mandamos o Examinador perguntar o que o auditor fez.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Depois de ter encontrado o verdadeiro erro, </w:t>
      </w:r>
      <w:r w:rsidR="00113B50">
        <w:t xml:space="preserve">ele é </w:t>
      </w:r>
      <w:r>
        <w:t>repara</w:t>
      </w:r>
      <w:r w:rsidR="00113B50">
        <w:t>do</w:t>
      </w:r>
      <w:r>
        <w:t xml:space="preserve"> por meio de </w:t>
      </w:r>
      <w:r w:rsidR="00DD3DD0">
        <w:t>Reab</w:t>
      </w:r>
      <w:r>
        <w:t xml:space="preserve"> da F/N ultrapassada</w:t>
      </w:r>
      <w:r w:rsidR="00113B50">
        <w:t>,</w:t>
      </w:r>
      <w:r>
        <w:t xml:space="preserve"> ou de uma L1B M3 de verificação.</w:t>
      </w:r>
    </w:p>
    <w:p w:rsidR="00857883" w:rsidRDefault="00857883">
      <w:pPr>
        <w:spacing w:before="120"/>
        <w:ind w:left="709" w:right="1140" w:firstLine="284"/>
        <w:jc w:val="both"/>
      </w:pPr>
      <w:r>
        <w:t>Os tipos de erros são felizmente poucos.</w:t>
      </w:r>
    </w:p>
    <w:p w:rsidR="00857883" w:rsidRDefault="00857883">
      <w:pPr>
        <w:spacing w:before="120"/>
        <w:ind w:left="709" w:right="1140" w:firstLine="284"/>
        <w:jc w:val="both"/>
      </w:pPr>
      <w:r>
        <w:t>TEM que ter havido um erro básico para uma sessão de Reparação ter corrido mal.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Por isso, quando corre mal, pesquisamos realmente a folha de trabalho até o encontrar e, se não estiver visível, perguntamos ao </w:t>
      </w:r>
      <w:r w:rsidR="00113B50">
        <w:t>Pc</w:t>
      </w:r>
      <w:r>
        <w:t>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Estes erros são muito elementares. O auditor </w:t>
      </w:r>
      <w:r w:rsidR="00113B50">
        <w:t xml:space="preserve">possivelmente </w:t>
      </w:r>
      <w:r>
        <w:t>não sabe</w:t>
      </w:r>
      <w:r w:rsidR="00113B50">
        <w:t>rá</w:t>
      </w:r>
      <w:r>
        <w:t xml:space="preserve"> que um TA pode vir ABAIXO por sobrecarga de </w:t>
      </w:r>
      <w:r w:rsidR="00113B50">
        <w:t>O/R</w:t>
      </w:r>
      <w:r>
        <w:t xml:space="preserve"> ou acima por </w:t>
      </w:r>
      <w:r w:rsidR="00113B50">
        <w:t>O/R</w:t>
      </w:r>
      <w:r>
        <w:t>. Assim qu</w:t>
      </w:r>
      <w:r w:rsidR="001B6073">
        <w:t>e é um erro usual em Reparação</w:t>
      </w:r>
      <w:r>
        <w:t xml:space="preserve"> ultrapassar um</w:t>
      </w:r>
      <w:r w:rsidR="00113B50">
        <w:t>a</w:t>
      </w:r>
      <w:r>
        <w:t xml:space="preserve"> F/N ou item que deu F/N ou uma lista que deu F/N.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Exemplo: Num programa de reparação é indicada uma GF. O auditor clarifica um par de itens, de repente toca num quente, o </w:t>
      </w:r>
      <w:r w:rsidR="00113B50">
        <w:t>Pc</w:t>
      </w:r>
      <w:r>
        <w:t xml:space="preserve"> tem F/N, Cog. VGIs. O auditor (a quem foi dito para tirar fora toda a carga da GF despreza dados sénior, deixa o </w:t>
      </w:r>
      <w:r w:rsidR="00113B50">
        <w:t>Pc</w:t>
      </w:r>
      <w:r>
        <w:t xml:space="preserve"> ter o seu ganho, a GF dá muitas vezes confusão com o TA se corrida para além do item) continua pela GF abaixo passando a F/N, VGIs à caça de mais carga. O TA do </w:t>
      </w:r>
      <w:r w:rsidR="00113B50">
        <w:t>Pc</w:t>
      </w:r>
      <w:r>
        <w:t xml:space="preserve"> vem para 1.6! O </w:t>
      </w:r>
      <w:r w:rsidR="00113B50">
        <w:t>Pc</w:t>
      </w:r>
      <w:r>
        <w:t xml:space="preserve"> </w:t>
      </w:r>
      <w:r w:rsidR="001B6073">
        <w:t xml:space="preserve">tem a </w:t>
      </w:r>
      <w:r>
        <w:t xml:space="preserve">cog </w:t>
      </w:r>
      <w:r w:rsidR="001B6073">
        <w:t xml:space="preserve">de </w:t>
      </w:r>
      <w:r>
        <w:t>que tem uma imagem presa. TA 1.6. “Fim de Sessão”.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Agora o que fazemos? Bom, um novo </w:t>
      </w:r>
      <w:r w:rsidR="00DD3DD0">
        <w:t>fator</w:t>
      </w:r>
      <w:r>
        <w:t xml:space="preserve"> agora surge.</w:t>
      </w:r>
    </w:p>
    <w:p w:rsidR="00857883" w:rsidRPr="00113B50" w:rsidRDefault="00857883" w:rsidP="00810B37">
      <w:pPr>
        <w:spacing w:before="240"/>
        <w:ind w:left="709" w:right="1140" w:firstLine="284"/>
        <w:jc w:val="center"/>
        <w:rPr>
          <w:b/>
        </w:rPr>
      </w:pPr>
      <w:r w:rsidRPr="00113B50">
        <w:rPr>
          <w:b/>
        </w:rPr>
        <w:t>DIVAGAÇÕES DO C/S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O </w:t>
      </w:r>
      <w:r w:rsidR="00113B50">
        <w:t>Pc</w:t>
      </w:r>
      <w:r>
        <w:t xml:space="preserve"> estava num Programa de Reparação </w:t>
      </w:r>
      <w:r w:rsidR="00DD3DD0">
        <w:t>exato</w:t>
      </w:r>
      <w:r>
        <w:t xml:space="preserve">, apenas </w:t>
      </w:r>
      <w:r w:rsidR="001B6073">
        <w:t>no</w:t>
      </w:r>
      <w:r>
        <w:t xml:space="preserve"> VI dos XVIII passos.</w:t>
      </w:r>
    </w:p>
    <w:p w:rsidR="00857883" w:rsidRDefault="00857883">
      <w:pPr>
        <w:spacing w:before="120"/>
        <w:ind w:left="708" w:right="1140" w:firstLine="285"/>
        <w:jc w:val="both"/>
      </w:pPr>
      <w:r>
        <w:t xml:space="preserve">Mas o </w:t>
      </w:r>
      <w:r w:rsidR="00113B50">
        <w:t>Pc</w:t>
      </w:r>
      <w:r w:rsidR="001B6073">
        <w:t xml:space="preserve"> é duro. Difícil percurso.</w:t>
      </w:r>
      <w:r>
        <w:t xml:space="preserve"> Diverge</w:t>
      </w:r>
      <w:r w:rsidR="00113B50">
        <w:t>nte</w:t>
      </w:r>
      <w:r>
        <w:t>, crítico, atasca-se.</w:t>
      </w:r>
    </w:p>
    <w:p w:rsidR="00857883" w:rsidRDefault="00857883">
      <w:pPr>
        <w:spacing w:before="120"/>
        <w:ind w:left="708" w:right="1140" w:firstLine="285"/>
        <w:jc w:val="both"/>
      </w:pPr>
      <w:r>
        <w:t>E agora ele está preso numa sessão fracassada e temos que reparar uma reparação!</w:t>
      </w:r>
    </w:p>
    <w:p w:rsidR="00857883" w:rsidRDefault="00857883">
      <w:pPr>
        <w:spacing w:before="120"/>
        <w:ind w:left="708" w:right="1140" w:firstLine="285"/>
        <w:jc w:val="both"/>
      </w:pPr>
      <w:r>
        <w:t xml:space="preserve">Um C/S, neste ponto pode divagar. Ele pode fazer Q&amp;A. TODO O PROGRAMA DE REPARAÇÃO PODE SER </w:t>
      </w:r>
      <w:r w:rsidR="00113B50">
        <w:t>ABANDON</w:t>
      </w:r>
      <w:r>
        <w:t xml:space="preserve">ADO E O </w:t>
      </w:r>
      <w:r w:rsidR="00113B50">
        <w:t>Pc</w:t>
      </w:r>
      <w:r>
        <w:t xml:space="preserve"> REALMENTE ATOLADO.</w:t>
      </w:r>
    </w:p>
    <w:p w:rsidR="00857883" w:rsidRDefault="00857883">
      <w:pPr>
        <w:spacing w:before="120"/>
        <w:ind w:left="708" w:right="1140" w:firstLine="285"/>
        <w:jc w:val="both"/>
      </w:pPr>
      <w:r>
        <w:t>Quando confrontado com uma sessão de Reparação dum Pgm de Reparação, atenção! Nada de divagações.</w:t>
      </w:r>
    </w:p>
    <w:p w:rsidR="00857883" w:rsidRDefault="00857883">
      <w:pPr>
        <w:spacing w:before="120"/>
        <w:ind w:left="708" w:right="1140" w:firstLine="285"/>
        <w:jc w:val="both"/>
      </w:pPr>
      <w:r>
        <w:t>Eis o procedimento do C/S:</w:t>
      </w:r>
    </w:p>
    <w:p w:rsidR="00857883" w:rsidRDefault="00857883" w:rsidP="00113B50">
      <w:pPr>
        <w:numPr>
          <w:ilvl w:val="0"/>
          <w:numId w:val="1"/>
        </w:numPr>
        <w:ind w:left="1276" w:right="1140" w:hanging="284"/>
        <w:jc w:val="both"/>
      </w:pPr>
      <w:r>
        <w:t xml:space="preserve">Encontrar na Folha de Trabalho ou do </w:t>
      </w:r>
      <w:r w:rsidR="00113B50">
        <w:t>Pc</w:t>
      </w:r>
      <w:r>
        <w:t xml:space="preserve"> o erro </w:t>
      </w:r>
      <w:r w:rsidR="00DD3DD0">
        <w:t>exato</w:t>
      </w:r>
      <w:r>
        <w:t>.</w:t>
      </w:r>
    </w:p>
    <w:p w:rsidR="00857883" w:rsidRDefault="00857883" w:rsidP="00113B50">
      <w:pPr>
        <w:numPr>
          <w:ilvl w:val="0"/>
          <w:numId w:val="1"/>
        </w:numPr>
        <w:ind w:left="1276" w:right="1140" w:hanging="284"/>
        <w:jc w:val="both"/>
      </w:pPr>
      <w:r>
        <w:t xml:space="preserve">Reparar esse erro por </w:t>
      </w:r>
      <w:r w:rsidR="00DD3DD0">
        <w:t>Reab</w:t>
      </w:r>
      <w:r>
        <w:t>, indicando a BPC ou 2WC, dependendo do erro.</w:t>
      </w:r>
    </w:p>
    <w:p w:rsidR="00857883" w:rsidRDefault="00857883" w:rsidP="00113B50">
      <w:pPr>
        <w:numPr>
          <w:ilvl w:val="0"/>
          <w:numId w:val="1"/>
        </w:numPr>
        <w:ind w:left="1276" w:right="1140" w:hanging="284"/>
        <w:jc w:val="both"/>
      </w:pPr>
      <w:r>
        <w:t xml:space="preserve">NÃO PEDIR UMA NOVA </w:t>
      </w:r>
      <w:r w:rsidR="00DD3DD0">
        <w:t>AÇÃO</w:t>
      </w:r>
      <w:r>
        <w:t xml:space="preserve"> DIFERENTE EXTRA</w:t>
      </w:r>
      <w:r w:rsidR="00DD3DD0">
        <w:t xml:space="preserve"> </w:t>
      </w:r>
      <w:bookmarkStart w:id="0" w:name="_GoBack"/>
      <w:bookmarkEnd w:id="0"/>
      <w:r>
        <w:t>PGM.</w:t>
      </w:r>
    </w:p>
    <w:p w:rsidR="00857883" w:rsidRDefault="00857883" w:rsidP="00113B50">
      <w:pPr>
        <w:numPr>
          <w:ilvl w:val="0"/>
          <w:numId w:val="1"/>
        </w:numPr>
        <w:ind w:left="1276" w:right="1140" w:hanging="284"/>
        <w:jc w:val="both"/>
      </w:pPr>
      <w:r>
        <w:t>Continuar o Pgm.</w:t>
      </w:r>
    </w:p>
    <w:p w:rsidR="00857883" w:rsidRDefault="00857883">
      <w:pPr>
        <w:spacing w:before="120"/>
        <w:ind w:left="708" w:right="1140" w:firstLine="285"/>
        <w:jc w:val="both"/>
      </w:pPr>
      <w:r>
        <w:lastRenderedPageBreak/>
        <w:t xml:space="preserve"> É aqui que um C/S se pode despistar. Novas </w:t>
      </w:r>
      <w:r w:rsidR="00DD3DD0">
        <w:t>ações</w:t>
      </w:r>
      <w:r>
        <w:t xml:space="preserve"> a atravessar o programa original podem em breve </w:t>
      </w:r>
      <w:r w:rsidR="001A22AA">
        <w:t>s</w:t>
      </w:r>
      <w:r w:rsidR="001B6073">
        <w:t>er,</w:t>
      </w:r>
      <w:r w:rsidR="001A22AA">
        <w:t xml:space="preserve"> </w:t>
      </w:r>
      <w:r>
        <w:t xml:space="preserve">C/S, </w:t>
      </w:r>
      <w:r w:rsidR="001A22AA">
        <w:t xml:space="preserve">e </w:t>
      </w:r>
      <w:r w:rsidR="00113B50">
        <w:t>Pc</w:t>
      </w:r>
      <w:r>
        <w:t xml:space="preserve"> e Auditor à caça por todo o lado. É uma perseguição fatal.</w:t>
      </w:r>
    </w:p>
    <w:p w:rsidR="00857883" w:rsidRDefault="00857883">
      <w:pPr>
        <w:spacing w:before="120"/>
        <w:ind w:left="708" w:right="1140" w:firstLine="285"/>
        <w:jc w:val="both"/>
      </w:pPr>
      <w:r>
        <w:t>Quase que a única altura em que mudamos um Pgm de Reparação uma vez delineado, é quando o estendemos ou o aligeiramos. Mas nesse caso fazemos todo um novo Pgm.</w:t>
      </w:r>
    </w:p>
    <w:p w:rsidR="00857883" w:rsidRDefault="00857883">
      <w:pPr>
        <w:spacing w:before="120"/>
        <w:ind w:left="709" w:right="1140" w:firstLine="284"/>
        <w:jc w:val="both"/>
      </w:pPr>
      <w:r>
        <w:t>Veremos que 2WC é mais leve do que Prepcheck.</w:t>
      </w:r>
    </w:p>
    <w:p w:rsidR="00857883" w:rsidRDefault="00857883">
      <w:pPr>
        <w:spacing w:before="120"/>
        <w:ind w:left="709" w:right="1140" w:firstLine="284"/>
        <w:jc w:val="both"/>
      </w:pPr>
      <w:r>
        <w:t>Digamos</w:t>
      </w:r>
      <w:r w:rsidR="001B6073">
        <w:t>,</w:t>
      </w:r>
      <w:r>
        <w:t xml:space="preserve"> o </w:t>
      </w:r>
      <w:r w:rsidR="00113B50">
        <w:t>Pc</w:t>
      </w:r>
      <w:r>
        <w:t xml:space="preserve"> está a ir bem com 2WC. Entra </w:t>
      </w:r>
      <w:r w:rsidR="001B6073">
        <w:t>numa</w:t>
      </w:r>
      <w:r>
        <w:t xml:space="preserve"> sessão de Prepcheck e cai no fundo.</w:t>
      </w:r>
    </w:p>
    <w:p w:rsidR="00857883" w:rsidRDefault="00857883">
      <w:pPr>
        <w:spacing w:before="120"/>
        <w:ind w:left="709" w:right="1140" w:firstLine="284"/>
        <w:jc w:val="both"/>
      </w:pPr>
      <w:r>
        <w:t>Em tal caso o Prepcheck é reparado de qualquer erro notado e, uma vez feito 2WC nessa sessão a coisa sai toda bem. Se não pôde ser localizado qualquer erro, fa</w:t>
      </w:r>
      <w:r w:rsidR="001A22AA">
        <w:t>ça</w:t>
      </w:r>
      <w:r>
        <w:t xml:space="preserve"> 2WC nisso </w:t>
      </w:r>
      <w:r w:rsidR="0044499E">
        <w:t xml:space="preserve">mesmo </w:t>
      </w:r>
      <w:r>
        <w:t xml:space="preserve">e tudo ficará O.K. 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Um Auditor pode </w:t>
      </w:r>
      <w:r w:rsidR="001A22AA">
        <w:t>introduzi</w:t>
      </w:r>
      <w:r>
        <w:t xml:space="preserve">r uma lista não pedida num Programa de Reparação por apanhar um TA alto no início da sessão e fazer O/R da lista lixando a lista. Já seria arriscado </w:t>
      </w:r>
      <w:r>
        <w:rPr>
          <w:i/>
        </w:rPr>
        <w:t>listar</w:t>
      </w:r>
      <w:r>
        <w:t xml:space="preserve"> um </w:t>
      </w:r>
      <w:r w:rsidR="00113B50">
        <w:t>Pc</w:t>
      </w:r>
      <w:r>
        <w:t xml:space="preserve"> que se encontra num Pgm de Reparação. Erra</w:t>
      </w:r>
      <w:r w:rsidR="001A22AA">
        <w:t>ndo</w:t>
      </w:r>
      <w:r>
        <w:t xml:space="preserve"> depois nas leis de L&amp;N, a coisa pode ficar terrível.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A primeira </w:t>
      </w:r>
      <w:r w:rsidR="00DD3DD0">
        <w:t>ação</w:t>
      </w:r>
      <w:r>
        <w:t xml:space="preserve"> do C/S para reparar a reparação é corrigi</w:t>
      </w:r>
      <w:r w:rsidR="0044499E">
        <w:t>r a lista com uma L4A. Como C/S</w:t>
      </w:r>
      <w:r>
        <w:t xml:space="preserve"> pode sempre localizar os erros de listagem. É usualmente O/R de uma lista O/R</w:t>
      </w:r>
      <w:r w:rsidR="001A22AA">
        <w:t>,</w:t>
      </w:r>
      <w:r>
        <w:t xml:space="preserve"> ou uma lista incompleta ou uma “lista desnecessária”. É veneno listar um </w:t>
      </w:r>
      <w:r w:rsidR="00113B50">
        <w:t>Pc</w:t>
      </w:r>
      <w:r>
        <w:t xml:space="preserve"> num Pgm de Reparação, contudo podemos fazemos-lhe 2WC.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Se um teste à Exteriorização revelar exteriorização, não temos escolha se não fazer um </w:t>
      </w:r>
      <w:r w:rsidR="00DD3DD0">
        <w:t>INT RD</w:t>
      </w:r>
      <w:r>
        <w:t xml:space="preserve">. Trata-se de uma razão comum. Mas se um </w:t>
      </w:r>
      <w:r w:rsidR="00113B50">
        <w:t>Pc</w:t>
      </w:r>
      <w:r>
        <w:t xml:space="preserve"> já está a abanar com engramas, limitamos a Interio</w:t>
      </w:r>
      <w:r w:rsidR="0044499E">
        <w:t xml:space="preserve">rização a Recordação em 3 vias </w:t>
      </w:r>
      <w:r>
        <w:t>notando claramente que ele no Int., só faz Recordação de 3 vias.</w:t>
      </w:r>
    </w:p>
    <w:p w:rsidR="00857883" w:rsidRPr="00113B50" w:rsidRDefault="00857883" w:rsidP="00125CCE">
      <w:pPr>
        <w:spacing w:before="120"/>
        <w:ind w:left="709" w:right="1140" w:firstLine="284"/>
        <w:jc w:val="center"/>
        <w:rPr>
          <w:b/>
        </w:rPr>
      </w:pPr>
      <w:r w:rsidRPr="00113B50">
        <w:rPr>
          <w:b/>
        </w:rPr>
        <w:t>ERROS DO AUDITOR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Os estudantes e auditores novos cometem a maior parte dos erros. É por isso bom mantê-los afastados de </w:t>
      </w:r>
      <w:r w:rsidR="00DD3DD0">
        <w:t>ações</w:t>
      </w:r>
      <w:r>
        <w:t xml:space="preserve"> de reparação ou dos </w:t>
      </w:r>
      <w:r w:rsidR="00DD3DD0">
        <w:t>PGMs</w:t>
      </w:r>
      <w:r>
        <w:t xml:space="preserve"> de Reparação.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Os erros mais comuns são não calibrar o e-metro e ignorar a F/N a “3.1”, </w:t>
      </w:r>
      <w:r w:rsidR="00DD3DD0">
        <w:t>ficando, contudo,</w:t>
      </w:r>
      <w:r>
        <w:t xml:space="preserve"> ali a correr o </w:t>
      </w:r>
      <w:r w:rsidR="00113B50">
        <w:t>Pc</w:t>
      </w:r>
      <w:r>
        <w:t xml:space="preserve"> a 4.0 sem perguntar</w:t>
      </w:r>
      <w:r w:rsidR="0044499E">
        <w:t>:</w:t>
      </w:r>
      <w:r>
        <w:t xml:space="preserve"> “passámos um ponto de libertação?”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TRs pobres, não ter feto 2WC, desprezar originações do </w:t>
      </w:r>
      <w:r w:rsidR="00113B50">
        <w:t>Pc</w:t>
      </w:r>
      <w:r>
        <w:t xml:space="preserve"> ou cortar a comunicação estão provavelmente a seguir na ordem de frequência.</w:t>
      </w:r>
    </w:p>
    <w:p w:rsidR="00857883" w:rsidRPr="00113B50" w:rsidRDefault="00857883" w:rsidP="0044499E">
      <w:pPr>
        <w:spacing w:before="240"/>
        <w:ind w:left="709" w:right="1140" w:firstLine="284"/>
        <w:jc w:val="center"/>
        <w:rPr>
          <w:b/>
        </w:rPr>
      </w:pPr>
      <w:r w:rsidRPr="00113B50">
        <w:rPr>
          <w:b/>
        </w:rPr>
        <w:t>REPARAR PCs</w:t>
      </w:r>
    </w:p>
    <w:p w:rsidR="00857883" w:rsidRDefault="0044499E">
      <w:pPr>
        <w:spacing w:before="120"/>
        <w:ind w:left="709" w:right="1140" w:firstLine="284"/>
        <w:jc w:val="both"/>
      </w:pPr>
      <w:r>
        <w:t>Lembre</w:t>
      </w:r>
      <w:r w:rsidR="00857883">
        <w:t>-se que Pcs que necessitam montes de reparações são casos DELICADOS. O cuidado a ter é tocar-lhe como uma pena.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Eles não são tão fáceis de auditar. </w:t>
      </w:r>
      <w:r w:rsidR="00125CCE">
        <w:t>P</w:t>
      </w:r>
      <w:r>
        <w:t>odem provocar a dispersão de Auditores e C/Ss.</w:t>
      </w:r>
    </w:p>
    <w:p w:rsidR="00857883" w:rsidRDefault="00857883">
      <w:pPr>
        <w:spacing w:before="120"/>
        <w:ind w:left="709" w:right="1140" w:firstLine="284"/>
        <w:jc w:val="both"/>
      </w:pPr>
      <w:r>
        <w:t>Tais Pcs têm medo d</w:t>
      </w:r>
      <w:r w:rsidR="0044499E">
        <w:t>a</w:t>
      </w:r>
      <w:r>
        <w:t xml:space="preserve"> força e ficam facilmente submersos se fortemente empurrados para dentro do banco.</w:t>
      </w:r>
    </w:p>
    <w:p w:rsidR="00857883" w:rsidRDefault="00857883">
      <w:pPr>
        <w:spacing w:before="120"/>
        <w:ind w:left="709" w:right="1140" w:firstLine="284"/>
        <w:jc w:val="both"/>
      </w:pPr>
      <w:r>
        <w:t>Por isso, suavemente, suavemente.</w:t>
      </w:r>
    </w:p>
    <w:p w:rsidR="00857883" w:rsidRDefault="00857883">
      <w:pPr>
        <w:spacing w:before="120"/>
        <w:ind w:left="709" w:right="1140" w:firstLine="284"/>
        <w:jc w:val="both"/>
      </w:pPr>
      <w:r>
        <w:t xml:space="preserve">E reparação </w:t>
      </w:r>
      <w:r w:rsidR="00DD3DD0">
        <w:t>exata</w:t>
      </w:r>
      <w:r>
        <w:t xml:space="preserve"> de qualquer erro.</w:t>
      </w:r>
    </w:p>
    <w:p w:rsidR="00857883" w:rsidRDefault="00857883">
      <w:pPr>
        <w:spacing w:before="120"/>
        <w:ind w:left="709" w:right="1140" w:firstLine="284"/>
        <w:jc w:val="both"/>
      </w:pPr>
      <w:r>
        <w:t>E voltar ao programa! O meio do programa não é altura para ficar inventivo.</w:t>
      </w:r>
    </w:p>
    <w:p w:rsidR="0044499E" w:rsidRDefault="0044499E">
      <w:pPr>
        <w:spacing w:before="120"/>
        <w:ind w:left="709" w:right="1140" w:firstLine="284"/>
        <w:jc w:val="right"/>
      </w:pPr>
    </w:p>
    <w:p w:rsidR="00857883" w:rsidRDefault="00857883">
      <w:pPr>
        <w:spacing w:before="120"/>
        <w:ind w:left="709" w:right="1140" w:firstLine="284"/>
        <w:jc w:val="right"/>
      </w:pPr>
      <w:r>
        <w:t xml:space="preserve">L RON HUBBARD </w:t>
      </w:r>
    </w:p>
    <w:p w:rsidR="00857883" w:rsidRDefault="00857883" w:rsidP="00125CCE">
      <w:pPr>
        <w:ind w:left="709" w:right="1140" w:firstLine="284"/>
        <w:jc w:val="right"/>
      </w:pPr>
      <w:r>
        <w:t xml:space="preserve">Fundador </w:t>
      </w:r>
    </w:p>
    <w:sectPr w:rsidR="00857883">
      <w:headerReference w:type="default" r:id="rId7"/>
      <w:footerReference w:type="default" r:id="rId8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90" w:rsidRDefault="00052D90">
      <w:r>
        <w:separator/>
      </w:r>
    </w:p>
  </w:endnote>
  <w:endnote w:type="continuationSeparator" w:id="0">
    <w:p w:rsidR="00052D90" w:rsidRDefault="0005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83" w:rsidRDefault="00857883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D3DD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90" w:rsidRDefault="00052D90">
      <w:r>
        <w:separator/>
      </w:r>
    </w:p>
  </w:footnote>
  <w:footnote w:type="continuationSeparator" w:id="0">
    <w:p w:rsidR="00052D90" w:rsidRDefault="0005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83" w:rsidRDefault="00857883">
    <w:pPr>
      <w:ind w:left="709" w:right="1139" w:hanging="567"/>
    </w:pPr>
    <w:r>
      <w:rPr>
        <w:sz w:val="16"/>
      </w:rPr>
      <w:t>HCOB 24 JUNHO 1970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0A5E"/>
    <w:multiLevelType w:val="singleLevel"/>
    <w:tmpl w:val="E134112A"/>
    <w:lvl w:ilvl="0">
      <w:start w:val="1"/>
      <w:numFmt w:val="decimal"/>
      <w:lvlText w:val="%1. "/>
      <w:legacy w:legacy="1" w:legacySpace="0" w:legacyIndent="283"/>
      <w:lvlJc w:val="left"/>
      <w:pPr>
        <w:ind w:left="1275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0"/>
    <w:rsid w:val="00052D90"/>
    <w:rsid w:val="00113B50"/>
    <w:rsid w:val="00125CCE"/>
    <w:rsid w:val="001A22AA"/>
    <w:rsid w:val="001B6073"/>
    <w:rsid w:val="0044499E"/>
    <w:rsid w:val="0066261F"/>
    <w:rsid w:val="00773204"/>
    <w:rsid w:val="00810B37"/>
    <w:rsid w:val="00857883"/>
    <w:rsid w:val="00AA4576"/>
    <w:rsid w:val="00D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DA743"/>
  <w15:chartTrackingRefBased/>
  <w15:docId w15:val="{BA01A24C-A67E-4032-B2FF-A8A6D706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113B5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24 JUNHO 1970</vt:lpstr>
    </vt:vector>
  </TitlesOfParts>
  <Company> 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24 JUNHO 1970</dc:title>
  <dc:subject/>
  <dc:creator>Abeto</dc:creator>
  <cp:keywords/>
  <dc:description/>
  <cp:lastModifiedBy>benito ramalho</cp:lastModifiedBy>
  <cp:revision>3</cp:revision>
  <cp:lastPrinted>1998-02-27T12:13:00Z</cp:lastPrinted>
  <dcterms:created xsi:type="dcterms:W3CDTF">2017-06-16T14:10:00Z</dcterms:created>
  <dcterms:modified xsi:type="dcterms:W3CDTF">2017-06-16T14:11:00Z</dcterms:modified>
</cp:coreProperties>
</file>