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60D" w:rsidRPr="00685D11" w:rsidRDefault="003D360D" w:rsidP="00685D11">
      <w:pPr>
        <w:jc w:val="center"/>
        <w:rPr>
          <w:b/>
          <w:color w:val="C00000"/>
        </w:rPr>
      </w:pPr>
      <w:bookmarkStart w:id="0" w:name="_GoBack"/>
      <w:bookmarkEnd w:id="0"/>
      <w:r w:rsidRPr="00685D11">
        <w:rPr>
          <w:color w:val="C00000"/>
        </w:rPr>
        <w:t>GABINETE DE COMUNICAÇÕ</w:t>
      </w:r>
      <w:r w:rsidR="009F1E24" w:rsidRPr="00685D11">
        <w:rPr>
          <w:color w:val="C00000"/>
        </w:rPr>
        <w:t>E</w:t>
      </w:r>
      <w:r w:rsidRPr="00685D11">
        <w:rPr>
          <w:color w:val="C00000"/>
        </w:rPr>
        <w:t>S HUBB</w:t>
      </w:r>
      <w:r w:rsidR="009F1E24" w:rsidRPr="00685D11">
        <w:rPr>
          <w:color w:val="C00000"/>
        </w:rPr>
        <w:t>A</w:t>
      </w:r>
      <w:r w:rsidRPr="00685D11">
        <w:rPr>
          <w:color w:val="C00000"/>
        </w:rPr>
        <w:t>RD</w:t>
      </w:r>
    </w:p>
    <w:p w:rsidR="003D360D" w:rsidRPr="00685D11" w:rsidRDefault="003D360D" w:rsidP="00685D11">
      <w:pPr>
        <w:jc w:val="center"/>
        <w:rPr>
          <w:b/>
          <w:color w:val="C00000"/>
        </w:rPr>
      </w:pPr>
      <w:r w:rsidRPr="00685D11">
        <w:rPr>
          <w:color w:val="C00000"/>
        </w:rPr>
        <w:t>Solar de St. Hill, Grinstead Oriental, Sussex,</w:t>
      </w:r>
    </w:p>
    <w:p w:rsidR="006E5CDD" w:rsidRPr="00685D11" w:rsidRDefault="006E5CDD" w:rsidP="00685D11">
      <w:pPr>
        <w:jc w:val="center"/>
        <w:rPr>
          <w:b/>
          <w:color w:val="C00000"/>
        </w:rPr>
      </w:pPr>
      <w:r w:rsidRPr="00685D11">
        <w:rPr>
          <w:color w:val="C00000"/>
        </w:rPr>
        <w:t xml:space="preserve">HCOB </w:t>
      </w:r>
      <w:r w:rsidR="003D360D" w:rsidRPr="00685D11">
        <w:rPr>
          <w:color w:val="C00000"/>
        </w:rPr>
        <w:t xml:space="preserve">DE </w:t>
      </w:r>
      <w:r w:rsidRPr="00685D11">
        <w:rPr>
          <w:color w:val="C00000"/>
        </w:rPr>
        <w:t xml:space="preserve">31 </w:t>
      </w:r>
      <w:r w:rsidR="003D360D" w:rsidRPr="00685D11">
        <w:rPr>
          <w:color w:val="C00000"/>
        </w:rPr>
        <w:t xml:space="preserve">DE </w:t>
      </w:r>
      <w:r w:rsidRPr="00685D11">
        <w:rPr>
          <w:color w:val="C00000"/>
        </w:rPr>
        <w:t xml:space="preserve">JANEIRO </w:t>
      </w:r>
      <w:r w:rsidR="003D360D" w:rsidRPr="00685D11">
        <w:rPr>
          <w:color w:val="C00000"/>
        </w:rPr>
        <w:t xml:space="preserve">DE </w:t>
      </w:r>
      <w:r w:rsidRPr="00685D11">
        <w:rPr>
          <w:color w:val="C00000"/>
        </w:rPr>
        <w:t>1970</w:t>
      </w:r>
    </w:p>
    <w:p w:rsidR="006E5CDD" w:rsidRPr="00685D11" w:rsidRDefault="009F1E24">
      <w:pPr>
        <w:rPr>
          <w:color w:val="C00000"/>
          <w:sz w:val="16"/>
        </w:rPr>
      </w:pPr>
      <w:r w:rsidRPr="00685D11">
        <w:rPr>
          <w:color w:val="C00000"/>
          <w:sz w:val="16"/>
        </w:rPr>
        <w:t>Remimeo</w:t>
      </w:r>
    </w:p>
    <w:p w:rsidR="006E5CDD" w:rsidRPr="00685D11" w:rsidRDefault="006E5CDD">
      <w:pPr>
        <w:rPr>
          <w:color w:val="C00000"/>
          <w:sz w:val="16"/>
        </w:rPr>
      </w:pPr>
      <w:r w:rsidRPr="00685D11">
        <w:rPr>
          <w:color w:val="C00000"/>
          <w:sz w:val="16"/>
        </w:rPr>
        <w:t>Chsht SHSBC</w:t>
      </w:r>
    </w:p>
    <w:p w:rsidR="006E5CDD" w:rsidRPr="00685D11" w:rsidRDefault="006E5CDD">
      <w:pPr>
        <w:rPr>
          <w:color w:val="C00000"/>
          <w:sz w:val="16"/>
        </w:rPr>
      </w:pPr>
      <w:r w:rsidRPr="00685D11">
        <w:rPr>
          <w:color w:val="C00000"/>
          <w:sz w:val="16"/>
        </w:rPr>
        <w:t>Chsht Academia</w:t>
      </w:r>
    </w:p>
    <w:p w:rsidR="006E5CDD" w:rsidRPr="00685D11" w:rsidRDefault="006E5CDD">
      <w:pPr>
        <w:rPr>
          <w:color w:val="C00000"/>
          <w:sz w:val="16"/>
        </w:rPr>
      </w:pPr>
      <w:r w:rsidRPr="00685D11">
        <w:rPr>
          <w:color w:val="C00000"/>
          <w:sz w:val="16"/>
        </w:rPr>
        <w:t>Nível II</w:t>
      </w:r>
    </w:p>
    <w:p w:rsidR="006E5CDD" w:rsidRPr="00685D11" w:rsidRDefault="009F1E24" w:rsidP="00685D11">
      <w:pPr>
        <w:pStyle w:val="Ttulo2"/>
        <w:rPr>
          <w:color w:val="C00000"/>
        </w:rPr>
      </w:pPr>
      <w:r w:rsidRPr="00685D11">
        <w:rPr>
          <w:color w:val="C00000"/>
        </w:rPr>
        <w:t>WITHHOLDS</w:t>
      </w:r>
      <w:r w:rsidR="006E5CDD" w:rsidRPr="00685D11">
        <w:rPr>
          <w:color w:val="C00000"/>
        </w:rPr>
        <w:t xml:space="preserve"> DE OUTRAS PESSOAS</w:t>
      </w:r>
    </w:p>
    <w:p w:rsidR="006E5CDD" w:rsidRPr="00685D11" w:rsidRDefault="006E5CDD">
      <w:pPr>
        <w:spacing w:line="240" w:lineRule="exact"/>
        <w:ind w:left="709" w:right="992" w:firstLine="284"/>
        <w:jc w:val="both"/>
        <w:rPr>
          <w:color w:val="C00000"/>
        </w:rPr>
      </w:pPr>
    </w:p>
    <w:p w:rsidR="006E5CDD" w:rsidRPr="00685D11" w:rsidRDefault="00BC2B7C">
      <w:pPr>
        <w:tabs>
          <w:tab w:val="left" w:pos="709"/>
        </w:tabs>
        <w:spacing w:before="120" w:line="240" w:lineRule="exact"/>
        <w:ind w:left="709" w:right="992" w:firstLine="284"/>
        <w:jc w:val="both"/>
        <w:rPr>
          <w:color w:val="C00000"/>
        </w:rPr>
      </w:pPr>
      <w:r w:rsidRPr="00685D11">
        <w:rPr>
          <w:color w:val="C00000"/>
        </w:rPr>
        <w:t>Por vezes, bem raramente,</w:t>
      </w:r>
      <w:r w:rsidR="006E5CDD" w:rsidRPr="00685D11">
        <w:rPr>
          <w:color w:val="C00000"/>
        </w:rPr>
        <w:t xml:space="preserve"> encontramos um auditor que ao ser auditado, “põe para fora” </w:t>
      </w:r>
      <w:r w:rsidR="009F1E24" w:rsidRPr="00685D11">
        <w:rPr>
          <w:color w:val="C00000"/>
        </w:rPr>
        <w:t>withholds</w:t>
      </w:r>
      <w:r w:rsidR="006E5CDD" w:rsidRPr="00685D11">
        <w:rPr>
          <w:color w:val="C00000"/>
        </w:rPr>
        <w:t xml:space="preserve"> de outros.</w:t>
      </w:r>
    </w:p>
    <w:p w:rsidR="006E5CDD" w:rsidRPr="00685D11" w:rsidRDefault="006E5CDD">
      <w:pPr>
        <w:spacing w:before="120" w:line="240" w:lineRule="exact"/>
        <w:ind w:left="709" w:right="992" w:firstLine="284"/>
        <w:jc w:val="both"/>
        <w:rPr>
          <w:color w:val="C00000"/>
        </w:rPr>
      </w:pPr>
      <w:r w:rsidRPr="00685D11">
        <w:rPr>
          <w:color w:val="C00000"/>
        </w:rPr>
        <w:t xml:space="preserve">Exemplo: </w:t>
      </w:r>
      <w:r w:rsidR="009F1E24" w:rsidRPr="00685D11">
        <w:rPr>
          <w:color w:val="C00000"/>
        </w:rPr>
        <w:t>“Sim</w:t>
      </w:r>
      <w:r w:rsidRPr="00685D11">
        <w:rPr>
          <w:color w:val="C00000"/>
        </w:rPr>
        <w:t xml:space="preserve">, tenho um </w:t>
      </w:r>
      <w:r w:rsidR="009F1E24" w:rsidRPr="00685D11">
        <w:rPr>
          <w:color w:val="C00000"/>
        </w:rPr>
        <w:t>withhold</w:t>
      </w:r>
      <w:r w:rsidRPr="00685D11">
        <w:rPr>
          <w:color w:val="C00000"/>
        </w:rPr>
        <w:t xml:space="preserve"> contigo. O Carlos disse que tu eras doido.</w:t>
      </w:r>
    </w:p>
    <w:p w:rsidR="006E5CDD" w:rsidRPr="00685D11" w:rsidRDefault="006E5CDD">
      <w:pPr>
        <w:spacing w:before="120" w:line="240" w:lineRule="exact"/>
        <w:ind w:left="709" w:right="992" w:firstLine="284"/>
        <w:jc w:val="both"/>
        <w:rPr>
          <w:color w:val="C00000"/>
        </w:rPr>
      </w:pPr>
      <w:r w:rsidRPr="00685D11">
        <w:rPr>
          <w:color w:val="C00000"/>
        </w:rPr>
        <w:t xml:space="preserve">Exemplo: </w:t>
      </w:r>
      <w:r w:rsidR="009F1E24" w:rsidRPr="00685D11">
        <w:rPr>
          <w:color w:val="C00000"/>
        </w:rPr>
        <w:t>“Sim</w:t>
      </w:r>
      <w:r w:rsidRPr="00685D11">
        <w:rPr>
          <w:color w:val="C00000"/>
        </w:rPr>
        <w:t xml:space="preserve"> tenho um </w:t>
      </w:r>
      <w:r w:rsidR="009F1E24" w:rsidRPr="00685D11">
        <w:rPr>
          <w:color w:val="C00000"/>
        </w:rPr>
        <w:t>withhold</w:t>
      </w:r>
      <w:r w:rsidRPr="00685D11">
        <w:rPr>
          <w:color w:val="C00000"/>
        </w:rPr>
        <w:t>. A Maria Inês já esteve na prisão”.</w:t>
      </w:r>
    </w:p>
    <w:p w:rsidR="006E5CDD" w:rsidRPr="00685D11" w:rsidRDefault="00BC2B7C">
      <w:pPr>
        <w:spacing w:before="120" w:line="240" w:lineRule="exact"/>
        <w:ind w:left="709" w:right="992" w:firstLine="284"/>
        <w:jc w:val="both"/>
        <w:rPr>
          <w:color w:val="C00000"/>
        </w:rPr>
      </w:pPr>
      <w:r w:rsidRPr="00685D11">
        <w:rPr>
          <w:color w:val="C00000"/>
        </w:rPr>
        <w:t xml:space="preserve">É facto que não </w:t>
      </w:r>
      <w:r w:rsidR="009F1E24" w:rsidRPr="00685D11">
        <w:rPr>
          <w:color w:val="C00000"/>
        </w:rPr>
        <w:t>traz</w:t>
      </w:r>
      <w:r w:rsidRPr="00685D11">
        <w:rPr>
          <w:color w:val="C00000"/>
        </w:rPr>
        <w:t xml:space="preserve"> a ninguém </w:t>
      </w:r>
      <w:r w:rsidR="006E5CDD" w:rsidRPr="00685D11">
        <w:rPr>
          <w:color w:val="C00000"/>
        </w:rPr>
        <w:t xml:space="preserve">nenhum </w:t>
      </w:r>
      <w:r w:rsidR="00685D11" w:rsidRPr="00685D11">
        <w:rPr>
          <w:color w:val="C00000"/>
        </w:rPr>
        <w:t>benefício</w:t>
      </w:r>
      <w:r w:rsidR="006E5CDD" w:rsidRPr="00685D11">
        <w:rPr>
          <w:color w:val="C00000"/>
        </w:rPr>
        <w:t xml:space="preserve"> de caso “pôr para fora” </w:t>
      </w:r>
      <w:r w:rsidR="009F1E24" w:rsidRPr="00685D11">
        <w:rPr>
          <w:color w:val="C00000"/>
        </w:rPr>
        <w:t>o</w:t>
      </w:r>
      <w:r w:rsidR="006E5CDD" w:rsidRPr="00685D11">
        <w:rPr>
          <w:color w:val="C00000"/>
        </w:rPr>
        <w:t xml:space="preserve">s </w:t>
      </w:r>
      <w:r w:rsidR="009F1E24" w:rsidRPr="00685D11">
        <w:rPr>
          <w:color w:val="C00000"/>
        </w:rPr>
        <w:t>withholds</w:t>
      </w:r>
      <w:r w:rsidR="006E5CDD" w:rsidRPr="00685D11">
        <w:rPr>
          <w:color w:val="C00000"/>
        </w:rPr>
        <w:t xml:space="preserve"> das outras pessoas.</w:t>
      </w:r>
    </w:p>
    <w:p w:rsidR="006E5CDD" w:rsidRPr="00685D11" w:rsidRDefault="006E5CDD">
      <w:pPr>
        <w:spacing w:before="120" w:line="240" w:lineRule="exact"/>
        <w:ind w:left="709" w:right="992" w:firstLine="284"/>
        <w:jc w:val="both"/>
        <w:rPr>
          <w:color w:val="C00000"/>
        </w:rPr>
      </w:pPr>
      <w:r w:rsidRPr="00685D11">
        <w:rPr>
          <w:color w:val="C00000"/>
        </w:rPr>
        <w:t xml:space="preserve">Por definição, um </w:t>
      </w:r>
      <w:r w:rsidR="009F1E24" w:rsidRPr="00685D11">
        <w:rPr>
          <w:color w:val="C00000"/>
        </w:rPr>
        <w:t>withhold</w:t>
      </w:r>
      <w:r w:rsidRPr="00685D11">
        <w:rPr>
          <w:color w:val="C00000"/>
        </w:rPr>
        <w:t xml:space="preserve"> é algo que a própria pessoa fez e foi um overt</w:t>
      </w:r>
      <w:r w:rsidR="00BC2B7C" w:rsidRPr="00685D11">
        <w:rPr>
          <w:color w:val="C00000"/>
        </w:rPr>
        <w:t>,</w:t>
      </w:r>
      <w:r w:rsidRPr="00685D11">
        <w:rPr>
          <w:color w:val="C00000"/>
        </w:rPr>
        <w:t xml:space="preserve"> e que ela o está a </w:t>
      </w:r>
      <w:r w:rsidR="003D360D" w:rsidRPr="00685D11">
        <w:rPr>
          <w:color w:val="C00000"/>
        </w:rPr>
        <w:t>conter</w:t>
      </w:r>
      <w:r w:rsidRPr="00685D11">
        <w:rPr>
          <w:color w:val="C00000"/>
        </w:rPr>
        <w:t>, isto é, está a manter em segredo.</w:t>
      </w:r>
    </w:p>
    <w:p w:rsidR="006E5CDD" w:rsidRPr="00685D11" w:rsidRDefault="006E5CDD">
      <w:pPr>
        <w:spacing w:before="120" w:line="240" w:lineRule="exact"/>
        <w:ind w:left="709" w:right="992" w:firstLine="284"/>
        <w:jc w:val="both"/>
        <w:rPr>
          <w:color w:val="C00000"/>
        </w:rPr>
      </w:pPr>
      <w:r w:rsidRPr="00685D11">
        <w:rPr>
          <w:color w:val="C00000"/>
        </w:rPr>
        <w:t>Assim sendo, obter coisas feitas por outr</w:t>
      </w:r>
      <w:r w:rsidR="00BC2B7C" w:rsidRPr="00685D11">
        <w:rPr>
          <w:color w:val="C00000"/>
        </w:rPr>
        <w:t>em</w:t>
      </w:r>
      <w:r w:rsidRPr="00685D11">
        <w:rPr>
          <w:color w:val="C00000"/>
        </w:rPr>
        <w:t xml:space="preserve"> não </w:t>
      </w:r>
      <w:r w:rsidR="00685D11" w:rsidRPr="00685D11">
        <w:rPr>
          <w:color w:val="C00000"/>
        </w:rPr>
        <w:t>traz</w:t>
      </w:r>
      <w:r w:rsidRPr="00685D11">
        <w:rPr>
          <w:color w:val="C00000"/>
        </w:rPr>
        <w:t xml:space="preserve"> </w:t>
      </w:r>
      <w:r w:rsidR="00BC2B7C" w:rsidRPr="00685D11">
        <w:rPr>
          <w:color w:val="C00000"/>
        </w:rPr>
        <w:t>qualquer benefício</w:t>
      </w:r>
      <w:r w:rsidRPr="00685D11">
        <w:rPr>
          <w:color w:val="C00000"/>
        </w:rPr>
        <w:t xml:space="preserve"> de caso por não constituírem aberração para o Pc.</w:t>
      </w:r>
    </w:p>
    <w:p w:rsidR="006E5CDD" w:rsidRPr="00685D11" w:rsidRDefault="006E5CDD">
      <w:pPr>
        <w:spacing w:before="120" w:line="240" w:lineRule="exact"/>
        <w:ind w:left="709" w:right="992" w:firstLine="284"/>
        <w:jc w:val="both"/>
        <w:rPr>
          <w:color w:val="C00000"/>
        </w:rPr>
      </w:pPr>
      <w:r w:rsidRPr="00685D11">
        <w:rPr>
          <w:color w:val="C00000"/>
        </w:rPr>
        <w:t>Agora, porém, olhemos para isto mais de perto.</w:t>
      </w:r>
    </w:p>
    <w:p w:rsidR="006E5CDD" w:rsidRPr="00685D11" w:rsidRDefault="006E5CDD">
      <w:pPr>
        <w:spacing w:before="120" w:line="240" w:lineRule="exact"/>
        <w:ind w:left="709" w:right="992" w:firstLine="284"/>
        <w:jc w:val="both"/>
        <w:rPr>
          <w:color w:val="C00000"/>
        </w:rPr>
      </w:pPr>
      <w:r w:rsidRPr="00685D11">
        <w:rPr>
          <w:color w:val="C00000"/>
        </w:rPr>
        <w:t xml:space="preserve">Se um Pc está a dar </w:t>
      </w:r>
      <w:r w:rsidR="009F1E24" w:rsidRPr="00685D11">
        <w:rPr>
          <w:color w:val="C00000"/>
        </w:rPr>
        <w:t>withholds</w:t>
      </w:r>
      <w:r w:rsidRPr="00685D11">
        <w:rPr>
          <w:color w:val="C00000"/>
        </w:rPr>
        <w:t xml:space="preserve"> de outras pessoas, ELE PRÓPRIO DEVE TER UMA CADEIA DE OVERTS E </w:t>
      </w:r>
      <w:r w:rsidR="009F1E24" w:rsidRPr="00685D11">
        <w:rPr>
          <w:color w:val="C00000"/>
        </w:rPr>
        <w:t>WITHHOLDS</w:t>
      </w:r>
      <w:r w:rsidRPr="00685D11">
        <w:rPr>
          <w:color w:val="C00000"/>
        </w:rPr>
        <w:t xml:space="preserve"> SIMILARES que são os seus próprios</w:t>
      </w:r>
      <w:r w:rsidR="00BC2B7C" w:rsidRPr="00685D11">
        <w:rPr>
          <w:color w:val="C00000"/>
        </w:rPr>
        <w:t xml:space="preserve"> OWs</w:t>
      </w:r>
      <w:r w:rsidRPr="00685D11">
        <w:rPr>
          <w:color w:val="C00000"/>
        </w:rPr>
        <w:t xml:space="preserve">. Pôr para fora </w:t>
      </w:r>
      <w:r w:rsidR="009F1E24" w:rsidRPr="00685D11">
        <w:rPr>
          <w:color w:val="C00000"/>
        </w:rPr>
        <w:t>withholds</w:t>
      </w:r>
      <w:r w:rsidRPr="00685D11">
        <w:rPr>
          <w:color w:val="C00000"/>
        </w:rPr>
        <w:t xml:space="preserve"> de outros é então visto como um sintoma do Pc estar a esconder </w:t>
      </w:r>
      <w:r w:rsidR="009F1E24" w:rsidRPr="00685D11">
        <w:rPr>
          <w:color w:val="C00000"/>
        </w:rPr>
        <w:t>ações</w:t>
      </w:r>
      <w:r w:rsidRPr="00685D11">
        <w:rPr>
          <w:color w:val="C00000"/>
        </w:rPr>
        <w:t xml:space="preserve"> similares de </w:t>
      </w:r>
      <w:r w:rsidR="00BC2B7C" w:rsidRPr="00685D11">
        <w:rPr>
          <w:color w:val="C00000"/>
        </w:rPr>
        <w:t>si próprio.</w:t>
      </w:r>
    </w:p>
    <w:p w:rsidR="006E5CDD" w:rsidRPr="00685D11" w:rsidRDefault="006E5CDD">
      <w:pPr>
        <w:spacing w:before="120" w:line="240" w:lineRule="exact"/>
        <w:ind w:left="709" w:right="992" w:firstLine="284"/>
        <w:jc w:val="both"/>
        <w:rPr>
          <w:color w:val="C00000"/>
        </w:rPr>
      </w:pPr>
      <w:r w:rsidRPr="00685D11">
        <w:rPr>
          <w:color w:val="C00000"/>
        </w:rPr>
        <w:t>Desse modo, completamos os dois exemplos acima:</w:t>
      </w:r>
    </w:p>
    <w:p w:rsidR="006E5CDD" w:rsidRPr="00685D11" w:rsidRDefault="00BC2B7C">
      <w:pPr>
        <w:spacing w:before="120" w:line="240" w:lineRule="exact"/>
        <w:ind w:left="993" w:right="992" w:hanging="284"/>
        <w:jc w:val="both"/>
        <w:rPr>
          <w:color w:val="C00000"/>
        </w:rPr>
      </w:pPr>
      <w:r w:rsidRPr="00685D11">
        <w:rPr>
          <w:color w:val="C00000"/>
        </w:rPr>
        <w:t xml:space="preserve">Auditor: </w:t>
      </w:r>
      <w:r w:rsidR="006E5CDD" w:rsidRPr="00685D11">
        <w:rPr>
          <w:color w:val="C00000"/>
        </w:rPr>
        <w:t xml:space="preserve">“Tens um </w:t>
      </w:r>
      <w:r w:rsidR="009F1E24" w:rsidRPr="00685D11">
        <w:rPr>
          <w:color w:val="C00000"/>
        </w:rPr>
        <w:t>withhold</w:t>
      </w:r>
      <w:r w:rsidR="006E5CDD" w:rsidRPr="00685D11">
        <w:rPr>
          <w:color w:val="C00000"/>
        </w:rPr>
        <w:t>?”</w:t>
      </w:r>
    </w:p>
    <w:p w:rsidR="006E5CDD" w:rsidRPr="00685D11" w:rsidRDefault="00BC2B7C">
      <w:pPr>
        <w:spacing w:before="120" w:line="240" w:lineRule="exact"/>
        <w:ind w:left="993" w:right="992" w:hanging="284"/>
        <w:jc w:val="both"/>
        <w:rPr>
          <w:color w:val="C00000"/>
        </w:rPr>
      </w:pPr>
      <w:r w:rsidRPr="00685D11">
        <w:rPr>
          <w:color w:val="C00000"/>
        </w:rPr>
        <w:t xml:space="preserve">Pc: </w:t>
      </w:r>
      <w:r w:rsidR="006E5CDD" w:rsidRPr="00685D11">
        <w:rPr>
          <w:color w:val="C00000"/>
        </w:rPr>
        <w:t>“</w:t>
      </w:r>
      <w:r w:rsidRPr="00685D11">
        <w:rPr>
          <w:color w:val="C00000"/>
        </w:rPr>
        <w:t xml:space="preserve">O </w:t>
      </w:r>
      <w:r w:rsidR="006E5CDD" w:rsidRPr="00685D11">
        <w:rPr>
          <w:color w:val="C00000"/>
        </w:rPr>
        <w:t>Carlos disse que tu eras doido?”</w:t>
      </w:r>
    </w:p>
    <w:p w:rsidR="006E5CDD" w:rsidRPr="00685D11" w:rsidRDefault="006E5CDD">
      <w:pPr>
        <w:spacing w:before="120" w:line="240" w:lineRule="exact"/>
        <w:ind w:left="993" w:right="992" w:hanging="284"/>
        <w:jc w:val="both"/>
        <w:rPr>
          <w:color w:val="C00000"/>
        </w:rPr>
      </w:pPr>
      <w:r w:rsidRPr="00685D11">
        <w:rPr>
          <w:color w:val="C00000"/>
        </w:rPr>
        <w:t xml:space="preserve">Auditor: </w:t>
      </w:r>
      <w:r w:rsidR="009F1E24" w:rsidRPr="00685D11">
        <w:rPr>
          <w:color w:val="C00000"/>
        </w:rPr>
        <w:t>Corretamente</w:t>
      </w:r>
      <w:r w:rsidRPr="00685D11">
        <w:rPr>
          <w:color w:val="C00000"/>
        </w:rPr>
        <w:t xml:space="preserve">: “Tu próprio tens um </w:t>
      </w:r>
      <w:r w:rsidR="009F1E24" w:rsidRPr="00685D11">
        <w:rPr>
          <w:color w:val="C00000"/>
        </w:rPr>
        <w:t>withhold</w:t>
      </w:r>
      <w:r w:rsidRPr="00685D11">
        <w:rPr>
          <w:color w:val="C00000"/>
        </w:rPr>
        <w:t xml:space="preserve"> semelhante?” </w:t>
      </w:r>
    </w:p>
    <w:p w:rsidR="006E5CDD" w:rsidRPr="00685D11" w:rsidRDefault="00BC2B7C">
      <w:pPr>
        <w:spacing w:before="120" w:line="240" w:lineRule="exact"/>
        <w:ind w:left="993" w:right="992" w:hanging="284"/>
        <w:jc w:val="both"/>
        <w:rPr>
          <w:color w:val="C00000"/>
        </w:rPr>
      </w:pPr>
      <w:r w:rsidRPr="00685D11">
        <w:rPr>
          <w:color w:val="C00000"/>
        </w:rPr>
        <w:t>Pc</w:t>
      </w:r>
      <w:r w:rsidR="006E5CDD" w:rsidRPr="00685D11">
        <w:rPr>
          <w:color w:val="C00000"/>
        </w:rPr>
        <w:t>: “Hum, ah, bem, na verdade, o mês passado, eu disse à classe que tu eras doido</w:t>
      </w:r>
      <w:r w:rsidRPr="00685D11">
        <w:rPr>
          <w:color w:val="C00000"/>
        </w:rPr>
        <w:t>”.</w:t>
      </w:r>
    </w:p>
    <w:p w:rsidR="006E5CDD" w:rsidRPr="00685D11" w:rsidRDefault="00BC2B7C">
      <w:pPr>
        <w:spacing w:before="120" w:line="240" w:lineRule="exact"/>
        <w:ind w:left="993" w:right="992" w:hanging="284"/>
        <w:jc w:val="both"/>
        <w:rPr>
          <w:color w:val="C00000"/>
        </w:rPr>
      </w:pPr>
      <w:r w:rsidRPr="00685D11">
        <w:rPr>
          <w:color w:val="C00000"/>
        </w:rPr>
        <w:t xml:space="preserve">Auditor: </w:t>
      </w:r>
      <w:r w:rsidR="006E5CDD" w:rsidRPr="00685D11">
        <w:rPr>
          <w:color w:val="C00000"/>
        </w:rPr>
        <w:t xml:space="preserve">“Tens um </w:t>
      </w:r>
      <w:r w:rsidR="009F1E24" w:rsidRPr="00685D11">
        <w:rPr>
          <w:color w:val="C00000"/>
        </w:rPr>
        <w:t>withhold</w:t>
      </w:r>
      <w:r w:rsidR="006E5CDD" w:rsidRPr="00685D11">
        <w:rPr>
          <w:color w:val="C00000"/>
        </w:rPr>
        <w:t>?”</w:t>
      </w:r>
    </w:p>
    <w:p w:rsidR="006E5CDD" w:rsidRPr="00685D11" w:rsidRDefault="00BC2B7C">
      <w:pPr>
        <w:spacing w:before="120" w:line="240" w:lineRule="exact"/>
        <w:ind w:left="993" w:right="992" w:hanging="284"/>
        <w:jc w:val="both"/>
        <w:rPr>
          <w:color w:val="C00000"/>
        </w:rPr>
      </w:pPr>
      <w:r w:rsidRPr="00685D11">
        <w:rPr>
          <w:color w:val="C00000"/>
        </w:rPr>
        <w:t xml:space="preserve">Pc: </w:t>
      </w:r>
      <w:r w:rsidR="006E5CDD" w:rsidRPr="00685D11">
        <w:rPr>
          <w:color w:val="C00000"/>
        </w:rPr>
        <w:t>“A Maria Inês já esteve na prisão?”</w:t>
      </w:r>
    </w:p>
    <w:p w:rsidR="006E5CDD" w:rsidRPr="00685D11" w:rsidRDefault="006E5CDD">
      <w:pPr>
        <w:spacing w:before="120" w:line="240" w:lineRule="exact"/>
        <w:ind w:left="993" w:right="992" w:hanging="284"/>
        <w:jc w:val="both"/>
        <w:rPr>
          <w:color w:val="C00000"/>
        </w:rPr>
      </w:pPr>
      <w:r w:rsidRPr="00685D11">
        <w:rPr>
          <w:color w:val="C00000"/>
        </w:rPr>
        <w:t xml:space="preserve">Auditor: OK: “Tu próprio tens um </w:t>
      </w:r>
      <w:r w:rsidR="009F1E24" w:rsidRPr="00685D11">
        <w:rPr>
          <w:color w:val="C00000"/>
        </w:rPr>
        <w:t>withhold</w:t>
      </w:r>
      <w:r w:rsidRPr="00685D11">
        <w:rPr>
          <w:color w:val="C00000"/>
        </w:rPr>
        <w:t xml:space="preserve"> semelhante?” </w:t>
      </w:r>
    </w:p>
    <w:p w:rsidR="006E5CDD" w:rsidRPr="00685D11" w:rsidRDefault="006E5CDD">
      <w:pPr>
        <w:spacing w:before="120" w:line="240" w:lineRule="exact"/>
        <w:ind w:left="993" w:right="566" w:hanging="284"/>
        <w:jc w:val="both"/>
        <w:rPr>
          <w:color w:val="C00000"/>
        </w:rPr>
      </w:pPr>
      <w:r w:rsidRPr="00685D11">
        <w:rPr>
          <w:color w:val="C00000"/>
        </w:rPr>
        <w:t xml:space="preserve"> </w:t>
      </w:r>
      <w:r w:rsidR="009F1E24" w:rsidRPr="00685D11">
        <w:rPr>
          <w:color w:val="C00000"/>
        </w:rPr>
        <w:t>Pc:</w:t>
      </w:r>
      <w:r w:rsidRPr="00685D11">
        <w:rPr>
          <w:color w:val="C00000"/>
        </w:rPr>
        <w:t xml:space="preserve"> “Hum, ah, bem, na verdade, passei dois anos num reformatório e nunca disse a ninguém</w:t>
      </w:r>
      <w:r w:rsidR="00BC2B7C" w:rsidRPr="00685D11">
        <w:rPr>
          <w:color w:val="C00000"/>
        </w:rPr>
        <w:t>”.</w:t>
      </w:r>
    </w:p>
    <w:p w:rsidR="006E5CDD" w:rsidRPr="00685D11" w:rsidRDefault="006E5CDD">
      <w:pPr>
        <w:spacing w:before="120" w:line="240" w:lineRule="exact"/>
        <w:ind w:left="709" w:right="992" w:firstLine="284"/>
        <w:jc w:val="both"/>
        <w:rPr>
          <w:color w:val="C00000"/>
        </w:rPr>
      </w:pPr>
      <w:r w:rsidRPr="00685D11">
        <w:rPr>
          <w:color w:val="C00000"/>
        </w:rPr>
        <w:t xml:space="preserve">Podemos supor que qualquer pessoa que está a tentar pôr cá para fora </w:t>
      </w:r>
      <w:r w:rsidR="009F1E24" w:rsidRPr="00685D11">
        <w:rPr>
          <w:color w:val="C00000"/>
        </w:rPr>
        <w:t>withholds</w:t>
      </w:r>
      <w:r w:rsidR="00BC2B7C" w:rsidRPr="00685D11">
        <w:rPr>
          <w:color w:val="C00000"/>
        </w:rPr>
        <w:t xml:space="preserve"> dos outros</w:t>
      </w:r>
      <w:r w:rsidRPr="00685D11">
        <w:rPr>
          <w:color w:val="C00000"/>
        </w:rPr>
        <w:t xml:space="preserve"> está a fa</w:t>
      </w:r>
      <w:r w:rsidR="00BC2B7C" w:rsidRPr="00685D11">
        <w:rPr>
          <w:color w:val="C00000"/>
        </w:rPr>
        <w:t>zer uma espécie de esforço fora-de-</w:t>
      </w:r>
      <w:r w:rsidRPr="00685D11">
        <w:rPr>
          <w:color w:val="C00000"/>
        </w:rPr>
        <w:t xml:space="preserve">valência para evitar dar </w:t>
      </w:r>
      <w:r w:rsidR="009F1E24" w:rsidRPr="00685D11">
        <w:rPr>
          <w:color w:val="C00000"/>
        </w:rPr>
        <w:t>o</w:t>
      </w:r>
      <w:r w:rsidRPr="00685D11">
        <w:rPr>
          <w:color w:val="C00000"/>
        </w:rPr>
        <w:t>s s</w:t>
      </w:r>
      <w:r w:rsidR="009F1E24" w:rsidRPr="00685D11">
        <w:rPr>
          <w:color w:val="C00000"/>
        </w:rPr>
        <w:t>e</w:t>
      </w:r>
      <w:r w:rsidRPr="00685D11">
        <w:rPr>
          <w:color w:val="C00000"/>
        </w:rPr>
        <w:t>u</w:t>
      </w:r>
      <w:r w:rsidR="009F1E24" w:rsidRPr="00685D11">
        <w:rPr>
          <w:color w:val="C00000"/>
        </w:rPr>
        <w:t>s próprio</w:t>
      </w:r>
      <w:r w:rsidRPr="00685D11">
        <w:rPr>
          <w:color w:val="C00000"/>
        </w:rPr>
        <w:t xml:space="preserve">s </w:t>
      </w:r>
      <w:r w:rsidR="009F1E24" w:rsidRPr="00685D11">
        <w:rPr>
          <w:color w:val="C00000"/>
        </w:rPr>
        <w:t>withholds</w:t>
      </w:r>
      <w:r w:rsidRPr="00685D11">
        <w:rPr>
          <w:color w:val="C00000"/>
        </w:rPr>
        <w:t>.</w:t>
      </w:r>
    </w:p>
    <w:p w:rsidR="006E5CDD" w:rsidRPr="00685D11" w:rsidRDefault="006E5CDD">
      <w:pPr>
        <w:spacing w:before="120" w:line="240" w:lineRule="exact"/>
        <w:ind w:left="709" w:right="992" w:firstLine="284"/>
        <w:jc w:val="both"/>
        <w:rPr>
          <w:color w:val="C00000"/>
        </w:rPr>
      </w:pPr>
      <w:r w:rsidRPr="00685D11">
        <w:rPr>
          <w:color w:val="C00000"/>
        </w:rPr>
        <w:lastRenderedPageBreak/>
        <w:t xml:space="preserve">Obviamente, isto aplica-se também a todos os overts. Alguém </w:t>
      </w:r>
      <w:r w:rsidR="00BC2B7C" w:rsidRPr="00685D11">
        <w:rPr>
          <w:color w:val="C00000"/>
        </w:rPr>
        <w:t xml:space="preserve">que está </w:t>
      </w:r>
      <w:r w:rsidRPr="00685D11">
        <w:rPr>
          <w:color w:val="C00000"/>
        </w:rPr>
        <w:t xml:space="preserve">a dar </w:t>
      </w:r>
      <w:r w:rsidR="009F1E24" w:rsidRPr="00685D11">
        <w:rPr>
          <w:color w:val="C00000"/>
        </w:rPr>
        <w:t>withholds</w:t>
      </w:r>
      <w:r w:rsidRPr="00685D11">
        <w:rPr>
          <w:color w:val="C00000"/>
        </w:rPr>
        <w:t xml:space="preserve"> de outros (que não lhe são aberrativos), na realidade, está a deixar os seus próprios </w:t>
      </w:r>
      <w:r w:rsidR="00BC2B7C" w:rsidRPr="00685D11">
        <w:rPr>
          <w:color w:val="C00000"/>
        </w:rPr>
        <w:t>overts, que lhe são aberrativos</w:t>
      </w:r>
      <w:r w:rsidRPr="00685D11">
        <w:rPr>
          <w:color w:val="C00000"/>
        </w:rPr>
        <w:t>.</w:t>
      </w:r>
    </w:p>
    <w:p w:rsidR="006E5CDD" w:rsidRPr="00685D11" w:rsidRDefault="006E5CDD">
      <w:pPr>
        <w:spacing w:before="120" w:line="240" w:lineRule="exact"/>
        <w:ind w:left="709" w:right="992" w:firstLine="284"/>
        <w:jc w:val="both"/>
        <w:rPr>
          <w:color w:val="C00000"/>
        </w:rPr>
      </w:pPr>
      <w:r w:rsidRPr="00685D11">
        <w:rPr>
          <w:color w:val="C00000"/>
        </w:rPr>
        <w:t xml:space="preserve">Este é o mecanismo que está por trás do facto, </w:t>
      </w:r>
      <w:r w:rsidR="00BC2B7C" w:rsidRPr="00685D11">
        <w:rPr>
          <w:color w:val="C00000"/>
        </w:rPr>
        <w:t xml:space="preserve">e </w:t>
      </w:r>
      <w:r w:rsidRPr="00685D11">
        <w:rPr>
          <w:color w:val="C00000"/>
        </w:rPr>
        <w:t xml:space="preserve">se um Pc está a dizer mal de alguém, o Pc tem overts contra esse alguém. A </w:t>
      </w:r>
      <w:r w:rsidR="00190F97" w:rsidRPr="00685D11">
        <w:rPr>
          <w:color w:val="C00000"/>
        </w:rPr>
        <w:t>má-língua</w:t>
      </w:r>
      <w:r w:rsidRPr="00685D11">
        <w:rPr>
          <w:color w:val="C00000"/>
        </w:rPr>
        <w:t xml:space="preserve"> é “os overts das outras pessoas”. Pô-los para fora não ajuda essa pessoa. Obter os seus próprios overts, ajuda-a. </w:t>
      </w:r>
    </w:p>
    <w:p w:rsidR="006E5CDD" w:rsidRPr="00685D11" w:rsidRDefault="006E5CDD">
      <w:pPr>
        <w:spacing w:before="120" w:line="240" w:lineRule="exact"/>
        <w:ind w:left="709" w:right="992" w:firstLine="284"/>
        <w:jc w:val="both"/>
        <w:rPr>
          <w:color w:val="C00000"/>
        </w:rPr>
      </w:pPr>
      <w:r w:rsidRPr="00685D11">
        <w:rPr>
          <w:color w:val="C00000"/>
        </w:rPr>
        <w:t xml:space="preserve">Nunca se deixe enganar pela má-língua do Pc. Nunca se deixe apanhar, permitindo-lhe pôr para fora os overts e </w:t>
      </w:r>
      <w:r w:rsidR="009F1E24" w:rsidRPr="00685D11">
        <w:rPr>
          <w:color w:val="C00000"/>
        </w:rPr>
        <w:t>withholds</w:t>
      </w:r>
      <w:r w:rsidRPr="00685D11">
        <w:rPr>
          <w:color w:val="C00000"/>
        </w:rPr>
        <w:t xml:space="preserve"> de outras pessoas.</w:t>
      </w:r>
    </w:p>
    <w:p w:rsidR="009F1E24" w:rsidRPr="00685D11" w:rsidRDefault="009F1E24">
      <w:pPr>
        <w:spacing w:before="120" w:line="240" w:lineRule="exact"/>
        <w:ind w:left="709" w:right="992" w:firstLine="284"/>
        <w:jc w:val="both"/>
        <w:rPr>
          <w:color w:val="C00000"/>
        </w:rPr>
      </w:pPr>
    </w:p>
    <w:p w:rsidR="006E5CDD" w:rsidRPr="00685D11" w:rsidRDefault="006E5CDD">
      <w:pPr>
        <w:spacing w:before="120"/>
        <w:ind w:left="709" w:right="992" w:firstLine="284"/>
        <w:jc w:val="right"/>
        <w:rPr>
          <w:color w:val="C00000"/>
        </w:rPr>
      </w:pPr>
      <w:r w:rsidRPr="00685D11">
        <w:rPr>
          <w:color w:val="C00000"/>
        </w:rPr>
        <w:t xml:space="preserve">L RON HUBBARD </w:t>
      </w:r>
    </w:p>
    <w:p w:rsidR="006E5CDD" w:rsidRPr="00685D11" w:rsidRDefault="00190F97" w:rsidP="00190F97">
      <w:pPr>
        <w:ind w:left="709" w:right="992" w:firstLine="284"/>
        <w:jc w:val="right"/>
        <w:rPr>
          <w:color w:val="C00000"/>
        </w:rPr>
      </w:pPr>
      <w:r w:rsidRPr="00685D11">
        <w:rPr>
          <w:color w:val="C00000"/>
        </w:rPr>
        <w:t xml:space="preserve">Fundador </w:t>
      </w:r>
    </w:p>
    <w:sectPr w:rsidR="006E5CDD" w:rsidRPr="00685D11">
      <w:type w:val="continuous"/>
      <w:pgSz w:w="11907" w:h="16840" w:code="9"/>
      <w:pgMar w:top="1134" w:right="567" w:bottom="1134" w:left="851" w:header="703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B85" w:rsidRDefault="00A30B85">
      <w:r>
        <w:separator/>
      </w:r>
    </w:p>
  </w:endnote>
  <w:endnote w:type="continuationSeparator" w:id="0">
    <w:p w:rsidR="00A30B85" w:rsidRDefault="00A30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B85" w:rsidRDefault="00A30B85">
      <w:r>
        <w:separator/>
      </w:r>
    </w:p>
  </w:footnote>
  <w:footnote w:type="continuationSeparator" w:id="0">
    <w:p w:rsidR="00A30B85" w:rsidRDefault="00A30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F97"/>
    <w:rsid w:val="00190F97"/>
    <w:rsid w:val="00382E76"/>
    <w:rsid w:val="003D360D"/>
    <w:rsid w:val="005B71D0"/>
    <w:rsid w:val="00685D11"/>
    <w:rsid w:val="006E5CDD"/>
    <w:rsid w:val="00886972"/>
    <w:rsid w:val="009F1E24"/>
    <w:rsid w:val="00A30B85"/>
    <w:rsid w:val="00A86B87"/>
    <w:rsid w:val="00BC2B7C"/>
    <w:rsid w:val="00E4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DE0FA-5C2C-41E8-A923-2A2A4B53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5D11"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link w:val="Ttulo2Carter"/>
    <w:unhideWhenUsed/>
    <w:qFormat/>
    <w:rsid w:val="00685D11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Cabealho">
    <w:name w:val="header"/>
    <w:basedOn w:val="Normal"/>
    <w:rsid w:val="00BC2B7C"/>
    <w:pPr>
      <w:tabs>
        <w:tab w:val="center" w:pos="4252"/>
        <w:tab w:val="right" w:pos="8504"/>
      </w:tabs>
    </w:pPr>
  </w:style>
  <w:style w:type="character" w:customStyle="1" w:styleId="Ttulo2Carter">
    <w:name w:val="Título 2 Caráter"/>
    <w:basedOn w:val="Tipodeletrapredefinidodopargrafo"/>
    <w:link w:val="Ttulo2"/>
    <w:rsid w:val="00685D11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31 Janeiro 1970</vt:lpstr>
    </vt:vector>
  </TitlesOfParts>
  <Company> 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31 Janeiro 1970</dc:title>
  <dc:subject/>
  <dc:creator>Abeto</dc:creator>
  <cp:keywords/>
  <dc:description/>
  <cp:lastModifiedBy>Franz Le Gal</cp:lastModifiedBy>
  <cp:revision>2</cp:revision>
  <cp:lastPrinted>2009-01-15T18:12:00Z</cp:lastPrinted>
  <dcterms:created xsi:type="dcterms:W3CDTF">2018-10-05T21:27:00Z</dcterms:created>
  <dcterms:modified xsi:type="dcterms:W3CDTF">2018-10-05T21:27:00Z</dcterms:modified>
</cp:coreProperties>
</file>