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6B" w:rsidRPr="00016109" w:rsidRDefault="00E0436B">
      <w:pPr>
        <w:pStyle w:val="Cabealho2"/>
        <w:ind w:right="991"/>
        <w:rPr>
          <w:rFonts w:ascii="Times New Roman" w:hAnsi="Times New Roman"/>
          <w:b w:val="0"/>
          <w:caps/>
          <w:color w:val="FF0000"/>
          <w:szCs w:val="22"/>
        </w:rPr>
      </w:pPr>
      <w:r w:rsidRPr="00016109">
        <w:rPr>
          <w:rFonts w:ascii="Times New Roman" w:hAnsi="Times New Roman"/>
          <w:b w:val="0"/>
          <w:color w:val="FF0000"/>
          <w:szCs w:val="22"/>
        </w:rPr>
        <w:t>G</w:t>
      </w:r>
      <w:r w:rsidRPr="00016109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D04DEE" w:rsidRPr="00016109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E0436B" w:rsidRPr="00016109" w:rsidRDefault="00E0436B">
      <w:pPr>
        <w:ind w:left="709" w:right="991" w:firstLine="284"/>
        <w:jc w:val="center"/>
        <w:rPr>
          <w:caps/>
          <w:snapToGrid w:val="0"/>
        </w:rPr>
      </w:pPr>
      <w:r w:rsidRPr="00016109">
        <w:rPr>
          <w:szCs w:val="22"/>
        </w:rPr>
        <w:t>Solar de St. Hill, Grinstead Oriental, Sussex</w:t>
      </w:r>
      <w:r w:rsidRPr="00016109">
        <w:rPr>
          <w:caps/>
          <w:szCs w:val="22"/>
        </w:rPr>
        <w:t>,</w:t>
      </w:r>
      <w:r w:rsidRPr="00016109">
        <w:rPr>
          <w:rFonts w:ascii="Times-Roman" w:hAnsi="Times-Roman"/>
          <w:caps/>
        </w:rPr>
        <w:t xml:space="preserve"> </w:t>
      </w:r>
      <w:r w:rsidRPr="00016109">
        <w:rPr>
          <w:caps/>
          <w:snapToGrid w:val="0"/>
        </w:rPr>
        <w:t xml:space="preserve"> </w:t>
      </w:r>
    </w:p>
    <w:p w:rsidR="00180A01" w:rsidRDefault="00E0436B">
      <w:pPr>
        <w:ind w:left="709" w:right="991" w:firstLine="284"/>
        <w:jc w:val="center"/>
      </w:pPr>
      <w:r w:rsidRPr="00016109">
        <w:rPr>
          <w:caps/>
        </w:rPr>
        <w:t xml:space="preserve"> </w:t>
      </w:r>
      <w:r>
        <w:t xml:space="preserve"> </w:t>
      </w:r>
      <w:r w:rsidR="00180A01">
        <w:t xml:space="preserve">HCOB </w:t>
      </w:r>
      <w:r>
        <w:t xml:space="preserve">DE </w:t>
      </w:r>
      <w:r w:rsidR="00180A01">
        <w:t xml:space="preserve">5 </w:t>
      </w:r>
      <w:r>
        <w:t xml:space="preserve">DE </w:t>
      </w:r>
      <w:r w:rsidR="00180A01">
        <w:t xml:space="preserve">NOVEMBRO </w:t>
      </w:r>
      <w:r>
        <w:t xml:space="preserve">DE </w:t>
      </w:r>
      <w:r w:rsidR="00180A01">
        <w:t>1969R</w:t>
      </w:r>
    </w:p>
    <w:p w:rsidR="00180A01" w:rsidRDefault="00180A01">
      <w:pPr>
        <w:ind w:left="709" w:right="991" w:firstLine="284"/>
        <w:jc w:val="center"/>
        <w:rPr>
          <w:sz w:val="22"/>
        </w:rPr>
      </w:pPr>
      <w:r>
        <w:rPr>
          <w:sz w:val="22"/>
        </w:rPr>
        <w:t>Emissão IV</w:t>
      </w:r>
    </w:p>
    <w:p w:rsidR="00180A01" w:rsidRDefault="00180A01">
      <w:pPr>
        <w:ind w:left="709" w:right="991" w:firstLine="284"/>
        <w:jc w:val="center"/>
        <w:rPr>
          <w:sz w:val="22"/>
        </w:rPr>
      </w:pPr>
      <w:r>
        <w:rPr>
          <w:sz w:val="22"/>
        </w:rPr>
        <w:t>(HCOB 4 Ago. 69 Emendado e Rev.)</w:t>
      </w:r>
    </w:p>
    <w:p w:rsidR="00180A01" w:rsidRDefault="00180A01">
      <w:pPr>
        <w:ind w:left="709" w:right="991" w:firstLine="284"/>
        <w:jc w:val="center"/>
      </w:pPr>
      <w:r>
        <w:rPr>
          <w:sz w:val="22"/>
        </w:rPr>
        <w:t>Rev. 4 Set. 78</w:t>
      </w:r>
    </w:p>
    <w:p w:rsidR="00180A01" w:rsidRPr="00E0436B" w:rsidRDefault="00180A01">
      <w:pPr>
        <w:ind w:left="709" w:right="590" w:firstLine="284"/>
        <w:jc w:val="center"/>
        <w:rPr>
          <w:i/>
          <w:sz w:val="22"/>
          <w:szCs w:val="22"/>
        </w:rPr>
      </w:pPr>
      <w:r w:rsidRPr="00E0436B">
        <w:rPr>
          <w:i/>
          <w:sz w:val="22"/>
          <w:szCs w:val="22"/>
        </w:rPr>
        <w:t>(Revisões neste estilo de letra)</w:t>
      </w:r>
    </w:p>
    <w:p w:rsidR="00180A01" w:rsidRDefault="00180A01">
      <w:pPr>
        <w:ind w:left="709" w:right="991" w:firstLine="284"/>
        <w:jc w:val="center"/>
      </w:pPr>
    </w:p>
    <w:p w:rsidR="00180A01" w:rsidRPr="00E0436B" w:rsidRDefault="00180A01">
      <w:pPr>
        <w:ind w:left="709" w:right="991" w:firstLine="284"/>
        <w:jc w:val="center"/>
        <w:rPr>
          <w:b/>
          <w:sz w:val="28"/>
          <w:szCs w:val="28"/>
        </w:rPr>
      </w:pPr>
      <w:r w:rsidRPr="00E0436B">
        <w:rPr>
          <w:b/>
          <w:sz w:val="28"/>
          <w:szCs w:val="28"/>
        </w:rPr>
        <w:t>LX3 (ATITUDES)</w:t>
      </w:r>
    </w:p>
    <w:p w:rsidR="00180A01" w:rsidRDefault="00180A01">
      <w:pPr>
        <w:ind w:left="709" w:right="991" w:firstLine="284"/>
        <w:jc w:val="center"/>
      </w:pPr>
      <w:r>
        <w:rPr>
          <w:sz w:val="22"/>
        </w:rPr>
        <w:t>(Usada antes da LX2)</w:t>
      </w:r>
    </w:p>
    <w:p w:rsidR="00180A01" w:rsidRPr="00E0436B" w:rsidRDefault="00180A01" w:rsidP="00E0436B">
      <w:pPr>
        <w:spacing w:before="120"/>
        <w:ind w:left="709" w:right="992" w:firstLine="425"/>
        <w:jc w:val="both"/>
        <w:rPr>
          <w:i/>
          <w:sz w:val="20"/>
        </w:rPr>
      </w:pPr>
      <w:r w:rsidRPr="00E0436B">
        <w:rPr>
          <w:i/>
          <w:sz w:val="20"/>
        </w:rPr>
        <w:t>Ref. HCOB 2 Ago. 69R</w:t>
      </w:r>
      <w:r w:rsidRPr="00E0436B">
        <w:rPr>
          <w:i/>
          <w:sz w:val="20"/>
        </w:rPr>
        <w:tab/>
      </w:r>
      <w:r w:rsidRPr="00E0436B">
        <w:rPr>
          <w:i/>
          <w:sz w:val="20"/>
        </w:rPr>
        <w:tab/>
        <w:t>LISTAS “LX”</w:t>
      </w:r>
    </w:p>
    <w:p w:rsidR="00180A01" w:rsidRPr="00E0436B" w:rsidRDefault="00180A01">
      <w:pPr>
        <w:ind w:left="4253" w:right="991" w:hanging="2693"/>
        <w:jc w:val="both"/>
        <w:rPr>
          <w:i/>
          <w:sz w:val="20"/>
        </w:rPr>
      </w:pPr>
      <w:r w:rsidRPr="00E0436B">
        <w:rPr>
          <w:i/>
          <w:sz w:val="20"/>
        </w:rPr>
        <w:t>HCOB 26 Jun. 78RA</w:t>
      </w:r>
      <w:r w:rsidRPr="00E0436B">
        <w:rPr>
          <w:i/>
          <w:sz w:val="20"/>
        </w:rPr>
        <w:tab/>
        <w:t>NED Série 6RA, URGENTE IMPORTANTE, R3RA, PERCURSO DE ENGRAMAS POR CADEIAS</w:t>
      </w:r>
    </w:p>
    <w:p w:rsidR="00180A01" w:rsidRPr="00E0436B" w:rsidRDefault="00180A01">
      <w:pPr>
        <w:ind w:left="709" w:right="991" w:firstLine="707"/>
        <w:jc w:val="both"/>
        <w:rPr>
          <w:sz w:val="20"/>
        </w:rPr>
      </w:pPr>
      <w:r w:rsidRPr="00E0436B">
        <w:rPr>
          <w:i/>
          <w:sz w:val="20"/>
        </w:rPr>
        <w:t>HCOB 20 Set. 78 II</w:t>
      </w:r>
      <w:r w:rsidRPr="00E0436B">
        <w:rPr>
          <w:i/>
          <w:sz w:val="20"/>
        </w:rPr>
        <w:tab/>
      </w:r>
      <w:r w:rsidRPr="00E0436B">
        <w:rPr>
          <w:i/>
          <w:sz w:val="20"/>
        </w:rPr>
        <w:tab/>
        <w:t>MANEJO DE LISTAS LX</w:t>
      </w:r>
    </w:p>
    <w:p w:rsidR="00180A01" w:rsidRDefault="00180A01" w:rsidP="00E0436B">
      <w:pPr>
        <w:spacing w:before="120"/>
        <w:ind w:left="709" w:right="992" w:firstLine="709"/>
        <w:jc w:val="both"/>
      </w:pPr>
      <w:r>
        <w:t>Recordação 3 ou 4 Vias.</w:t>
      </w:r>
    </w:p>
    <w:p w:rsidR="00180A01" w:rsidRDefault="00180A01">
      <w:pPr>
        <w:ind w:left="709" w:right="991" w:firstLine="707"/>
        <w:jc w:val="both"/>
      </w:pPr>
      <w:r>
        <w:t>Engramas R3RA, 3 ou 4 Vias.</w:t>
      </w:r>
    </w:p>
    <w:p w:rsidR="00180A01" w:rsidRDefault="00180A01">
      <w:pPr>
        <w:ind w:left="709" w:right="992" w:firstLine="709"/>
        <w:jc w:val="both"/>
      </w:pPr>
      <w:r>
        <w:tab/>
      </w:r>
      <w:r>
        <w:tab/>
      </w:r>
      <w:r>
        <w:tab/>
        <w:t xml:space="preserve">Data. 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:rsidR="00180A01" w:rsidRDefault="00180A01">
      <w:pPr>
        <w:ind w:left="709" w:right="991" w:firstLine="707"/>
        <w:jc w:val="both"/>
      </w:pPr>
      <w:r>
        <w:tab/>
      </w:r>
      <w:r>
        <w:tab/>
      </w:r>
      <w:r>
        <w:tab/>
        <w:t xml:space="preserve">Nome do Pc: </w:t>
      </w:r>
      <w:r>
        <w:tab/>
        <w:t>____________________________________</w:t>
      </w:r>
    </w:p>
    <w:p w:rsidR="00180A01" w:rsidRDefault="00180A01">
      <w:pPr>
        <w:ind w:left="709" w:right="991" w:firstLine="2126"/>
        <w:jc w:val="both"/>
      </w:pPr>
      <w:r>
        <w:t xml:space="preserve">Intriga </w:t>
      </w:r>
      <w:r>
        <w:tab/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Deslealdade</w:t>
      </w:r>
      <w:r>
        <w:tab/>
      </w:r>
      <w:r w:rsidRPr="00D04DEE">
        <w:rPr>
          <w:u w:val="single"/>
        </w:rPr>
        <w:t>___________</w:t>
      </w:r>
    </w:p>
    <w:p w:rsidR="00180A01" w:rsidRDefault="00180A01">
      <w:pPr>
        <w:ind w:left="709" w:right="991" w:firstLine="2126"/>
        <w:jc w:val="both"/>
      </w:pPr>
      <w:r>
        <w:t>Desajuda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Hostilidade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Rudeza</w:t>
      </w:r>
      <w:r>
        <w:tab/>
      </w:r>
      <w:r w:rsidRPr="00D04DEE">
        <w:rPr>
          <w:u w:val="single"/>
        </w:rPr>
        <w:t>___________</w:t>
      </w:r>
    </w:p>
    <w:p w:rsidR="00180A01" w:rsidRDefault="00180A01">
      <w:pPr>
        <w:ind w:left="709" w:right="991" w:firstLine="2126"/>
        <w:jc w:val="both"/>
      </w:pPr>
      <w:r>
        <w:t>Crueldade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Desobediência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Rebeldia</w:t>
      </w:r>
      <w:r>
        <w:tab/>
      </w:r>
      <w:r w:rsidRPr="00D04DEE">
        <w:rPr>
          <w:u w:val="single"/>
        </w:rPr>
        <w:t>___________</w:t>
      </w:r>
    </w:p>
    <w:p w:rsidR="00180A01" w:rsidRDefault="00180A01">
      <w:pPr>
        <w:ind w:left="709" w:right="991" w:firstLine="2126"/>
        <w:jc w:val="both"/>
      </w:pPr>
      <w:r>
        <w:t>Desperdício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Avareza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Cobardia</w:t>
      </w:r>
      <w:r>
        <w:tab/>
      </w:r>
      <w:r w:rsidRPr="00D04DEE">
        <w:rPr>
          <w:u w:val="single"/>
        </w:rPr>
        <w:t>___________</w:t>
      </w:r>
    </w:p>
    <w:p w:rsidR="00180A01" w:rsidRDefault="00180A01">
      <w:pPr>
        <w:ind w:left="709" w:right="991" w:firstLine="2126"/>
        <w:jc w:val="both"/>
      </w:pPr>
      <w:r>
        <w:t>Sujidade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Impiedade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Malvadez</w:t>
      </w:r>
      <w:r>
        <w:tab/>
      </w:r>
      <w:r w:rsidRPr="00D04DEE">
        <w:rPr>
          <w:u w:val="single"/>
        </w:rPr>
        <w:t>___________</w:t>
      </w:r>
    </w:p>
    <w:p w:rsidR="00180A01" w:rsidRDefault="00180A01">
      <w:pPr>
        <w:ind w:left="709" w:right="991" w:firstLine="2126"/>
        <w:jc w:val="both"/>
      </w:pPr>
      <w:r>
        <w:t>Manha</w:t>
      </w:r>
      <w:r>
        <w:tab/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Criticismo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Falsidade</w:t>
      </w:r>
      <w:r>
        <w:tab/>
      </w:r>
      <w:r w:rsidRPr="00D04DEE">
        <w:rPr>
          <w:u w:val="single"/>
        </w:rPr>
        <w:t>___________</w:t>
      </w:r>
    </w:p>
    <w:p w:rsidR="00180A01" w:rsidRDefault="00180A01">
      <w:pPr>
        <w:ind w:left="709" w:right="991" w:firstLine="2126"/>
        <w:jc w:val="both"/>
      </w:pPr>
      <w:r>
        <w:t>Fingimento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Alegria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Riso</w:t>
      </w:r>
      <w:r>
        <w:tab/>
      </w:r>
      <w:r>
        <w:tab/>
      </w:r>
      <w:r w:rsidRPr="00D04DEE">
        <w:rPr>
          <w:u w:val="single"/>
        </w:rPr>
        <w:t>___________</w:t>
      </w:r>
    </w:p>
    <w:p w:rsidR="00180A01" w:rsidRDefault="00180A01">
      <w:pPr>
        <w:ind w:left="709" w:right="991" w:firstLine="2126"/>
        <w:jc w:val="both"/>
      </w:pPr>
      <w:r>
        <w:t>Zombaria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Embaraço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Sentir-se Ferido___________</w:t>
      </w:r>
    </w:p>
    <w:p w:rsidR="00180A01" w:rsidRDefault="00180A01">
      <w:pPr>
        <w:ind w:left="709" w:right="991" w:firstLine="2126"/>
        <w:jc w:val="both"/>
      </w:pPr>
      <w:r>
        <w:t>Opressão</w:t>
      </w:r>
      <w:r>
        <w:tab/>
      </w:r>
      <w:r w:rsidRPr="00D04DEE">
        <w:rPr>
          <w:u w:val="single"/>
        </w:rPr>
        <w:t>___________</w:t>
      </w:r>
    </w:p>
    <w:p w:rsidR="00180A01" w:rsidRDefault="00180A01">
      <w:pPr>
        <w:ind w:left="709" w:right="991" w:firstLine="2126"/>
        <w:jc w:val="both"/>
      </w:pPr>
      <w:r>
        <w:t>Ridículo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Bondade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Acusação</w:t>
      </w:r>
      <w:r>
        <w:tab/>
      </w:r>
      <w:bookmarkStart w:id="0" w:name="_GoBack"/>
      <w:r w:rsidRPr="00D04DEE">
        <w:rPr>
          <w:u w:val="single"/>
        </w:rPr>
        <w:t>___________</w:t>
      </w:r>
      <w:bookmarkEnd w:id="0"/>
    </w:p>
    <w:p w:rsidR="00180A01" w:rsidRDefault="00180A01">
      <w:pPr>
        <w:ind w:left="709" w:right="991" w:firstLine="2126"/>
        <w:jc w:val="both"/>
      </w:pPr>
      <w:r>
        <w:t>Traição</w:t>
      </w:r>
      <w:r>
        <w:tab/>
        <w:t>___________</w:t>
      </w:r>
    </w:p>
    <w:p w:rsidR="00180A01" w:rsidRDefault="00180A01">
      <w:pPr>
        <w:ind w:left="709" w:right="991" w:firstLine="2126"/>
        <w:jc w:val="both"/>
      </w:pPr>
      <w:r>
        <w:t>Culpa</w:t>
      </w:r>
      <w:r>
        <w:tab/>
      </w:r>
      <w:r>
        <w:tab/>
        <w:t>___________</w:t>
      </w:r>
    </w:p>
    <w:p w:rsidR="00180A01" w:rsidRDefault="00180A01">
      <w:pPr>
        <w:ind w:left="709" w:right="992" w:firstLine="284"/>
        <w:jc w:val="right"/>
        <w:rPr>
          <w:caps/>
        </w:rPr>
      </w:pPr>
      <w:r>
        <w:rPr>
          <w:caps/>
        </w:rPr>
        <w:t>L. RON HUBBARD</w:t>
      </w:r>
    </w:p>
    <w:p w:rsidR="00180A01" w:rsidRDefault="00180A01">
      <w:pPr>
        <w:ind w:left="709" w:right="992" w:firstLine="284"/>
        <w:jc w:val="right"/>
      </w:pPr>
      <w:r>
        <w:t>Fundador</w:t>
      </w:r>
    </w:p>
    <w:sectPr w:rsidR="00180A01">
      <w:pgSz w:w="11907" w:h="16840"/>
      <w:pgMar w:top="1418" w:right="567" w:bottom="1418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6B"/>
    <w:rsid w:val="00180A01"/>
    <w:rsid w:val="00295044"/>
    <w:rsid w:val="00D04DEE"/>
    <w:rsid w:val="00E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FE5CE-0B09-411D-B9AA-8759CAB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E0436B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5 NOVEMBRO 1969R</vt:lpstr>
    </vt:vector>
  </TitlesOfParts>
  <Company>Abeto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5 NOVEMBRO 1969R</dc:title>
  <dc:subject/>
  <dc:creator>Eduardo Freitas</dc:creator>
  <cp:keywords/>
  <dc:description/>
  <cp:lastModifiedBy>benito ramalho</cp:lastModifiedBy>
  <cp:revision>3</cp:revision>
  <cp:lastPrinted>2011-01-02T16:01:00Z</cp:lastPrinted>
  <dcterms:created xsi:type="dcterms:W3CDTF">2017-06-15T22:42:00Z</dcterms:created>
  <dcterms:modified xsi:type="dcterms:W3CDTF">2017-06-15T22:44:00Z</dcterms:modified>
</cp:coreProperties>
</file>