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CD5" w:rsidRPr="00873DDD" w:rsidRDefault="001D6CD5" w:rsidP="00511A71">
      <w:pPr>
        <w:jc w:val="center"/>
        <w:rPr>
          <w:color w:val="C00000"/>
        </w:rPr>
      </w:pPr>
      <w:bookmarkStart w:id="0" w:name="_GoBack"/>
      <w:r w:rsidRPr="00873DDD">
        <w:rPr>
          <w:color w:val="C00000"/>
        </w:rPr>
        <w:t xml:space="preserve">GABINETE DE COMUNICAÇÕES </w:t>
      </w:r>
      <w:r w:rsidR="00AD5826" w:rsidRPr="00873DDD">
        <w:rPr>
          <w:color w:val="C00000"/>
        </w:rPr>
        <w:t>HUBBARD</w:t>
      </w:r>
    </w:p>
    <w:p w:rsidR="001D6CD5" w:rsidRPr="00873DDD" w:rsidRDefault="001D6CD5" w:rsidP="00511A71">
      <w:pPr>
        <w:jc w:val="center"/>
        <w:rPr>
          <w:caps/>
          <w:snapToGrid w:val="0"/>
          <w:color w:val="C00000"/>
        </w:rPr>
      </w:pPr>
      <w:r w:rsidRPr="00873DDD">
        <w:rPr>
          <w:color w:val="C00000"/>
        </w:rPr>
        <w:t>Solar de St. Hill, Grinstead Oriental, Sussex</w:t>
      </w:r>
      <w:r w:rsidRPr="00873DDD">
        <w:rPr>
          <w:caps/>
          <w:color w:val="C00000"/>
        </w:rPr>
        <w:t>,</w:t>
      </w:r>
    </w:p>
    <w:p w:rsidR="006B4B7E" w:rsidRPr="00873DDD" w:rsidRDefault="006B4B7E" w:rsidP="00511A71">
      <w:pPr>
        <w:jc w:val="center"/>
        <w:rPr>
          <w:color w:val="C00000"/>
        </w:rPr>
      </w:pPr>
      <w:r w:rsidRPr="00873DDD">
        <w:rPr>
          <w:color w:val="C00000"/>
        </w:rPr>
        <w:t xml:space="preserve">HCOB </w:t>
      </w:r>
      <w:r w:rsidR="00097022" w:rsidRPr="00873DDD">
        <w:rPr>
          <w:color w:val="C00000"/>
        </w:rPr>
        <w:t xml:space="preserve">DE </w:t>
      </w:r>
      <w:r w:rsidRPr="00873DDD">
        <w:rPr>
          <w:color w:val="C00000"/>
        </w:rPr>
        <w:t>15 DE AGOSTO DE 1969</w:t>
      </w:r>
    </w:p>
    <w:p w:rsidR="006B4B7E" w:rsidRPr="00873DDD" w:rsidRDefault="006B4B7E" w:rsidP="00511A71">
      <w:pPr>
        <w:spacing w:after="0"/>
        <w:rPr>
          <w:snapToGrid w:val="0"/>
          <w:color w:val="C00000"/>
        </w:rPr>
      </w:pPr>
      <w:r w:rsidRPr="00873DDD">
        <w:rPr>
          <w:snapToGrid w:val="0"/>
          <w:color w:val="C00000"/>
        </w:rPr>
        <w:t>Remimeo</w:t>
      </w:r>
    </w:p>
    <w:p w:rsidR="006B4B7E" w:rsidRPr="00873DDD" w:rsidRDefault="006B4B7E" w:rsidP="00511A71">
      <w:pPr>
        <w:spacing w:after="0"/>
        <w:rPr>
          <w:snapToGrid w:val="0"/>
          <w:color w:val="C00000"/>
        </w:rPr>
      </w:pPr>
      <w:r w:rsidRPr="00873DDD">
        <w:rPr>
          <w:snapToGrid w:val="0"/>
          <w:color w:val="C00000"/>
        </w:rPr>
        <w:t xml:space="preserve">Chksht Classe VIII </w:t>
      </w:r>
    </w:p>
    <w:p w:rsidR="006B4B7E" w:rsidRPr="00873DDD" w:rsidRDefault="006B4B7E" w:rsidP="00511A71">
      <w:pPr>
        <w:spacing w:after="0"/>
        <w:rPr>
          <w:snapToGrid w:val="0"/>
          <w:color w:val="C00000"/>
        </w:rPr>
      </w:pPr>
      <w:r w:rsidRPr="00873DDD">
        <w:rPr>
          <w:snapToGrid w:val="0"/>
          <w:color w:val="C00000"/>
        </w:rPr>
        <w:t xml:space="preserve">Supervisores de Caso </w:t>
      </w:r>
    </w:p>
    <w:p w:rsidR="006B4B7E" w:rsidRPr="00873DDD" w:rsidRDefault="006B4B7E" w:rsidP="00511A71">
      <w:pPr>
        <w:spacing w:after="0"/>
        <w:rPr>
          <w:color w:val="C00000"/>
        </w:rPr>
      </w:pPr>
      <w:r w:rsidRPr="00873DDD">
        <w:rPr>
          <w:snapToGrid w:val="0"/>
          <w:color w:val="C00000"/>
        </w:rPr>
        <w:t>Classe VIIIs</w:t>
      </w:r>
    </w:p>
    <w:p w:rsidR="00511A71" w:rsidRPr="00873DDD" w:rsidRDefault="00511A71" w:rsidP="00511A71">
      <w:pPr>
        <w:pStyle w:val="Ttulo2"/>
        <w:rPr>
          <w:color w:val="C00000"/>
        </w:rPr>
      </w:pPr>
      <w:r w:rsidRPr="00873DDD">
        <w:rPr>
          <w:color w:val="C00000"/>
        </w:rPr>
        <w:t>LIMPANDO RUDIMENTOS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A fim de clarificar como se limpam rudimentos: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um rud (rudimento) lê, obténs os dados e depois pedes um anterior até obteres uma F/N.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um rud não lê, introduzes-lhe o Reprimido e voltas a verificar. Se desencadeia algum comentário, crítica, protesto ou espanto, introduzes o Falso e limpa-lo.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Para limpares todos os ruds pedes uma Q. ARC e, se não ler, pões o Reprimido. Se ler obtém-na, fazes ARCU CDEINR, ARCU CDEINR anterior, até obteres uma F/N. Depois fazes o mesmo com PTP e, depois, com MW/Hs.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 xml:space="preserve">Se, quando inicias um rud, ele </w:t>
      </w:r>
      <w:r w:rsidRPr="00873DDD">
        <w:rPr>
          <w:color w:val="C00000"/>
          <w:u w:val="single"/>
        </w:rPr>
        <w:t>não</w:t>
      </w:r>
      <w:r w:rsidRPr="00873DDD">
        <w:rPr>
          <w:color w:val="C00000"/>
        </w:rPr>
        <w:t xml:space="preserve"> lê nem tem F/N, mesmo que o Reprimido seja introduzido, avança para o rud seguinte até obteres um que leia mesmo. 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  <w:u w:val="single"/>
        </w:rPr>
        <w:t>Depois</w:t>
      </w:r>
      <w:r w:rsidRPr="00873DDD">
        <w:rPr>
          <w:color w:val="C00000"/>
        </w:rPr>
        <w:t>, obtém F/N nos 2 que não tinham lido.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b/>
          <w:color w:val="C00000"/>
        </w:rPr>
        <w:t>INCORRETO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Obter um rud com leitura, pondo-se ou não o Reprimido e, depois, não o seguir até anterior e continuar a chamá-lo, apanhando só leituras, é incorreto.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b/>
          <w:color w:val="C00000"/>
        </w:rPr>
      </w:pPr>
      <w:r w:rsidRPr="00873DDD">
        <w:rPr>
          <w:b/>
          <w:color w:val="C00000"/>
        </w:rPr>
        <w:t>CORRETO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i/>
          <w:color w:val="C00000"/>
        </w:rPr>
        <w:t>Se um Rud lê, segue-o sempre até um anterior até F/N.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Não continues a testá-lo com o E-Metro e NÃO o abandonas só porque já não lê de novo.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um rud lê, limpa-o indo a anterior, anterior, anterior até F/N.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um rud lê e a leitura é falsa, limpa o falso.</w:t>
      </w: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color w:val="C00000"/>
        </w:rPr>
        <w:t>_________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 xml:space="preserve">Existem </w:t>
      </w:r>
      <w:r w:rsidRPr="00873DDD">
        <w:rPr>
          <w:caps/>
          <w:color w:val="C00000"/>
        </w:rPr>
        <w:t>duas</w:t>
      </w:r>
      <w:r w:rsidRPr="00873DDD">
        <w:rPr>
          <w:color w:val="C00000"/>
        </w:rPr>
        <w:t xml:space="preserve"> ações possíveis quando se limpam ruds: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1.</w:t>
      </w:r>
      <w:r w:rsidRPr="00873DDD">
        <w:rPr>
          <w:color w:val="C00000"/>
        </w:rPr>
        <w:tab/>
        <w:t xml:space="preserve">O rud não está sujo. Se não deu leitura, verifica com Reprimido. Se leu, mas é de algum modo protestado, limpa </w:t>
      </w:r>
      <w:r w:rsidRPr="00873DDD">
        <w:rPr>
          <w:color w:val="C00000"/>
          <w:u w:val="single"/>
        </w:rPr>
        <w:t>falso</w:t>
      </w:r>
      <w:r w:rsidRPr="00873DDD">
        <w:rPr>
          <w:color w:val="C00000"/>
        </w:rPr>
        <w:t>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b/>
          <w:color w:val="C00000"/>
        </w:rPr>
        <w:t>IMPRESSO VERDE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Isto também se aplica à limpeza de ruds no Impresso Verde.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b/>
          <w:color w:val="C00000"/>
        </w:rPr>
      </w:pPr>
      <w:r w:rsidRPr="00873DDD">
        <w:rPr>
          <w:b/>
          <w:color w:val="C00000"/>
        </w:rPr>
        <w:t>QUEBRA DE ARC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lastRenderedPageBreak/>
        <w:t>Se houver uma Quebra de ARC, obtém-na, usa ARCU e CDEI, indica-o, depois, se não houver F/N, segue-o até anterior, obtém ARCU CDEINR, indica-o, se não houver F/N obtém um anterior e continua, sempre com ARCU CDEINR até obteres uma F/N.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b/>
          <w:color w:val="C00000"/>
        </w:rPr>
      </w:pPr>
      <w:r w:rsidRPr="00873DDD">
        <w:rPr>
          <w:b/>
          <w:color w:val="C00000"/>
        </w:rPr>
        <w:t>PTP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obtiveres um PTP segue-o até um anterior, outro anterior e outro até obteres uma F/N.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b/>
          <w:color w:val="C00000"/>
        </w:rPr>
      </w:pPr>
      <w:r w:rsidRPr="00873DDD">
        <w:rPr>
          <w:b/>
          <w:color w:val="C00000"/>
        </w:rPr>
        <w:t>WITHHOLD FALHADO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 xml:space="preserve">Se obtiveres um withhold, descobre </w:t>
      </w:r>
      <w:r w:rsidRPr="00873DDD">
        <w:rPr>
          <w:caps/>
          <w:color w:val="C00000"/>
        </w:rPr>
        <w:t>quem</w:t>
      </w:r>
      <w:r w:rsidRPr="00873DDD">
        <w:rPr>
          <w:color w:val="C00000"/>
        </w:rPr>
        <w:t xml:space="preserve"> o falhou, depois outro e outro usando </w:t>
      </w:r>
      <w:r w:rsidRPr="00873DDD">
        <w:rPr>
          <w:caps/>
          <w:color w:val="C00000"/>
        </w:rPr>
        <w:t>r</w:t>
      </w:r>
      <w:r w:rsidRPr="00873DDD">
        <w:rPr>
          <w:color w:val="C00000"/>
        </w:rPr>
        <w:t>eprimido. Se houver protesto, introduz falso. Vais descobrir que estes W/Hs também têm anteriores como qualquer outra cadeia, mas não têm de o fazer.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b/>
          <w:color w:val="C00000"/>
        </w:rPr>
        <w:t>MISTURANDO MÉTODOS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Se obténs uma leitura num rud e o preclaro te dá um, não verificas de novo a leitura. Obténs mais até teres uma F/N.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Obter resposta a um rud e depois verificar reprimido e leituras é misturar 1 e 2 atrás.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b/>
          <w:color w:val="C00000"/>
        </w:rPr>
        <w:t>FALSO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Alguém disse que tinhas um(a).........quando não tinhas?" é a resposta a protestos em ruds.</w:t>
      </w:r>
    </w:p>
    <w:p w:rsidR="00511A71" w:rsidRPr="00873DDD" w:rsidRDefault="00511A71" w:rsidP="00511A71">
      <w:pPr>
        <w:rPr>
          <w:color w:val="C00000"/>
        </w:rPr>
      </w:pPr>
    </w:p>
    <w:p w:rsidR="00511A71" w:rsidRPr="00873DDD" w:rsidRDefault="00511A71" w:rsidP="00511A71">
      <w:pPr>
        <w:jc w:val="center"/>
        <w:rPr>
          <w:color w:val="C00000"/>
        </w:rPr>
      </w:pPr>
      <w:r w:rsidRPr="00873DDD">
        <w:rPr>
          <w:color w:val="C00000"/>
        </w:rPr>
        <w:t>_________</w:t>
      </w:r>
    </w:p>
    <w:p w:rsidR="00511A71" w:rsidRPr="00873DDD" w:rsidRDefault="00511A71" w:rsidP="00511A71">
      <w:pPr>
        <w:rPr>
          <w:color w:val="C00000"/>
        </w:rPr>
      </w:pPr>
      <w:r w:rsidRPr="00873DDD">
        <w:rPr>
          <w:color w:val="C00000"/>
        </w:rPr>
        <w:t>Qualquer Classe VIII deve ser capaz de limpar qualquer rud. Isto clarifica dados nos boletins e gravações sobre este assunto.</w:t>
      </w:r>
    </w:p>
    <w:p w:rsidR="006B4B7E" w:rsidRPr="00873DDD" w:rsidRDefault="006B4B7E" w:rsidP="00511A71">
      <w:pPr>
        <w:rPr>
          <w:color w:val="C00000"/>
        </w:rPr>
      </w:pPr>
    </w:p>
    <w:p w:rsidR="006B4B7E" w:rsidRPr="00873DDD" w:rsidRDefault="006B4B7E" w:rsidP="00511A71">
      <w:pPr>
        <w:ind w:left="4963"/>
        <w:rPr>
          <w:snapToGrid w:val="0"/>
          <w:color w:val="C00000"/>
        </w:rPr>
      </w:pPr>
      <w:r w:rsidRPr="00873DDD">
        <w:rPr>
          <w:snapToGrid w:val="0"/>
          <w:color w:val="C00000"/>
        </w:rPr>
        <w:t>L. Ron Hubbard</w:t>
      </w:r>
    </w:p>
    <w:p w:rsidR="006B4B7E" w:rsidRPr="00873DDD" w:rsidRDefault="006B4B7E" w:rsidP="00511A71">
      <w:pPr>
        <w:ind w:left="4963"/>
        <w:rPr>
          <w:color w:val="C00000"/>
        </w:rPr>
      </w:pPr>
      <w:r w:rsidRPr="00873DDD">
        <w:rPr>
          <w:snapToGrid w:val="0"/>
          <w:color w:val="C00000"/>
        </w:rPr>
        <w:t>Fundador</w:t>
      </w:r>
    </w:p>
    <w:p w:rsidR="006B4B7E" w:rsidRPr="00873DDD" w:rsidRDefault="006B4B7E" w:rsidP="00511A71">
      <w:pPr>
        <w:rPr>
          <w:color w:val="C00000"/>
        </w:rPr>
      </w:pPr>
      <w:r w:rsidRPr="00873DDD">
        <w:rPr>
          <w:color w:val="C00000"/>
        </w:rPr>
        <w:t xml:space="preserve"> </w:t>
      </w:r>
      <w:bookmarkEnd w:id="0"/>
    </w:p>
    <w:sectPr w:rsidR="006B4B7E" w:rsidRPr="00873DDD" w:rsidSect="00511A71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A7416"/>
    <w:multiLevelType w:val="singleLevel"/>
    <w:tmpl w:val="9FC014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4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22"/>
    <w:rsid w:val="00097022"/>
    <w:rsid w:val="001D6CD5"/>
    <w:rsid w:val="003742B1"/>
    <w:rsid w:val="00511A71"/>
    <w:rsid w:val="006B4B7E"/>
    <w:rsid w:val="00873DDD"/>
    <w:rsid w:val="00AD5826"/>
    <w:rsid w:val="00BB1D8B"/>
    <w:rsid w:val="00DC242C"/>
    <w:rsid w:val="00D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1669D-7605-4934-87E7-EF7862DA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A71"/>
    <w:pPr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511A71"/>
    <w:pPr>
      <w:keepNext/>
      <w:spacing w:before="240" w:after="60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09702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PargrafodaLista">
    <w:name w:val="List Paragraph"/>
    <w:basedOn w:val="Normal"/>
    <w:uiPriority w:val="34"/>
    <w:qFormat/>
    <w:rsid w:val="00511A71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511A71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15 DE AGOSTO DE 1969</vt:lpstr>
    </vt:vector>
  </TitlesOfParts>
  <Company>Abeto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15 DE AGOSTO DE 1969</dc:title>
  <dc:subject/>
  <dc:creator>Eduardo Freitas</dc:creator>
  <cp:keywords/>
  <dc:description/>
  <cp:lastModifiedBy>Franz Le Gal</cp:lastModifiedBy>
  <cp:revision>3</cp:revision>
  <cp:lastPrinted>2002-04-02T19:21:00Z</cp:lastPrinted>
  <dcterms:created xsi:type="dcterms:W3CDTF">2018-04-28T21:02:00Z</dcterms:created>
  <dcterms:modified xsi:type="dcterms:W3CDTF">2018-10-09T16:20:00Z</dcterms:modified>
</cp:coreProperties>
</file>