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F6" w:rsidRPr="00ED3588" w:rsidRDefault="00D81FF6" w:rsidP="00ED3588">
      <w:pPr>
        <w:rPr>
          <w:color w:val="C00000"/>
        </w:rPr>
      </w:pPr>
      <w:bookmarkStart w:id="0" w:name="_GoBack"/>
    </w:p>
    <w:p w:rsidR="002848AD" w:rsidRPr="00ED3588" w:rsidRDefault="002848AD" w:rsidP="00ED3588">
      <w:pPr>
        <w:jc w:val="center"/>
        <w:rPr>
          <w:color w:val="C00000"/>
        </w:rPr>
      </w:pPr>
      <w:r w:rsidRPr="00ED3588">
        <w:rPr>
          <w:color w:val="C00000"/>
        </w:rPr>
        <w:t xml:space="preserve">GABINETE DE COMUNICAÇÕES </w:t>
      </w:r>
      <w:r w:rsidR="00B111CD" w:rsidRPr="00ED3588">
        <w:rPr>
          <w:color w:val="C00000"/>
        </w:rPr>
        <w:t>HUBBARD</w:t>
      </w:r>
    </w:p>
    <w:p w:rsidR="002848AD" w:rsidRPr="00ED3588" w:rsidRDefault="002848AD" w:rsidP="00ED3588">
      <w:pPr>
        <w:jc w:val="center"/>
        <w:rPr>
          <w:caps/>
          <w:snapToGrid w:val="0"/>
          <w:color w:val="C00000"/>
        </w:rPr>
      </w:pPr>
      <w:r w:rsidRPr="00ED3588">
        <w:rPr>
          <w:color w:val="C00000"/>
        </w:rPr>
        <w:t>Solar de St. Hill, Grinstead Oriental, Sussex</w:t>
      </w:r>
      <w:r w:rsidRPr="00ED3588">
        <w:rPr>
          <w:caps/>
          <w:color w:val="C00000"/>
        </w:rPr>
        <w:t>,</w:t>
      </w:r>
    </w:p>
    <w:p w:rsidR="00D81FF6" w:rsidRPr="00ED3588" w:rsidRDefault="00D81FF6" w:rsidP="00ED3588">
      <w:pPr>
        <w:jc w:val="center"/>
        <w:rPr>
          <w:color w:val="C00000"/>
        </w:rPr>
      </w:pPr>
      <w:r w:rsidRPr="00ED3588">
        <w:rPr>
          <w:color w:val="C00000"/>
        </w:rPr>
        <w:t>HCOB 21 JANEIRO 1966</w:t>
      </w:r>
    </w:p>
    <w:p w:rsidR="00D81FF6" w:rsidRPr="00ED3588" w:rsidRDefault="00D81FF6" w:rsidP="00ED3588">
      <w:pPr>
        <w:jc w:val="center"/>
        <w:rPr>
          <w:color w:val="C00000"/>
        </w:rPr>
      </w:pPr>
    </w:p>
    <w:p w:rsidR="00D81FF6" w:rsidRPr="00ED3588" w:rsidRDefault="003410F5" w:rsidP="00ED3588">
      <w:pPr>
        <w:jc w:val="center"/>
        <w:rPr>
          <w:color w:val="C00000"/>
        </w:rPr>
      </w:pPr>
      <w:r w:rsidRPr="00ED3588">
        <w:rPr>
          <w:color w:val="C00000"/>
        </w:rPr>
        <w:t>PROCURA</w:t>
      </w:r>
      <w:r w:rsidR="00D81FF6" w:rsidRPr="00ED3588">
        <w:rPr>
          <w:color w:val="C00000"/>
        </w:rPr>
        <w:t xml:space="preserve"> E DESCOBERTA</w:t>
      </w:r>
    </w:p>
    <w:p w:rsidR="00D81FF6" w:rsidRPr="00ED3588" w:rsidRDefault="00D81FF6" w:rsidP="00ED3588">
      <w:pPr>
        <w:jc w:val="center"/>
        <w:rPr>
          <w:color w:val="C00000"/>
        </w:rPr>
      </w:pPr>
      <w:r w:rsidRPr="00ED3588">
        <w:rPr>
          <w:color w:val="C00000"/>
        </w:rPr>
        <w:t>(CASOS TIPO ÉTICA, PTSs)</w:t>
      </w:r>
    </w:p>
    <w:p w:rsidR="00D81FF6" w:rsidRPr="00ED3588" w:rsidRDefault="00D81FF6" w:rsidP="00ED3588">
      <w:pPr>
        <w:jc w:val="center"/>
        <w:rPr>
          <w:color w:val="C00000"/>
        </w:rPr>
      </w:pPr>
    </w:p>
    <w:p w:rsidR="00D81FF6" w:rsidRPr="00ED3588" w:rsidRDefault="00D81FF6" w:rsidP="00ED3588">
      <w:pPr>
        <w:pStyle w:val="Ttulo2"/>
        <w:rPr>
          <w:color w:val="C00000"/>
        </w:rPr>
      </w:pPr>
      <w:r w:rsidRPr="00ED3588">
        <w:rPr>
          <w:color w:val="C00000"/>
        </w:rPr>
        <w:t>ERROS DE S &amp; D</w:t>
      </w:r>
    </w:p>
    <w:p w:rsidR="00D81FF6" w:rsidRPr="00ED3588" w:rsidRDefault="00D81FF6" w:rsidP="00ED3588">
      <w:pPr>
        <w:jc w:val="center"/>
        <w:rPr>
          <w:color w:val="C00000"/>
        </w:rPr>
      </w:pPr>
      <w:r w:rsidRPr="00ED3588">
        <w:rPr>
          <w:color w:val="C00000"/>
        </w:rPr>
        <w:t>(Manejar PTSs com S&amp; D)</w:t>
      </w:r>
    </w:p>
    <w:p w:rsidR="00D81FF6" w:rsidRPr="00ED3588" w:rsidRDefault="00D81FF6" w:rsidP="00ED3588">
      <w:pPr>
        <w:rPr>
          <w:color w:val="C00000"/>
        </w:rPr>
      </w:pPr>
    </w:p>
    <w:p w:rsidR="00D81FF6" w:rsidRPr="00ED3588" w:rsidRDefault="002848AD" w:rsidP="00ED3588">
      <w:pPr>
        <w:rPr>
          <w:color w:val="C00000"/>
        </w:rPr>
      </w:pPr>
      <w:r w:rsidRPr="00ED3588">
        <w:rPr>
          <w:color w:val="C00000"/>
        </w:rPr>
        <w:t>Quando você falha no S&amp;</w:t>
      </w:r>
      <w:r w:rsidR="00D81FF6" w:rsidRPr="00ED3588">
        <w:rPr>
          <w:color w:val="C00000"/>
        </w:rPr>
        <w:t xml:space="preserve">D, o seguinte está </w:t>
      </w:r>
      <w:r w:rsidR="00B111CD" w:rsidRPr="00ED3588">
        <w:rPr>
          <w:color w:val="C00000"/>
        </w:rPr>
        <w:t>incorreto</w:t>
      </w:r>
      <w:r w:rsidR="00D81FF6" w:rsidRPr="00ED3588">
        <w:rPr>
          <w:color w:val="C00000"/>
        </w:rPr>
        <w:t xml:space="preserve"> o</w:t>
      </w:r>
      <w:r w:rsidRPr="00ED3588">
        <w:rPr>
          <w:color w:val="C00000"/>
        </w:rPr>
        <w:t>u</w:t>
      </w:r>
      <w:r w:rsidR="00D81FF6" w:rsidRPr="00ED3588">
        <w:rPr>
          <w:color w:val="C00000"/>
        </w:rPr>
        <w:t xml:space="preserve"> foi omitido:</w:t>
      </w:r>
    </w:p>
    <w:p w:rsidR="00D81FF6" w:rsidRPr="00ED3588" w:rsidRDefault="00D81FF6" w:rsidP="00ED3588">
      <w:pPr>
        <w:pStyle w:val="PargrafodaLista"/>
        <w:numPr>
          <w:ilvl w:val="0"/>
          <w:numId w:val="1"/>
        </w:numPr>
        <w:rPr>
          <w:color w:val="C00000"/>
        </w:rPr>
      </w:pPr>
      <w:r w:rsidRPr="00ED3588">
        <w:rPr>
          <w:color w:val="C00000"/>
        </w:rPr>
        <w:t xml:space="preserve">Item </w:t>
      </w:r>
      <w:r w:rsidR="00B111CD" w:rsidRPr="00ED3588">
        <w:rPr>
          <w:color w:val="C00000"/>
        </w:rPr>
        <w:t>incorreto</w:t>
      </w:r>
      <w:r w:rsidRPr="00ED3588">
        <w:rPr>
          <w:color w:val="C00000"/>
        </w:rPr>
        <w:t xml:space="preserve"> (erros em listagem ou verificação, listado demais ou de menos, má metria, pergunta pobre)</w:t>
      </w:r>
    </w:p>
    <w:p w:rsidR="00D81FF6" w:rsidRPr="00ED3588" w:rsidRDefault="00D81FF6" w:rsidP="00ED3588">
      <w:pPr>
        <w:pStyle w:val="PargrafodaLista"/>
        <w:numPr>
          <w:ilvl w:val="0"/>
          <w:numId w:val="1"/>
        </w:numPr>
        <w:rPr>
          <w:color w:val="C00000"/>
        </w:rPr>
      </w:pPr>
      <w:r w:rsidRPr="00ED3588">
        <w:rPr>
          <w:color w:val="C00000"/>
        </w:rPr>
        <w:t>A pessoa de facto não se desligou do SP por meio de declaração ou por escrito.</w:t>
      </w:r>
    </w:p>
    <w:p w:rsidR="00D81FF6" w:rsidRPr="00ED3588" w:rsidRDefault="00D81FF6" w:rsidP="00ED3588">
      <w:pPr>
        <w:pStyle w:val="PargrafodaLista"/>
        <w:numPr>
          <w:ilvl w:val="0"/>
          <w:numId w:val="1"/>
        </w:numPr>
        <w:rPr>
          <w:color w:val="C00000"/>
        </w:rPr>
      </w:pPr>
      <w:r w:rsidRPr="00ED3588">
        <w:rPr>
          <w:color w:val="C00000"/>
        </w:rPr>
        <w:t>Era de facto um</w:t>
      </w:r>
      <w:r w:rsidR="002848AD" w:rsidRPr="00ED3588">
        <w:rPr>
          <w:color w:val="C00000"/>
        </w:rPr>
        <w:t>a</w:t>
      </w:r>
      <w:r w:rsidRPr="00ED3588">
        <w:rPr>
          <w:color w:val="C00000"/>
        </w:rPr>
        <w:t xml:space="preserve"> quebra de ARC e não um SP e deviam ter sido procuradas quebras de ARC em vez de SPs.</w:t>
      </w:r>
    </w:p>
    <w:p w:rsidR="00D81FF6" w:rsidRPr="00ED3588" w:rsidRDefault="00D81FF6" w:rsidP="00ED3588">
      <w:pPr>
        <w:pStyle w:val="PargrafodaLista"/>
        <w:numPr>
          <w:ilvl w:val="0"/>
          <w:numId w:val="1"/>
        </w:numPr>
        <w:rPr>
          <w:color w:val="C00000"/>
        </w:rPr>
      </w:pPr>
      <w:r w:rsidRPr="00ED3588">
        <w:rPr>
          <w:color w:val="C00000"/>
        </w:rPr>
        <w:t>O SP encontrado foi recusado pelo auditor ou pela Ética.</w:t>
      </w:r>
    </w:p>
    <w:p w:rsidR="00D81FF6" w:rsidRPr="00ED3588" w:rsidRDefault="00D81FF6" w:rsidP="00ED3588">
      <w:pPr>
        <w:rPr>
          <w:color w:val="C00000"/>
        </w:rPr>
      </w:pPr>
      <w:r w:rsidRPr="00ED3588">
        <w:rPr>
          <w:color w:val="C00000"/>
        </w:rPr>
        <w:t>Também</w:t>
      </w:r>
      <w:r w:rsidR="002848AD" w:rsidRPr="00ED3588">
        <w:rPr>
          <w:color w:val="C00000"/>
        </w:rPr>
        <w:t xml:space="preserve"> se aplica a regra de ouro do S&amp;</w:t>
      </w:r>
      <w:r w:rsidRPr="00ED3588">
        <w:rPr>
          <w:color w:val="C00000"/>
        </w:rPr>
        <w:t xml:space="preserve">D; se o que foi encontrado não for a pessoa ou grupo </w:t>
      </w:r>
      <w:r w:rsidR="00B111CD" w:rsidRPr="00ED3588">
        <w:rPr>
          <w:color w:val="C00000"/>
        </w:rPr>
        <w:t>correto</w:t>
      </w:r>
      <w:r w:rsidRPr="00ED3588">
        <w:rPr>
          <w:color w:val="C00000"/>
        </w:rPr>
        <w:t>, os bons indicadores não aparecerão.</w:t>
      </w:r>
    </w:p>
    <w:p w:rsidR="00D81FF6" w:rsidRPr="00ED3588" w:rsidRDefault="00D81FF6" w:rsidP="00ED3588">
      <w:pPr>
        <w:rPr>
          <w:color w:val="C00000"/>
        </w:rPr>
      </w:pPr>
      <w:r w:rsidRPr="00ED3588">
        <w:rPr>
          <w:color w:val="C00000"/>
        </w:rPr>
        <w:t xml:space="preserve">Assim, </w:t>
      </w:r>
      <w:r w:rsidRPr="00ED3588">
        <w:rPr>
          <w:i/>
          <w:color w:val="C00000"/>
        </w:rPr>
        <w:t>qualquer</w:t>
      </w:r>
      <w:r w:rsidR="002848AD" w:rsidRPr="00ED3588">
        <w:rPr>
          <w:color w:val="C00000"/>
        </w:rPr>
        <w:t xml:space="preserve"> S&amp;</w:t>
      </w:r>
      <w:r w:rsidRPr="00ED3588">
        <w:rPr>
          <w:color w:val="C00000"/>
        </w:rPr>
        <w:t xml:space="preserve">D feito </w:t>
      </w:r>
      <w:r w:rsidR="00B111CD" w:rsidRPr="00ED3588">
        <w:rPr>
          <w:color w:val="C00000"/>
        </w:rPr>
        <w:t>incorretamente</w:t>
      </w:r>
      <w:r w:rsidRPr="00ED3588">
        <w:rPr>
          <w:color w:val="C00000"/>
        </w:rPr>
        <w:t xml:space="preserve"> (como acima) não resultará num </w:t>
      </w:r>
      <w:r w:rsidR="002848AD" w:rsidRPr="00ED3588">
        <w:rPr>
          <w:color w:val="C00000"/>
        </w:rPr>
        <w:t>Pc</w:t>
      </w:r>
      <w:r w:rsidRPr="00ED3588">
        <w:rPr>
          <w:color w:val="C00000"/>
        </w:rPr>
        <w:t xml:space="preserve"> de olhar vivo e cauda farfalh</w:t>
      </w:r>
      <w:r w:rsidR="002848AD" w:rsidRPr="00ED3588">
        <w:rPr>
          <w:color w:val="C00000"/>
        </w:rPr>
        <w:t>uda. Todos os S&amp;</w:t>
      </w:r>
      <w:r w:rsidRPr="00ED3588">
        <w:rPr>
          <w:color w:val="C00000"/>
        </w:rPr>
        <w:t xml:space="preserve">Ds </w:t>
      </w:r>
      <w:r w:rsidR="00B111CD" w:rsidRPr="00ED3588">
        <w:rPr>
          <w:color w:val="C00000"/>
        </w:rPr>
        <w:t>corretamente</w:t>
      </w:r>
      <w:r w:rsidRPr="00ED3588">
        <w:rPr>
          <w:color w:val="C00000"/>
        </w:rPr>
        <w:t xml:space="preserve"> executados num </w:t>
      </w:r>
      <w:r w:rsidR="002848AD" w:rsidRPr="00ED3588">
        <w:rPr>
          <w:color w:val="C00000"/>
        </w:rPr>
        <w:t>Pc que está PTS</w:t>
      </w:r>
      <w:r w:rsidRPr="00ED3588">
        <w:rPr>
          <w:color w:val="C00000"/>
        </w:rPr>
        <w:t xml:space="preserve"> resulta</w:t>
      </w:r>
      <w:r w:rsidR="002848AD" w:rsidRPr="00ED3588">
        <w:rPr>
          <w:color w:val="C00000"/>
        </w:rPr>
        <w:t>m</w:t>
      </w:r>
      <w:r w:rsidRPr="00ED3588">
        <w:rPr>
          <w:color w:val="C00000"/>
        </w:rPr>
        <w:t xml:space="preserve"> em notável recuperação, magia de</w:t>
      </w:r>
      <w:r w:rsidR="002848AD" w:rsidRPr="00ED3588">
        <w:rPr>
          <w:color w:val="C00000"/>
        </w:rPr>
        <w:t xml:space="preserve"> se ver. Por isso não culpe o S&amp;</w:t>
      </w:r>
      <w:r w:rsidRPr="00ED3588">
        <w:rPr>
          <w:color w:val="C00000"/>
        </w:rPr>
        <w:t>D se “falhar”. Culpe a falta de habilidade para o usar e a pessoa que o pediu ou o fez deve ser retreinada.</w:t>
      </w:r>
    </w:p>
    <w:p w:rsidR="00D81FF6" w:rsidRPr="00ED3588" w:rsidRDefault="00D81FF6" w:rsidP="00ED3588">
      <w:pPr>
        <w:rPr>
          <w:color w:val="C00000"/>
        </w:rPr>
      </w:pPr>
    </w:p>
    <w:p w:rsidR="00D81FF6" w:rsidRPr="00ED3588" w:rsidRDefault="00D81FF6" w:rsidP="00ED3588">
      <w:pPr>
        <w:ind w:left="6521"/>
        <w:rPr>
          <w:color w:val="C00000"/>
        </w:rPr>
      </w:pPr>
      <w:r w:rsidRPr="00ED3588">
        <w:rPr>
          <w:color w:val="C00000"/>
        </w:rPr>
        <w:t>L Ron Hubbard</w:t>
      </w:r>
    </w:p>
    <w:p w:rsidR="00D81FF6" w:rsidRPr="00ED3588" w:rsidRDefault="00D81FF6" w:rsidP="00ED3588">
      <w:pPr>
        <w:ind w:left="6521"/>
        <w:rPr>
          <w:color w:val="C00000"/>
        </w:rPr>
      </w:pPr>
      <w:r w:rsidRPr="00ED3588">
        <w:rPr>
          <w:color w:val="C00000"/>
        </w:rPr>
        <w:t>Fundador</w:t>
      </w:r>
      <w:bookmarkEnd w:id="0"/>
    </w:p>
    <w:sectPr w:rsidR="00D81FF6" w:rsidRPr="00ED3588" w:rsidSect="00ED3588"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E67DF"/>
    <w:multiLevelType w:val="singleLevel"/>
    <w:tmpl w:val="4CCA601C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AD"/>
    <w:rsid w:val="002848AD"/>
    <w:rsid w:val="003410F5"/>
    <w:rsid w:val="00B111CD"/>
    <w:rsid w:val="00CC3C04"/>
    <w:rsid w:val="00D81FF6"/>
    <w:rsid w:val="00E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64A8C-A061-4B05-927D-B22A4657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3588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ED358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21 JANEIRO 1966</vt:lpstr>
    </vt:vector>
  </TitlesOfParts>
  <Company> 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21 JANEIRO 1966</dc:title>
  <dc:subject/>
  <dc:creator>Abeto</dc:creator>
  <cp:keywords/>
  <dc:description/>
  <cp:lastModifiedBy>Franz Le Gal</cp:lastModifiedBy>
  <cp:revision>4</cp:revision>
  <cp:lastPrinted>2009-05-20T17:06:00Z</cp:lastPrinted>
  <dcterms:created xsi:type="dcterms:W3CDTF">2017-06-13T20:03:00Z</dcterms:created>
  <dcterms:modified xsi:type="dcterms:W3CDTF">2018-12-07T11:16:00Z</dcterms:modified>
</cp:coreProperties>
</file>