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C0" w:rsidRPr="00DD3958" w:rsidRDefault="00CA05C0" w:rsidP="00B6462F">
      <w:pPr>
        <w:jc w:val="center"/>
        <w:rPr>
          <w:color w:val="C00000"/>
        </w:rPr>
      </w:pPr>
      <w:bookmarkStart w:id="0" w:name="_GoBack"/>
      <w:r w:rsidRPr="00DD3958">
        <w:rPr>
          <w:color w:val="C00000"/>
        </w:rPr>
        <w:t xml:space="preserve">GABINETE DE COMUNICAÇÕES </w:t>
      </w:r>
      <w:r w:rsidR="00883444" w:rsidRPr="00DD3958">
        <w:rPr>
          <w:color w:val="C00000"/>
        </w:rPr>
        <w:t>HUBBARD</w:t>
      </w:r>
    </w:p>
    <w:p w:rsidR="00CA05C0" w:rsidRPr="00DD3958" w:rsidRDefault="00CA05C0" w:rsidP="00B6462F">
      <w:pPr>
        <w:jc w:val="center"/>
        <w:rPr>
          <w:color w:val="C00000"/>
        </w:rPr>
      </w:pPr>
      <w:r w:rsidRPr="00DD3958">
        <w:rPr>
          <w:color w:val="C00000"/>
        </w:rPr>
        <w:t>Solar de St. Hill, Grinstead Oriental, Sussex,</w:t>
      </w:r>
    </w:p>
    <w:p w:rsidR="00CB5C52" w:rsidRPr="00DD3958" w:rsidRDefault="00CB5C52" w:rsidP="00B6462F">
      <w:pPr>
        <w:jc w:val="center"/>
        <w:rPr>
          <w:color w:val="C00000"/>
        </w:rPr>
      </w:pPr>
      <w:r w:rsidRPr="00DD3958">
        <w:rPr>
          <w:color w:val="C00000"/>
        </w:rPr>
        <w:t xml:space="preserve">HCOB DE 21 </w:t>
      </w:r>
      <w:r w:rsidR="004A5ED1" w:rsidRPr="00DD3958">
        <w:rPr>
          <w:color w:val="C00000"/>
        </w:rPr>
        <w:t xml:space="preserve">de </w:t>
      </w:r>
      <w:r w:rsidRPr="00DD3958">
        <w:rPr>
          <w:color w:val="C00000"/>
        </w:rPr>
        <w:t>JANEIRO de 1960</w:t>
      </w:r>
    </w:p>
    <w:p w:rsidR="00CB5C52" w:rsidRPr="00DD3958" w:rsidRDefault="00883444" w:rsidP="00B6462F">
      <w:pPr>
        <w:spacing w:after="0"/>
        <w:rPr>
          <w:color w:val="C00000"/>
          <w:sz w:val="20"/>
        </w:rPr>
      </w:pPr>
      <w:r w:rsidRPr="00DD3958">
        <w:rPr>
          <w:color w:val="C00000"/>
          <w:sz w:val="20"/>
        </w:rPr>
        <w:t xml:space="preserve">Franchises </w:t>
      </w:r>
    </w:p>
    <w:p w:rsidR="00CB5C52" w:rsidRPr="00DD3958" w:rsidRDefault="00CB5C52" w:rsidP="00B6462F">
      <w:pPr>
        <w:spacing w:after="0"/>
        <w:rPr>
          <w:color w:val="C00000"/>
          <w:sz w:val="20"/>
        </w:rPr>
      </w:pPr>
      <w:r w:rsidRPr="00DD3958">
        <w:rPr>
          <w:color w:val="C00000"/>
          <w:sz w:val="20"/>
        </w:rPr>
        <w:t xml:space="preserve">Secs HCO </w:t>
      </w:r>
    </w:p>
    <w:p w:rsidR="00CB5C52" w:rsidRPr="00DD3958" w:rsidRDefault="00CB5C52" w:rsidP="00B6462F">
      <w:pPr>
        <w:spacing w:after="0"/>
        <w:rPr>
          <w:color w:val="C00000"/>
          <w:sz w:val="20"/>
        </w:rPr>
      </w:pPr>
      <w:r w:rsidRPr="00DD3958">
        <w:rPr>
          <w:color w:val="C00000"/>
          <w:sz w:val="20"/>
        </w:rPr>
        <w:t xml:space="preserve">Secs Assn </w:t>
      </w:r>
    </w:p>
    <w:p w:rsidR="00CB5C52" w:rsidRPr="00DD3958" w:rsidRDefault="00CB5C52" w:rsidP="00B6462F">
      <w:pPr>
        <w:spacing w:after="0"/>
        <w:rPr>
          <w:color w:val="C00000"/>
          <w:sz w:val="20"/>
        </w:rPr>
      </w:pPr>
      <w:r w:rsidRPr="00DD3958">
        <w:rPr>
          <w:color w:val="C00000"/>
          <w:sz w:val="20"/>
        </w:rPr>
        <w:t xml:space="preserve">Pessoal de HCO e HASI </w:t>
      </w:r>
    </w:p>
    <w:p w:rsidR="00CB5C52" w:rsidRPr="00DD3958" w:rsidRDefault="00CB5C52" w:rsidP="00B6462F">
      <w:pPr>
        <w:pStyle w:val="Ttulo2"/>
        <w:rPr>
          <w:color w:val="C00000"/>
        </w:rPr>
      </w:pPr>
      <w:r w:rsidRPr="00DD3958">
        <w:rPr>
          <w:color w:val="C00000"/>
        </w:rPr>
        <w:t>JUSTIFICAÇÃO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Quando uma pessoa cometeu um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 e então o </w:t>
      </w:r>
      <w:r w:rsidR="006C33C6" w:rsidRPr="00DD3958">
        <w:rPr>
          <w:color w:val="C00000"/>
        </w:rPr>
        <w:t>contev</w:t>
      </w:r>
      <w:r w:rsidRPr="00DD3958">
        <w:rPr>
          <w:color w:val="C00000"/>
        </w:rPr>
        <w:t xml:space="preserve">e, ela normalmente emprega o mecanismo social da justificação.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Todos nós temos ouvido pessoas </w:t>
      </w:r>
      <w:r w:rsidR="00C923E1" w:rsidRPr="00DD3958">
        <w:rPr>
          <w:color w:val="C00000"/>
        </w:rPr>
        <w:t xml:space="preserve">a </w:t>
      </w:r>
      <w:r w:rsidRPr="00DD3958">
        <w:rPr>
          <w:color w:val="C00000"/>
        </w:rPr>
        <w:t xml:space="preserve">tentar justificar as suas </w:t>
      </w:r>
      <w:r w:rsidR="00883444" w:rsidRPr="00DD3958">
        <w:rPr>
          <w:color w:val="C00000"/>
        </w:rPr>
        <w:t>ações</w:t>
      </w:r>
      <w:r w:rsidRPr="00DD3958">
        <w:rPr>
          <w:color w:val="C00000"/>
        </w:rPr>
        <w:t xml:space="preserve"> e todos nós soubemos instintivamente que aquela justificação era equivalente a uma confissão de culpa. Mas não entendemos até agora o </w:t>
      </w:r>
      <w:r w:rsidR="00883444" w:rsidRPr="00DD3958">
        <w:rPr>
          <w:color w:val="C00000"/>
        </w:rPr>
        <w:t>exato</w:t>
      </w:r>
      <w:r w:rsidRPr="00DD3958">
        <w:rPr>
          <w:color w:val="C00000"/>
        </w:rPr>
        <w:t xml:space="preserve"> mecanismo </w:t>
      </w:r>
      <w:r w:rsidR="00C923E1" w:rsidRPr="00DD3958">
        <w:rPr>
          <w:color w:val="C00000"/>
        </w:rPr>
        <w:t xml:space="preserve">que está </w:t>
      </w:r>
      <w:r w:rsidRPr="00DD3958">
        <w:rPr>
          <w:color w:val="C00000"/>
        </w:rPr>
        <w:t>por trás da justificação.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Na falta de Audição de Cientologia não havia meio de uma pessoa poder aliviar a consciência de ter cometido um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overt, </w:t>
      </w:r>
      <w:r w:rsidR="00883444" w:rsidRPr="00DD3958">
        <w:rPr>
          <w:color w:val="C00000"/>
        </w:rPr>
        <w:t>exceto</w:t>
      </w:r>
      <w:r w:rsidRPr="00DD3958">
        <w:rPr>
          <w:color w:val="C00000"/>
        </w:rPr>
        <w:t xml:space="preserve"> tentando minorar o overt.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Algumas igrejas usaram um mecanismo de confissão. Este foi um esforço limitado para aliviar uma pessoa da pressão dos seus actos overt. O mecanismo da confissão foi depois empregado como uma espécie de chantagem pelo qual poderia ser obtido um aumento de contribuição da pessoa em confissão. </w:t>
      </w:r>
      <w:r w:rsidR="00883444" w:rsidRPr="00DD3958">
        <w:rPr>
          <w:color w:val="C00000"/>
        </w:rPr>
        <w:t>De facto,</w:t>
      </w:r>
      <w:r w:rsidRPr="00DD3958">
        <w:rPr>
          <w:color w:val="C00000"/>
        </w:rPr>
        <w:t xml:space="preserve"> este é um mecanismo limitado a tal ponto que pode ser extremamente perigoso. A confissão religiosa não leva consigo qualquer real força de responsabilidade </w:t>
      </w:r>
      <w:r w:rsidR="00C923E1" w:rsidRPr="00DD3958">
        <w:rPr>
          <w:color w:val="C00000"/>
        </w:rPr>
        <w:t>a</w:t>
      </w:r>
      <w:r w:rsidRPr="00DD3958">
        <w:rPr>
          <w:color w:val="C00000"/>
        </w:rPr>
        <w:t>o indivíduo, mas</w:t>
      </w:r>
      <w:r w:rsidR="00C923E1" w:rsidRPr="00DD3958">
        <w:rPr>
          <w:color w:val="C00000"/>
        </w:rPr>
        <w:t>,</w:t>
      </w:r>
      <w:r w:rsidRPr="00DD3958">
        <w:rPr>
          <w:color w:val="C00000"/>
        </w:rPr>
        <w:t xml:space="preserve"> pelo contrário, busca pôr a responsabilidade à porta da Divindade, uma espécie de blasfémia em si mesmo. Eu não tenho aqui qualquer interesse pessoal na religião. </w:t>
      </w:r>
      <w:r w:rsidR="00C923E1" w:rsidRPr="00DD3958">
        <w:rPr>
          <w:color w:val="C00000"/>
        </w:rPr>
        <w:t>A r</w:t>
      </w:r>
      <w:r w:rsidRPr="00DD3958">
        <w:rPr>
          <w:color w:val="C00000"/>
        </w:rPr>
        <w:t>eligião</w:t>
      </w:r>
      <w:r w:rsidR="00C923E1" w:rsidRPr="00DD3958">
        <w:rPr>
          <w:color w:val="C00000"/>
        </w:rPr>
        <w:t>,</w:t>
      </w:r>
      <w:r w:rsidRPr="00DD3958">
        <w:rPr>
          <w:color w:val="C00000"/>
        </w:rPr>
        <w:t xml:space="preserve"> como religião</w:t>
      </w:r>
      <w:r w:rsidR="00C923E1" w:rsidRPr="00DD3958">
        <w:rPr>
          <w:color w:val="C00000"/>
        </w:rPr>
        <w:t>,</w:t>
      </w:r>
      <w:r w:rsidRPr="00DD3958">
        <w:rPr>
          <w:color w:val="C00000"/>
        </w:rPr>
        <w:t xml:space="preserve"> é bastante natural. Mas a psicoterapia deve ser em si mesmo um facto completo ou, como todos nós sabemos, pode-se tornar um facto perigoso. É por isso que esgotamos engramas e processos. A confissão para ser não-perigosa e eficaz deve ser acompanhada por uma total aceitação de responsabilidade. Todos os actos overt são produto de irresponsabilidade </w:t>
      </w:r>
      <w:r w:rsidR="00C923E1" w:rsidRPr="00DD3958">
        <w:rPr>
          <w:color w:val="C00000"/>
        </w:rPr>
        <w:t>n</w:t>
      </w:r>
      <w:r w:rsidRPr="00DD3958">
        <w:rPr>
          <w:color w:val="C00000"/>
        </w:rPr>
        <w:t xml:space="preserve">uma ou mais dinâmicas.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As </w:t>
      </w:r>
      <w:r w:rsidR="00C13EDC" w:rsidRPr="00DD3958">
        <w:rPr>
          <w:color w:val="C00000"/>
        </w:rPr>
        <w:t>conten</w:t>
      </w:r>
      <w:r w:rsidRPr="00DD3958">
        <w:rPr>
          <w:color w:val="C00000"/>
        </w:rPr>
        <w:t xml:space="preserve">ções são um tipo de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 em si</w:t>
      </w:r>
      <w:r w:rsidR="003C2EF2" w:rsidRPr="00DD3958">
        <w:rPr>
          <w:color w:val="C00000"/>
        </w:rPr>
        <w:t xml:space="preserve"> </w:t>
      </w:r>
      <w:r w:rsidR="00C923E1" w:rsidRPr="00DD3958">
        <w:rPr>
          <w:color w:val="C00000"/>
        </w:rPr>
        <w:t>mesmo</w:t>
      </w:r>
      <w:r w:rsidRPr="00DD3958">
        <w:rPr>
          <w:color w:val="C00000"/>
        </w:rPr>
        <w:t xml:space="preserve">, mas têm uma fonte diferente. Por estranho que pareça, nós acabámos decisivamente </w:t>
      </w:r>
      <w:r w:rsidR="00C923E1" w:rsidRPr="00DD3958">
        <w:rPr>
          <w:color w:val="C00000"/>
        </w:rPr>
        <w:t xml:space="preserve">de </w:t>
      </w:r>
      <w:r w:rsidRPr="00DD3958">
        <w:rPr>
          <w:color w:val="C00000"/>
        </w:rPr>
        <w:t>prova</w:t>
      </w:r>
      <w:r w:rsidR="00C923E1" w:rsidRPr="00DD3958">
        <w:rPr>
          <w:color w:val="C00000"/>
        </w:rPr>
        <w:t>r que o homem é basicamente bom.</w:t>
      </w:r>
      <w:r w:rsidRPr="00DD3958">
        <w:rPr>
          <w:color w:val="C00000"/>
        </w:rPr>
        <w:t xml:space="preserve"> </w:t>
      </w:r>
      <w:r w:rsidR="00C923E1" w:rsidRPr="00DD3958">
        <w:rPr>
          <w:color w:val="C00000"/>
        </w:rPr>
        <w:t>U</w:t>
      </w:r>
      <w:r w:rsidRPr="00DD3958">
        <w:rPr>
          <w:color w:val="C00000"/>
        </w:rPr>
        <w:t>m</w:t>
      </w:r>
      <w:r w:rsidR="00C923E1" w:rsidRPr="00DD3958">
        <w:rPr>
          <w:color w:val="C00000"/>
        </w:rPr>
        <w:t xml:space="preserve"> </w:t>
      </w:r>
      <w:r w:rsidRPr="00DD3958">
        <w:rPr>
          <w:color w:val="C00000"/>
        </w:rPr>
        <w:t>facto que anda por entre</w:t>
      </w:r>
      <w:r w:rsidR="00C923E1" w:rsidRPr="00DD3958">
        <w:rPr>
          <w:color w:val="C00000"/>
        </w:rPr>
        <w:t xml:space="preserve"> </w:t>
      </w:r>
      <w:r w:rsidRPr="00DD3958">
        <w:rPr>
          <w:color w:val="C00000"/>
        </w:rPr>
        <w:t xml:space="preserve">os dentes de velhas convicções religiosas é que o homem é basicamente malévolo. </w:t>
      </w:r>
      <w:r w:rsidR="00C923E1" w:rsidRPr="00DD3958">
        <w:rPr>
          <w:color w:val="C00000"/>
        </w:rPr>
        <w:t>O Homem é bom a tal ponto</w:t>
      </w:r>
      <w:r w:rsidRPr="00DD3958">
        <w:rPr>
          <w:color w:val="C00000"/>
        </w:rPr>
        <w:t xml:space="preserve"> que</w:t>
      </w:r>
      <w:r w:rsidR="00C923E1" w:rsidRPr="00DD3958">
        <w:rPr>
          <w:color w:val="C00000"/>
        </w:rPr>
        <w:t>,</w:t>
      </w:r>
      <w:r w:rsidRPr="00DD3958">
        <w:rPr>
          <w:color w:val="C00000"/>
        </w:rPr>
        <w:t xml:space="preserve"> quando percebe que está a ser muito perigoso e em erro, procura minimizar o seu poder e, se isso não funciona</w:t>
      </w:r>
      <w:r w:rsidR="00C923E1" w:rsidRPr="00DD3958">
        <w:rPr>
          <w:color w:val="C00000"/>
        </w:rPr>
        <w:t>r</w:t>
      </w:r>
      <w:r w:rsidRPr="00DD3958">
        <w:rPr>
          <w:color w:val="C00000"/>
        </w:rPr>
        <w:t xml:space="preserve"> e </w:t>
      </w:r>
      <w:r w:rsidR="00C923E1" w:rsidRPr="00DD3958">
        <w:rPr>
          <w:color w:val="C00000"/>
        </w:rPr>
        <w:t xml:space="preserve">ele </w:t>
      </w:r>
      <w:r w:rsidRPr="00DD3958">
        <w:rPr>
          <w:color w:val="C00000"/>
        </w:rPr>
        <w:t>ainda d</w:t>
      </w:r>
      <w:r w:rsidR="00C923E1" w:rsidRPr="00DD3958">
        <w:rPr>
          <w:color w:val="C00000"/>
        </w:rPr>
        <w:t>er</w:t>
      </w:r>
      <w:r w:rsidRPr="00DD3958">
        <w:rPr>
          <w:color w:val="C00000"/>
        </w:rPr>
        <w:t xml:space="preserve"> por si a cometer actos overt, </w:t>
      </w:r>
      <w:r w:rsidR="003C2EF2" w:rsidRPr="00DD3958">
        <w:rPr>
          <w:color w:val="C00000"/>
        </w:rPr>
        <w:t xml:space="preserve">procura </w:t>
      </w:r>
      <w:r w:rsidRPr="00DD3958">
        <w:rPr>
          <w:color w:val="C00000"/>
        </w:rPr>
        <w:t>então d</w:t>
      </w:r>
      <w:r w:rsidR="003C2EF2" w:rsidRPr="00DD3958">
        <w:rPr>
          <w:color w:val="C00000"/>
        </w:rPr>
        <w:t>emitir-se</w:t>
      </w:r>
      <w:r w:rsidRPr="00DD3958">
        <w:rPr>
          <w:color w:val="C00000"/>
        </w:rPr>
        <w:t xml:space="preserve"> </w:t>
      </w:r>
      <w:r w:rsidR="0083312E" w:rsidRPr="00DD3958">
        <w:rPr>
          <w:color w:val="C00000"/>
        </w:rPr>
        <w:t>abandonando</w:t>
      </w:r>
      <w:r w:rsidR="003C2EF2" w:rsidRPr="00DD3958">
        <w:rPr>
          <w:color w:val="C00000"/>
        </w:rPr>
        <w:t>,</w:t>
      </w:r>
      <w:r w:rsidRPr="00DD3958">
        <w:rPr>
          <w:color w:val="C00000"/>
        </w:rPr>
        <w:t xml:space="preserve"> ou </w:t>
      </w:r>
      <w:r w:rsidR="003C2EF2" w:rsidRPr="00DD3958">
        <w:rPr>
          <w:color w:val="C00000"/>
        </w:rPr>
        <w:t>deixando-se</w:t>
      </w:r>
      <w:r w:rsidRPr="00DD3958">
        <w:rPr>
          <w:color w:val="C00000"/>
        </w:rPr>
        <w:t xml:space="preserve"> apanha</w:t>
      </w:r>
      <w:r w:rsidR="003C2EF2" w:rsidRPr="00DD3958">
        <w:rPr>
          <w:color w:val="C00000"/>
        </w:rPr>
        <w:t>r</w:t>
      </w:r>
      <w:r w:rsidRPr="00DD3958">
        <w:rPr>
          <w:color w:val="C00000"/>
        </w:rPr>
        <w:t xml:space="preserve"> e executa</w:t>
      </w:r>
      <w:r w:rsidR="003C2EF2" w:rsidRPr="00DD3958">
        <w:rPr>
          <w:color w:val="C00000"/>
        </w:rPr>
        <w:t>r</w:t>
      </w:r>
      <w:r w:rsidRPr="00DD3958">
        <w:rPr>
          <w:color w:val="C00000"/>
        </w:rPr>
        <w:t>. Sem esta computação a Polícia seria sempre impotente para descobrir o crime; o criminoso ajuda</w:t>
      </w:r>
      <w:r w:rsidR="0083312E" w:rsidRPr="00DD3958">
        <w:rPr>
          <w:color w:val="C00000"/>
        </w:rPr>
        <w:t>-a</w:t>
      </w:r>
      <w:r w:rsidRPr="00DD3958">
        <w:rPr>
          <w:color w:val="C00000"/>
        </w:rPr>
        <w:t xml:space="preserve"> sempre a apanh</w:t>
      </w:r>
      <w:r w:rsidR="0083312E" w:rsidRPr="00DD3958">
        <w:rPr>
          <w:color w:val="C00000"/>
        </w:rPr>
        <w:t>á-l</w:t>
      </w:r>
      <w:r w:rsidRPr="00DD3958">
        <w:rPr>
          <w:color w:val="C00000"/>
        </w:rPr>
        <w:t>o. A razão porque a Polícia castiga o criminoso é o mistério. O criminoso apanhado quer ficar menos prejudicial à sociedade e quer reabilitação. Bem, se isto é verdade, então porque é que ele não alivia</w:t>
      </w:r>
      <w:r w:rsidR="0083312E" w:rsidRPr="00DD3958">
        <w:rPr>
          <w:color w:val="C00000"/>
        </w:rPr>
        <w:t xml:space="preserve"> o fardo</w:t>
      </w:r>
      <w:r w:rsidRPr="00DD3958">
        <w:rPr>
          <w:color w:val="C00000"/>
        </w:rPr>
        <w:t>? O facto é este: aliviar</w:t>
      </w:r>
      <w:r w:rsidR="0083312E" w:rsidRPr="00DD3958">
        <w:rPr>
          <w:color w:val="C00000"/>
        </w:rPr>
        <w:t xml:space="preserve"> o fardo</w:t>
      </w:r>
      <w:r w:rsidRPr="00DD3958">
        <w:rPr>
          <w:color w:val="C00000"/>
        </w:rPr>
        <w:t xml:space="preserve"> é por ele considerado um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overt. As pessoas </w:t>
      </w:r>
      <w:r w:rsidR="0083312E" w:rsidRPr="00DD3958">
        <w:rPr>
          <w:color w:val="C00000"/>
        </w:rPr>
        <w:t>con</w:t>
      </w:r>
      <w:r w:rsidRPr="00DD3958">
        <w:rPr>
          <w:color w:val="C00000"/>
        </w:rPr>
        <w:t xml:space="preserve">têm os actos overt porque concebem que falando seria outro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overt. É como se os Thetans estivessem a tentar absorver e manter longe da vista todo o mal do mundo. Isto </w:t>
      </w:r>
      <w:r w:rsidR="0083312E" w:rsidRPr="00DD3958">
        <w:rPr>
          <w:color w:val="C00000"/>
        </w:rPr>
        <w:t>é</w:t>
      </w:r>
      <w:r w:rsidRPr="00DD3958">
        <w:rPr>
          <w:color w:val="C00000"/>
        </w:rPr>
        <w:t xml:space="preserve"> mal</w:t>
      </w:r>
      <w:r w:rsidR="0083312E" w:rsidRPr="00DD3958">
        <w:rPr>
          <w:color w:val="C00000"/>
        </w:rPr>
        <w:t xml:space="preserve"> pensado,</w:t>
      </w:r>
      <w:r w:rsidRPr="00DD3958">
        <w:rPr>
          <w:color w:val="C00000"/>
        </w:rPr>
        <w:t xml:space="preserve"> pois </w:t>
      </w:r>
      <w:r w:rsidR="00C13EDC" w:rsidRPr="00DD3958">
        <w:rPr>
          <w:color w:val="C00000"/>
        </w:rPr>
        <w:t>conten</w:t>
      </w:r>
      <w:r w:rsidRPr="00DD3958">
        <w:rPr>
          <w:color w:val="C00000"/>
        </w:rPr>
        <w:t xml:space="preserve">do </w:t>
      </w:r>
      <w:r w:rsidR="0083312E" w:rsidRPr="00DD3958">
        <w:rPr>
          <w:color w:val="C00000"/>
        </w:rPr>
        <w:t xml:space="preserve">os </w:t>
      </w:r>
      <w:r w:rsidRPr="00DD3958">
        <w:rPr>
          <w:color w:val="C00000"/>
        </w:rPr>
        <w:t xml:space="preserve">actos overt estes são mantido a flutuar no universo e são </w:t>
      </w:r>
      <w:r w:rsidR="0083312E" w:rsidRPr="00DD3958">
        <w:rPr>
          <w:color w:val="C00000"/>
        </w:rPr>
        <w:t>eles próprios,</w:t>
      </w:r>
      <w:r w:rsidRPr="00DD3958">
        <w:rPr>
          <w:color w:val="C00000"/>
        </w:rPr>
        <w:t xml:space="preserve"> como </w:t>
      </w:r>
      <w:r w:rsidR="00C13EDC" w:rsidRPr="00DD3958">
        <w:rPr>
          <w:color w:val="C00000"/>
        </w:rPr>
        <w:t>conten</w:t>
      </w:r>
      <w:r w:rsidRPr="00DD3958">
        <w:rPr>
          <w:color w:val="C00000"/>
        </w:rPr>
        <w:t xml:space="preserve">ções, a única causa do mal continuado. O Homem é basicamente bom, mas ele </w:t>
      </w:r>
      <w:r w:rsidR="0083312E" w:rsidRPr="00DD3958">
        <w:rPr>
          <w:color w:val="C00000"/>
        </w:rPr>
        <w:t xml:space="preserve">ainda </w:t>
      </w:r>
      <w:r w:rsidRPr="00DD3958">
        <w:rPr>
          <w:color w:val="C00000"/>
        </w:rPr>
        <w:t xml:space="preserve">não pôde atingir </w:t>
      </w:r>
      <w:r w:rsidR="0083312E" w:rsidRPr="00DD3958">
        <w:rPr>
          <w:color w:val="C00000"/>
        </w:rPr>
        <w:t xml:space="preserve">a </w:t>
      </w:r>
      <w:r w:rsidRPr="00DD3958">
        <w:rPr>
          <w:color w:val="C00000"/>
        </w:rPr>
        <w:t xml:space="preserve">expressão disso. Ninguém a não ser o indivíduo poderia morrer pelos seus próprios pecados; arranjar as coisas de outro modo qualquer, era manter o homem acorrentado.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>Devido a estes mecanismos, quando o fardo se tornou muito grande o homem foi dirigido para outro mecanismo</w:t>
      </w:r>
      <w:r w:rsidR="0083312E" w:rsidRPr="00DD3958">
        <w:rPr>
          <w:color w:val="C00000"/>
        </w:rPr>
        <w:t>:</w:t>
      </w:r>
      <w:r w:rsidRPr="00DD3958">
        <w:rPr>
          <w:color w:val="C00000"/>
        </w:rPr>
        <w:t xml:space="preserve"> o esforço para minorar o tamanho e pressão do overt. Ele poderia fazer isto tentando apenas reduzir o tamanho e reputação do terminal. Daí, not-isness. Daí</w:t>
      </w:r>
      <w:r w:rsidR="0083312E" w:rsidRPr="00DD3958">
        <w:rPr>
          <w:color w:val="C00000"/>
        </w:rPr>
        <w:t xml:space="preserve"> </w:t>
      </w:r>
      <w:r w:rsidR="0083312E" w:rsidRPr="00DD3958">
        <w:rPr>
          <w:color w:val="C00000"/>
        </w:rPr>
        <w:lastRenderedPageBreak/>
        <w:t>que</w:t>
      </w:r>
      <w:r w:rsidRPr="00DD3958">
        <w:rPr>
          <w:color w:val="C00000"/>
        </w:rPr>
        <w:t xml:space="preserve">, quando um homem cometeu um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overt, segu</w:t>
      </w:r>
      <w:r w:rsidR="0083312E" w:rsidRPr="00DD3958">
        <w:rPr>
          <w:color w:val="C00000"/>
        </w:rPr>
        <w:t>iu</w:t>
      </w:r>
      <w:r w:rsidRPr="00DD3958">
        <w:rPr>
          <w:color w:val="C00000"/>
        </w:rPr>
        <w:t xml:space="preserve"> normalmente um esforço para reduzir a bondade ou importância do </w:t>
      </w:r>
      <w:r w:rsidR="00883444" w:rsidRPr="00DD3958">
        <w:rPr>
          <w:color w:val="C00000"/>
        </w:rPr>
        <w:t>objetivo</w:t>
      </w:r>
      <w:r w:rsidRPr="00DD3958">
        <w:rPr>
          <w:color w:val="C00000"/>
        </w:rPr>
        <w:t xml:space="preserve"> do overt. Daí </w:t>
      </w:r>
      <w:r w:rsidR="0083312E" w:rsidRPr="00DD3958">
        <w:rPr>
          <w:color w:val="C00000"/>
        </w:rPr>
        <w:t xml:space="preserve">que </w:t>
      </w:r>
      <w:r w:rsidRPr="00DD3958">
        <w:rPr>
          <w:color w:val="C00000"/>
        </w:rPr>
        <w:t xml:space="preserve">o marido que trai a esposa ter que declarar que a esposa não era de modo algum nenhum bem. Assim a esposa que traiu o marido, teve que reduzir o marido para reduzir o overt. Isto funciona em todas as dinâmicas. À luz disto, a maioria da crítica é </w:t>
      </w:r>
      <w:r w:rsidR="0083312E" w:rsidRPr="00DD3958">
        <w:rPr>
          <w:color w:val="C00000"/>
        </w:rPr>
        <w:t xml:space="preserve">uma </w:t>
      </w:r>
      <w:r w:rsidRPr="00DD3958">
        <w:rPr>
          <w:color w:val="C00000"/>
        </w:rPr>
        <w:t xml:space="preserve">justificação por ter cometido um overt.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Isto não </w:t>
      </w:r>
      <w:r w:rsidR="0083312E" w:rsidRPr="00DD3958">
        <w:rPr>
          <w:color w:val="C00000"/>
        </w:rPr>
        <w:t xml:space="preserve">quer </w:t>
      </w:r>
      <w:r w:rsidRPr="00DD3958">
        <w:rPr>
          <w:color w:val="C00000"/>
        </w:rPr>
        <w:t>diz</w:t>
      </w:r>
      <w:r w:rsidR="0083312E" w:rsidRPr="00DD3958">
        <w:rPr>
          <w:color w:val="C00000"/>
        </w:rPr>
        <w:t>er</w:t>
      </w:r>
      <w:r w:rsidRPr="00DD3958">
        <w:rPr>
          <w:color w:val="C00000"/>
        </w:rPr>
        <w:t xml:space="preserve"> que todas as coisas são certas e que nenhuma crítica é jamais merecida em parte alguma. O Homem não está feliz. Ele é confrontado com destruição total a menos que nós endureçamos os nossos postulados. E o mecanismo do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 é simplesmente uma condição sórdida de jogo para que o homem escorregou sem saber </w:t>
      </w:r>
      <w:r w:rsidR="000D0E53" w:rsidRPr="00DD3958">
        <w:rPr>
          <w:color w:val="C00000"/>
        </w:rPr>
        <w:t xml:space="preserve">para </w:t>
      </w:r>
      <w:r w:rsidRPr="00DD3958">
        <w:rPr>
          <w:color w:val="C00000"/>
        </w:rPr>
        <w:t xml:space="preserve">onde ia. Assim há largamente </w:t>
      </w:r>
      <w:r w:rsidR="00883444" w:rsidRPr="00DD3958">
        <w:rPr>
          <w:color w:val="C00000"/>
        </w:rPr>
        <w:t>correção</w:t>
      </w:r>
      <w:r w:rsidRPr="00DD3958">
        <w:rPr>
          <w:color w:val="C00000"/>
        </w:rPr>
        <w:t xml:space="preserve"> e </w:t>
      </w:r>
      <w:r w:rsidR="00883444" w:rsidRPr="00DD3958">
        <w:rPr>
          <w:color w:val="C00000"/>
        </w:rPr>
        <w:t>incorreção</w:t>
      </w:r>
      <w:r w:rsidRPr="00DD3958">
        <w:rPr>
          <w:color w:val="C00000"/>
        </w:rPr>
        <w:t xml:space="preserve"> </w:t>
      </w:r>
      <w:r w:rsidR="000D0E53" w:rsidRPr="00DD3958">
        <w:rPr>
          <w:color w:val="C00000"/>
        </w:rPr>
        <w:t>de</w:t>
      </w:r>
      <w:r w:rsidRPr="00DD3958">
        <w:rPr>
          <w:color w:val="C00000"/>
        </w:rPr>
        <w:t xml:space="preserve"> conduta</w:t>
      </w:r>
      <w:r w:rsidR="000D0E53" w:rsidRPr="00DD3958">
        <w:rPr>
          <w:color w:val="C00000"/>
        </w:rPr>
        <w:t>,</w:t>
      </w:r>
      <w:r w:rsidRPr="00DD3958">
        <w:rPr>
          <w:color w:val="C00000"/>
        </w:rPr>
        <w:t xml:space="preserve"> e sociedade</w:t>
      </w:r>
      <w:r w:rsidR="000D0E53" w:rsidRPr="00DD3958">
        <w:rPr>
          <w:color w:val="C00000"/>
        </w:rPr>
        <w:t>,</w:t>
      </w:r>
      <w:r w:rsidRPr="00DD3958">
        <w:rPr>
          <w:color w:val="C00000"/>
        </w:rPr>
        <w:t xml:space="preserve"> e vida, mas </w:t>
      </w:r>
      <w:r w:rsidR="000D0E53" w:rsidRPr="00DD3958">
        <w:rPr>
          <w:color w:val="C00000"/>
        </w:rPr>
        <w:t xml:space="preserve">a </w:t>
      </w:r>
      <w:r w:rsidRPr="00DD3958">
        <w:rPr>
          <w:color w:val="C00000"/>
        </w:rPr>
        <w:t xml:space="preserve">censura crítica 1.1 ao acaso, quando não nascida de factos, é só um esforço para reduzir o tamanho do </w:t>
      </w:r>
      <w:r w:rsidR="00883444" w:rsidRPr="00DD3958">
        <w:rPr>
          <w:color w:val="C00000"/>
        </w:rPr>
        <w:t>objeto</w:t>
      </w:r>
      <w:r w:rsidRPr="00DD3958">
        <w:rPr>
          <w:color w:val="C00000"/>
        </w:rPr>
        <w:t xml:space="preserve"> do overt de forma a pessoa poder viver (espera ela) com o overt. Claro que criticar injustamente e baixar a reputação é em si </w:t>
      </w:r>
      <w:r w:rsidR="000D0E53" w:rsidRPr="00DD3958">
        <w:rPr>
          <w:color w:val="C00000"/>
        </w:rPr>
        <w:t xml:space="preserve">mesmo </w:t>
      </w:r>
      <w:r w:rsidRPr="00DD3958">
        <w:rPr>
          <w:color w:val="C00000"/>
        </w:rPr>
        <w:t xml:space="preserve">um </w:t>
      </w:r>
      <w:r w:rsidR="00883444" w:rsidRPr="00DD3958">
        <w:rPr>
          <w:color w:val="C00000"/>
        </w:rPr>
        <w:t>ato</w:t>
      </w:r>
      <w:r w:rsidRPr="00DD3958">
        <w:rPr>
          <w:color w:val="C00000"/>
        </w:rPr>
        <w:t xml:space="preserve"> overt</w:t>
      </w:r>
      <w:r w:rsidR="000D0E53" w:rsidRPr="00DD3958">
        <w:rPr>
          <w:color w:val="C00000"/>
        </w:rPr>
        <w:t xml:space="preserve">, logo </w:t>
      </w:r>
      <w:r w:rsidRPr="00DD3958">
        <w:rPr>
          <w:color w:val="C00000"/>
        </w:rPr>
        <w:t xml:space="preserve">este mecanismo não é de facto funcional. </w:t>
      </w:r>
    </w:p>
    <w:p w:rsidR="00CB5C52" w:rsidRPr="00DD3958" w:rsidRDefault="000D0E53" w:rsidP="00B6462F">
      <w:pPr>
        <w:rPr>
          <w:color w:val="C00000"/>
        </w:rPr>
      </w:pPr>
      <w:r w:rsidRPr="00DD3958">
        <w:rPr>
          <w:color w:val="C00000"/>
        </w:rPr>
        <w:t xml:space="preserve">Eis </w:t>
      </w:r>
      <w:r w:rsidR="00CB5C52" w:rsidRPr="00DD3958">
        <w:rPr>
          <w:color w:val="C00000"/>
        </w:rPr>
        <w:t>a fonte da espiral descendente. Uma pessoa comete actos overt sem querer. Ela busca justificá-los encontrando a falta ou deslocando a culpa. Isto condu-lo a overts adicionais contra os mesmos terminais</w:t>
      </w:r>
      <w:r w:rsidRPr="00DD3958">
        <w:rPr>
          <w:color w:val="C00000"/>
        </w:rPr>
        <w:t>,</w:t>
      </w:r>
      <w:r w:rsidR="00CB5C52" w:rsidRPr="00DD3958">
        <w:rPr>
          <w:color w:val="C00000"/>
        </w:rPr>
        <w:t xml:space="preserve"> que conduzem a uma degradação dele próprio e às vezes desses terminais.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>Os Cientologistas estavam completamente certos ao refutar a ideia do castigo. O castigo é apenas outro agravamento da sequência do overt e degrada o castigador. Mas as pessoas que são culpadas de overts, exigem castigo. El</w:t>
      </w:r>
      <w:r w:rsidR="000D0E53" w:rsidRPr="00DD3958">
        <w:rPr>
          <w:color w:val="C00000"/>
        </w:rPr>
        <w:t>a</w:t>
      </w:r>
      <w:r w:rsidRPr="00DD3958">
        <w:rPr>
          <w:color w:val="C00000"/>
        </w:rPr>
        <w:t xml:space="preserve">s usam-no para </w:t>
      </w:r>
      <w:r w:rsidR="000D0E53" w:rsidRPr="00DD3958">
        <w:rPr>
          <w:color w:val="C00000"/>
        </w:rPr>
        <w:t>a</w:t>
      </w:r>
      <w:r w:rsidRPr="00DD3958">
        <w:rPr>
          <w:color w:val="C00000"/>
        </w:rPr>
        <w:t>s ajudar a conter-se (esperam el</w:t>
      </w:r>
      <w:r w:rsidR="000D0E53" w:rsidRPr="00DD3958">
        <w:rPr>
          <w:color w:val="C00000"/>
        </w:rPr>
        <w:t>a</w:t>
      </w:r>
      <w:r w:rsidRPr="00DD3958">
        <w:rPr>
          <w:color w:val="C00000"/>
        </w:rPr>
        <w:t xml:space="preserve">s) de violação adicional das dinâmicas. É a vítima que exige punição e é uma sociedade mal </w:t>
      </w:r>
      <w:r w:rsidR="00883444" w:rsidRPr="00DD3958">
        <w:rPr>
          <w:color w:val="C00000"/>
        </w:rPr>
        <w:t>direcionada</w:t>
      </w:r>
      <w:r w:rsidRPr="00DD3958">
        <w:rPr>
          <w:color w:val="C00000"/>
        </w:rPr>
        <w:t xml:space="preserve"> que lha concede. As pessoas vão-se abaixo e imploram para serem executadas. E quando você não condescende, a mulher desprezada fica, comparativamente, com temperamento doce. Eu dev</w:t>
      </w:r>
      <w:r w:rsidR="000D0E53" w:rsidRPr="00DD3958">
        <w:rPr>
          <w:color w:val="C00000"/>
        </w:rPr>
        <w:t>eria</w:t>
      </w:r>
      <w:r w:rsidRPr="00DD3958">
        <w:rPr>
          <w:color w:val="C00000"/>
        </w:rPr>
        <w:t xml:space="preserve"> saber que tenho mais pessoas </w:t>
      </w:r>
      <w:r w:rsidR="000D0E53" w:rsidRPr="00DD3958">
        <w:rPr>
          <w:color w:val="C00000"/>
        </w:rPr>
        <w:t xml:space="preserve">a </w:t>
      </w:r>
      <w:r w:rsidRPr="00DD3958">
        <w:rPr>
          <w:color w:val="C00000"/>
        </w:rPr>
        <w:t>tentar</w:t>
      </w:r>
      <w:r w:rsidR="000D0E53" w:rsidRPr="00DD3958">
        <w:rPr>
          <w:color w:val="C00000"/>
        </w:rPr>
        <w:t>em</w:t>
      </w:r>
      <w:r w:rsidRPr="00DD3958">
        <w:rPr>
          <w:color w:val="C00000"/>
        </w:rPr>
        <w:t xml:space="preserve"> eleger-me como executor </w:t>
      </w:r>
      <w:r w:rsidR="000D0E53" w:rsidRPr="00DD3958">
        <w:rPr>
          <w:color w:val="C00000"/>
        </w:rPr>
        <w:t xml:space="preserve">do </w:t>
      </w:r>
      <w:r w:rsidRPr="00DD3958">
        <w:rPr>
          <w:color w:val="C00000"/>
        </w:rPr>
        <w:t xml:space="preserve">que vocês nem imaginam. E muitos dos </w:t>
      </w:r>
      <w:r w:rsidR="000D0E53" w:rsidRPr="00DD3958">
        <w:rPr>
          <w:color w:val="C00000"/>
        </w:rPr>
        <w:t>Pc</w:t>
      </w:r>
      <w:r w:rsidRPr="00DD3958">
        <w:rPr>
          <w:color w:val="C00000"/>
        </w:rPr>
        <w:t xml:space="preserve">s que se sentam na sua cadeira de </w:t>
      </w:r>
      <w:r w:rsidR="000D0E53" w:rsidRPr="00DD3958">
        <w:rPr>
          <w:color w:val="C00000"/>
        </w:rPr>
        <w:t>Pc</w:t>
      </w:r>
      <w:r w:rsidRPr="00DD3958">
        <w:rPr>
          <w:color w:val="C00000"/>
        </w:rPr>
        <w:t xml:space="preserve"> para uma sessão, estão lá só para ser executados</w:t>
      </w:r>
      <w:r w:rsidR="000D0E53" w:rsidRPr="00DD3958">
        <w:rPr>
          <w:color w:val="C00000"/>
        </w:rPr>
        <w:t xml:space="preserve">, e quando você </w:t>
      </w:r>
      <w:r w:rsidRPr="00DD3958">
        <w:rPr>
          <w:color w:val="C00000"/>
        </w:rPr>
        <w:t xml:space="preserve">teima em melhorar esse </w:t>
      </w:r>
      <w:r w:rsidR="000D0E53" w:rsidRPr="00DD3958">
        <w:rPr>
          <w:color w:val="C00000"/>
        </w:rPr>
        <w:t>Pc</w:t>
      </w:r>
      <w:r w:rsidRPr="00DD3958">
        <w:rPr>
          <w:color w:val="C00000"/>
        </w:rPr>
        <w:t xml:space="preserve">, bom, </w:t>
      </w:r>
      <w:r w:rsidR="000D0E53" w:rsidRPr="00DD3958">
        <w:rPr>
          <w:color w:val="C00000"/>
        </w:rPr>
        <w:t>está tramado, porque ele começa</w:t>
      </w:r>
      <w:r w:rsidRPr="00DD3958">
        <w:rPr>
          <w:color w:val="C00000"/>
        </w:rPr>
        <w:t xml:space="preserve"> </w:t>
      </w:r>
      <w:r w:rsidR="000D0E53" w:rsidRPr="00DD3958">
        <w:rPr>
          <w:color w:val="C00000"/>
        </w:rPr>
        <w:t xml:space="preserve">com </w:t>
      </w:r>
      <w:r w:rsidRPr="00DD3958">
        <w:rPr>
          <w:color w:val="C00000"/>
        </w:rPr>
        <w:t xml:space="preserve">este desejo de execução como uma nova cadeia </w:t>
      </w:r>
      <w:r w:rsidR="000D0E53" w:rsidRPr="00DD3958">
        <w:rPr>
          <w:color w:val="C00000"/>
        </w:rPr>
        <w:t xml:space="preserve">de </w:t>
      </w:r>
      <w:r w:rsidRPr="00DD3958">
        <w:rPr>
          <w:color w:val="C00000"/>
        </w:rPr>
        <w:t>overt</w:t>
      </w:r>
      <w:r w:rsidR="000D0E53" w:rsidRPr="00DD3958">
        <w:rPr>
          <w:color w:val="C00000"/>
        </w:rPr>
        <w:t>s</w:t>
      </w:r>
      <w:r w:rsidRPr="00DD3958">
        <w:rPr>
          <w:color w:val="C00000"/>
        </w:rPr>
        <w:t xml:space="preserve"> e procuram justificá-lo dizendo ás pessoas que é um auditor mau.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Quando você ouve </w:t>
      </w:r>
      <w:r w:rsidR="004A5ED1" w:rsidRPr="00DD3958">
        <w:rPr>
          <w:color w:val="C00000"/>
        </w:rPr>
        <w:t xml:space="preserve">uma </w:t>
      </w:r>
      <w:r w:rsidRPr="00DD3958">
        <w:rPr>
          <w:color w:val="C00000"/>
        </w:rPr>
        <w:t xml:space="preserve">crítica acerba e brutal de alguém que </w:t>
      </w:r>
      <w:r w:rsidR="004A5ED1" w:rsidRPr="00DD3958">
        <w:rPr>
          <w:color w:val="C00000"/>
        </w:rPr>
        <w:t>parece</w:t>
      </w:r>
      <w:r w:rsidRPr="00DD3958">
        <w:rPr>
          <w:color w:val="C00000"/>
        </w:rPr>
        <w:t xml:space="preserve"> </w:t>
      </w:r>
      <w:r w:rsidR="004A5ED1" w:rsidRPr="00DD3958">
        <w:rPr>
          <w:color w:val="C00000"/>
        </w:rPr>
        <w:t xml:space="preserve">tenso </w:t>
      </w:r>
      <w:r w:rsidRPr="00DD3958">
        <w:rPr>
          <w:color w:val="C00000"/>
        </w:rPr>
        <w:t>por pouco que seja, saiba que está com os olhos em overts contra a pessoa criticada</w:t>
      </w:r>
      <w:r w:rsidR="004A5ED1" w:rsidRPr="00DD3958">
        <w:rPr>
          <w:color w:val="C00000"/>
        </w:rPr>
        <w:t>,</w:t>
      </w:r>
      <w:r w:rsidRPr="00DD3958">
        <w:rPr>
          <w:color w:val="C00000"/>
        </w:rPr>
        <w:t xml:space="preserve"> e que a próxima chance é puxar</w:t>
      </w:r>
      <w:r w:rsidR="004A5ED1" w:rsidRPr="00DD3958">
        <w:rPr>
          <w:color w:val="C00000"/>
        </w:rPr>
        <w:t>-lhe</w:t>
      </w:r>
      <w:r w:rsidRPr="00DD3958">
        <w:rPr>
          <w:color w:val="C00000"/>
        </w:rPr>
        <w:t xml:space="preserve"> os overt</w:t>
      </w:r>
      <w:r w:rsidR="004A5ED1" w:rsidRPr="00DD3958">
        <w:rPr>
          <w:color w:val="C00000"/>
        </w:rPr>
        <w:t>s</w:t>
      </w:r>
      <w:r w:rsidRPr="00DD3958">
        <w:rPr>
          <w:color w:val="C00000"/>
        </w:rPr>
        <w:t xml:space="preserve"> e simplesmente remover esse pedaço de mal do mundo.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E lembre-se </w:t>
      </w:r>
      <w:r w:rsidR="004A5ED1" w:rsidRPr="00DD3958">
        <w:rPr>
          <w:color w:val="C00000"/>
        </w:rPr>
        <w:t>de imediato</w:t>
      </w:r>
      <w:r w:rsidRPr="00DD3958">
        <w:rPr>
          <w:color w:val="C00000"/>
        </w:rPr>
        <w:t xml:space="preserve"> que se você mandar os seus </w:t>
      </w:r>
      <w:r w:rsidR="000D0E53" w:rsidRPr="00DD3958">
        <w:rPr>
          <w:color w:val="C00000"/>
        </w:rPr>
        <w:t>Pc</w:t>
      </w:r>
      <w:r w:rsidRPr="00DD3958">
        <w:rPr>
          <w:color w:val="C00000"/>
        </w:rPr>
        <w:t xml:space="preserve"> escrever e assinar estes overts e </w:t>
      </w:r>
      <w:r w:rsidR="00C13EDC" w:rsidRPr="00DD3958">
        <w:rPr>
          <w:color w:val="C00000"/>
        </w:rPr>
        <w:t>conten</w:t>
      </w:r>
      <w:r w:rsidRPr="00DD3958">
        <w:rPr>
          <w:color w:val="C00000"/>
        </w:rPr>
        <w:t>ções e envi</w:t>
      </w:r>
      <w:r w:rsidR="004A5ED1" w:rsidRPr="00DD3958">
        <w:rPr>
          <w:color w:val="C00000"/>
        </w:rPr>
        <w:t>á-los</w:t>
      </w:r>
      <w:r w:rsidRPr="00DD3958">
        <w:rPr>
          <w:color w:val="C00000"/>
        </w:rPr>
        <w:t xml:space="preserve"> para mim, ele ficará menos relutante em se agarrar aos fragmentos deles, contribuindo para um </w:t>
      </w:r>
      <w:r w:rsidR="004A5ED1" w:rsidRPr="00DD3958">
        <w:rPr>
          <w:color w:val="C00000"/>
        </w:rPr>
        <w:t>e</w:t>
      </w:r>
      <w:r w:rsidRPr="00DD3958">
        <w:rPr>
          <w:color w:val="C00000"/>
        </w:rPr>
        <w:t>s</w:t>
      </w:r>
      <w:r w:rsidR="004A5ED1" w:rsidRPr="00DD3958">
        <w:rPr>
          <w:color w:val="C00000"/>
        </w:rPr>
        <w:t>t</w:t>
      </w:r>
      <w:r w:rsidRPr="00DD3958">
        <w:rPr>
          <w:color w:val="C00000"/>
        </w:rPr>
        <w:t>o</w:t>
      </w:r>
      <w:r w:rsidR="004A5ED1" w:rsidRPr="00DD3958">
        <w:rPr>
          <w:color w:val="C00000"/>
        </w:rPr>
        <w:t>i</w:t>
      </w:r>
      <w:r w:rsidRPr="00DD3958">
        <w:rPr>
          <w:color w:val="C00000"/>
        </w:rPr>
        <w:t xml:space="preserve">ro adicional de overts e menos deserções de </w:t>
      </w:r>
      <w:r w:rsidR="000D0E53" w:rsidRPr="00DD3958">
        <w:rPr>
          <w:color w:val="C00000"/>
        </w:rPr>
        <w:t>Pc</w:t>
      </w:r>
      <w:r w:rsidRPr="00DD3958">
        <w:rPr>
          <w:color w:val="C00000"/>
        </w:rPr>
        <w:t xml:space="preserve">s. E corra sempre responsabilidade num </w:t>
      </w:r>
      <w:r w:rsidR="000D0E53" w:rsidRPr="00DD3958">
        <w:rPr>
          <w:color w:val="C00000"/>
        </w:rPr>
        <w:t>Pc</w:t>
      </w:r>
      <w:r w:rsidR="004A5ED1" w:rsidRPr="00DD3958">
        <w:rPr>
          <w:color w:val="C00000"/>
        </w:rPr>
        <w:t>,</w:t>
      </w:r>
      <w:r w:rsidRPr="00DD3958">
        <w:rPr>
          <w:color w:val="C00000"/>
        </w:rPr>
        <w:t xml:space="preserve"> quando ele descarrega muitos overts ou apenas um. </w:t>
      </w: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Nós temos as nossas mãos </w:t>
      </w:r>
      <w:r w:rsidR="004A5ED1" w:rsidRPr="00DD3958">
        <w:rPr>
          <w:color w:val="C00000"/>
        </w:rPr>
        <w:t xml:space="preserve">aqui </w:t>
      </w:r>
      <w:r w:rsidRPr="00DD3958">
        <w:rPr>
          <w:color w:val="C00000"/>
        </w:rPr>
        <w:t>no mecanismo que torna este universo louco</w:t>
      </w:r>
      <w:r w:rsidR="004A5ED1" w:rsidRPr="00DD3958">
        <w:rPr>
          <w:color w:val="C00000"/>
        </w:rPr>
        <w:t>,</w:t>
      </w:r>
      <w:r w:rsidRPr="00DD3958">
        <w:rPr>
          <w:color w:val="C00000"/>
        </w:rPr>
        <w:t xml:space="preserve"> </w:t>
      </w:r>
      <w:r w:rsidR="004A5ED1" w:rsidRPr="00DD3958">
        <w:rPr>
          <w:color w:val="C00000"/>
        </w:rPr>
        <w:t>logo</w:t>
      </w:r>
      <w:r w:rsidRPr="00DD3958">
        <w:rPr>
          <w:color w:val="C00000"/>
        </w:rPr>
        <w:t xml:space="preserve"> vamos dar-lhe um </w:t>
      </w:r>
      <w:r w:rsidR="004A5ED1" w:rsidRPr="00DD3958">
        <w:rPr>
          <w:color w:val="C00000"/>
        </w:rPr>
        <w:t>golpe</w:t>
      </w:r>
      <w:r w:rsidRPr="00DD3958">
        <w:rPr>
          <w:color w:val="C00000"/>
        </w:rPr>
        <w:t xml:space="preserve"> e jogá-lo </w:t>
      </w:r>
      <w:r w:rsidR="004A5ED1" w:rsidRPr="00DD3958">
        <w:rPr>
          <w:color w:val="C00000"/>
        </w:rPr>
        <w:t>todo fora</w:t>
      </w:r>
      <w:r w:rsidRPr="00DD3958">
        <w:rPr>
          <w:color w:val="C00000"/>
        </w:rPr>
        <w:t xml:space="preserve">. </w:t>
      </w:r>
    </w:p>
    <w:p w:rsidR="00B6462F" w:rsidRPr="00DD3958" w:rsidRDefault="00B6462F" w:rsidP="00B6462F">
      <w:pPr>
        <w:rPr>
          <w:color w:val="C00000"/>
        </w:rPr>
      </w:pPr>
    </w:p>
    <w:p w:rsidR="00CB5C52" w:rsidRPr="00DD3958" w:rsidRDefault="00CB5C52" w:rsidP="00B6462F">
      <w:pPr>
        <w:rPr>
          <w:color w:val="C00000"/>
        </w:rPr>
      </w:pPr>
      <w:r w:rsidRPr="00DD3958">
        <w:rPr>
          <w:color w:val="C00000"/>
        </w:rPr>
        <w:t xml:space="preserve">L. RON HUBBARD </w:t>
      </w:r>
      <w:bookmarkEnd w:id="0"/>
    </w:p>
    <w:sectPr w:rsidR="00CB5C52" w:rsidRPr="00DD3958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DC"/>
    <w:rsid w:val="000D0E53"/>
    <w:rsid w:val="003C2EF2"/>
    <w:rsid w:val="004A5ED1"/>
    <w:rsid w:val="006C33C6"/>
    <w:rsid w:val="0083312E"/>
    <w:rsid w:val="00883444"/>
    <w:rsid w:val="00A12E03"/>
    <w:rsid w:val="00A1403B"/>
    <w:rsid w:val="00B6462F"/>
    <w:rsid w:val="00C13EDC"/>
    <w:rsid w:val="00C923E1"/>
    <w:rsid w:val="00CA05C0"/>
    <w:rsid w:val="00CB5C52"/>
    <w:rsid w:val="00D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B04CB-1EA7-48A7-A62C-870F546A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62F"/>
    <w:pPr>
      <w:overflowPunct w:val="0"/>
      <w:autoSpaceDE w:val="0"/>
      <w:autoSpaceDN w:val="0"/>
      <w:adjustRightInd w:val="0"/>
      <w:spacing w:after="120"/>
      <w:ind w:left="709" w:right="992"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B6462F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21 JANEIRO de 1960 </vt:lpstr>
    </vt:vector>
  </TitlesOfParts>
  <Company>Abeto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21 JANEIRO de 1960</dc:title>
  <dc:subject/>
  <dc:creator>Eduardo Freitas</dc:creator>
  <cp:keywords/>
  <dc:description/>
  <cp:lastModifiedBy>Franz Le Gal</cp:lastModifiedBy>
  <cp:revision>3</cp:revision>
  <cp:lastPrinted>2017-06-23T22:37:00Z</cp:lastPrinted>
  <dcterms:created xsi:type="dcterms:W3CDTF">2018-07-22T21:05:00Z</dcterms:created>
  <dcterms:modified xsi:type="dcterms:W3CDTF">2018-10-07T12:20:00Z</dcterms:modified>
</cp:coreProperties>
</file>