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87BC4" w14:textId="77777777" w:rsidR="001C28AE" w:rsidRPr="001C28AE" w:rsidRDefault="001C28AE" w:rsidP="001C28AE"/>
    <w:p w14:paraId="36E0BCE2" w14:textId="77777777" w:rsidR="001C28AE" w:rsidRPr="001C28AE" w:rsidRDefault="001C28AE" w:rsidP="001C28AE"/>
    <w:p w14:paraId="66BB0A28" w14:textId="77777777" w:rsidR="001C28AE" w:rsidRPr="001C28AE" w:rsidRDefault="001C28AE" w:rsidP="001C28AE"/>
    <w:p w14:paraId="30819B7D" w14:textId="77777777" w:rsidR="001C28AE" w:rsidRPr="001C28AE" w:rsidRDefault="001C28AE" w:rsidP="001C28AE"/>
    <w:p w14:paraId="7736E705" w14:textId="77777777" w:rsidR="001C28AE" w:rsidRPr="001C28AE" w:rsidRDefault="001C28AE" w:rsidP="001C28AE">
      <w:pPr>
        <w:jc w:val="center"/>
      </w:pPr>
      <w:r w:rsidRPr="001C28AE">
        <w:rPr>
          <w:noProof/>
        </w:rPr>
        <w:drawing>
          <wp:inline distT="0" distB="0" distL="0" distR="0" wp14:anchorId="7B535A8A" wp14:editId="47C55E50">
            <wp:extent cx="2694305" cy="2616835"/>
            <wp:effectExtent l="0" t="0" r="0" b="0"/>
            <wp:docPr id="31"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4305" cy="2616835"/>
                    </a:xfrm>
                    <a:prstGeom prst="rect">
                      <a:avLst/>
                    </a:prstGeom>
                    <a:noFill/>
                    <a:ln>
                      <a:noFill/>
                    </a:ln>
                  </pic:spPr>
                </pic:pic>
              </a:graphicData>
            </a:graphic>
          </wp:inline>
        </w:drawing>
      </w:r>
    </w:p>
    <w:p w14:paraId="10499824" w14:textId="77777777" w:rsidR="001C28AE" w:rsidRPr="001C28AE" w:rsidRDefault="001C28AE" w:rsidP="001C28AE"/>
    <w:p w14:paraId="6865FFBC" w14:textId="77777777" w:rsidR="001C28AE" w:rsidRPr="001C28AE" w:rsidRDefault="001C28AE" w:rsidP="001C28AE">
      <w:pPr>
        <w:jc w:val="center"/>
      </w:pPr>
    </w:p>
    <w:p w14:paraId="2C10C35D" w14:textId="77777777" w:rsidR="001C28AE" w:rsidRPr="001C28AE" w:rsidRDefault="001C28AE" w:rsidP="001C28AE">
      <w:pPr>
        <w:jc w:val="center"/>
      </w:pPr>
      <w:r w:rsidRPr="001C28AE">
        <w:rPr>
          <w:noProof/>
        </w:rPr>
        <mc:AlternateContent>
          <mc:Choice Requires="wps">
            <w:drawing>
              <wp:anchor distT="0" distB="0" distL="114300" distR="114300" simplePos="0" relativeHeight="251659264" behindDoc="0" locked="0" layoutInCell="0" allowOverlap="1" wp14:anchorId="79BFF867" wp14:editId="54A98359">
                <wp:simplePos x="0" y="0"/>
                <wp:positionH relativeFrom="page">
                  <wp:align>center</wp:align>
                </wp:positionH>
                <wp:positionV relativeFrom="page">
                  <wp:posOffset>6407150</wp:posOffset>
                </wp:positionV>
                <wp:extent cx="4326255" cy="1372235"/>
                <wp:effectExtent l="0" t="0" r="0" b="0"/>
                <wp:wrapTopAndBottom/>
                <wp:docPr id="63" name="Caixa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26255" cy="1372235"/>
                        </a:xfrm>
                        <a:prstGeom prst="rect">
                          <a:avLst/>
                        </a:prstGeom>
                      </wps:spPr>
                      <wps:txbx>
                        <w:txbxContent>
                          <w:p w14:paraId="6F722AFF" w14:textId="46C8C26A" w:rsidR="001C28AE" w:rsidRPr="00E5776C" w:rsidRDefault="001C28AE" w:rsidP="001C28AE">
                            <w:pPr>
                              <w:pStyle w:val="NormalWeb"/>
                              <w:spacing w:before="0" w:beforeAutospacing="0" w:after="0" w:afterAutospacing="0"/>
                              <w:jc w:val="center"/>
                              <w:rPr>
                                <w:rFonts w:ascii="Arial Black" w:hAnsi="Arial Black"/>
                                <w:color w:val="000000"/>
                                <w:sz w:val="40"/>
                                <w:szCs w:val="40"/>
                              </w:rPr>
                            </w:pPr>
                            <w:r w:rsidRPr="00E5776C">
                              <w:rPr>
                                <w:rFonts w:ascii="Arial Black" w:hAnsi="Arial Black"/>
                                <w:color w:val="000000"/>
                                <w:sz w:val="40"/>
                                <w:szCs w:val="40"/>
                              </w:rPr>
                              <w:t xml:space="preserve">CURSO DE </w:t>
                            </w:r>
                            <w:r>
                              <w:rPr>
                                <w:rFonts w:ascii="Arial Black" w:hAnsi="Arial Black"/>
                                <w:color w:val="000000"/>
                                <w:sz w:val="40"/>
                                <w:szCs w:val="40"/>
                              </w:rPr>
                              <w:t>SUCESSO ATRAVÉS DA COMUNICAÇÃO</w:t>
                            </w:r>
                          </w:p>
                        </w:txbxContent>
                      </wps:txbx>
                      <wps:bodyPr wrap="square" numCol="1" fromWordArt="1" anchor="ctr">
                        <a:prstTxWarp prst="textChevronInverted">
                          <a:avLst>
                            <a:gd name="adj" fmla="val 10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9BFF867" id="_x0000_t202" coordsize="21600,21600" o:spt="202" path="m,l,21600r21600,l21600,xe">
                <v:stroke joinstyle="miter"/>
                <v:path gradientshapeok="t" o:connecttype="rect"/>
              </v:shapetype>
              <v:shape id="Caixa de texto 47" o:spid="_x0000_s1026" type="#_x0000_t202" style="position:absolute;left:0;text-align:left;margin-left:0;margin-top:504.5pt;width:340.65pt;height:108.0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" o:allowincell="f" filled="f" stroked="f">
                <o:lock v:ext="edit" shapetype="t"/>
                <v:textbox>
                  <w:txbxContent>
                    <w:p w14:paraId="6F722AFF" w14:textId="46C8C26A" w:rsidR="001C28AE" w:rsidRPr="00E5776C" w:rsidRDefault="001C28AE" w:rsidP="001C28AE">
                      <w:pPr>
                        <w:pStyle w:val="NormalWeb"/>
                        <w:spacing w:before="0" w:beforeAutospacing="0" w:after="0" w:afterAutospacing="0"/>
                        <w:jc w:val="center"/>
                        <w:rPr>
                          <w:rFonts w:ascii="Arial Black" w:hAnsi="Arial Black"/>
                          <w:color w:val="000000"/>
                          <w:sz w:val="40"/>
                          <w:szCs w:val="40"/>
                        </w:rPr>
                      </w:pPr>
                      <w:r w:rsidRPr="00E5776C">
                        <w:rPr>
                          <w:rFonts w:ascii="Arial Black" w:hAnsi="Arial Black"/>
                          <w:color w:val="000000"/>
                          <w:sz w:val="40"/>
                          <w:szCs w:val="40"/>
                        </w:rPr>
                        <w:t xml:space="preserve">CURSO DE </w:t>
                      </w:r>
                      <w:r>
                        <w:rPr>
                          <w:rFonts w:ascii="Arial Black" w:hAnsi="Arial Black"/>
                          <w:color w:val="000000"/>
                          <w:sz w:val="40"/>
                          <w:szCs w:val="40"/>
                        </w:rPr>
                        <w:t>SUCESSO ATRAVÉS DA COMUNICAÇÃO</w:t>
                      </w:r>
                    </w:p>
                  </w:txbxContent>
                </v:textbox>
                <w10:wrap type="topAndBottom" anchorx="page" anchory="page"/>
              </v:shape>
            </w:pict>
          </mc:Fallback>
        </mc:AlternateContent>
      </w:r>
    </w:p>
    <w:p w14:paraId="1A238820" w14:textId="77777777" w:rsidR="001C28AE" w:rsidRPr="001C28AE" w:rsidRDefault="001C28AE" w:rsidP="001C28AE">
      <w:pPr>
        <w:jc w:val="center"/>
      </w:pPr>
    </w:p>
    <w:p w14:paraId="6029F616" w14:textId="77777777" w:rsidR="001C28AE" w:rsidRPr="001C28AE" w:rsidRDefault="001C28AE" w:rsidP="001C28AE">
      <w:pPr>
        <w:jc w:val="center"/>
      </w:pPr>
    </w:p>
    <w:p w14:paraId="44D28841" w14:textId="77777777" w:rsidR="001C28AE" w:rsidRPr="001C28AE" w:rsidRDefault="001C28AE" w:rsidP="001C28AE"/>
    <w:p w14:paraId="5BC1EC6B" w14:textId="77777777" w:rsidR="001C28AE" w:rsidRPr="001C28AE" w:rsidRDefault="001C28AE" w:rsidP="001C28AE">
      <w:pPr>
        <w:jc w:val="center"/>
      </w:pPr>
    </w:p>
    <w:p w14:paraId="3997B7A9" w14:textId="77777777" w:rsidR="001C28AE" w:rsidRPr="001C28AE" w:rsidRDefault="001C28AE" w:rsidP="001C28AE">
      <w:pPr>
        <w:jc w:val="center"/>
      </w:pPr>
    </w:p>
    <w:p w14:paraId="0C6DB2BA" w14:textId="77777777" w:rsidR="001C28AE" w:rsidRPr="001C28AE" w:rsidRDefault="001C28AE" w:rsidP="001C28AE">
      <w:r w:rsidRPr="001C28AE">
        <w:t>Compilado dos Trabalhos de L. RON HUBBARD</w:t>
      </w:r>
    </w:p>
    <w:p w14:paraId="676E455C" w14:textId="77777777" w:rsidR="001C28AE" w:rsidRPr="001C28AE" w:rsidRDefault="001C28AE" w:rsidP="001C28AE">
      <w:pPr>
        <w:spacing w:after="0"/>
      </w:pPr>
      <w:r w:rsidRPr="001C28AE">
        <w:br w:type="page"/>
      </w:r>
    </w:p>
    <w:p w14:paraId="0C67D8AE" w14:textId="77777777" w:rsidR="001C28AE" w:rsidRPr="001C28AE" w:rsidRDefault="001C28AE" w:rsidP="001C28AE">
      <w:pPr>
        <w:spacing w:after="0"/>
        <w:jc w:val="center"/>
        <w:rPr>
          <w:b/>
        </w:rPr>
      </w:pPr>
      <w:r w:rsidRPr="001C28AE">
        <w:rPr>
          <w:b/>
        </w:rPr>
        <w:lastRenderedPageBreak/>
        <w:t>ÍNDICE</w:t>
      </w:r>
    </w:p>
    <w:p w14:paraId="32A03F7A" w14:textId="172D0AFE" w:rsidR="001C28AE" w:rsidRPr="001C28AE" w:rsidRDefault="001C28AE" w:rsidP="001C28AE">
      <w:pPr>
        <w:pStyle w:val="ndice2"/>
        <w:tabs>
          <w:tab w:val="right" w:leader="dot" w:pos="9350"/>
        </w:tabs>
        <w:spacing w:after="0"/>
        <w:rPr>
          <w:rFonts w:asciiTheme="minorHAnsi" w:eastAsiaTheme="minorEastAsia" w:hAnsiTheme="minorHAnsi" w:cstheme="minorBidi"/>
          <w:noProof/>
          <w:szCs w:val="22"/>
        </w:rPr>
      </w:pPr>
      <w:r w:rsidRPr="001C28AE">
        <w:rPr>
          <w:rFonts w:ascii="Times New Roman" w:hAnsi="Times New Roman"/>
          <w:bCs/>
          <w:noProof/>
          <w:sz w:val="18"/>
          <w:szCs w:val="26"/>
        </w:rPr>
        <w:fldChar w:fldCharType="begin"/>
      </w:r>
      <w:r w:rsidRPr="001C28AE">
        <w:rPr>
          <w:rFonts w:ascii="Times New Roman" w:hAnsi="Times New Roman"/>
          <w:bCs/>
          <w:noProof/>
          <w:sz w:val="18"/>
          <w:szCs w:val="26"/>
        </w:rPr>
        <w:instrText xml:space="preserve"> TOC \o "1-3" \h \z \u </w:instrText>
      </w:r>
      <w:r w:rsidRPr="001C28AE">
        <w:rPr>
          <w:rFonts w:ascii="Times New Roman" w:hAnsi="Times New Roman"/>
          <w:bCs/>
          <w:noProof/>
          <w:sz w:val="18"/>
          <w:szCs w:val="26"/>
        </w:rPr>
        <w:fldChar w:fldCharType="separate"/>
      </w:r>
      <w:hyperlink w:anchor="_Toc37947100" w:history="1">
        <w:r w:rsidRPr="001C28AE">
          <w:rPr>
            <w:rStyle w:val="Hiperligao"/>
            <w:noProof/>
          </w:rPr>
          <w:t>INTRODUÇÃO</w:t>
        </w:r>
        <w:r w:rsidRPr="001C28AE">
          <w:rPr>
            <w:noProof/>
            <w:webHidden/>
          </w:rPr>
          <w:tab/>
        </w:r>
        <w:r w:rsidRPr="001C28AE">
          <w:rPr>
            <w:noProof/>
            <w:webHidden/>
          </w:rPr>
          <w:fldChar w:fldCharType="begin"/>
        </w:r>
        <w:r w:rsidRPr="001C28AE">
          <w:rPr>
            <w:noProof/>
            <w:webHidden/>
          </w:rPr>
          <w:instrText xml:space="preserve"> PAGEREF _Toc37947100 \h </w:instrText>
        </w:r>
        <w:r w:rsidRPr="001C28AE">
          <w:rPr>
            <w:noProof/>
            <w:webHidden/>
          </w:rPr>
        </w:r>
        <w:r w:rsidRPr="001C28AE">
          <w:rPr>
            <w:noProof/>
            <w:webHidden/>
          </w:rPr>
          <w:fldChar w:fldCharType="separate"/>
        </w:r>
        <w:r w:rsidR="0003519B">
          <w:rPr>
            <w:noProof/>
            <w:webHidden/>
          </w:rPr>
          <w:t>3</w:t>
        </w:r>
        <w:r w:rsidRPr="001C28AE">
          <w:rPr>
            <w:noProof/>
            <w:webHidden/>
          </w:rPr>
          <w:fldChar w:fldCharType="end"/>
        </w:r>
      </w:hyperlink>
    </w:p>
    <w:p w14:paraId="48AFFF8A" w14:textId="57F0D33F"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01" w:history="1">
        <w:r w:rsidR="001C28AE" w:rsidRPr="001C28AE">
          <w:rPr>
            <w:rStyle w:val="Hiperligao"/>
            <w:noProof/>
          </w:rPr>
          <w:t>REGRAS DO ESTUDANTE</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_Toc37947101 \h </w:instrText>
        </w:r>
        <w:r w:rsidR="001C28AE" w:rsidRPr="001C28AE">
          <w:rPr>
            <w:noProof/>
            <w:webHidden/>
          </w:rPr>
        </w:r>
        <w:r w:rsidR="001C28AE" w:rsidRPr="001C28AE">
          <w:rPr>
            <w:noProof/>
            <w:webHidden/>
          </w:rPr>
          <w:fldChar w:fldCharType="separate"/>
        </w:r>
        <w:r w:rsidR="0003519B">
          <w:rPr>
            <w:noProof/>
            <w:webHidden/>
          </w:rPr>
          <w:t>3</w:t>
        </w:r>
        <w:r w:rsidR="001C28AE" w:rsidRPr="001C28AE">
          <w:rPr>
            <w:noProof/>
            <w:webHidden/>
          </w:rPr>
          <w:fldChar w:fldCharType="end"/>
        </w:r>
      </w:hyperlink>
    </w:p>
    <w:p w14:paraId="22EB3145" w14:textId="06DAD595"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02" w:history="1">
        <w:r w:rsidR="001C28AE" w:rsidRPr="001C28AE">
          <w:rPr>
            <w:rStyle w:val="Hiperligao"/>
            <w:noProof/>
          </w:rPr>
          <w:t>FOLHA DE HORÁRIO</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_Toc37947102 \h </w:instrText>
        </w:r>
        <w:r w:rsidR="001C28AE" w:rsidRPr="001C28AE">
          <w:rPr>
            <w:noProof/>
            <w:webHidden/>
          </w:rPr>
        </w:r>
        <w:r w:rsidR="001C28AE" w:rsidRPr="001C28AE">
          <w:rPr>
            <w:noProof/>
            <w:webHidden/>
          </w:rPr>
          <w:fldChar w:fldCharType="separate"/>
        </w:r>
        <w:r w:rsidR="0003519B">
          <w:rPr>
            <w:noProof/>
            <w:webHidden/>
          </w:rPr>
          <w:t>4</w:t>
        </w:r>
        <w:r w:rsidR="001C28AE" w:rsidRPr="001C28AE">
          <w:rPr>
            <w:noProof/>
            <w:webHidden/>
          </w:rPr>
          <w:fldChar w:fldCharType="end"/>
        </w:r>
      </w:hyperlink>
    </w:p>
    <w:p w14:paraId="33CDD944" w14:textId="04C641D2"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03" w:history="1">
        <w:r w:rsidR="001C28AE" w:rsidRPr="001C28AE">
          <w:rPr>
            <w:rStyle w:val="Hiperligao"/>
            <w:noProof/>
          </w:rPr>
          <w:t>NOTA IMPORTANTE</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_Toc37947103 \h </w:instrText>
        </w:r>
        <w:r w:rsidR="001C28AE" w:rsidRPr="001C28AE">
          <w:rPr>
            <w:noProof/>
            <w:webHidden/>
          </w:rPr>
        </w:r>
        <w:r w:rsidR="001C28AE" w:rsidRPr="001C28AE">
          <w:rPr>
            <w:noProof/>
            <w:webHidden/>
          </w:rPr>
          <w:fldChar w:fldCharType="separate"/>
        </w:r>
        <w:r w:rsidR="0003519B">
          <w:rPr>
            <w:noProof/>
            <w:webHidden/>
          </w:rPr>
          <w:t>5</w:t>
        </w:r>
        <w:r w:rsidR="001C28AE" w:rsidRPr="001C28AE">
          <w:rPr>
            <w:noProof/>
            <w:webHidden/>
          </w:rPr>
          <w:fldChar w:fldCharType="end"/>
        </w:r>
      </w:hyperlink>
    </w:p>
    <w:p w14:paraId="7B14DE31" w14:textId="2803D8EF"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04" w:history="1">
        <w:r w:rsidR="001C28AE" w:rsidRPr="001C28AE">
          <w:rPr>
            <w:rStyle w:val="Hiperligao"/>
            <w:noProof/>
          </w:rPr>
          <w:t>CHECKSHEET</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_Toc37947104 \h </w:instrText>
        </w:r>
        <w:r w:rsidR="001C28AE" w:rsidRPr="001C28AE">
          <w:rPr>
            <w:noProof/>
            <w:webHidden/>
          </w:rPr>
        </w:r>
        <w:r w:rsidR="001C28AE" w:rsidRPr="001C28AE">
          <w:rPr>
            <w:noProof/>
            <w:webHidden/>
          </w:rPr>
          <w:fldChar w:fldCharType="separate"/>
        </w:r>
        <w:r w:rsidR="0003519B">
          <w:rPr>
            <w:noProof/>
            <w:webHidden/>
          </w:rPr>
          <w:t>6</w:t>
        </w:r>
        <w:r w:rsidR="001C28AE" w:rsidRPr="001C28AE">
          <w:rPr>
            <w:noProof/>
            <w:webHidden/>
          </w:rPr>
          <w:fldChar w:fldCharType="end"/>
        </w:r>
      </w:hyperlink>
    </w:p>
    <w:p w14:paraId="6A9CEB7E" w14:textId="1B6AA984"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05" w:history="1">
        <w:r w:rsidR="001C28AE" w:rsidRPr="001C28AE">
          <w:rPr>
            <w:rStyle w:val="Hiperligao"/>
            <w:noProof/>
          </w:rPr>
          <w:t>EXERCÍCIOS DE TREINO EM COMUNICAÇÃO</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_Toc37947105 \h </w:instrText>
        </w:r>
        <w:r w:rsidR="001C28AE" w:rsidRPr="001C28AE">
          <w:rPr>
            <w:noProof/>
            <w:webHidden/>
          </w:rPr>
        </w:r>
        <w:r w:rsidR="001C28AE" w:rsidRPr="001C28AE">
          <w:rPr>
            <w:noProof/>
            <w:webHidden/>
          </w:rPr>
          <w:fldChar w:fldCharType="separate"/>
        </w:r>
        <w:r w:rsidR="0003519B">
          <w:rPr>
            <w:noProof/>
            <w:webHidden/>
          </w:rPr>
          <w:t>10</w:t>
        </w:r>
        <w:r w:rsidR="001C28AE" w:rsidRPr="001C28AE">
          <w:rPr>
            <w:noProof/>
            <w:webHidden/>
          </w:rPr>
          <w:fldChar w:fldCharType="end"/>
        </w:r>
      </w:hyperlink>
    </w:p>
    <w:p w14:paraId="21033DFB" w14:textId="2473505A"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06" w:history="1">
        <w:r w:rsidR="001C28AE" w:rsidRPr="001C28AE">
          <w:rPr>
            <w:rStyle w:val="Hiperligao"/>
            <w:noProof/>
          </w:rPr>
          <w:t>TR 0-A. Sentar-se Lá.</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_Toc37947106 \h </w:instrText>
        </w:r>
        <w:r w:rsidR="001C28AE" w:rsidRPr="001C28AE">
          <w:rPr>
            <w:noProof/>
            <w:webHidden/>
          </w:rPr>
        </w:r>
        <w:r w:rsidR="001C28AE" w:rsidRPr="001C28AE">
          <w:rPr>
            <w:noProof/>
            <w:webHidden/>
          </w:rPr>
          <w:fldChar w:fldCharType="separate"/>
        </w:r>
        <w:r w:rsidR="0003519B">
          <w:rPr>
            <w:noProof/>
            <w:webHidden/>
          </w:rPr>
          <w:t>10</w:t>
        </w:r>
        <w:r w:rsidR="001C28AE" w:rsidRPr="001C28AE">
          <w:rPr>
            <w:noProof/>
            <w:webHidden/>
          </w:rPr>
          <w:fldChar w:fldCharType="end"/>
        </w:r>
      </w:hyperlink>
    </w:p>
    <w:p w14:paraId="146D8DAB" w14:textId="48B7F97E"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07" w:history="1">
        <w:r w:rsidR="001C28AE" w:rsidRPr="001C28AE">
          <w:rPr>
            <w:rStyle w:val="Hiperligao"/>
            <w:noProof/>
          </w:rPr>
          <w:t>TR 0</w:t>
        </w:r>
        <w:r w:rsidR="001C28AE" w:rsidRPr="001C28AE">
          <w:rPr>
            <w:rStyle w:val="Hiperligao"/>
            <w:rFonts w:ascii="Symbol" w:hAnsi="Symbol"/>
            <w:noProof/>
          </w:rPr>
          <w:t></w:t>
        </w:r>
        <w:r w:rsidR="001C28AE" w:rsidRPr="001C28AE">
          <w:rPr>
            <w:rStyle w:val="Hiperligao"/>
            <w:noProof/>
          </w:rPr>
          <w:t>B. Olhar para Alguém.</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_Toc37947107 \h </w:instrText>
        </w:r>
        <w:r w:rsidR="001C28AE" w:rsidRPr="001C28AE">
          <w:rPr>
            <w:noProof/>
            <w:webHidden/>
          </w:rPr>
        </w:r>
        <w:r w:rsidR="001C28AE" w:rsidRPr="001C28AE">
          <w:rPr>
            <w:noProof/>
            <w:webHidden/>
          </w:rPr>
          <w:fldChar w:fldCharType="separate"/>
        </w:r>
        <w:r w:rsidR="0003519B">
          <w:rPr>
            <w:noProof/>
            <w:webHidden/>
          </w:rPr>
          <w:t>10</w:t>
        </w:r>
        <w:r w:rsidR="001C28AE" w:rsidRPr="001C28AE">
          <w:rPr>
            <w:noProof/>
            <w:webHidden/>
          </w:rPr>
          <w:fldChar w:fldCharType="end"/>
        </w:r>
      </w:hyperlink>
    </w:p>
    <w:p w14:paraId="49E09789" w14:textId="5B30E5AD"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08" w:history="1">
        <w:r w:rsidR="001C28AE" w:rsidRPr="001C28AE">
          <w:rPr>
            <w:rStyle w:val="Hiperligao"/>
            <w:noProof/>
          </w:rPr>
          <w:t>TR 1</w:t>
        </w:r>
        <w:r w:rsidR="001C28AE" w:rsidRPr="001C28AE">
          <w:rPr>
            <w:rStyle w:val="Hiperligao"/>
            <w:rFonts w:ascii="Symbol" w:hAnsi="Symbol"/>
            <w:noProof/>
          </w:rPr>
          <w:t></w:t>
        </w:r>
        <w:r w:rsidR="001C28AE" w:rsidRPr="001C28AE">
          <w:rPr>
            <w:rStyle w:val="Hiperligao"/>
            <w:noProof/>
          </w:rPr>
          <w:t>A. Falar para Alguém.</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_Toc37947108 \h </w:instrText>
        </w:r>
        <w:r w:rsidR="001C28AE" w:rsidRPr="001C28AE">
          <w:rPr>
            <w:noProof/>
            <w:webHidden/>
          </w:rPr>
        </w:r>
        <w:r w:rsidR="001C28AE" w:rsidRPr="001C28AE">
          <w:rPr>
            <w:noProof/>
            <w:webHidden/>
          </w:rPr>
          <w:fldChar w:fldCharType="separate"/>
        </w:r>
        <w:r w:rsidR="0003519B">
          <w:rPr>
            <w:noProof/>
            <w:webHidden/>
          </w:rPr>
          <w:t>11</w:t>
        </w:r>
        <w:r w:rsidR="001C28AE" w:rsidRPr="001C28AE">
          <w:rPr>
            <w:noProof/>
            <w:webHidden/>
          </w:rPr>
          <w:fldChar w:fldCharType="end"/>
        </w:r>
      </w:hyperlink>
    </w:p>
    <w:p w14:paraId="4822485F" w14:textId="4760A93F"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09" w:history="1">
        <w:r w:rsidR="001C28AE" w:rsidRPr="001C28AE">
          <w:rPr>
            <w:rStyle w:val="Hiperligao"/>
            <w:noProof/>
          </w:rPr>
          <w:t>TR 1</w:t>
        </w:r>
        <w:r w:rsidR="001C28AE" w:rsidRPr="001C28AE">
          <w:rPr>
            <w:rStyle w:val="Hiperligao"/>
            <w:rFonts w:ascii="Symbol" w:hAnsi="Symbol"/>
            <w:noProof/>
          </w:rPr>
          <w:t></w:t>
        </w:r>
        <w:r w:rsidR="001C28AE" w:rsidRPr="001C28AE">
          <w:rPr>
            <w:rStyle w:val="Hiperligao"/>
            <w:noProof/>
          </w:rPr>
          <w:t>B. Falar Contra Interferência.</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_Toc37947109 \h </w:instrText>
        </w:r>
        <w:r w:rsidR="001C28AE" w:rsidRPr="001C28AE">
          <w:rPr>
            <w:noProof/>
            <w:webHidden/>
          </w:rPr>
        </w:r>
        <w:r w:rsidR="001C28AE" w:rsidRPr="001C28AE">
          <w:rPr>
            <w:noProof/>
            <w:webHidden/>
          </w:rPr>
          <w:fldChar w:fldCharType="separate"/>
        </w:r>
        <w:r w:rsidR="0003519B">
          <w:rPr>
            <w:noProof/>
            <w:webHidden/>
          </w:rPr>
          <w:t>11</w:t>
        </w:r>
        <w:r w:rsidR="001C28AE" w:rsidRPr="001C28AE">
          <w:rPr>
            <w:noProof/>
            <w:webHidden/>
          </w:rPr>
          <w:fldChar w:fldCharType="end"/>
        </w:r>
      </w:hyperlink>
    </w:p>
    <w:p w14:paraId="663F4A0A" w14:textId="4106B74F"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10" w:history="1">
        <w:r w:rsidR="001C28AE" w:rsidRPr="001C28AE">
          <w:rPr>
            <w:rStyle w:val="Hiperligao"/>
            <w:noProof/>
          </w:rPr>
          <w:t>TR 1</w:t>
        </w:r>
        <w:r w:rsidR="001C28AE" w:rsidRPr="001C28AE">
          <w:rPr>
            <w:rStyle w:val="Hiperligao"/>
            <w:rFonts w:ascii="Symbol" w:hAnsi="Symbol"/>
            <w:noProof/>
          </w:rPr>
          <w:t></w:t>
        </w:r>
        <w:r w:rsidR="001C28AE" w:rsidRPr="001C28AE">
          <w:rPr>
            <w:rStyle w:val="Hiperligao"/>
            <w:noProof/>
          </w:rPr>
          <w:t>C. Fazer uma Comunicação Passar.</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_Toc37947110 \h </w:instrText>
        </w:r>
        <w:r w:rsidR="001C28AE" w:rsidRPr="001C28AE">
          <w:rPr>
            <w:noProof/>
            <w:webHidden/>
          </w:rPr>
        </w:r>
        <w:r w:rsidR="001C28AE" w:rsidRPr="001C28AE">
          <w:rPr>
            <w:noProof/>
            <w:webHidden/>
          </w:rPr>
          <w:fldChar w:fldCharType="separate"/>
        </w:r>
        <w:r w:rsidR="0003519B">
          <w:rPr>
            <w:noProof/>
            <w:webHidden/>
          </w:rPr>
          <w:t>11</w:t>
        </w:r>
        <w:r w:rsidR="001C28AE" w:rsidRPr="001C28AE">
          <w:rPr>
            <w:noProof/>
            <w:webHidden/>
          </w:rPr>
          <w:fldChar w:fldCharType="end"/>
        </w:r>
      </w:hyperlink>
    </w:p>
    <w:p w14:paraId="25084032" w14:textId="2B044E83"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11" w:history="1">
        <w:r w:rsidR="001C28AE" w:rsidRPr="001C28AE">
          <w:rPr>
            <w:rStyle w:val="Hiperligao"/>
            <w:noProof/>
          </w:rPr>
          <w:t>TR 2</w:t>
        </w:r>
        <w:r w:rsidR="001C28AE" w:rsidRPr="001C28AE">
          <w:rPr>
            <w:rStyle w:val="Hiperligao"/>
            <w:rFonts w:ascii="Symbol" w:hAnsi="Symbol"/>
            <w:noProof/>
          </w:rPr>
          <w:t></w:t>
        </w:r>
        <w:r w:rsidR="001C28AE" w:rsidRPr="001C28AE">
          <w:rPr>
            <w:rStyle w:val="Hiperligao"/>
            <w:noProof/>
          </w:rPr>
          <w:t>A. Ouvir.</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_Toc37947111 \h </w:instrText>
        </w:r>
        <w:r w:rsidR="001C28AE" w:rsidRPr="001C28AE">
          <w:rPr>
            <w:noProof/>
            <w:webHidden/>
          </w:rPr>
        </w:r>
        <w:r w:rsidR="001C28AE" w:rsidRPr="001C28AE">
          <w:rPr>
            <w:noProof/>
            <w:webHidden/>
          </w:rPr>
          <w:fldChar w:fldCharType="separate"/>
        </w:r>
        <w:r w:rsidR="0003519B">
          <w:rPr>
            <w:noProof/>
            <w:webHidden/>
          </w:rPr>
          <w:t>12</w:t>
        </w:r>
        <w:r w:rsidR="001C28AE" w:rsidRPr="001C28AE">
          <w:rPr>
            <w:noProof/>
            <w:webHidden/>
          </w:rPr>
          <w:fldChar w:fldCharType="end"/>
        </w:r>
      </w:hyperlink>
    </w:p>
    <w:p w14:paraId="48937A7B" w14:textId="6AFE5ED7"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12" w:history="1">
        <w:r w:rsidR="001C28AE" w:rsidRPr="001C28AE">
          <w:rPr>
            <w:rStyle w:val="Hiperligao"/>
            <w:noProof/>
          </w:rPr>
          <w:t>TR 2</w:t>
        </w:r>
        <w:r w:rsidR="001C28AE" w:rsidRPr="001C28AE">
          <w:rPr>
            <w:rStyle w:val="Hiperligao"/>
            <w:rFonts w:ascii="Symbol" w:hAnsi="Symbol"/>
            <w:noProof/>
          </w:rPr>
          <w:t></w:t>
        </w:r>
        <w:r w:rsidR="001C28AE" w:rsidRPr="001C28AE">
          <w:rPr>
            <w:rStyle w:val="Hiperligao"/>
            <w:noProof/>
          </w:rPr>
          <w:t>B. Acusar de Receção Simples.</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_Toc37947112 \h </w:instrText>
        </w:r>
        <w:r w:rsidR="001C28AE" w:rsidRPr="001C28AE">
          <w:rPr>
            <w:noProof/>
            <w:webHidden/>
          </w:rPr>
        </w:r>
        <w:r w:rsidR="001C28AE" w:rsidRPr="001C28AE">
          <w:rPr>
            <w:noProof/>
            <w:webHidden/>
          </w:rPr>
          <w:fldChar w:fldCharType="separate"/>
        </w:r>
        <w:r w:rsidR="0003519B">
          <w:rPr>
            <w:noProof/>
            <w:webHidden/>
          </w:rPr>
          <w:t>12</w:t>
        </w:r>
        <w:r w:rsidR="001C28AE" w:rsidRPr="001C28AE">
          <w:rPr>
            <w:noProof/>
            <w:webHidden/>
          </w:rPr>
          <w:fldChar w:fldCharType="end"/>
        </w:r>
      </w:hyperlink>
    </w:p>
    <w:p w14:paraId="5CCEA2FD" w14:textId="20558A0D"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13" w:history="1">
        <w:r w:rsidR="001C28AE" w:rsidRPr="001C28AE">
          <w:rPr>
            <w:rStyle w:val="Hiperligao"/>
            <w:noProof/>
          </w:rPr>
          <w:t>TR 2</w:t>
        </w:r>
        <w:r w:rsidR="001C28AE" w:rsidRPr="001C28AE">
          <w:rPr>
            <w:rStyle w:val="Hiperligao"/>
            <w:rFonts w:ascii="Symbol" w:hAnsi="Symbol"/>
            <w:noProof/>
          </w:rPr>
          <w:t></w:t>
        </w:r>
        <w:r w:rsidR="001C28AE" w:rsidRPr="001C28AE">
          <w:rPr>
            <w:rStyle w:val="Hiperligao"/>
            <w:noProof/>
          </w:rPr>
          <w:t>C. Acusar de Receção Total.</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_Toc37947113 \h </w:instrText>
        </w:r>
        <w:r w:rsidR="001C28AE" w:rsidRPr="001C28AE">
          <w:rPr>
            <w:noProof/>
            <w:webHidden/>
          </w:rPr>
        </w:r>
        <w:r w:rsidR="001C28AE" w:rsidRPr="001C28AE">
          <w:rPr>
            <w:noProof/>
            <w:webHidden/>
          </w:rPr>
          <w:fldChar w:fldCharType="separate"/>
        </w:r>
        <w:r w:rsidR="0003519B">
          <w:rPr>
            <w:noProof/>
            <w:webHidden/>
          </w:rPr>
          <w:t>12</w:t>
        </w:r>
        <w:r w:rsidR="001C28AE" w:rsidRPr="001C28AE">
          <w:rPr>
            <w:noProof/>
            <w:webHidden/>
          </w:rPr>
          <w:fldChar w:fldCharType="end"/>
        </w:r>
      </w:hyperlink>
    </w:p>
    <w:p w14:paraId="7E4FA9BC" w14:textId="1F0FDBEE"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14" w:history="1">
        <w:r w:rsidR="001C28AE" w:rsidRPr="001C28AE">
          <w:rPr>
            <w:rStyle w:val="Hiperligao"/>
            <w:noProof/>
          </w:rPr>
          <w:t>TR 2</w:t>
        </w:r>
        <w:r w:rsidR="001C28AE" w:rsidRPr="001C28AE">
          <w:rPr>
            <w:rStyle w:val="Hiperligao"/>
            <w:rFonts w:ascii="Symbol" w:hAnsi="Symbol"/>
            <w:noProof/>
          </w:rPr>
          <w:t></w:t>
        </w:r>
        <w:r w:rsidR="001C28AE" w:rsidRPr="001C28AE">
          <w:rPr>
            <w:rStyle w:val="Hiperligao"/>
            <w:noProof/>
          </w:rPr>
          <w:t>D. Levar Alguém a Continuar a Falar.</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_Toc37947114 \h </w:instrText>
        </w:r>
        <w:r w:rsidR="001C28AE" w:rsidRPr="001C28AE">
          <w:rPr>
            <w:noProof/>
            <w:webHidden/>
          </w:rPr>
        </w:r>
        <w:r w:rsidR="001C28AE" w:rsidRPr="001C28AE">
          <w:rPr>
            <w:noProof/>
            <w:webHidden/>
          </w:rPr>
          <w:fldChar w:fldCharType="separate"/>
        </w:r>
        <w:r w:rsidR="0003519B">
          <w:rPr>
            <w:noProof/>
            <w:webHidden/>
          </w:rPr>
          <w:t>13</w:t>
        </w:r>
        <w:r w:rsidR="001C28AE" w:rsidRPr="001C28AE">
          <w:rPr>
            <w:noProof/>
            <w:webHidden/>
          </w:rPr>
          <w:fldChar w:fldCharType="end"/>
        </w:r>
      </w:hyperlink>
    </w:p>
    <w:p w14:paraId="512F8BBB" w14:textId="29B20255"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15" w:history="1">
        <w:r w:rsidR="001C28AE" w:rsidRPr="001C28AE">
          <w:rPr>
            <w:rStyle w:val="Hiperligao"/>
            <w:noProof/>
          </w:rPr>
          <w:t>TR 2</w:t>
        </w:r>
        <w:r w:rsidR="001C28AE" w:rsidRPr="001C28AE">
          <w:rPr>
            <w:rStyle w:val="Hiperligao"/>
            <w:rFonts w:ascii="Symbol" w:hAnsi="Symbol"/>
            <w:noProof/>
          </w:rPr>
          <w:t></w:t>
        </w:r>
        <w:r w:rsidR="001C28AE" w:rsidRPr="001C28AE">
          <w:rPr>
            <w:rStyle w:val="Hiperligao"/>
            <w:noProof/>
          </w:rPr>
          <w:t>E. Não</w:t>
        </w:r>
        <w:r w:rsidR="001C28AE" w:rsidRPr="001C28AE">
          <w:rPr>
            <w:rStyle w:val="Hiperligao"/>
            <w:rFonts w:ascii="Symbol" w:hAnsi="Symbol"/>
            <w:noProof/>
          </w:rPr>
          <w:t></w:t>
        </w:r>
        <w:r w:rsidR="001C28AE" w:rsidRPr="001C28AE">
          <w:rPr>
            <w:rStyle w:val="Hiperligao"/>
            <w:noProof/>
          </w:rPr>
          <w:t>Resposta.</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_Toc37947115 \h </w:instrText>
        </w:r>
        <w:r w:rsidR="001C28AE" w:rsidRPr="001C28AE">
          <w:rPr>
            <w:noProof/>
            <w:webHidden/>
          </w:rPr>
        </w:r>
        <w:r w:rsidR="001C28AE" w:rsidRPr="001C28AE">
          <w:rPr>
            <w:noProof/>
            <w:webHidden/>
          </w:rPr>
          <w:fldChar w:fldCharType="separate"/>
        </w:r>
        <w:r w:rsidR="0003519B">
          <w:rPr>
            <w:noProof/>
            <w:webHidden/>
          </w:rPr>
          <w:t>13</w:t>
        </w:r>
        <w:r w:rsidR="001C28AE" w:rsidRPr="001C28AE">
          <w:rPr>
            <w:noProof/>
            <w:webHidden/>
          </w:rPr>
          <w:fldChar w:fldCharType="end"/>
        </w:r>
      </w:hyperlink>
    </w:p>
    <w:p w14:paraId="28105748" w14:textId="61F9026D"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16" w:history="1">
        <w:r w:rsidR="001C28AE" w:rsidRPr="001C28AE">
          <w:rPr>
            <w:rStyle w:val="Hiperligao"/>
            <w:noProof/>
          </w:rPr>
          <w:t>TR 2</w:t>
        </w:r>
        <w:r w:rsidR="001C28AE" w:rsidRPr="001C28AE">
          <w:rPr>
            <w:rStyle w:val="Hiperligao"/>
            <w:rFonts w:ascii="Symbol" w:hAnsi="Symbol"/>
            <w:noProof/>
          </w:rPr>
          <w:t></w:t>
        </w:r>
        <w:r w:rsidR="001C28AE" w:rsidRPr="001C28AE">
          <w:rPr>
            <w:rStyle w:val="Hiperligao"/>
            <w:noProof/>
          </w:rPr>
          <w:t>F. Acabar Interrogação.</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_Toc37947116 \h </w:instrText>
        </w:r>
        <w:r w:rsidR="001C28AE" w:rsidRPr="001C28AE">
          <w:rPr>
            <w:noProof/>
            <w:webHidden/>
          </w:rPr>
        </w:r>
        <w:r w:rsidR="001C28AE" w:rsidRPr="001C28AE">
          <w:rPr>
            <w:noProof/>
            <w:webHidden/>
          </w:rPr>
          <w:fldChar w:fldCharType="separate"/>
        </w:r>
        <w:r w:rsidR="0003519B">
          <w:rPr>
            <w:noProof/>
            <w:webHidden/>
          </w:rPr>
          <w:t>14</w:t>
        </w:r>
        <w:r w:rsidR="001C28AE" w:rsidRPr="001C28AE">
          <w:rPr>
            <w:noProof/>
            <w:webHidden/>
          </w:rPr>
          <w:fldChar w:fldCharType="end"/>
        </w:r>
      </w:hyperlink>
    </w:p>
    <w:p w14:paraId="15F13089" w14:textId="0B635737"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17" w:history="1">
        <w:r w:rsidR="001C28AE" w:rsidRPr="001C28AE">
          <w:rPr>
            <w:rStyle w:val="Hiperligao"/>
            <w:noProof/>
          </w:rPr>
          <w:t>TR 3</w:t>
        </w:r>
        <w:r w:rsidR="001C28AE" w:rsidRPr="001C28AE">
          <w:rPr>
            <w:rStyle w:val="Hiperligao"/>
            <w:rFonts w:ascii="Symbol" w:hAnsi="Symbol"/>
            <w:noProof/>
          </w:rPr>
          <w:t></w:t>
        </w:r>
        <w:r w:rsidR="001C28AE" w:rsidRPr="001C28AE">
          <w:rPr>
            <w:rStyle w:val="Hiperligao"/>
            <w:noProof/>
          </w:rPr>
          <w:t>A. Começar uma Conversa.</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_Toc37947117 \h </w:instrText>
        </w:r>
        <w:r w:rsidR="001C28AE" w:rsidRPr="001C28AE">
          <w:rPr>
            <w:noProof/>
            <w:webHidden/>
          </w:rPr>
        </w:r>
        <w:r w:rsidR="001C28AE" w:rsidRPr="001C28AE">
          <w:rPr>
            <w:noProof/>
            <w:webHidden/>
          </w:rPr>
          <w:fldChar w:fldCharType="separate"/>
        </w:r>
        <w:r w:rsidR="0003519B">
          <w:rPr>
            <w:noProof/>
            <w:webHidden/>
          </w:rPr>
          <w:t>14</w:t>
        </w:r>
        <w:r w:rsidR="001C28AE" w:rsidRPr="001C28AE">
          <w:rPr>
            <w:noProof/>
            <w:webHidden/>
          </w:rPr>
          <w:fldChar w:fldCharType="end"/>
        </w:r>
      </w:hyperlink>
    </w:p>
    <w:p w14:paraId="60DFC744" w14:textId="3FFF0790"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18" w:history="1">
        <w:r w:rsidR="001C28AE" w:rsidRPr="001C28AE">
          <w:rPr>
            <w:rStyle w:val="Hiperligao"/>
            <w:noProof/>
          </w:rPr>
          <w:t>TR 3</w:t>
        </w:r>
        <w:r w:rsidR="001C28AE" w:rsidRPr="001C28AE">
          <w:rPr>
            <w:rStyle w:val="Hiperligao"/>
            <w:rFonts w:ascii="Symbol" w:hAnsi="Symbol"/>
            <w:noProof/>
          </w:rPr>
          <w:t></w:t>
        </w:r>
        <w:r w:rsidR="001C28AE" w:rsidRPr="001C28AE">
          <w:rPr>
            <w:rStyle w:val="Hiperligao"/>
            <w:noProof/>
          </w:rPr>
          <w:t>B. Levar uma Pessoa Silenciosa a Falar.</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_Toc37947118 \h </w:instrText>
        </w:r>
        <w:r w:rsidR="001C28AE" w:rsidRPr="001C28AE">
          <w:rPr>
            <w:noProof/>
            <w:webHidden/>
          </w:rPr>
        </w:r>
        <w:r w:rsidR="001C28AE" w:rsidRPr="001C28AE">
          <w:rPr>
            <w:noProof/>
            <w:webHidden/>
          </w:rPr>
          <w:fldChar w:fldCharType="separate"/>
        </w:r>
        <w:r w:rsidR="0003519B">
          <w:rPr>
            <w:noProof/>
            <w:webHidden/>
          </w:rPr>
          <w:t>14</w:t>
        </w:r>
        <w:r w:rsidR="001C28AE" w:rsidRPr="001C28AE">
          <w:rPr>
            <w:noProof/>
            <w:webHidden/>
          </w:rPr>
          <w:fldChar w:fldCharType="end"/>
        </w:r>
      </w:hyperlink>
    </w:p>
    <w:p w14:paraId="03EC7132" w14:textId="5275A8AB"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19" w:history="1">
        <w:r w:rsidR="001C28AE" w:rsidRPr="001C28AE">
          <w:rPr>
            <w:rStyle w:val="Hiperligao"/>
            <w:noProof/>
          </w:rPr>
          <w:t>TR 3-C. Trazer uma Pessoa de Volta ao Assunto.</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_Toc37947119 \h </w:instrText>
        </w:r>
        <w:r w:rsidR="001C28AE" w:rsidRPr="001C28AE">
          <w:rPr>
            <w:noProof/>
            <w:webHidden/>
          </w:rPr>
        </w:r>
        <w:r w:rsidR="001C28AE" w:rsidRPr="001C28AE">
          <w:rPr>
            <w:noProof/>
            <w:webHidden/>
          </w:rPr>
          <w:fldChar w:fldCharType="separate"/>
        </w:r>
        <w:r w:rsidR="0003519B">
          <w:rPr>
            <w:noProof/>
            <w:webHidden/>
          </w:rPr>
          <w:t>15</w:t>
        </w:r>
        <w:r w:rsidR="001C28AE" w:rsidRPr="001C28AE">
          <w:rPr>
            <w:noProof/>
            <w:webHidden/>
          </w:rPr>
          <w:fldChar w:fldCharType="end"/>
        </w:r>
      </w:hyperlink>
    </w:p>
    <w:p w14:paraId="20BF3773" w14:textId="226AC1F4"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20" w:history="1">
        <w:r w:rsidR="001C28AE" w:rsidRPr="001C28AE">
          <w:rPr>
            <w:rStyle w:val="Hiperligao"/>
            <w:noProof/>
          </w:rPr>
          <w:t>TR 3</w:t>
        </w:r>
        <w:r w:rsidR="001C28AE" w:rsidRPr="001C28AE">
          <w:rPr>
            <w:rStyle w:val="Hiperligao"/>
            <w:rFonts w:ascii="Symbol" w:hAnsi="Symbol"/>
            <w:noProof/>
          </w:rPr>
          <w:t></w:t>
        </w:r>
        <w:r w:rsidR="001C28AE" w:rsidRPr="001C28AE">
          <w:rPr>
            <w:rStyle w:val="Hiperligao"/>
            <w:noProof/>
          </w:rPr>
          <w:t>D. Distrair para Fora de um Assunto.</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_Toc37947120 \h </w:instrText>
        </w:r>
        <w:r w:rsidR="001C28AE" w:rsidRPr="001C28AE">
          <w:rPr>
            <w:noProof/>
            <w:webHidden/>
          </w:rPr>
        </w:r>
        <w:r w:rsidR="001C28AE" w:rsidRPr="001C28AE">
          <w:rPr>
            <w:noProof/>
            <w:webHidden/>
          </w:rPr>
          <w:fldChar w:fldCharType="separate"/>
        </w:r>
        <w:r w:rsidR="0003519B">
          <w:rPr>
            <w:noProof/>
            <w:webHidden/>
          </w:rPr>
          <w:t>15</w:t>
        </w:r>
        <w:r w:rsidR="001C28AE" w:rsidRPr="001C28AE">
          <w:rPr>
            <w:noProof/>
            <w:webHidden/>
          </w:rPr>
          <w:fldChar w:fldCharType="end"/>
        </w:r>
      </w:hyperlink>
    </w:p>
    <w:p w14:paraId="62BEF7AA" w14:textId="24DE6539"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21" w:history="1">
        <w:r w:rsidR="001C28AE" w:rsidRPr="001C28AE">
          <w:rPr>
            <w:rStyle w:val="Hiperligao"/>
            <w:noProof/>
          </w:rPr>
          <w:t>TR 4</w:t>
        </w:r>
        <w:r w:rsidR="001C28AE" w:rsidRPr="001C28AE">
          <w:rPr>
            <w:rStyle w:val="Hiperligao"/>
            <w:rFonts w:ascii="Symbol" w:hAnsi="Symbol"/>
            <w:noProof/>
          </w:rPr>
          <w:t></w:t>
        </w:r>
        <w:r w:rsidR="001C28AE" w:rsidRPr="001C28AE">
          <w:rPr>
            <w:rStyle w:val="Hiperligao"/>
            <w:noProof/>
          </w:rPr>
          <w:t>A. Conseguir que uma Pergunta seja Respondida.</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_Toc37947121 \h </w:instrText>
        </w:r>
        <w:r w:rsidR="001C28AE" w:rsidRPr="001C28AE">
          <w:rPr>
            <w:noProof/>
            <w:webHidden/>
          </w:rPr>
        </w:r>
        <w:r w:rsidR="001C28AE" w:rsidRPr="001C28AE">
          <w:rPr>
            <w:noProof/>
            <w:webHidden/>
          </w:rPr>
          <w:fldChar w:fldCharType="separate"/>
        </w:r>
        <w:r w:rsidR="0003519B">
          <w:rPr>
            <w:noProof/>
            <w:webHidden/>
          </w:rPr>
          <w:t>15</w:t>
        </w:r>
        <w:r w:rsidR="001C28AE" w:rsidRPr="001C28AE">
          <w:rPr>
            <w:noProof/>
            <w:webHidden/>
          </w:rPr>
          <w:fldChar w:fldCharType="end"/>
        </w:r>
      </w:hyperlink>
    </w:p>
    <w:p w14:paraId="53301A23" w14:textId="19EB1031"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22" w:history="1">
        <w:r w:rsidR="001C28AE" w:rsidRPr="001C28AE">
          <w:rPr>
            <w:rStyle w:val="Hiperligao"/>
            <w:noProof/>
          </w:rPr>
          <w:t>TR 4</w:t>
        </w:r>
        <w:r w:rsidR="001C28AE" w:rsidRPr="001C28AE">
          <w:rPr>
            <w:rStyle w:val="Hiperligao"/>
            <w:rFonts w:ascii="Symbol" w:hAnsi="Symbol"/>
            <w:noProof/>
          </w:rPr>
          <w:t></w:t>
        </w:r>
        <w:r w:rsidR="001C28AE" w:rsidRPr="001C28AE">
          <w:rPr>
            <w:rStyle w:val="Hiperligao"/>
            <w:noProof/>
          </w:rPr>
          <w:t>B. Manejar uma Perturbação de Comunicação.</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_Toc37947122 \h </w:instrText>
        </w:r>
        <w:r w:rsidR="001C28AE" w:rsidRPr="001C28AE">
          <w:rPr>
            <w:noProof/>
            <w:webHidden/>
          </w:rPr>
        </w:r>
        <w:r w:rsidR="001C28AE" w:rsidRPr="001C28AE">
          <w:rPr>
            <w:noProof/>
            <w:webHidden/>
          </w:rPr>
          <w:fldChar w:fldCharType="separate"/>
        </w:r>
        <w:r w:rsidR="0003519B">
          <w:rPr>
            <w:noProof/>
            <w:webHidden/>
          </w:rPr>
          <w:t>16</w:t>
        </w:r>
        <w:r w:rsidR="001C28AE" w:rsidRPr="001C28AE">
          <w:rPr>
            <w:noProof/>
            <w:webHidden/>
          </w:rPr>
          <w:fldChar w:fldCharType="end"/>
        </w:r>
      </w:hyperlink>
    </w:p>
    <w:p w14:paraId="77678156" w14:textId="43D927FF"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23" w:history="1">
        <w:r w:rsidR="001C28AE" w:rsidRPr="001C28AE">
          <w:rPr>
            <w:rStyle w:val="Hiperligao"/>
            <w:noProof/>
          </w:rPr>
          <w:t>TR 4</w:t>
        </w:r>
        <w:r w:rsidR="001C28AE" w:rsidRPr="001C28AE">
          <w:rPr>
            <w:rStyle w:val="Hiperligao"/>
            <w:rFonts w:ascii="Symbol" w:hAnsi="Symbol"/>
            <w:noProof/>
          </w:rPr>
          <w:t></w:t>
        </w:r>
        <w:r w:rsidR="001C28AE" w:rsidRPr="001C28AE">
          <w:rPr>
            <w:rStyle w:val="Hiperligao"/>
            <w:noProof/>
          </w:rPr>
          <w:t>C. Acabar uma Conversa.</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_Toc37947123 \h </w:instrText>
        </w:r>
        <w:r w:rsidR="001C28AE" w:rsidRPr="001C28AE">
          <w:rPr>
            <w:noProof/>
            <w:webHidden/>
          </w:rPr>
        </w:r>
        <w:r w:rsidR="001C28AE" w:rsidRPr="001C28AE">
          <w:rPr>
            <w:noProof/>
            <w:webHidden/>
          </w:rPr>
          <w:fldChar w:fldCharType="separate"/>
        </w:r>
        <w:r w:rsidR="0003519B">
          <w:rPr>
            <w:noProof/>
            <w:webHidden/>
          </w:rPr>
          <w:t>16</w:t>
        </w:r>
        <w:r w:rsidR="001C28AE" w:rsidRPr="001C28AE">
          <w:rPr>
            <w:noProof/>
            <w:webHidden/>
          </w:rPr>
          <w:fldChar w:fldCharType="end"/>
        </w:r>
      </w:hyperlink>
    </w:p>
    <w:p w14:paraId="58D9AB2A" w14:textId="4153A91F"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24" w:history="1">
        <w:r w:rsidR="001C28AE" w:rsidRPr="001C28AE">
          <w:rPr>
            <w:rStyle w:val="Hiperligao"/>
            <w:noProof/>
          </w:rPr>
          <w:t>NOTA FINAL</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_Toc37947124 \h </w:instrText>
        </w:r>
        <w:r w:rsidR="001C28AE" w:rsidRPr="001C28AE">
          <w:rPr>
            <w:noProof/>
            <w:webHidden/>
          </w:rPr>
        </w:r>
        <w:r w:rsidR="001C28AE" w:rsidRPr="001C28AE">
          <w:rPr>
            <w:noProof/>
            <w:webHidden/>
          </w:rPr>
          <w:fldChar w:fldCharType="separate"/>
        </w:r>
        <w:r w:rsidR="0003519B">
          <w:rPr>
            <w:noProof/>
            <w:webHidden/>
          </w:rPr>
          <w:t>17</w:t>
        </w:r>
        <w:r w:rsidR="001C28AE" w:rsidRPr="001C28AE">
          <w:rPr>
            <w:noProof/>
            <w:webHidden/>
          </w:rPr>
          <w:fldChar w:fldCharType="end"/>
        </w:r>
      </w:hyperlink>
    </w:p>
    <w:p w14:paraId="31884BE4" w14:textId="2F4A44A7"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25" w:history="1">
        <w:r w:rsidR="001C28AE" w:rsidRPr="001C28AE">
          <w:rPr>
            <w:rStyle w:val="Hiperligao"/>
            <w:noProof/>
          </w:rPr>
          <w:t>SEÇÃO DO SUPERVISOR</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_Toc37947125 \h </w:instrText>
        </w:r>
        <w:r w:rsidR="001C28AE" w:rsidRPr="001C28AE">
          <w:rPr>
            <w:noProof/>
            <w:webHidden/>
          </w:rPr>
        </w:r>
        <w:r w:rsidR="001C28AE" w:rsidRPr="001C28AE">
          <w:rPr>
            <w:noProof/>
            <w:webHidden/>
          </w:rPr>
          <w:fldChar w:fldCharType="separate"/>
        </w:r>
        <w:r w:rsidR="0003519B">
          <w:rPr>
            <w:noProof/>
            <w:webHidden/>
          </w:rPr>
          <w:t>19</w:t>
        </w:r>
        <w:r w:rsidR="001C28AE" w:rsidRPr="001C28AE">
          <w:rPr>
            <w:noProof/>
            <w:webHidden/>
          </w:rPr>
          <w:fldChar w:fldCharType="end"/>
        </w:r>
      </w:hyperlink>
    </w:p>
    <w:p w14:paraId="54D4374E" w14:textId="4672AA3F" w:rsidR="001C28AE" w:rsidRPr="001C28AE" w:rsidRDefault="00000000" w:rsidP="001C28AE">
      <w:pPr>
        <w:pStyle w:val="ndice3"/>
        <w:tabs>
          <w:tab w:val="right" w:leader="dot" w:pos="9350"/>
        </w:tabs>
        <w:spacing w:after="0"/>
        <w:rPr>
          <w:rFonts w:asciiTheme="minorHAnsi" w:eastAsiaTheme="minorEastAsia" w:hAnsiTheme="minorHAnsi" w:cstheme="minorBidi"/>
          <w:noProof/>
          <w:szCs w:val="22"/>
        </w:rPr>
      </w:pPr>
      <w:hyperlink w:anchor="_Toc37947126" w:history="1">
        <w:r w:rsidR="001C28AE" w:rsidRPr="001C28AE">
          <w:rPr>
            <w:rStyle w:val="Hiperligao"/>
            <w:noProof/>
          </w:rPr>
          <w:t>A Sala de Aula</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_Toc37947126 \h </w:instrText>
        </w:r>
        <w:r w:rsidR="001C28AE" w:rsidRPr="001C28AE">
          <w:rPr>
            <w:noProof/>
            <w:webHidden/>
          </w:rPr>
        </w:r>
        <w:r w:rsidR="001C28AE" w:rsidRPr="001C28AE">
          <w:rPr>
            <w:noProof/>
            <w:webHidden/>
          </w:rPr>
          <w:fldChar w:fldCharType="separate"/>
        </w:r>
        <w:r w:rsidR="0003519B">
          <w:rPr>
            <w:noProof/>
            <w:webHidden/>
          </w:rPr>
          <w:t>19</w:t>
        </w:r>
        <w:r w:rsidR="001C28AE" w:rsidRPr="001C28AE">
          <w:rPr>
            <w:noProof/>
            <w:webHidden/>
          </w:rPr>
          <w:fldChar w:fldCharType="end"/>
        </w:r>
      </w:hyperlink>
    </w:p>
    <w:p w14:paraId="6C5A7E21" w14:textId="0F064A66" w:rsidR="001C28AE" w:rsidRPr="001C28AE" w:rsidRDefault="00000000" w:rsidP="001C28AE">
      <w:pPr>
        <w:pStyle w:val="ndice3"/>
        <w:tabs>
          <w:tab w:val="right" w:leader="dot" w:pos="9350"/>
        </w:tabs>
        <w:spacing w:after="0"/>
        <w:rPr>
          <w:rFonts w:asciiTheme="minorHAnsi" w:eastAsiaTheme="minorEastAsia" w:hAnsiTheme="minorHAnsi" w:cstheme="minorBidi"/>
          <w:noProof/>
          <w:szCs w:val="22"/>
        </w:rPr>
      </w:pPr>
      <w:hyperlink w:anchor="_Toc37947127" w:history="1">
        <w:r w:rsidR="001C28AE" w:rsidRPr="001C28AE">
          <w:rPr>
            <w:rStyle w:val="Hiperligao"/>
            <w:noProof/>
          </w:rPr>
          <w:t>Como se Fazem os Exercícios</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_Toc37947127 \h </w:instrText>
        </w:r>
        <w:r w:rsidR="001C28AE" w:rsidRPr="001C28AE">
          <w:rPr>
            <w:noProof/>
            <w:webHidden/>
          </w:rPr>
        </w:r>
        <w:r w:rsidR="001C28AE" w:rsidRPr="001C28AE">
          <w:rPr>
            <w:noProof/>
            <w:webHidden/>
          </w:rPr>
          <w:fldChar w:fldCharType="separate"/>
        </w:r>
        <w:r w:rsidR="0003519B">
          <w:rPr>
            <w:noProof/>
            <w:webHidden/>
          </w:rPr>
          <w:t>19</w:t>
        </w:r>
        <w:r w:rsidR="001C28AE" w:rsidRPr="001C28AE">
          <w:rPr>
            <w:noProof/>
            <w:webHidden/>
          </w:rPr>
          <w:fldChar w:fldCharType="end"/>
        </w:r>
      </w:hyperlink>
    </w:p>
    <w:p w14:paraId="66A5AD2D" w14:textId="45DDAFB2" w:rsidR="001C28AE" w:rsidRPr="001C28AE" w:rsidRDefault="00000000" w:rsidP="001C28AE">
      <w:pPr>
        <w:pStyle w:val="ndice3"/>
        <w:tabs>
          <w:tab w:val="right" w:leader="dot" w:pos="9350"/>
        </w:tabs>
        <w:spacing w:after="0"/>
        <w:rPr>
          <w:rFonts w:asciiTheme="minorHAnsi" w:eastAsiaTheme="minorEastAsia" w:hAnsiTheme="minorHAnsi" w:cstheme="minorBidi"/>
          <w:noProof/>
          <w:szCs w:val="22"/>
        </w:rPr>
      </w:pPr>
      <w:hyperlink w:anchor="_Toc37947128" w:history="1">
        <w:r w:rsidR="001C28AE" w:rsidRPr="001C28AE">
          <w:rPr>
            <w:rStyle w:val="Hiperligao"/>
            <w:noProof/>
          </w:rPr>
          <w:t>Começo Instantâneo</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_Toc37947128 \h </w:instrText>
        </w:r>
        <w:r w:rsidR="001C28AE" w:rsidRPr="001C28AE">
          <w:rPr>
            <w:noProof/>
            <w:webHidden/>
          </w:rPr>
        </w:r>
        <w:r w:rsidR="001C28AE" w:rsidRPr="001C28AE">
          <w:rPr>
            <w:noProof/>
            <w:webHidden/>
          </w:rPr>
          <w:fldChar w:fldCharType="separate"/>
        </w:r>
        <w:r w:rsidR="0003519B">
          <w:rPr>
            <w:noProof/>
            <w:webHidden/>
          </w:rPr>
          <w:t>20</w:t>
        </w:r>
        <w:r w:rsidR="001C28AE" w:rsidRPr="001C28AE">
          <w:rPr>
            <w:noProof/>
            <w:webHidden/>
          </w:rPr>
          <w:fldChar w:fldCharType="end"/>
        </w:r>
      </w:hyperlink>
    </w:p>
    <w:p w14:paraId="7CF1747B" w14:textId="6A6DD4E1" w:rsidR="001C28AE" w:rsidRPr="001C28AE" w:rsidRDefault="00000000" w:rsidP="001C28AE">
      <w:pPr>
        <w:pStyle w:val="ndice3"/>
        <w:tabs>
          <w:tab w:val="right" w:leader="dot" w:pos="9350"/>
        </w:tabs>
        <w:spacing w:after="0"/>
        <w:rPr>
          <w:rFonts w:asciiTheme="minorHAnsi" w:eastAsiaTheme="minorEastAsia" w:hAnsiTheme="minorHAnsi" w:cstheme="minorBidi"/>
          <w:noProof/>
          <w:szCs w:val="22"/>
        </w:rPr>
      </w:pPr>
      <w:hyperlink w:anchor="_Toc37947129" w:history="1">
        <w:r w:rsidR="001C28AE" w:rsidRPr="001C28AE">
          <w:rPr>
            <w:rStyle w:val="Hiperligao"/>
            <w:noProof/>
          </w:rPr>
          <w:t>Quando um Parceiro não está Imediatamente Disponível</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_Toc37947129 \h </w:instrText>
        </w:r>
        <w:r w:rsidR="001C28AE" w:rsidRPr="001C28AE">
          <w:rPr>
            <w:noProof/>
            <w:webHidden/>
          </w:rPr>
        </w:r>
        <w:r w:rsidR="001C28AE" w:rsidRPr="001C28AE">
          <w:rPr>
            <w:noProof/>
            <w:webHidden/>
          </w:rPr>
          <w:fldChar w:fldCharType="separate"/>
        </w:r>
        <w:r w:rsidR="0003519B">
          <w:rPr>
            <w:noProof/>
            <w:webHidden/>
          </w:rPr>
          <w:t>20</w:t>
        </w:r>
        <w:r w:rsidR="001C28AE" w:rsidRPr="001C28AE">
          <w:rPr>
            <w:noProof/>
            <w:webHidden/>
          </w:rPr>
          <w:fldChar w:fldCharType="end"/>
        </w:r>
      </w:hyperlink>
    </w:p>
    <w:p w14:paraId="560E8A6B" w14:textId="3C521B61" w:rsidR="001C28AE" w:rsidRPr="001C28AE" w:rsidRDefault="00000000" w:rsidP="001C28AE">
      <w:pPr>
        <w:pStyle w:val="ndice3"/>
        <w:tabs>
          <w:tab w:val="right" w:leader="dot" w:pos="9350"/>
        </w:tabs>
        <w:spacing w:after="0"/>
        <w:rPr>
          <w:rFonts w:asciiTheme="minorHAnsi" w:eastAsiaTheme="minorEastAsia" w:hAnsiTheme="minorHAnsi" w:cstheme="minorBidi"/>
          <w:noProof/>
          <w:szCs w:val="22"/>
        </w:rPr>
      </w:pPr>
      <w:hyperlink w:anchor="_Toc37947130" w:history="1">
        <w:r w:rsidR="001C28AE" w:rsidRPr="001C28AE">
          <w:rPr>
            <w:rStyle w:val="Hiperligao"/>
            <w:noProof/>
          </w:rPr>
          <w:t>Horários</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_Toc37947130 \h </w:instrText>
        </w:r>
        <w:r w:rsidR="001C28AE" w:rsidRPr="001C28AE">
          <w:rPr>
            <w:noProof/>
            <w:webHidden/>
          </w:rPr>
        </w:r>
        <w:r w:rsidR="001C28AE" w:rsidRPr="001C28AE">
          <w:rPr>
            <w:noProof/>
            <w:webHidden/>
          </w:rPr>
          <w:fldChar w:fldCharType="separate"/>
        </w:r>
        <w:r w:rsidR="0003519B">
          <w:rPr>
            <w:noProof/>
            <w:webHidden/>
          </w:rPr>
          <w:t>21</w:t>
        </w:r>
        <w:r w:rsidR="001C28AE" w:rsidRPr="001C28AE">
          <w:rPr>
            <w:noProof/>
            <w:webHidden/>
          </w:rPr>
          <w:fldChar w:fldCharType="end"/>
        </w:r>
      </w:hyperlink>
    </w:p>
    <w:p w14:paraId="06E10EE7" w14:textId="21F313C5" w:rsidR="001C28AE" w:rsidRPr="001C28AE" w:rsidRDefault="00000000" w:rsidP="001C28AE">
      <w:pPr>
        <w:pStyle w:val="ndice3"/>
        <w:tabs>
          <w:tab w:val="right" w:leader="dot" w:pos="9350"/>
        </w:tabs>
        <w:spacing w:after="0"/>
        <w:rPr>
          <w:rFonts w:asciiTheme="minorHAnsi" w:eastAsiaTheme="minorEastAsia" w:hAnsiTheme="minorHAnsi" w:cstheme="minorBidi"/>
          <w:noProof/>
          <w:szCs w:val="22"/>
        </w:rPr>
      </w:pPr>
      <w:hyperlink w:anchor="_Toc37947131" w:history="1">
        <w:r w:rsidR="001C28AE" w:rsidRPr="001C28AE">
          <w:rPr>
            <w:rStyle w:val="Hiperligao"/>
            <w:noProof/>
          </w:rPr>
          <w:t>Treinamento</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_Toc37947131 \h </w:instrText>
        </w:r>
        <w:r w:rsidR="001C28AE" w:rsidRPr="001C28AE">
          <w:rPr>
            <w:noProof/>
            <w:webHidden/>
          </w:rPr>
        </w:r>
        <w:r w:rsidR="001C28AE" w:rsidRPr="001C28AE">
          <w:rPr>
            <w:noProof/>
            <w:webHidden/>
          </w:rPr>
          <w:fldChar w:fldCharType="separate"/>
        </w:r>
        <w:r w:rsidR="0003519B">
          <w:rPr>
            <w:noProof/>
            <w:webHidden/>
          </w:rPr>
          <w:t>21</w:t>
        </w:r>
        <w:r w:rsidR="001C28AE" w:rsidRPr="001C28AE">
          <w:rPr>
            <w:noProof/>
            <w:webHidden/>
          </w:rPr>
          <w:fldChar w:fldCharType="end"/>
        </w:r>
      </w:hyperlink>
    </w:p>
    <w:p w14:paraId="03057A34" w14:textId="0B42AF10" w:rsidR="001C28AE" w:rsidRPr="001C28AE" w:rsidRDefault="00000000" w:rsidP="001C28AE">
      <w:pPr>
        <w:pStyle w:val="ndice3"/>
        <w:tabs>
          <w:tab w:val="right" w:leader="dot" w:pos="9350"/>
        </w:tabs>
        <w:spacing w:after="0"/>
        <w:rPr>
          <w:rFonts w:asciiTheme="minorHAnsi" w:eastAsiaTheme="minorEastAsia" w:hAnsiTheme="minorHAnsi" w:cstheme="minorBidi"/>
          <w:noProof/>
          <w:szCs w:val="22"/>
        </w:rPr>
      </w:pPr>
      <w:hyperlink w:anchor="_Toc37947132" w:history="1">
        <w:r w:rsidR="001C28AE" w:rsidRPr="001C28AE">
          <w:rPr>
            <w:rStyle w:val="Hiperligao"/>
            <w:noProof/>
          </w:rPr>
          <w:t>Exemplos</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_Toc37947132 \h </w:instrText>
        </w:r>
        <w:r w:rsidR="001C28AE" w:rsidRPr="001C28AE">
          <w:rPr>
            <w:noProof/>
            <w:webHidden/>
          </w:rPr>
        </w:r>
        <w:r w:rsidR="001C28AE" w:rsidRPr="001C28AE">
          <w:rPr>
            <w:noProof/>
            <w:webHidden/>
          </w:rPr>
          <w:fldChar w:fldCharType="separate"/>
        </w:r>
        <w:r w:rsidR="0003519B">
          <w:rPr>
            <w:noProof/>
            <w:webHidden/>
          </w:rPr>
          <w:t>22</w:t>
        </w:r>
        <w:r w:rsidR="001C28AE" w:rsidRPr="001C28AE">
          <w:rPr>
            <w:noProof/>
            <w:webHidden/>
          </w:rPr>
          <w:fldChar w:fldCharType="end"/>
        </w:r>
      </w:hyperlink>
    </w:p>
    <w:p w14:paraId="042DDEE8" w14:textId="5253D37C" w:rsidR="001C28AE" w:rsidRPr="001C28AE" w:rsidRDefault="00000000" w:rsidP="001C28AE">
      <w:pPr>
        <w:pStyle w:val="ndice3"/>
        <w:tabs>
          <w:tab w:val="right" w:leader="dot" w:pos="9350"/>
        </w:tabs>
        <w:spacing w:after="0"/>
        <w:rPr>
          <w:rFonts w:asciiTheme="minorHAnsi" w:eastAsiaTheme="minorEastAsia" w:hAnsiTheme="minorHAnsi" w:cstheme="minorBidi"/>
          <w:noProof/>
          <w:szCs w:val="22"/>
        </w:rPr>
      </w:pPr>
      <w:hyperlink w:anchor="_Toc37947133" w:history="1">
        <w:r w:rsidR="001C28AE" w:rsidRPr="001C28AE">
          <w:rPr>
            <w:rStyle w:val="Hiperligao"/>
            <w:noProof/>
          </w:rPr>
          <w:t>Simplicidade</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_Toc37947133 \h </w:instrText>
        </w:r>
        <w:r w:rsidR="001C28AE" w:rsidRPr="001C28AE">
          <w:rPr>
            <w:noProof/>
            <w:webHidden/>
          </w:rPr>
        </w:r>
        <w:r w:rsidR="001C28AE" w:rsidRPr="001C28AE">
          <w:rPr>
            <w:noProof/>
            <w:webHidden/>
          </w:rPr>
          <w:fldChar w:fldCharType="separate"/>
        </w:r>
        <w:r w:rsidR="0003519B">
          <w:rPr>
            <w:noProof/>
            <w:webHidden/>
          </w:rPr>
          <w:t>22</w:t>
        </w:r>
        <w:r w:rsidR="001C28AE" w:rsidRPr="001C28AE">
          <w:rPr>
            <w:noProof/>
            <w:webHidden/>
          </w:rPr>
          <w:fldChar w:fldCharType="end"/>
        </w:r>
      </w:hyperlink>
    </w:p>
    <w:p w14:paraId="6ECD1EBB" w14:textId="126BC3D0"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34" w:history="1">
        <w:r w:rsidR="001C28AE" w:rsidRPr="001C28AE">
          <w:rPr>
            <w:rStyle w:val="Hiperligao"/>
            <w:noProof/>
          </w:rPr>
          <w:t>EXEMPLOS DE SITUAÇÕES NA VIDA</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_Toc37947134 \h </w:instrText>
        </w:r>
        <w:r w:rsidR="001C28AE" w:rsidRPr="001C28AE">
          <w:rPr>
            <w:noProof/>
            <w:webHidden/>
          </w:rPr>
        </w:r>
        <w:r w:rsidR="001C28AE" w:rsidRPr="001C28AE">
          <w:rPr>
            <w:noProof/>
            <w:webHidden/>
          </w:rPr>
          <w:fldChar w:fldCharType="separate"/>
        </w:r>
        <w:r w:rsidR="0003519B">
          <w:rPr>
            <w:noProof/>
            <w:webHidden/>
          </w:rPr>
          <w:t>24</w:t>
        </w:r>
        <w:r w:rsidR="001C28AE" w:rsidRPr="001C28AE">
          <w:rPr>
            <w:noProof/>
            <w:webHidden/>
          </w:rPr>
          <w:fldChar w:fldCharType="end"/>
        </w:r>
      </w:hyperlink>
    </w:p>
    <w:p w14:paraId="4E20E276" w14:textId="02A24D2B" w:rsidR="001C28AE" w:rsidRPr="001C28AE" w:rsidRDefault="00000000" w:rsidP="001C28AE">
      <w:pPr>
        <w:pStyle w:val="ndice2"/>
        <w:tabs>
          <w:tab w:val="right" w:leader="dot" w:pos="9350"/>
        </w:tabs>
        <w:spacing w:after="0"/>
        <w:rPr>
          <w:rFonts w:asciiTheme="minorHAnsi" w:eastAsiaTheme="minorEastAsia" w:hAnsiTheme="minorHAnsi" w:cstheme="minorBidi"/>
          <w:noProof/>
          <w:szCs w:val="22"/>
        </w:rPr>
      </w:pPr>
      <w:hyperlink w:anchor="_Toc37947135" w:history="1">
        <w:r w:rsidR="001C28AE" w:rsidRPr="001C28AE">
          <w:rPr>
            <w:rStyle w:val="Hiperligao"/>
            <w:noProof/>
          </w:rPr>
          <w:t>GLOSSÁRIO</w:t>
        </w:r>
        <w:r w:rsidR="001C28AE" w:rsidRPr="001C28AE">
          <w:rPr>
            <w:noProof/>
            <w:webHidden/>
          </w:rPr>
          <w:tab/>
        </w:r>
        <w:r w:rsidR="001C28AE" w:rsidRPr="001C28AE">
          <w:rPr>
            <w:noProof/>
            <w:webHidden/>
          </w:rPr>
          <w:fldChar w:fldCharType="begin"/>
        </w:r>
        <w:r w:rsidR="001C28AE" w:rsidRPr="001C28AE">
          <w:rPr>
            <w:noProof/>
            <w:webHidden/>
          </w:rPr>
          <w:instrText xml:space="preserve"> PAGEREF _Toc37947135 \h </w:instrText>
        </w:r>
        <w:r w:rsidR="001C28AE" w:rsidRPr="001C28AE">
          <w:rPr>
            <w:noProof/>
            <w:webHidden/>
          </w:rPr>
        </w:r>
        <w:r w:rsidR="001C28AE" w:rsidRPr="001C28AE">
          <w:rPr>
            <w:noProof/>
            <w:webHidden/>
          </w:rPr>
          <w:fldChar w:fldCharType="separate"/>
        </w:r>
        <w:r w:rsidR="0003519B">
          <w:rPr>
            <w:noProof/>
            <w:webHidden/>
          </w:rPr>
          <w:t>27</w:t>
        </w:r>
        <w:r w:rsidR="001C28AE" w:rsidRPr="001C28AE">
          <w:rPr>
            <w:noProof/>
            <w:webHidden/>
          </w:rPr>
          <w:fldChar w:fldCharType="end"/>
        </w:r>
      </w:hyperlink>
    </w:p>
    <w:p w14:paraId="5BCCCC01" w14:textId="5E9CA135" w:rsidR="002E6310" w:rsidRPr="001C28AE" w:rsidRDefault="001C28AE" w:rsidP="001C28AE">
      <w:pPr>
        <w:overflowPunct/>
        <w:autoSpaceDE/>
        <w:autoSpaceDN/>
        <w:adjustRightInd/>
        <w:spacing w:after="0"/>
        <w:ind w:firstLine="0"/>
        <w:jc w:val="left"/>
        <w:textAlignment w:val="auto"/>
      </w:pPr>
      <w:r w:rsidRPr="001C28AE">
        <w:rPr>
          <w:rFonts w:ascii="Times New Roman" w:hAnsi="Times New Roman"/>
          <w:bCs/>
          <w:noProof/>
          <w:sz w:val="18"/>
          <w:szCs w:val="26"/>
        </w:rPr>
        <w:fldChar w:fldCharType="end"/>
      </w:r>
      <w:r w:rsidR="002E6310" w:rsidRPr="001C28AE">
        <w:br w:type="page"/>
      </w:r>
    </w:p>
    <w:p w14:paraId="22EA3511" w14:textId="3D063086" w:rsidR="00F762AA" w:rsidRPr="001C28AE" w:rsidRDefault="002E6310" w:rsidP="002E18CD">
      <w:pPr>
        <w:pStyle w:val="Ttulo2"/>
      </w:pPr>
      <w:bookmarkStart w:id="0" w:name="_Toc37946718"/>
      <w:bookmarkStart w:id="1" w:name="_Toc37947100"/>
      <w:r w:rsidRPr="001C28AE">
        <w:lastRenderedPageBreak/>
        <w:t>INTRODUÇÃO</w:t>
      </w:r>
      <w:bookmarkEnd w:id="0"/>
      <w:bookmarkEnd w:id="1"/>
    </w:p>
    <w:p w14:paraId="5ABB3A2C" w14:textId="77777777" w:rsidR="00F762AA" w:rsidRPr="001C28AE" w:rsidRDefault="00AA54B4" w:rsidP="00002C1E">
      <w:pPr>
        <w:suppressAutoHyphens/>
      </w:pPr>
      <w:r w:rsidRPr="001C28AE">
        <w:t>Bem vindo ao curso de Sucesso Através da Comunicação.</w:t>
      </w:r>
    </w:p>
    <w:p w14:paraId="136189F8" w14:textId="77777777" w:rsidR="00F762AA" w:rsidRPr="001C28AE" w:rsidRDefault="00AA54B4" w:rsidP="00002C1E">
      <w:pPr>
        <w:suppressAutoHyphens/>
      </w:pPr>
      <w:r w:rsidRPr="001C28AE">
        <w:t>Este livro contém todos os materiais de que vais necessitar para fazer o curso.</w:t>
      </w:r>
    </w:p>
    <w:p w14:paraId="573FC4C0" w14:textId="55FAEE5B" w:rsidR="00F762AA" w:rsidRPr="001C28AE" w:rsidRDefault="00AA54B4" w:rsidP="00002C1E">
      <w:r w:rsidRPr="001C28AE">
        <w:t xml:space="preserve">Na página 10 verás uma pequena lista de regras de curso. </w:t>
      </w:r>
      <w:r w:rsidR="003427FD" w:rsidRPr="001C28AE">
        <w:t>Pedimos</w:t>
      </w:r>
      <w:r w:rsidR="00002C1E" w:rsidRPr="001C28AE">
        <w:t>-</w:t>
      </w:r>
      <w:r w:rsidR="003427FD" w:rsidRPr="001C28AE">
        <w:t>te</w:t>
      </w:r>
      <w:r w:rsidRPr="001C28AE">
        <w:t xml:space="preserve"> que as sigas enquanto estás no curso.</w:t>
      </w:r>
    </w:p>
    <w:p w14:paraId="7673471B" w14:textId="4ED8614B" w:rsidR="00F762AA" w:rsidRPr="001C28AE" w:rsidRDefault="00AA54B4" w:rsidP="00002C1E">
      <w:pPr>
        <w:suppressAutoHyphens/>
      </w:pPr>
      <w:r w:rsidRPr="001C28AE">
        <w:t xml:space="preserve">Vão </w:t>
      </w:r>
      <w:r w:rsidR="003427FD" w:rsidRPr="001C28AE">
        <w:t>atribuir</w:t>
      </w:r>
      <w:r w:rsidR="00002C1E" w:rsidRPr="001C28AE">
        <w:t>-</w:t>
      </w:r>
      <w:r w:rsidR="003427FD" w:rsidRPr="001C28AE">
        <w:t>te</w:t>
      </w:r>
      <w:r w:rsidRPr="001C28AE">
        <w:t xml:space="preserve"> um </w:t>
      </w:r>
      <w:r w:rsidR="00002C1E" w:rsidRPr="001C28AE">
        <w:t>Parceiro</w:t>
      </w:r>
      <w:r w:rsidRPr="001C28AE">
        <w:t xml:space="preserve"> (colega) com o qual vais trabalhar. Tu e o teu </w:t>
      </w:r>
      <w:r w:rsidR="00002C1E" w:rsidRPr="001C28AE">
        <w:t>Parceiro</w:t>
      </w:r>
      <w:r w:rsidRPr="001C28AE">
        <w:t xml:space="preserve"> farão o curso juntos. A primeira coisa que tu e o teu </w:t>
      </w:r>
      <w:r w:rsidR="00002C1E" w:rsidRPr="001C28AE">
        <w:t>Parceiro</w:t>
      </w:r>
      <w:r w:rsidRPr="001C28AE">
        <w:t xml:space="preserve"> devem fazer é resolver qual vai ser o vosso horário mútuo. Isto é explicado na página 12 deste livro.</w:t>
      </w:r>
    </w:p>
    <w:p w14:paraId="08BE7043" w14:textId="0D6AF9C7" w:rsidR="00F762AA" w:rsidRPr="001C28AE" w:rsidRDefault="003427FD" w:rsidP="00002C1E">
      <w:pPr>
        <w:suppressAutoHyphens/>
      </w:pPr>
      <w:r w:rsidRPr="001C28AE">
        <w:t>Forneceu</w:t>
      </w:r>
      <w:r w:rsidR="00002C1E" w:rsidRPr="001C28AE">
        <w:t>-</w:t>
      </w:r>
      <w:r w:rsidRPr="001C28AE">
        <w:t>se</w:t>
      </w:r>
      <w:r w:rsidR="00AA54B4" w:rsidRPr="001C28AE">
        <w:t xml:space="preserve"> um glossário na página 69 deste livro.</w:t>
      </w:r>
    </w:p>
    <w:p w14:paraId="5A424A9F" w14:textId="15AE2C67" w:rsidR="00F762AA" w:rsidRPr="001C28AE" w:rsidRDefault="00AA54B4" w:rsidP="00002C1E">
      <w:pPr>
        <w:suppressAutoHyphens/>
      </w:pPr>
      <w:r w:rsidRPr="001C28AE">
        <w:t xml:space="preserve">Se tiveres algumas perguntas, o teu supervisor ficará contente por </w:t>
      </w:r>
      <w:r w:rsidR="003427FD" w:rsidRPr="001C28AE">
        <w:t>ajudar</w:t>
      </w:r>
      <w:r w:rsidR="00002C1E" w:rsidRPr="001C28AE">
        <w:t>-</w:t>
      </w:r>
      <w:r w:rsidR="003427FD" w:rsidRPr="001C28AE">
        <w:t>te</w:t>
      </w:r>
      <w:r w:rsidRPr="001C28AE">
        <w:t>.</w:t>
      </w:r>
    </w:p>
    <w:p w14:paraId="6E2634DD" w14:textId="11E0E6AB" w:rsidR="00F762AA" w:rsidRPr="001C28AE" w:rsidRDefault="00AA54B4" w:rsidP="00002C1E">
      <w:pPr>
        <w:suppressAutoHyphens/>
      </w:pPr>
      <w:r w:rsidRPr="001C28AE">
        <w:t xml:space="preserve">Se tiveres algumas dificuldades em estudar estes materiais deves pedir para ir à secção de revisão (a secção de uma organização onde a pessoa pode receber assistência especial). </w:t>
      </w:r>
      <w:r w:rsidR="003427FD" w:rsidRPr="001C28AE">
        <w:t>Aí</w:t>
      </w:r>
      <w:r w:rsidRPr="001C28AE">
        <w:t xml:space="preserve"> podes clarificar quaisquer palavras </w:t>
      </w:r>
      <w:r w:rsidR="003427FD" w:rsidRPr="001C28AE">
        <w:t>mal</w:t>
      </w:r>
      <w:r w:rsidR="00002C1E" w:rsidRPr="001C28AE">
        <w:t>-</w:t>
      </w:r>
      <w:r w:rsidR="003427FD" w:rsidRPr="001C28AE">
        <w:t>entendidas</w:t>
      </w:r>
      <w:r w:rsidRPr="001C28AE">
        <w:t xml:space="preserve"> que tenhas no curso.</w:t>
      </w:r>
    </w:p>
    <w:p w14:paraId="4EFC6FA3" w14:textId="03E25D06" w:rsidR="00F762AA" w:rsidRPr="001C28AE" w:rsidRDefault="00AA54B4" w:rsidP="00002C1E">
      <w:pPr>
        <w:suppressAutoHyphens/>
      </w:pPr>
      <w:r w:rsidRPr="001C28AE">
        <w:t xml:space="preserve">Muitas pessoas tiveram mudanças admiráveis na sua comunicação por fazerem este curso. Este curso mudou vidas. Pode mudar a tua. Requer simplesmente que sigas os materiais </w:t>
      </w:r>
      <w:r w:rsidR="003427FD" w:rsidRPr="001C28AE">
        <w:t>exatamente</w:t>
      </w:r>
      <w:r w:rsidRPr="001C28AE">
        <w:t xml:space="preserve"> como estão declarados e que sejas persistente em fazer cada exercício até teres realizado o resultado que se pretende. Tirarás deste curso o que puseres nele.</w:t>
      </w:r>
    </w:p>
    <w:p w14:paraId="1E176248" w14:textId="0222395B" w:rsidR="002E6310" w:rsidRPr="001C28AE" w:rsidRDefault="002E6310" w:rsidP="00002C1E">
      <w:pPr>
        <w:suppressAutoHyphens/>
      </w:pPr>
    </w:p>
    <w:p w14:paraId="75FEF953" w14:textId="53D862AE" w:rsidR="002E6310" w:rsidRPr="001C28AE" w:rsidRDefault="002E6310" w:rsidP="002E18CD">
      <w:pPr>
        <w:pStyle w:val="Ttulo2"/>
      </w:pPr>
      <w:bookmarkStart w:id="2" w:name="_Toc37946719"/>
      <w:bookmarkStart w:id="3" w:name="_Toc37947101"/>
      <w:r w:rsidRPr="001C28AE">
        <w:t>REGRAS DO ESTUDANTE</w:t>
      </w:r>
      <w:bookmarkEnd w:id="2"/>
      <w:bookmarkEnd w:id="3"/>
    </w:p>
    <w:p w14:paraId="353566A5" w14:textId="580B43C0" w:rsidR="00F762AA" w:rsidRPr="001C28AE" w:rsidRDefault="00AA54B4" w:rsidP="00002C1E">
      <w:pPr>
        <w:suppressAutoHyphens/>
      </w:pPr>
      <w:r w:rsidRPr="001C28AE">
        <w:t xml:space="preserve">Para que qualquer curso funcione suavemente, </w:t>
      </w:r>
      <w:r w:rsidR="003427FD" w:rsidRPr="001C28AE">
        <w:t>tem de haver</w:t>
      </w:r>
      <w:r w:rsidRPr="001C28AE">
        <w:t xml:space="preserve"> algumas regras ou acordos. As regras deste curso são:</w:t>
      </w:r>
    </w:p>
    <w:p w14:paraId="56ADC08C" w14:textId="3E74D208" w:rsidR="00F762AA" w:rsidRPr="001C28AE" w:rsidRDefault="00AA54B4" w:rsidP="00002C1E">
      <w:pPr>
        <w:pStyle w:val="PargrafodaLista"/>
        <w:numPr>
          <w:ilvl w:val="0"/>
          <w:numId w:val="1"/>
        </w:numPr>
        <w:suppressAutoHyphens/>
        <w:contextualSpacing w:val="0"/>
      </w:pPr>
      <w:r w:rsidRPr="001C28AE">
        <w:t xml:space="preserve">Está a horas para a classe. Se, por alguma razão muito urgente, fores incapaz de estar no curso no dia ou hora a que tu e o teu </w:t>
      </w:r>
      <w:r w:rsidR="00002C1E" w:rsidRPr="001C28AE">
        <w:t>Parceiro</w:t>
      </w:r>
      <w:r w:rsidRPr="001C28AE">
        <w:t xml:space="preserve"> marcaram como horário, informa o supervisor bem em avanço. Isto é muito importante pois o supervisor conseguirá outra pessoa qualquer para trabalhar temporariamente com o teu </w:t>
      </w:r>
      <w:r w:rsidR="00002C1E" w:rsidRPr="001C28AE">
        <w:t>Parceiro</w:t>
      </w:r>
      <w:r w:rsidRPr="001C28AE">
        <w:t>.</w:t>
      </w:r>
    </w:p>
    <w:p w14:paraId="10B68CF8" w14:textId="77777777" w:rsidR="00F762AA" w:rsidRPr="001C28AE" w:rsidRDefault="00AA54B4" w:rsidP="00002C1E">
      <w:pPr>
        <w:pStyle w:val="PargrafodaLista"/>
        <w:numPr>
          <w:ilvl w:val="0"/>
          <w:numId w:val="1"/>
        </w:numPr>
        <w:suppressAutoHyphens/>
        <w:contextualSpacing w:val="0"/>
      </w:pPr>
      <w:r w:rsidRPr="001C28AE">
        <w:t>Come e dorme o suficiente enquanto estás a fazer o curso.</w:t>
      </w:r>
    </w:p>
    <w:p w14:paraId="3ECEA468" w14:textId="77777777" w:rsidR="00F762AA" w:rsidRPr="001C28AE" w:rsidRDefault="00AA54B4" w:rsidP="00002C1E">
      <w:pPr>
        <w:pStyle w:val="PargrafodaLista"/>
        <w:numPr>
          <w:ilvl w:val="0"/>
          <w:numId w:val="1"/>
        </w:numPr>
        <w:suppressAutoHyphens/>
        <w:contextualSpacing w:val="0"/>
      </w:pPr>
      <w:r w:rsidRPr="001C28AE">
        <w:t>Não consumas nenhumas drogas ou álcool durante o período em que estás no curso sem a permissão específica do teu supervisor. (Se estiveres a tomar drogas receitadas pelo médico ao cuidado dele, informa por favor o teu supervisor.)</w:t>
      </w:r>
    </w:p>
    <w:p w14:paraId="665472CE" w14:textId="77777777" w:rsidR="00F762AA" w:rsidRPr="001C28AE" w:rsidRDefault="00AA54B4" w:rsidP="00002C1E">
      <w:pPr>
        <w:pStyle w:val="PargrafodaLista"/>
        <w:numPr>
          <w:ilvl w:val="0"/>
          <w:numId w:val="1"/>
        </w:numPr>
        <w:suppressAutoHyphens/>
        <w:contextualSpacing w:val="0"/>
      </w:pPr>
      <w:r w:rsidRPr="001C28AE">
        <w:t>Só podes fumar nos intervalos e fora da sala de aula.</w:t>
      </w:r>
    </w:p>
    <w:p w14:paraId="391A52A1" w14:textId="77777777" w:rsidR="00F762AA" w:rsidRPr="001C28AE" w:rsidRDefault="00AA54B4" w:rsidP="00002C1E">
      <w:pPr>
        <w:pStyle w:val="PargrafodaLista"/>
        <w:numPr>
          <w:ilvl w:val="0"/>
          <w:numId w:val="1"/>
        </w:numPr>
        <w:suppressAutoHyphens/>
        <w:contextualSpacing w:val="0"/>
      </w:pPr>
      <w:r w:rsidRPr="001C28AE">
        <w:t>Não há comida na sala de aula em nenhuma altura.</w:t>
      </w:r>
    </w:p>
    <w:p w14:paraId="640CDC63" w14:textId="77777777" w:rsidR="00F762AA" w:rsidRPr="001C28AE" w:rsidRDefault="00AA54B4" w:rsidP="00002C1E">
      <w:pPr>
        <w:pStyle w:val="PargrafodaLista"/>
        <w:numPr>
          <w:ilvl w:val="0"/>
          <w:numId w:val="1"/>
        </w:numPr>
        <w:suppressAutoHyphens/>
        <w:contextualSpacing w:val="0"/>
      </w:pPr>
      <w:r w:rsidRPr="001C28AE">
        <w:t>Se não souberes algo ou estiveres confuso acerca de algo, pergunta ao supervisor. Não perguntes a outros estudantes.</w:t>
      </w:r>
    </w:p>
    <w:p w14:paraId="44F4AEC0" w14:textId="2F4E7E6F" w:rsidR="00F762AA" w:rsidRPr="001C28AE" w:rsidRDefault="00AA54B4" w:rsidP="00002C1E">
      <w:pPr>
        <w:pStyle w:val="PargrafodaLista"/>
        <w:numPr>
          <w:ilvl w:val="0"/>
          <w:numId w:val="1"/>
        </w:numPr>
        <w:suppressAutoHyphens/>
        <w:contextualSpacing w:val="0"/>
      </w:pPr>
      <w:r w:rsidRPr="001C28AE">
        <w:t>Se estiveres a ter quaisquer dificuldades no curso, diz imediatamente ao supervisor para que ele te possa ajudar.</w:t>
      </w:r>
    </w:p>
    <w:p w14:paraId="71553E44" w14:textId="6E429DA7" w:rsidR="002E6310" w:rsidRPr="001C28AE" w:rsidRDefault="002E6310">
      <w:pPr>
        <w:overflowPunct/>
        <w:autoSpaceDE/>
        <w:autoSpaceDN/>
        <w:adjustRightInd/>
        <w:spacing w:after="0"/>
        <w:ind w:firstLine="0"/>
        <w:jc w:val="left"/>
        <w:textAlignment w:val="auto"/>
      </w:pPr>
      <w:r w:rsidRPr="001C28AE">
        <w:br w:type="page"/>
      </w:r>
    </w:p>
    <w:p w14:paraId="0CA6FFB0" w14:textId="7E6F2D1D" w:rsidR="002E6310" w:rsidRPr="001C28AE" w:rsidRDefault="002E6310" w:rsidP="002E18CD">
      <w:pPr>
        <w:pStyle w:val="Ttulo2"/>
      </w:pPr>
      <w:bookmarkStart w:id="4" w:name="_Toc37946720"/>
      <w:bookmarkStart w:id="5" w:name="_Toc37947102"/>
      <w:r w:rsidRPr="001C28AE">
        <w:lastRenderedPageBreak/>
        <w:t>FOLHA DE HORÁRIO</w:t>
      </w:r>
      <w:bookmarkEnd w:id="4"/>
      <w:bookmarkEnd w:id="5"/>
    </w:p>
    <w:p w14:paraId="2061EA68" w14:textId="5FCD8AF6" w:rsidR="00CC600B" w:rsidRPr="001C28AE" w:rsidRDefault="00CC600B" w:rsidP="00CC600B">
      <w:pPr>
        <w:suppressAutoHyphens/>
      </w:pPr>
      <w:r w:rsidRPr="001C28AE">
        <w:t>Nome do Estudante ________________________________ Tel. ________________</w:t>
      </w:r>
    </w:p>
    <w:p w14:paraId="2727F541" w14:textId="431F1D20" w:rsidR="00CC600B" w:rsidRPr="001C28AE" w:rsidRDefault="00CC600B" w:rsidP="00CC600B">
      <w:pPr>
        <w:suppressAutoHyphens/>
      </w:pPr>
      <w:r w:rsidRPr="001C28AE">
        <w:t>Morada: ______________________________________________________________</w:t>
      </w:r>
    </w:p>
    <w:p w14:paraId="47F69C6E" w14:textId="3FF21306" w:rsidR="00CC600B" w:rsidRPr="001C28AE" w:rsidRDefault="00CC600B" w:rsidP="00CC600B">
      <w:pPr>
        <w:suppressAutoHyphens/>
      </w:pPr>
      <w:r w:rsidRPr="001C28AE">
        <w:t>Nome do Parceiro __________________________________ Tel. ________________</w:t>
      </w:r>
    </w:p>
    <w:p w14:paraId="0A22AE72" w14:textId="77777777" w:rsidR="00CC600B" w:rsidRPr="001C28AE" w:rsidRDefault="00CC600B" w:rsidP="00CC600B"/>
    <w:p w14:paraId="44405311" w14:textId="7B4ECCAD" w:rsidR="00F762AA" w:rsidRPr="001C28AE" w:rsidRDefault="00AA54B4" w:rsidP="00972404">
      <w:r w:rsidRPr="001C28AE">
        <w:t xml:space="preserve">Põe uma folha de papel químico debaixo da página seguinte e preenche a página seguinte fazendo cruzes (X) nas horas de cada dia que estás ocupado com trabalho, escola ou outras </w:t>
      </w:r>
      <w:r w:rsidR="003427FD" w:rsidRPr="001C28AE">
        <w:t>atividades</w:t>
      </w:r>
      <w:r w:rsidRPr="001C28AE">
        <w:t xml:space="preserve">. Marca também quaisquer horas em que não há curso, como a hora de almoço e hora de jantar. Isto deve deixar espaços de tempo abertos. Nos espaços de tempo abertos, usando linhas verticais (III), preenche as horas concordadas em que estarão ambos tu e o teu </w:t>
      </w:r>
      <w:r w:rsidR="00002C1E" w:rsidRPr="001C28AE">
        <w:t>Parceiro</w:t>
      </w:r>
      <w:r w:rsidRPr="001C28AE">
        <w:t xml:space="preserve"> no curso. (Há um exemplo de folha de horário na página 57 deste livro.)</w:t>
      </w:r>
    </w:p>
    <w:p w14:paraId="72BF8E10" w14:textId="77777777" w:rsidR="00F762AA" w:rsidRPr="001C28AE" w:rsidRDefault="00F762AA" w:rsidP="00002C1E">
      <w:pPr>
        <w:suppressAutoHyphens/>
      </w:pPr>
    </w:p>
    <w:tbl>
      <w:tblPr>
        <w:tblStyle w:val="TabelacomGrelha"/>
        <w:tblW w:w="0" w:type="auto"/>
        <w:jc w:val="center"/>
        <w:tblLook w:val="04A0" w:firstRow="1" w:lastRow="0" w:firstColumn="1" w:lastColumn="0" w:noHBand="0" w:noVBand="1"/>
      </w:tblPr>
      <w:tblGrid>
        <w:gridCol w:w="1121"/>
        <w:gridCol w:w="1164"/>
        <w:gridCol w:w="1163"/>
        <w:gridCol w:w="1164"/>
        <w:gridCol w:w="1164"/>
        <w:gridCol w:w="1164"/>
        <w:gridCol w:w="1202"/>
        <w:gridCol w:w="1208"/>
      </w:tblGrid>
      <w:tr w:rsidR="00972404" w:rsidRPr="001C28AE" w14:paraId="37C302E0" w14:textId="77777777" w:rsidTr="00CC600B">
        <w:trPr>
          <w:jc w:val="center"/>
        </w:trPr>
        <w:tc>
          <w:tcPr>
            <w:tcW w:w="1121" w:type="dxa"/>
            <w:tcBorders>
              <w:top w:val="nil"/>
              <w:left w:val="nil"/>
            </w:tcBorders>
          </w:tcPr>
          <w:p w14:paraId="69A96947" w14:textId="77777777" w:rsidR="00972404" w:rsidRPr="001C28AE" w:rsidRDefault="00972404" w:rsidP="001C2921">
            <w:pPr>
              <w:suppressAutoHyphens/>
              <w:ind w:firstLine="0"/>
            </w:pPr>
          </w:p>
        </w:tc>
        <w:tc>
          <w:tcPr>
            <w:tcW w:w="1164" w:type="dxa"/>
          </w:tcPr>
          <w:p w14:paraId="3F842A9A" w14:textId="5F7D6C1C" w:rsidR="00972404" w:rsidRPr="001C28AE" w:rsidRDefault="00972404" w:rsidP="00CC600B">
            <w:pPr>
              <w:suppressAutoHyphens/>
              <w:ind w:firstLine="0"/>
              <w:jc w:val="center"/>
              <w:rPr>
                <w:b/>
                <w:bCs/>
              </w:rPr>
            </w:pPr>
            <w:r w:rsidRPr="001C28AE">
              <w:rPr>
                <w:b/>
                <w:bCs/>
              </w:rPr>
              <w:t>2ª</w:t>
            </w:r>
          </w:p>
        </w:tc>
        <w:tc>
          <w:tcPr>
            <w:tcW w:w="1163" w:type="dxa"/>
          </w:tcPr>
          <w:p w14:paraId="4C632FC9" w14:textId="2BD16A5A" w:rsidR="00972404" w:rsidRPr="001C28AE" w:rsidRDefault="00972404" w:rsidP="00CC600B">
            <w:pPr>
              <w:suppressAutoHyphens/>
              <w:ind w:firstLine="0"/>
              <w:jc w:val="center"/>
              <w:rPr>
                <w:b/>
                <w:bCs/>
              </w:rPr>
            </w:pPr>
            <w:r w:rsidRPr="001C28AE">
              <w:rPr>
                <w:b/>
                <w:bCs/>
              </w:rPr>
              <w:t>3ª</w:t>
            </w:r>
          </w:p>
        </w:tc>
        <w:tc>
          <w:tcPr>
            <w:tcW w:w="1164" w:type="dxa"/>
          </w:tcPr>
          <w:p w14:paraId="142D03B2" w14:textId="77777777" w:rsidR="00972404" w:rsidRPr="001C28AE" w:rsidRDefault="00972404" w:rsidP="00CC600B">
            <w:pPr>
              <w:suppressAutoHyphens/>
              <w:ind w:firstLine="0"/>
              <w:jc w:val="center"/>
              <w:rPr>
                <w:b/>
                <w:bCs/>
              </w:rPr>
            </w:pPr>
            <w:r w:rsidRPr="001C28AE">
              <w:rPr>
                <w:b/>
                <w:bCs/>
              </w:rPr>
              <w:t>4ª</w:t>
            </w:r>
          </w:p>
        </w:tc>
        <w:tc>
          <w:tcPr>
            <w:tcW w:w="1164" w:type="dxa"/>
          </w:tcPr>
          <w:p w14:paraId="1DF376B1" w14:textId="77777777" w:rsidR="00972404" w:rsidRPr="001C28AE" w:rsidRDefault="00972404" w:rsidP="00CC600B">
            <w:pPr>
              <w:suppressAutoHyphens/>
              <w:ind w:firstLine="0"/>
              <w:jc w:val="center"/>
              <w:rPr>
                <w:b/>
                <w:bCs/>
              </w:rPr>
            </w:pPr>
            <w:r w:rsidRPr="001C28AE">
              <w:rPr>
                <w:b/>
                <w:bCs/>
              </w:rPr>
              <w:t>5ª</w:t>
            </w:r>
          </w:p>
        </w:tc>
        <w:tc>
          <w:tcPr>
            <w:tcW w:w="1164" w:type="dxa"/>
          </w:tcPr>
          <w:p w14:paraId="201D3287" w14:textId="77777777" w:rsidR="00972404" w:rsidRPr="001C28AE" w:rsidRDefault="00972404" w:rsidP="00CC600B">
            <w:pPr>
              <w:suppressAutoHyphens/>
              <w:ind w:firstLine="0"/>
              <w:jc w:val="center"/>
              <w:rPr>
                <w:b/>
                <w:bCs/>
              </w:rPr>
            </w:pPr>
            <w:r w:rsidRPr="001C28AE">
              <w:rPr>
                <w:b/>
                <w:bCs/>
              </w:rPr>
              <w:t>6ª</w:t>
            </w:r>
          </w:p>
        </w:tc>
        <w:tc>
          <w:tcPr>
            <w:tcW w:w="1202" w:type="dxa"/>
          </w:tcPr>
          <w:p w14:paraId="1B2830CC" w14:textId="77777777" w:rsidR="00972404" w:rsidRPr="001C28AE" w:rsidRDefault="00972404" w:rsidP="00CC600B">
            <w:pPr>
              <w:suppressAutoHyphens/>
              <w:ind w:firstLine="0"/>
              <w:jc w:val="center"/>
              <w:rPr>
                <w:b/>
                <w:bCs/>
              </w:rPr>
            </w:pPr>
            <w:r w:rsidRPr="001C28AE">
              <w:rPr>
                <w:b/>
                <w:bCs/>
              </w:rPr>
              <w:t>Sáb.</w:t>
            </w:r>
          </w:p>
        </w:tc>
        <w:tc>
          <w:tcPr>
            <w:tcW w:w="1208" w:type="dxa"/>
          </w:tcPr>
          <w:p w14:paraId="6FE4CE16" w14:textId="77777777" w:rsidR="00972404" w:rsidRPr="001C28AE" w:rsidRDefault="00972404" w:rsidP="00CC600B">
            <w:pPr>
              <w:suppressAutoHyphens/>
              <w:ind w:firstLine="0"/>
              <w:jc w:val="center"/>
              <w:rPr>
                <w:b/>
                <w:bCs/>
              </w:rPr>
            </w:pPr>
            <w:r w:rsidRPr="001C28AE">
              <w:rPr>
                <w:b/>
                <w:bCs/>
              </w:rPr>
              <w:t>Dom</w:t>
            </w:r>
          </w:p>
        </w:tc>
      </w:tr>
      <w:tr w:rsidR="00972404" w:rsidRPr="001C28AE" w14:paraId="4022272A" w14:textId="77777777" w:rsidTr="00972404">
        <w:trPr>
          <w:jc w:val="center"/>
        </w:trPr>
        <w:tc>
          <w:tcPr>
            <w:tcW w:w="1121" w:type="dxa"/>
          </w:tcPr>
          <w:p w14:paraId="3F1FE94C" w14:textId="32B7EE7F" w:rsidR="00972404" w:rsidRPr="001C28AE" w:rsidRDefault="00972404" w:rsidP="00972404">
            <w:pPr>
              <w:suppressAutoHyphens/>
              <w:ind w:firstLine="26"/>
            </w:pPr>
            <w:r w:rsidRPr="001C28AE">
              <w:t>09:00</w:t>
            </w:r>
          </w:p>
        </w:tc>
        <w:tc>
          <w:tcPr>
            <w:tcW w:w="1164" w:type="dxa"/>
          </w:tcPr>
          <w:p w14:paraId="4645EBAA" w14:textId="77777777" w:rsidR="00972404" w:rsidRPr="001C28AE" w:rsidRDefault="00972404" w:rsidP="001C2921">
            <w:pPr>
              <w:suppressAutoHyphens/>
              <w:ind w:firstLine="0"/>
            </w:pPr>
          </w:p>
        </w:tc>
        <w:tc>
          <w:tcPr>
            <w:tcW w:w="1163" w:type="dxa"/>
          </w:tcPr>
          <w:p w14:paraId="036EB78C" w14:textId="77777777" w:rsidR="00972404" w:rsidRPr="001C28AE" w:rsidRDefault="00972404" w:rsidP="001C2921">
            <w:pPr>
              <w:suppressAutoHyphens/>
              <w:ind w:firstLine="0"/>
            </w:pPr>
          </w:p>
        </w:tc>
        <w:tc>
          <w:tcPr>
            <w:tcW w:w="1164" w:type="dxa"/>
          </w:tcPr>
          <w:p w14:paraId="498420B8" w14:textId="77777777" w:rsidR="00972404" w:rsidRPr="001C28AE" w:rsidRDefault="00972404" w:rsidP="001C2921">
            <w:pPr>
              <w:suppressAutoHyphens/>
              <w:ind w:firstLine="0"/>
            </w:pPr>
          </w:p>
        </w:tc>
        <w:tc>
          <w:tcPr>
            <w:tcW w:w="1164" w:type="dxa"/>
          </w:tcPr>
          <w:p w14:paraId="6CE808C9" w14:textId="77777777" w:rsidR="00972404" w:rsidRPr="001C28AE" w:rsidRDefault="00972404" w:rsidP="001C2921">
            <w:pPr>
              <w:suppressAutoHyphens/>
              <w:ind w:firstLine="0"/>
            </w:pPr>
          </w:p>
        </w:tc>
        <w:tc>
          <w:tcPr>
            <w:tcW w:w="1164" w:type="dxa"/>
          </w:tcPr>
          <w:p w14:paraId="1CA5EDF9" w14:textId="77777777" w:rsidR="00972404" w:rsidRPr="001C28AE" w:rsidRDefault="00972404" w:rsidP="001C2921">
            <w:pPr>
              <w:suppressAutoHyphens/>
              <w:ind w:firstLine="0"/>
            </w:pPr>
          </w:p>
        </w:tc>
        <w:tc>
          <w:tcPr>
            <w:tcW w:w="1202" w:type="dxa"/>
          </w:tcPr>
          <w:p w14:paraId="24A7331D" w14:textId="77777777" w:rsidR="00972404" w:rsidRPr="001C28AE" w:rsidRDefault="00972404" w:rsidP="001C2921">
            <w:pPr>
              <w:suppressAutoHyphens/>
              <w:ind w:firstLine="0"/>
            </w:pPr>
          </w:p>
        </w:tc>
        <w:tc>
          <w:tcPr>
            <w:tcW w:w="1208" w:type="dxa"/>
          </w:tcPr>
          <w:p w14:paraId="3D60A837" w14:textId="77777777" w:rsidR="00972404" w:rsidRPr="001C28AE" w:rsidRDefault="00972404" w:rsidP="001C2921">
            <w:pPr>
              <w:suppressAutoHyphens/>
              <w:ind w:firstLine="0"/>
            </w:pPr>
          </w:p>
        </w:tc>
      </w:tr>
      <w:tr w:rsidR="00972404" w:rsidRPr="001C28AE" w14:paraId="3686F584" w14:textId="77777777" w:rsidTr="00972404">
        <w:trPr>
          <w:jc w:val="center"/>
        </w:trPr>
        <w:tc>
          <w:tcPr>
            <w:tcW w:w="1121" w:type="dxa"/>
          </w:tcPr>
          <w:p w14:paraId="7868C22E" w14:textId="2F9BBAED" w:rsidR="00972404" w:rsidRPr="001C28AE" w:rsidRDefault="00972404" w:rsidP="00972404">
            <w:pPr>
              <w:suppressAutoHyphens/>
              <w:ind w:firstLine="0"/>
            </w:pPr>
            <w:r w:rsidRPr="001C28AE">
              <w:t>10:00</w:t>
            </w:r>
          </w:p>
        </w:tc>
        <w:tc>
          <w:tcPr>
            <w:tcW w:w="1164" w:type="dxa"/>
          </w:tcPr>
          <w:p w14:paraId="65EE48F5" w14:textId="77777777" w:rsidR="00972404" w:rsidRPr="001C28AE" w:rsidRDefault="00972404" w:rsidP="001C2921">
            <w:pPr>
              <w:suppressAutoHyphens/>
              <w:ind w:firstLine="0"/>
            </w:pPr>
          </w:p>
        </w:tc>
        <w:tc>
          <w:tcPr>
            <w:tcW w:w="1163" w:type="dxa"/>
          </w:tcPr>
          <w:p w14:paraId="0171CEBA" w14:textId="77777777" w:rsidR="00972404" w:rsidRPr="001C28AE" w:rsidRDefault="00972404" w:rsidP="001C2921">
            <w:pPr>
              <w:suppressAutoHyphens/>
              <w:ind w:firstLine="0"/>
            </w:pPr>
          </w:p>
        </w:tc>
        <w:tc>
          <w:tcPr>
            <w:tcW w:w="1164" w:type="dxa"/>
          </w:tcPr>
          <w:p w14:paraId="06146262" w14:textId="77777777" w:rsidR="00972404" w:rsidRPr="001C28AE" w:rsidRDefault="00972404" w:rsidP="001C2921">
            <w:pPr>
              <w:suppressAutoHyphens/>
              <w:ind w:firstLine="0"/>
            </w:pPr>
          </w:p>
        </w:tc>
        <w:tc>
          <w:tcPr>
            <w:tcW w:w="1164" w:type="dxa"/>
          </w:tcPr>
          <w:p w14:paraId="570EEE8B" w14:textId="77777777" w:rsidR="00972404" w:rsidRPr="001C28AE" w:rsidRDefault="00972404" w:rsidP="001C2921">
            <w:pPr>
              <w:suppressAutoHyphens/>
              <w:ind w:firstLine="0"/>
            </w:pPr>
          </w:p>
        </w:tc>
        <w:tc>
          <w:tcPr>
            <w:tcW w:w="1164" w:type="dxa"/>
          </w:tcPr>
          <w:p w14:paraId="72E21E85" w14:textId="77777777" w:rsidR="00972404" w:rsidRPr="001C28AE" w:rsidRDefault="00972404" w:rsidP="001C2921">
            <w:pPr>
              <w:suppressAutoHyphens/>
              <w:ind w:firstLine="0"/>
            </w:pPr>
          </w:p>
        </w:tc>
        <w:tc>
          <w:tcPr>
            <w:tcW w:w="1202" w:type="dxa"/>
          </w:tcPr>
          <w:p w14:paraId="67B9D4F7" w14:textId="77777777" w:rsidR="00972404" w:rsidRPr="001C28AE" w:rsidRDefault="00972404" w:rsidP="001C2921">
            <w:pPr>
              <w:suppressAutoHyphens/>
              <w:ind w:firstLine="0"/>
            </w:pPr>
          </w:p>
        </w:tc>
        <w:tc>
          <w:tcPr>
            <w:tcW w:w="1208" w:type="dxa"/>
          </w:tcPr>
          <w:p w14:paraId="5F2C0349" w14:textId="77777777" w:rsidR="00972404" w:rsidRPr="001C28AE" w:rsidRDefault="00972404" w:rsidP="001C2921">
            <w:pPr>
              <w:suppressAutoHyphens/>
              <w:ind w:firstLine="0"/>
            </w:pPr>
          </w:p>
        </w:tc>
      </w:tr>
      <w:tr w:rsidR="00972404" w:rsidRPr="001C28AE" w14:paraId="73B950D6" w14:textId="77777777" w:rsidTr="00972404">
        <w:trPr>
          <w:jc w:val="center"/>
        </w:trPr>
        <w:tc>
          <w:tcPr>
            <w:tcW w:w="1121" w:type="dxa"/>
          </w:tcPr>
          <w:p w14:paraId="1520F797" w14:textId="3117D621" w:rsidR="00972404" w:rsidRPr="001C28AE" w:rsidRDefault="00972404" w:rsidP="00972404">
            <w:pPr>
              <w:suppressAutoHyphens/>
              <w:ind w:firstLine="0"/>
            </w:pPr>
            <w:r w:rsidRPr="001C28AE">
              <w:t>11:00</w:t>
            </w:r>
          </w:p>
        </w:tc>
        <w:tc>
          <w:tcPr>
            <w:tcW w:w="1164" w:type="dxa"/>
          </w:tcPr>
          <w:p w14:paraId="2CC72789" w14:textId="77777777" w:rsidR="00972404" w:rsidRPr="001C28AE" w:rsidRDefault="00972404" w:rsidP="001C2921">
            <w:pPr>
              <w:suppressAutoHyphens/>
              <w:ind w:firstLine="0"/>
            </w:pPr>
          </w:p>
        </w:tc>
        <w:tc>
          <w:tcPr>
            <w:tcW w:w="1163" w:type="dxa"/>
          </w:tcPr>
          <w:p w14:paraId="6F4477C7" w14:textId="77777777" w:rsidR="00972404" w:rsidRPr="001C28AE" w:rsidRDefault="00972404" w:rsidP="001C2921">
            <w:pPr>
              <w:suppressAutoHyphens/>
              <w:ind w:firstLine="0"/>
            </w:pPr>
          </w:p>
        </w:tc>
        <w:tc>
          <w:tcPr>
            <w:tcW w:w="1164" w:type="dxa"/>
          </w:tcPr>
          <w:p w14:paraId="30B3F24C" w14:textId="77777777" w:rsidR="00972404" w:rsidRPr="001C28AE" w:rsidRDefault="00972404" w:rsidP="001C2921">
            <w:pPr>
              <w:suppressAutoHyphens/>
              <w:ind w:firstLine="0"/>
            </w:pPr>
          </w:p>
        </w:tc>
        <w:tc>
          <w:tcPr>
            <w:tcW w:w="1164" w:type="dxa"/>
          </w:tcPr>
          <w:p w14:paraId="026321C2" w14:textId="77777777" w:rsidR="00972404" w:rsidRPr="001C28AE" w:rsidRDefault="00972404" w:rsidP="001C2921">
            <w:pPr>
              <w:suppressAutoHyphens/>
              <w:ind w:firstLine="0"/>
            </w:pPr>
          </w:p>
        </w:tc>
        <w:tc>
          <w:tcPr>
            <w:tcW w:w="1164" w:type="dxa"/>
          </w:tcPr>
          <w:p w14:paraId="3012C247" w14:textId="77777777" w:rsidR="00972404" w:rsidRPr="001C28AE" w:rsidRDefault="00972404" w:rsidP="001C2921">
            <w:pPr>
              <w:suppressAutoHyphens/>
              <w:ind w:firstLine="0"/>
            </w:pPr>
          </w:p>
        </w:tc>
        <w:tc>
          <w:tcPr>
            <w:tcW w:w="1202" w:type="dxa"/>
          </w:tcPr>
          <w:p w14:paraId="5AB3FD7A" w14:textId="77777777" w:rsidR="00972404" w:rsidRPr="001C28AE" w:rsidRDefault="00972404" w:rsidP="001C2921">
            <w:pPr>
              <w:suppressAutoHyphens/>
              <w:ind w:firstLine="0"/>
            </w:pPr>
          </w:p>
        </w:tc>
        <w:tc>
          <w:tcPr>
            <w:tcW w:w="1208" w:type="dxa"/>
          </w:tcPr>
          <w:p w14:paraId="46102070" w14:textId="77777777" w:rsidR="00972404" w:rsidRPr="001C28AE" w:rsidRDefault="00972404" w:rsidP="001C2921">
            <w:pPr>
              <w:suppressAutoHyphens/>
              <w:ind w:firstLine="0"/>
            </w:pPr>
          </w:p>
        </w:tc>
      </w:tr>
      <w:tr w:rsidR="00972404" w:rsidRPr="001C28AE" w14:paraId="76417E54" w14:textId="77777777" w:rsidTr="00972404">
        <w:trPr>
          <w:jc w:val="center"/>
        </w:trPr>
        <w:tc>
          <w:tcPr>
            <w:tcW w:w="1121" w:type="dxa"/>
          </w:tcPr>
          <w:p w14:paraId="11D1EB90" w14:textId="4412F822" w:rsidR="00972404" w:rsidRPr="001C28AE" w:rsidRDefault="00972404" w:rsidP="00972404">
            <w:pPr>
              <w:suppressAutoHyphens/>
              <w:ind w:firstLine="0"/>
            </w:pPr>
            <w:r w:rsidRPr="001C28AE">
              <w:t>12:00</w:t>
            </w:r>
          </w:p>
        </w:tc>
        <w:tc>
          <w:tcPr>
            <w:tcW w:w="1164" w:type="dxa"/>
          </w:tcPr>
          <w:p w14:paraId="3D46B3FA" w14:textId="77777777" w:rsidR="00972404" w:rsidRPr="001C28AE" w:rsidRDefault="00972404" w:rsidP="001C2921">
            <w:pPr>
              <w:suppressAutoHyphens/>
              <w:ind w:firstLine="0"/>
            </w:pPr>
          </w:p>
        </w:tc>
        <w:tc>
          <w:tcPr>
            <w:tcW w:w="1163" w:type="dxa"/>
          </w:tcPr>
          <w:p w14:paraId="5C734E4B" w14:textId="77777777" w:rsidR="00972404" w:rsidRPr="001C28AE" w:rsidRDefault="00972404" w:rsidP="001C2921">
            <w:pPr>
              <w:suppressAutoHyphens/>
              <w:ind w:firstLine="0"/>
            </w:pPr>
          </w:p>
        </w:tc>
        <w:tc>
          <w:tcPr>
            <w:tcW w:w="1164" w:type="dxa"/>
          </w:tcPr>
          <w:p w14:paraId="4E8F703B" w14:textId="77777777" w:rsidR="00972404" w:rsidRPr="001C28AE" w:rsidRDefault="00972404" w:rsidP="001C2921">
            <w:pPr>
              <w:suppressAutoHyphens/>
              <w:ind w:firstLine="0"/>
            </w:pPr>
          </w:p>
        </w:tc>
        <w:tc>
          <w:tcPr>
            <w:tcW w:w="1164" w:type="dxa"/>
          </w:tcPr>
          <w:p w14:paraId="6FD1713B" w14:textId="77777777" w:rsidR="00972404" w:rsidRPr="001C28AE" w:rsidRDefault="00972404" w:rsidP="001C2921">
            <w:pPr>
              <w:suppressAutoHyphens/>
              <w:ind w:firstLine="0"/>
            </w:pPr>
          </w:p>
        </w:tc>
        <w:tc>
          <w:tcPr>
            <w:tcW w:w="1164" w:type="dxa"/>
          </w:tcPr>
          <w:p w14:paraId="50F1D08E" w14:textId="77777777" w:rsidR="00972404" w:rsidRPr="001C28AE" w:rsidRDefault="00972404" w:rsidP="001C2921">
            <w:pPr>
              <w:suppressAutoHyphens/>
              <w:ind w:firstLine="0"/>
            </w:pPr>
          </w:p>
        </w:tc>
        <w:tc>
          <w:tcPr>
            <w:tcW w:w="1202" w:type="dxa"/>
          </w:tcPr>
          <w:p w14:paraId="67DAB59E" w14:textId="77777777" w:rsidR="00972404" w:rsidRPr="001C28AE" w:rsidRDefault="00972404" w:rsidP="001C2921">
            <w:pPr>
              <w:suppressAutoHyphens/>
              <w:ind w:firstLine="0"/>
            </w:pPr>
          </w:p>
        </w:tc>
        <w:tc>
          <w:tcPr>
            <w:tcW w:w="1208" w:type="dxa"/>
          </w:tcPr>
          <w:p w14:paraId="4C766D07" w14:textId="77777777" w:rsidR="00972404" w:rsidRPr="001C28AE" w:rsidRDefault="00972404" w:rsidP="001C2921">
            <w:pPr>
              <w:suppressAutoHyphens/>
              <w:ind w:firstLine="0"/>
            </w:pPr>
          </w:p>
        </w:tc>
      </w:tr>
      <w:tr w:rsidR="00972404" w:rsidRPr="001C28AE" w14:paraId="1448C9E0" w14:textId="77777777" w:rsidTr="00972404">
        <w:trPr>
          <w:jc w:val="center"/>
        </w:trPr>
        <w:tc>
          <w:tcPr>
            <w:tcW w:w="1121" w:type="dxa"/>
          </w:tcPr>
          <w:p w14:paraId="341818FB" w14:textId="682D6D99" w:rsidR="00972404" w:rsidRPr="001C28AE" w:rsidRDefault="00972404" w:rsidP="00972404">
            <w:pPr>
              <w:suppressAutoHyphens/>
              <w:ind w:firstLine="0"/>
            </w:pPr>
            <w:r w:rsidRPr="001C28AE">
              <w:t>13:00</w:t>
            </w:r>
          </w:p>
        </w:tc>
        <w:tc>
          <w:tcPr>
            <w:tcW w:w="1164" w:type="dxa"/>
          </w:tcPr>
          <w:p w14:paraId="1B833133" w14:textId="77777777" w:rsidR="00972404" w:rsidRPr="001C28AE" w:rsidRDefault="00972404" w:rsidP="001C2921">
            <w:pPr>
              <w:suppressAutoHyphens/>
              <w:ind w:firstLine="0"/>
            </w:pPr>
          </w:p>
        </w:tc>
        <w:tc>
          <w:tcPr>
            <w:tcW w:w="1163" w:type="dxa"/>
          </w:tcPr>
          <w:p w14:paraId="1303271B" w14:textId="77777777" w:rsidR="00972404" w:rsidRPr="001C28AE" w:rsidRDefault="00972404" w:rsidP="001C2921">
            <w:pPr>
              <w:suppressAutoHyphens/>
              <w:ind w:firstLine="0"/>
            </w:pPr>
          </w:p>
        </w:tc>
        <w:tc>
          <w:tcPr>
            <w:tcW w:w="1164" w:type="dxa"/>
          </w:tcPr>
          <w:p w14:paraId="7AFFE569" w14:textId="77777777" w:rsidR="00972404" w:rsidRPr="001C28AE" w:rsidRDefault="00972404" w:rsidP="001C2921">
            <w:pPr>
              <w:suppressAutoHyphens/>
              <w:ind w:firstLine="0"/>
            </w:pPr>
          </w:p>
        </w:tc>
        <w:tc>
          <w:tcPr>
            <w:tcW w:w="1164" w:type="dxa"/>
          </w:tcPr>
          <w:p w14:paraId="4610EC99" w14:textId="77777777" w:rsidR="00972404" w:rsidRPr="001C28AE" w:rsidRDefault="00972404" w:rsidP="001C2921">
            <w:pPr>
              <w:suppressAutoHyphens/>
              <w:ind w:firstLine="0"/>
            </w:pPr>
          </w:p>
        </w:tc>
        <w:tc>
          <w:tcPr>
            <w:tcW w:w="1164" w:type="dxa"/>
          </w:tcPr>
          <w:p w14:paraId="12518260" w14:textId="77777777" w:rsidR="00972404" w:rsidRPr="001C28AE" w:rsidRDefault="00972404" w:rsidP="001C2921">
            <w:pPr>
              <w:suppressAutoHyphens/>
              <w:ind w:firstLine="0"/>
            </w:pPr>
          </w:p>
        </w:tc>
        <w:tc>
          <w:tcPr>
            <w:tcW w:w="1202" w:type="dxa"/>
          </w:tcPr>
          <w:p w14:paraId="5C0359B7" w14:textId="77777777" w:rsidR="00972404" w:rsidRPr="001C28AE" w:rsidRDefault="00972404" w:rsidP="001C2921">
            <w:pPr>
              <w:suppressAutoHyphens/>
              <w:ind w:firstLine="0"/>
            </w:pPr>
          </w:p>
        </w:tc>
        <w:tc>
          <w:tcPr>
            <w:tcW w:w="1208" w:type="dxa"/>
          </w:tcPr>
          <w:p w14:paraId="0795AE35" w14:textId="77777777" w:rsidR="00972404" w:rsidRPr="001C28AE" w:rsidRDefault="00972404" w:rsidP="001C2921">
            <w:pPr>
              <w:suppressAutoHyphens/>
              <w:ind w:firstLine="0"/>
            </w:pPr>
          </w:p>
        </w:tc>
      </w:tr>
      <w:tr w:rsidR="00972404" w:rsidRPr="001C28AE" w14:paraId="54C5E1E7" w14:textId="77777777" w:rsidTr="00972404">
        <w:trPr>
          <w:jc w:val="center"/>
        </w:trPr>
        <w:tc>
          <w:tcPr>
            <w:tcW w:w="1121" w:type="dxa"/>
          </w:tcPr>
          <w:p w14:paraId="3110B5ED" w14:textId="5C75B008" w:rsidR="00972404" w:rsidRPr="001C28AE" w:rsidRDefault="00972404" w:rsidP="00972404">
            <w:pPr>
              <w:suppressAutoHyphens/>
              <w:ind w:firstLine="0"/>
            </w:pPr>
            <w:r w:rsidRPr="001C28AE">
              <w:t>14:00</w:t>
            </w:r>
          </w:p>
        </w:tc>
        <w:tc>
          <w:tcPr>
            <w:tcW w:w="1164" w:type="dxa"/>
          </w:tcPr>
          <w:p w14:paraId="69200875" w14:textId="77777777" w:rsidR="00972404" w:rsidRPr="001C28AE" w:rsidRDefault="00972404" w:rsidP="001C2921">
            <w:pPr>
              <w:suppressAutoHyphens/>
              <w:ind w:firstLine="0"/>
            </w:pPr>
          </w:p>
        </w:tc>
        <w:tc>
          <w:tcPr>
            <w:tcW w:w="1163" w:type="dxa"/>
          </w:tcPr>
          <w:p w14:paraId="0CF155A9" w14:textId="77777777" w:rsidR="00972404" w:rsidRPr="001C28AE" w:rsidRDefault="00972404" w:rsidP="001C2921">
            <w:pPr>
              <w:suppressAutoHyphens/>
              <w:ind w:firstLine="0"/>
            </w:pPr>
          </w:p>
        </w:tc>
        <w:tc>
          <w:tcPr>
            <w:tcW w:w="1164" w:type="dxa"/>
          </w:tcPr>
          <w:p w14:paraId="216FF01D" w14:textId="77777777" w:rsidR="00972404" w:rsidRPr="001C28AE" w:rsidRDefault="00972404" w:rsidP="001C2921">
            <w:pPr>
              <w:suppressAutoHyphens/>
              <w:ind w:firstLine="0"/>
            </w:pPr>
          </w:p>
        </w:tc>
        <w:tc>
          <w:tcPr>
            <w:tcW w:w="1164" w:type="dxa"/>
          </w:tcPr>
          <w:p w14:paraId="5E5B5975" w14:textId="77777777" w:rsidR="00972404" w:rsidRPr="001C28AE" w:rsidRDefault="00972404" w:rsidP="001C2921">
            <w:pPr>
              <w:suppressAutoHyphens/>
              <w:ind w:firstLine="0"/>
            </w:pPr>
          </w:p>
        </w:tc>
        <w:tc>
          <w:tcPr>
            <w:tcW w:w="1164" w:type="dxa"/>
          </w:tcPr>
          <w:p w14:paraId="7183BDEF" w14:textId="77777777" w:rsidR="00972404" w:rsidRPr="001C28AE" w:rsidRDefault="00972404" w:rsidP="001C2921">
            <w:pPr>
              <w:suppressAutoHyphens/>
              <w:ind w:firstLine="0"/>
            </w:pPr>
          </w:p>
        </w:tc>
        <w:tc>
          <w:tcPr>
            <w:tcW w:w="1202" w:type="dxa"/>
          </w:tcPr>
          <w:p w14:paraId="661A7142" w14:textId="77777777" w:rsidR="00972404" w:rsidRPr="001C28AE" w:rsidRDefault="00972404" w:rsidP="001C2921">
            <w:pPr>
              <w:suppressAutoHyphens/>
              <w:ind w:firstLine="0"/>
            </w:pPr>
          </w:p>
        </w:tc>
        <w:tc>
          <w:tcPr>
            <w:tcW w:w="1208" w:type="dxa"/>
          </w:tcPr>
          <w:p w14:paraId="1F77DF80" w14:textId="77777777" w:rsidR="00972404" w:rsidRPr="001C28AE" w:rsidRDefault="00972404" w:rsidP="001C2921">
            <w:pPr>
              <w:suppressAutoHyphens/>
              <w:ind w:firstLine="0"/>
            </w:pPr>
          </w:p>
        </w:tc>
      </w:tr>
      <w:tr w:rsidR="00972404" w:rsidRPr="001C28AE" w14:paraId="20CEC379" w14:textId="77777777" w:rsidTr="00972404">
        <w:trPr>
          <w:jc w:val="center"/>
        </w:trPr>
        <w:tc>
          <w:tcPr>
            <w:tcW w:w="1121" w:type="dxa"/>
          </w:tcPr>
          <w:p w14:paraId="140A2376" w14:textId="48170CB7" w:rsidR="00972404" w:rsidRPr="001C28AE" w:rsidRDefault="00972404" w:rsidP="00972404">
            <w:pPr>
              <w:suppressAutoHyphens/>
              <w:ind w:firstLine="0"/>
            </w:pPr>
            <w:r w:rsidRPr="001C28AE">
              <w:t>15:00</w:t>
            </w:r>
          </w:p>
        </w:tc>
        <w:tc>
          <w:tcPr>
            <w:tcW w:w="1164" w:type="dxa"/>
          </w:tcPr>
          <w:p w14:paraId="63FF197E" w14:textId="77777777" w:rsidR="00972404" w:rsidRPr="001C28AE" w:rsidRDefault="00972404" w:rsidP="001C2921">
            <w:pPr>
              <w:suppressAutoHyphens/>
              <w:ind w:firstLine="0"/>
            </w:pPr>
          </w:p>
        </w:tc>
        <w:tc>
          <w:tcPr>
            <w:tcW w:w="1163" w:type="dxa"/>
          </w:tcPr>
          <w:p w14:paraId="4C81D662" w14:textId="77777777" w:rsidR="00972404" w:rsidRPr="001C28AE" w:rsidRDefault="00972404" w:rsidP="001C2921">
            <w:pPr>
              <w:suppressAutoHyphens/>
              <w:ind w:firstLine="0"/>
            </w:pPr>
          </w:p>
        </w:tc>
        <w:tc>
          <w:tcPr>
            <w:tcW w:w="1164" w:type="dxa"/>
          </w:tcPr>
          <w:p w14:paraId="2C0A3EC0" w14:textId="77777777" w:rsidR="00972404" w:rsidRPr="001C28AE" w:rsidRDefault="00972404" w:rsidP="001C2921">
            <w:pPr>
              <w:suppressAutoHyphens/>
              <w:ind w:firstLine="0"/>
            </w:pPr>
          </w:p>
        </w:tc>
        <w:tc>
          <w:tcPr>
            <w:tcW w:w="1164" w:type="dxa"/>
          </w:tcPr>
          <w:p w14:paraId="20161ABA" w14:textId="77777777" w:rsidR="00972404" w:rsidRPr="001C28AE" w:rsidRDefault="00972404" w:rsidP="001C2921">
            <w:pPr>
              <w:suppressAutoHyphens/>
              <w:ind w:firstLine="0"/>
            </w:pPr>
          </w:p>
        </w:tc>
        <w:tc>
          <w:tcPr>
            <w:tcW w:w="1164" w:type="dxa"/>
          </w:tcPr>
          <w:p w14:paraId="0B0C1648" w14:textId="77777777" w:rsidR="00972404" w:rsidRPr="001C28AE" w:rsidRDefault="00972404" w:rsidP="001C2921">
            <w:pPr>
              <w:suppressAutoHyphens/>
              <w:ind w:firstLine="0"/>
            </w:pPr>
          </w:p>
        </w:tc>
        <w:tc>
          <w:tcPr>
            <w:tcW w:w="1202" w:type="dxa"/>
          </w:tcPr>
          <w:p w14:paraId="69BF9149" w14:textId="77777777" w:rsidR="00972404" w:rsidRPr="001C28AE" w:rsidRDefault="00972404" w:rsidP="001C2921">
            <w:pPr>
              <w:suppressAutoHyphens/>
              <w:ind w:firstLine="0"/>
            </w:pPr>
          </w:p>
        </w:tc>
        <w:tc>
          <w:tcPr>
            <w:tcW w:w="1208" w:type="dxa"/>
          </w:tcPr>
          <w:p w14:paraId="75358225" w14:textId="77777777" w:rsidR="00972404" w:rsidRPr="001C28AE" w:rsidRDefault="00972404" w:rsidP="001C2921">
            <w:pPr>
              <w:suppressAutoHyphens/>
              <w:ind w:firstLine="0"/>
            </w:pPr>
          </w:p>
        </w:tc>
      </w:tr>
      <w:tr w:rsidR="00972404" w:rsidRPr="001C28AE" w14:paraId="4028D52D" w14:textId="77777777" w:rsidTr="00972404">
        <w:trPr>
          <w:jc w:val="center"/>
        </w:trPr>
        <w:tc>
          <w:tcPr>
            <w:tcW w:w="1121" w:type="dxa"/>
          </w:tcPr>
          <w:p w14:paraId="587FB2F5" w14:textId="7B5E0350" w:rsidR="00972404" w:rsidRPr="001C28AE" w:rsidRDefault="00972404" w:rsidP="00972404">
            <w:pPr>
              <w:suppressAutoHyphens/>
              <w:ind w:firstLine="0"/>
            </w:pPr>
            <w:r w:rsidRPr="001C28AE">
              <w:t>16:00</w:t>
            </w:r>
          </w:p>
        </w:tc>
        <w:tc>
          <w:tcPr>
            <w:tcW w:w="1164" w:type="dxa"/>
          </w:tcPr>
          <w:p w14:paraId="36013E71" w14:textId="77777777" w:rsidR="00972404" w:rsidRPr="001C28AE" w:rsidRDefault="00972404" w:rsidP="001C2921">
            <w:pPr>
              <w:suppressAutoHyphens/>
              <w:ind w:firstLine="0"/>
            </w:pPr>
          </w:p>
        </w:tc>
        <w:tc>
          <w:tcPr>
            <w:tcW w:w="1163" w:type="dxa"/>
          </w:tcPr>
          <w:p w14:paraId="68C53BEE" w14:textId="77777777" w:rsidR="00972404" w:rsidRPr="001C28AE" w:rsidRDefault="00972404" w:rsidP="001C2921">
            <w:pPr>
              <w:suppressAutoHyphens/>
              <w:ind w:firstLine="0"/>
            </w:pPr>
          </w:p>
        </w:tc>
        <w:tc>
          <w:tcPr>
            <w:tcW w:w="1164" w:type="dxa"/>
          </w:tcPr>
          <w:p w14:paraId="71991337" w14:textId="77777777" w:rsidR="00972404" w:rsidRPr="001C28AE" w:rsidRDefault="00972404" w:rsidP="001C2921">
            <w:pPr>
              <w:suppressAutoHyphens/>
              <w:ind w:firstLine="0"/>
            </w:pPr>
          </w:p>
        </w:tc>
        <w:tc>
          <w:tcPr>
            <w:tcW w:w="1164" w:type="dxa"/>
          </w:tcPr>
          <w:p w14:paraId="18832B8E" w14:textId="77777777" w:rsidR="00972404" w:rsidRPr="001C28AE" w:rsidRDefault="00972404" w:rsidP="001C2921">
            <w:pPr>
              <w:suppressAutoHyphens/>
              <w:ind w:firstLine="0"/>
            </w:pPr>
          </w:p>
        </w:tc>
        <w:tc>
          <w:tcPr>
            <w:tcW w:w="1164" w:type="dxa"/>
          </w:tcPr>
          <w:p w14:paraId="7B2AA2C0" w14:textId="77777777" w:rsidR="00972404" w:rsidRPr="001C28AE" w:rsidRDefault="00972404" w:rsidP="001C2921">
            <w:pPr>
              <w:suppressAutoHyphens/>
              <w:ind w:firstLine="0"/>
            </w:pPr>
          </w:p>
        </w:tc>
        <w:tc>
          <w:tcPr>
            <w:tcW w:w="1202" w:type="dxa"/>
          </w:tcPr>
          <w:p w14:paraId="2DB29A7C" w14:textId="77777777" w:rsidR="00972404" w:rsidRPr="001C28AE" w:rsidRDefault="00972404" w:rsidP="001C2921">
            <w:pPr>
              <w:suppressAutoHyphens/>
              <w:ind w:firstLine="0"/>
            </w:pPr>
          </w:p>
        </w:tc>
        <w:tc>
          <w:tcPr>
            <w:tcW w:w="1208" w:type="dxa"/>
          </w:tcPr>
          <w:p w14:paraId="37DD4EE7" w14:textId="77777777" w:rsidR="00972404" w:rsidRPr="001C28AE" w:rsidRDefault="00972404" w:rsidP="001C2921">
            <w:pPr>
              <w:suppressAutoHyphens/>
              <w:ind w:firstLine="0"/>
            </w:pPr>
          </w:p>
        </w:tc>
      </w:tr>
      <w:tr w:rsidR="00972404" w:rsidRPr="001C28AE" w14:paraId="2865458F" w14:textId="77777777" w:rsidTr="00972404">
        <w:trPr>
          <w:jc w:val="center"/>
        </w:trPr>
        <w:tc>
          <w:tcPr>
            <w:tcW w:w="1121" w:type="dxa"/>
          </w:tcPr>
          <w:p w14:paraId="024DBE36" w14:textId="44BFE326" w:rsidR="00972404" w:rsidRPr="001C28AE" w:rsidRDefault="00972404" w:rsidP="00972404">
            <w:pPr>
              <w:suppressAutoHyphens/>
              <w:ind w:firstLine="0"/>
            </w:pPr>
            <w:r w:rsidRPr="001C28AE">
              <w:t>17:00</w:t>
            </w:r>
          </w:p>
        </w:tc>
        <w:tc>
          <w:tcPr>
            <w:tcW w:w="1164" w:type="dxa"/>
          </w:tcPr>
          <w:p w14:paraId="7B86C6D3" w14:textId="77777777" w:rsidR="00972404" w:rsidRPr="001C28AE" w:rsidRDefault="00972404" w:rsidP="001C2921">
            <w:pPr>
              <w:suppressAutoHyphens/>
              <w:ind w:firstLine="0"/>
            </w:pPr>
          </w:p>
        </w:tc>
        <w:tc>
          <w:tcPr>
            <w:tcW w:w="1163" w:type="dxa"/>
          </w:tcPr>
          <w:p w14:paraId="7C86891B" w14:textId="77777777" w:rsidR="00972404" w:rsidRPr="001C28AE" w:rsidRDefault="00972404" w:rsidP="001C2921">
            <w:pPr>
              <w:suppressAutoHyphens/>
              <w:ind w:firstLine="0"/>
            </w:pPr>
          </w:p>
        </w:tc>
        <w:tc>
          <w:tcPr>
            <w:tcW w:w="1164" w:type="dxa"/>
          </w:tcPr>
          <w:p w14:paraId="5046DCB3" w14:textId="77777777" w:rsidR="00972404" w:rsidRPr="001C28AE" w:rsidRDefault="00972404" w:rsidP="001C2921">
            <w:pPr>
              <w:suppressAutoHyphens/>
              <w:ind w:firstLine="0"/>
            </w:pPr>
          </w:p>
        </w:tc>
        <w:tc>
          <w:tcPr>
            <w:tcW w:w="1164" w:type="dxa"/>
          </w:tcPr>
          <w:p w14:paraId="498D9DA9" w14:textId="77777777" w:rsidR="00972404" w:rsidRPr="001C28AE" w:rsidRDefault="00972404" w:rsidP="001C2921">
            <w:pPr>
              <w:suppressAutoHyphens/>
              <w:ind w:firstLine="0"/>
            </w:pPr>
          </w:p>
        </w:tc>
        <w:tc>
          <w:tcPr>
            <w:tcW w:w="1164" w:type="dxa"/>
          </w:tcPr>
          <w:p w14:paraId="58E6460B" w14:textId="77777777" w:rsidR="00972404" w:rsidRPr="001C28AE" w:rsidRDefault="00972404" w:rsidP="001C2921">
            <w:pPr>
              <w:suppressAutoHyphens/>
              <w:ind w:firstLine="0"/>
            </w:pPr>
          </w:p>
        </w:tc>
        <w:tc>
          <w:tcPr>
            <w:tcW w:w="1202" w:type="dxa"/>
          </w:tcPr>
          <w:p w14:paraId="1519F22F" w14:textId="77777777" w:rsidR="00972404" w:rsidRPr="001C28AE" w:rsidRDefault="00972404" w:rsidP="001C2921">
            <w:pPr>
              <w:suppressAutoHyphens/>
              <w:ind w:firstLine="0"/>
            </w:pPr>
          </w:p>
        </w:tc>
        <w:tc>
          <w:tcPr>
            <w:tcW w:w="1208" w:type="dxa"/>
          </w:tcPr>
          <w:p w14:paraId="1F6CB4EA" w14:textId="77777777" w:rsidR="00972404" w:rsidRPr="001C28AE" w:rsidRDefault="00972404" w:rsidP="001C2921">
            <w:pPr>
              <w:suppressAutoHyphens/>
              <w:ind w:firstLine="0"/>
            </w:pPr>
          </w:p>
        </w:tc>
      </w:tr>
      <w:tr w:rsidR="00972404" w:rsidRPr="001C28AE" w14:paraId="6E8EE4C1" w14:textId="77777777" w:rsidTr="00972404">
        <w:trPr>
          <w:jc w:val="center"/>
        </w:trPr>
        <w:tc>
          <w:tcPr>
            <w:tcW w:w="1121" w:type="dxa"/>
          </w:tcPr>
          <w:p w14:paraId="0702A1B0" w14:textId="66F027EA" w:rsidR="00972404" w:rsidRPr="001C28AE" w:rsidRDefault="00972404" w:rsidP="00972404">
            <w:pPr>
              <w:suppressAutoHyphens/>
              <w:ind w:firstLine="0"/>
            </w:pPr>
            <w:r w:rsidRPr="001C28AE">
              <w:t>18:00</w:t>
            </w:r>
          </w:p>
        </w:tc>
        <w:tc>
          <w:tcPr>
            <w:tcW w:w="1164" w:type="dxa"/>
          </w:tcPr>
          <w:p w14:paraId="0B018015" w14:textId="77777777" w:rsidR="00972404" w:rsidRPr="001C28AE" w:rsidRDefault="00972404" w:rsidP="001C2921">
            <w:pPr>
              <w:suppressAutoHyphens/>
              <w:ind w:firstLine="0"/>
            </w:pPr>
          </w:p>
        </w:tc>
        <w:tc>
          <w:tcPr>
            <w:tcW w:w="1163" w:type="dxa"/>
          </w:tcPr>
          <w:p w14:paraId="539B605F" w14:textId="77777777" w:rsidR="00972404" w:rsidRPr="001C28AE" w:rsidRDefault="00972404" w:rsidP="001C2921">
            <w:pPr>
              <w:suppressAutoHyphens/>
              <w:ind w:firstLine="0"/>
            </w:pPr>
          </w:p>
        </w:tc>
        <w:tc>
          <w:tcPr>
            <w:tcW w:w="1164" w:type="dxa"/>
          </w:tcPr>
          <w:p w14:paraId="0ACD05F0" w14:textId="77777777" w:rsidR="00972404" w:rsidRPr="001C28AE" w:rsidRDefault="00972404" w:rsidP="001C2921">
            <w:pPr>
              <w:suppressAutoHyphens/>
              <w:ind w:firstLine="0"/>
            </w:pPr>
          </w:p>
        </w:tc>
        <w:tc>
          <w:tcPr>
            <w:tcW w:w="1164" w:type="dxa"/>
          </w:tcPr>
          <w:p w14:paraId="76699177" w14:textId="77777777" w:rsidR="00972404" w:rsidRPr="001C28AE" w:rsidRDefault="00972404" w:rsidP="001C2921">
            <w:pPr>
              <w:suppressAutoHyphens/>
              <w:ind w:firstLine="0"/>
            </w:pPr>
          </w:p>
        </w:tc>
        <w:tc>
          <w:tcPr>
            <w:tcW w:w="1164" w:type="dxa"/>
          </w:tcPr>
          <w:p w14:paraId="4AFE74CC" w14:textId="77777777" w:rsidR="00972404" w:rsidRPr="001C28AE" w:rsidRDefault="00972404" w:rsidP="001C2921">
            <w:pPr>
              <w:suppressAutoHyphens/>
              <w:ind w:firstLine="0"/>
            </w:pPr>
          </w:p>
        </w:tc>
        <w:tc>
          <w:tcPr>
            <w:tcW w:w="1202" w:type="dxa"/>
          </w:tcPr>
          <w:p w14:paraId="1ED3859C" w14:textId="77777777" w:rsidR="00972404" w:rsidRPr="001C28AE" w:rsidRDefault="00972404" w:rsidP="001C2921">
            <w:pPr>
              <w:suppressAutoHyphens/>
              <w:ind w:firstLine="0"/>
            </w:pPr>
          </w:p>
        </w:tc>
        <w:tc>
          <w:tcPr>
            <w:tcW w:w="1208" w:type="dxa"/>
          </w:tcPr>
          <w:p w14:paraId="33B980CC" w14:textId="77777777" w:rsidR="00972404" w:rsidRPr="001C28AE" w:rsidRDefault="00972404" w:rsidP="001C2921">
            <w:pPr>
              <w:suppressAutoHyphens/>
              <w:ind w:firstLine="0"/>
            </w:pPr>
          </w:p>
        </w:tc>
      </w:tr>
      <w:tr w:rsidR="00972404" w:rsidRPr="001C28AE" w14:paraId="0310C67E" w14:textId="77777777" w:rsidTr="00972404">
        <w:trPr>
          <w:jc w:val="center"/>
        </w:trPr>
        <w:tc>
          <w:tcPr>
            <w:tcW w:w="1121" w:type="dxa"/>
          </w:tcPr>
          <w:p w14:paraId="59783EB0" w14:textId="5F72EBCF" w:rsidR="00972404" w:rsidRPr="001C28AE" w:rsidRDefault="00972404" w:rsidP="00972404">
            <w:pPr>
              <w:suppressAutoHyphens/>
              <w:ind w:firstLine="0"/>
            </w:pPr>
            <w:r w:rsidRPr="001C28AE">
              <w:t>19:00</w:t>
            </w:r>
          </w:p>
        </w:tc>
        <w:tc>
          <w:tcPr>
            <w:tcW w:w="1164" w:type="dxa"/>
          </w:tcPr>
          <w:p w14:paraId="7509D26E" w14:textId="77777777" w:rsidR="00972404" w:rsidRPr="001C28AE" w:rsidRDefault="00972404" w:rsidP="001C2921">
            <w:pPr>
              <w:suppressAutoHyphens/>
              <w:ind w:firstLine="0"/>
            </w:pPr>
          </w:p>
        </w:tc>
        <w:tc>
          <w:tcPr>
            <w:tcW w:w="1163" w:type="dxa"/>
          </w:tcPr>
          <w:p w14:paraId="14DAC6C4" w14:textId="77777777" w:rsidR="00972404" w:rsidRPr="001C28AE" w:rsidRDefault="00972404" w:rsidP="001C2921">
            <w:pPr>
              <w:suppressAutoHyphens/>
              <w:ind w:firstLine="0"/>
            </w:pPr>
          </w:p>
        </w:tc>
        <w:tc>
          <w:tcPr>
            <w:tcW w:w="1164" w:type="dxa"/>
          </w:tcPr>
          <w:p w14:paraId="280809F9" w14:textId="77777777" w:rsidR="00972404" w:rsidRPr="001C28AE" w:rsidRDefault="00972404" w:rsidP="001C2921">
            <w:pPr>
              <w:suppressAutoHyphens/>
              <w:ind w:firstLine="0"/>
            </w:pPr>
          </w:p>
        </w:tc>
        <w:tc>
          <w:tcPr>
            <w:tcW w:w="1164" w:type="dxa"/>
          </w:tcPr>
          <w:p w14:paraId="577354D8" w14:textId="77777777" w:rsidR="00972404" w:rsidRPr="001C28AE" w:rsidRDefault="00972404" w:rsidP="001C2921">
            <w:pPr>
              <w:suppressAutoHyphens/>
              <w:ind w:firstLine="0"/>
            </w:pPr>
          </w:p>
        </w:tc>
        <w:tc>
          <w:tcPr>
            <w:tcW w:w="1164" w:type="dxa"/>
          </w:tcPr>
          <w:p w14:paraId="7E8AD5EE" w14:textId="77777777" w:rsidR="00972404" w:rsidRPr="001C28AE" w:rsidRDefault="00972404" w:rsidP="001C2921">
            <w:pPr>
              <w:suppressAutoHyphens/>
              <w:ind w:firstLine="0"/>
            </w:pPr>
          </w:p>
        </w:tc>
        <w:tc>
          <w:tcPr>
            <w:tcW w:w="1202" w:type="dxa"/>
          </w:tcPr>
          <w:p w14:paraId="2F3E0825" w14:textId="77777777" w:rsidR="00972404" w:rsidRPr="001C28AE" w:rsidRDefault="00972404" w:rsidP="001C2921">
            <w:pPr>
              <w:suppressAutoHyphens/>
              <w:ind w:firstLine="0"/>
            </w:pPr>
          </w:p>
        </w:tc>
        <w:tc>
          <w:tcPr>
            <w:tcW w:w="1208" w:type="dxa"/>
          </w:tcPr>
          <w:p w14:paraId="79CB3081" w14:textId="77777777" w:rsidR="00972404" w:rsidRPr="001C28AE" w:rsidRDefault="00972404" w:rsidP="001C2921">
            <w:pPr>
              <w:suppressAutoHyphens/>
              <w:ind w:firstLine="0"/>
            </w:pPr>
          </w:p>
        </w:tc>
      </w:tr>
      <w:tr w:rsidR="00972404" w:rsidRPr="001C28AE" w14:paraId="5586C960" w14:textId="77777777" w:rsidTr="00972404">
        <w:trPr>
          <w:jc w:val="center"/>
        </w:trPr>
        <w:tc>
          <w:tcPr>
            <w:tcW w:w="1121" w:type="dxa"/>
          </w:tcPr>
          <w:p w14:paraId="11FE77EB" w14:textId="0F44BC3A" w:rsidR="00972404" w:rsidRPr="001C28AE" w:rsidRDefault="00972404" w:rsidP="00972404">
            <w:pPr>
              <w:suppressAutoHyphens/>
              <w:ind w:firstLine="0"/>
            </w:pPr>
            <w:r w:rsidRPr="001C28AE">
              <w:t>20:00</w:t>
            </w:r>
          </w:p>
        </w:tc>
        <w:tc>
          <w:tcPr>
            <w:tcW w:w="1164" w:type="dxa"/>
          </w:tcPr>
          <w:p w14:paraId="6A4B2578" w14:textId="77777777" w:rsidR="00972404" w:rsidRPr="001C28AE" w:rsidRDefault="00972404" w:rsidP="001C2921">
            <w:pPr>
              <w:suppressAutoHyphens/>
              <w:ind w:firstLine="0"/>
            </w:pPr>
          </w:p>
        </w:tc>
        <w:tc>
          <w:tcPr>
            <w:tcW w:w="1163" w:type="dxa"/>
          </w:tcPr>
          <w:p w14:paraId="5FE96826" w14:textId="77777777" w:rsidR="00972404" w:rsidRPr="001C28AE" w:rsidRDefault="00972404" w:rsidP="001C2921">
            <w:pPr>
              <w:suppressAutoHyphens/>
              <w:ind w:firstLine="0"/>
            </w:pPr>
          </w:p>
        </w:tc>
        <w:tc>
          <w:tcPr>
            <w:tcW w:w="1164" w:type="dxa"/>
          </w:tcPr>
          <w:p w14:paraId="184D67CD" w14:textId="77777777" w:rsidR="00972404" w:rsidRPr="001C28AE" w:rsidRDefault="00972404" w:rsidP="001C2921">
            <w:pPr>
              <w:suppressAutoHyphens/>
              <w:ind w:firstLine="0"/>
            </w:pPr>
          </w:p>
        </w:tc>
        <w:tc>
          <w:tcPr>
            <w:tcW w:w="1164" w:type="dxa"/>
          </w:tcPr>
          <w:p w14:paraId="6C93EFD2" w14:textId="77777777" w:rsidR="00972404" w:rsidRPr="001C28AE" w:rsidRDefault="00972404" w:rsidP="001C2921">
            <w:pPr>
              <w:suppressAutoHyphens/>
              <w:ind w:firstLine="0"/>
            </w:pPr>
          </w:p>
        </w:tc>
        <w:tc>
          <w:tcPr>
            <w:tcW w:w="1164" w:type="dxa"/>
          </w:tcPr>
          <w:p w14:paraId="02644F04" w14:textId="77777777" w:rsidR="00972404" w:rsidRPr="001C28AE" w:rsidRDefault="00972404" w:rsidP="001C2921">
            <w:pPr>
              <w:suppressAutoHyphens/>
              <w:ind w:firstLine="0"/>
            </w:pPr>
          </w:p>
        </w:tc>
        <w:tc>
          <w:tcPr>
            <w:tcW w:w="1202" w:type="dxa"/>
          </w:tcPr>
          <w:p w14:paraId="5D380C84" w14:textId="77777777" w:rsidR="00972404" w:rsidRPr="001C28AE" w:rsidRDefault="00972404" w:rsidP="001C2921">
            <w:pPr>
              <w:suppressAutoHyphens/>
              <w:ind w:firstLine="0"/>
            </w:pPr>
          </w:p>
        </w:tc>
        <w:tc>
          <w:tcPr>
            <w:tcW w:w="1208" w:type="dxa"/>
          </w:tcPr>
          <w:p w14:paraId="4A450968" w14:textId="77777777" w:rsidR="00972404" w:rsidRPr="001C28AE" w:rsidRDefault="00972404" w:rsidP="001C2921">
            <w:pPr>
              <w:suppressAutoHyphens/>
              <w:ind w:firstLine="0"/>
            </w:pPr>
          </w:p>
        </w:tc>
      </w:tr>
      <w:tr w:rsidR="00972404" w:rsidRPr="001C28AE" w14:paraId="680D376C" w14:textId="77777777" w:rsidTr="00972404">
        <w:trPr>
          <w:jc w:val="center"/>
        </w:trPr>
        <w:tc>
          <w:tcPr>
            <w:tcW w:w="1121" w:type="dxa"/>
          </w:tcPr>
          <w:p w14:paraId="369901EF" w14:textId="6DA79767" w:rsidR="00972404" w:rsidRPr="001C28AE" w:rsidRDefault="00972404" w:rsidP="00972404">
            <w:pPr>
              <w:suppressAutoHyphens/>
              <w:ind w:firstLine="0"/>
            </w:pPr>
            <w:r w:rsidRPr="001C28AE">
              <w:t>21:00</w:t>
            </w:r>
          </w:p>
        </w:tc>
        <w:tc>
          <w:tcPr>
            <w:tcW w:w="1164" w:type="dxa"/>
          </w:tcPr>
          <w:p w14:paraId="26EBFBE7" w14:textId="77777777" w:rsidR="00972404" w:rsidRPr="001C28AE" w:rsidRDefault="00972404" w:rsidP="001C2921">
            <w:pPr>
              <w:suppressAutoHyphens/>
              <w:ind w:firstLine="0"/>
            </w:pPr>
          </w:p>
        </w:tc>
        <w:tc>
          <w:tcPr>
            <w:tcW w:w="1163" w:type="dxa"/>
          </w:tcPr>
          <w:p w14:paraId="462B8ABC" w14:textId="77777777" w:rsidR="00972404" w:rsidRPr="001C28AE" w:rsidRDefault="00972404" w:rsidP="001C2921">
            <w:pPr>
              <w:suppressAutoHyphens/>
              <w:ind w:firstLine="0"/>
            </w:pPr>
          </w:p>
        </w:tc>
        <w:tc>
          <w:tcPr>
            <w:tcW w:w="1164" w:type="dxa"/>
          </w:tcPr>
          <w:p w14:paraId="0F762285" w14:textId="77777777" w:rsidR="00972404" w:rsidRPr="001C28AE" w:rsidRDefault="00972404" w:rsidP="001C2921">
            <w:pPr>
              <w:suppressAutoHyphens/>
              <w:ind w:firstLine="0"/>
            </w:pPr>
          </w:p>
        </w:tc>
        <w:tc>
          <w:tcPr>
            <w:tcW w:w="1164" w:type="dxa"/>
          </w:tcPr>
          <w:p w14:paraId="42170216" w14:textId="77777777" w:rsidR="00972404" w:rsidRPr="001C28AE" w:rsidRDefault="00972404" w:rsidP="001C2921">
            <w:pPr>
              <w:suppressAutoHyphens/>
              <w:ind w:firstLine="0"/>
            </w:pPr>
          </w:p>
        </w:tc>
        <w:tc>
          <w:tcPr>
            <w:tcW w:w="1164" w:type="dxa"/>
          </w:tcPr>
          <w:p w14:paraId="07B7E18F" w14:textId="77777777" w:rsidR="00972404" w:rsidRPr="001C28AE" w:rsidRDefault="00972404" w:rsidP="001C2921">
            <w:pPr>
              <w:suppressAutoHyphens/>
              <w:ind w:firstLine="0"/>
            </w:pPr>
          </w:p>
        </w:tc>
        <w:tc>
          <w:tcPr>
            <w:tcW w:w="1202" w:type="dxa"/>
          </w:tcPr>
          <w:p w14:paraId="3454DD14" w14:textId="77777777" w:rsidR="00972404" w:rsidRPr="001C28AE" w:rsidRDefault="00972404" w:rsidP="001C2921">
            <w:pPr>
              <w:suppressAutoHyphens/>
              <w:ind w:firstLine="0"/>
            </w:pPr>
          </w:p>
        </w:tc>
        <w:tc>
          <w:tcPr>
            <w:tcW w:w="1208" w:type="dxa"/>
          </w:tcPr>
          <w:p w14:paraId="36B20F99" w14:textId="77777777" w:rsidR="00972404" w:rsidRPr="001C28AE" w:rsidRDefault="00972404" w:rsidP="001C2921">
            <w:pPr>
              <w:suppressAutoHyphens/>
              <w:ind w:firstLine="0"/>
            </w:pPr>
          </w:p>
        </w:tc>
      </w:tr>
      <w:tr w:rsidR="00972404" w:rsidRPr="001C28AE" w14:paraId="4C27F789" w14:textId="77777777" w:rsidTr="00972404">
        <w:trPr>
          <w:jc w:val="center"/>
        </w:trPr>
        <w:tc>
          <w:tcPr>
            <w:tcW w:w="1121" w:type="dxa"/>
          </w:tcPr>
          <w:p w14:paraId="5F2C2446" w14:textId="4A0FA3EF" w:rsidR="00972404" w:rsidRPr="001C28AE" w:rsidRDefault="00972404" w:rsidP="00972404">
            <w:pPr>
              <w:suppressAutoHyphens/>
              <w:ind w:firstLine="0"/>
            </w:pPr>
            <w:r w:rsidRPr="001C28AE">
              <w:t>22:00</w:t>
            </w:r>
          </w:p>
        </w:tc>
        <w:tc>
          <w:tcPr>
            <w:tcW w:w="1164" w:type="dxa"/>
          </w:tcPr>
          <w:p w14:paraId="3B788233" w14:textId="77777777" w:rsidR="00972404" w:rsidRPr="001C28AE" w:rsidRDefault="00972404" w:rsidP="001C2921">
            <w:pPr>
              <w:suppressAutoHyphens/>
              <w:ind w:firstLine="0"/>
            </w:pPr>
          </w:p>
        </w:tc>
        <w:tc>
          <w:tcPr>
            <w:tcW w:w="1163" w:type="dxa"/>
          </w:tcPr>
          <w:p w14:paraId="1927A02B" w14:textId="77777777" w:rsidR="00972404" w:rsidRPr="001C28AE" w:rsidRDefault="00972404" w:rsidP="001C2921">
            <w:pPr>
              <w:suppressAutoHyphens/>
              <w:ind w:firstLine="0"/>
            </w:pPr>
          </w:p>
        </w:tc>
        <w:tc>
          <w:tcPr>
            <w:tcW w:w="1164" w:type="dxa"/>
          </w:tcPr>
          <w:p w14:paraId="20384998" w14:textId="77777777" w:rsidR="00972404" w:rsidRPr="001C28AE" w:rsidRDefault="00972404" w:rsidP="001C2921">
            <w:pPr>
              <w:suppressAutoHyphens/>
              <w:ind w:firstLine="0"/>
            </w:pPr>
          </w:p>
        </w:tc>
        <w:tc>
          <w:tcPr>
            <w:tcW w:w="1164" w:type="dxa"/>
          </w:tcPr>
          <w:p w14:paraId="2A6C19FF" w14:textId="77777777" w:rsidR="00972404" w:rsidRPr="001C28AE" w:rsidRDefault="00972404" w:rsidP="001C2921">
            <w:pPr>
              <w:suppressAutoHyphens/>
              <w:ind w:firstLine="0"/>
            </w:pPr>
          </w:p>
        </w:tc>
        <w:tc>
          <w:tcPr>
            <w:tcW w:w="1164" w:type="dxa"/>
          </w:tcPr>
          <w:p w14:paraId="102E13F2" w14:textId="77777777" w:rsidR="00972404" w:rsidRPr="001C28AE" w:rsidRDefault="00972404" w:rsidP="001C2921">
            <w:pPr>
              <w:suppressAutoHyphens/>
              <w:ind w:firstLine="0"/>
            </w:pPr>
          </w:p>
        </w:tc>
        <w:tc>
          <w:tcPr>
            <w:tcW w:w="1202" w:type="dxa"/>
          </w:tcPr>
          <w:p w14:paraId="52BFE941" w14:textId="77777777" w:rsidR="00972404" w:rsidRPr="001C28AE" w:rsidRDefault="00972404" w:rsidP="001C2921">
            <w:pPr>
              <w:suppressAutoHyphens/>
              <w:ind w:firstLine="0"/>
            </w:pPr>
          </w:p>
        </w:tc>
        <w:tc>
          <w:tcPr>
            <w:tcW w:w="1208" w:type="dxa"/>
          </w:tcPr>
          <w:p w14:paraId="27644140" w14:textId="77777777" w:rsidR="00972404" w:rsidRPr="001C28AE" w:rsidRDefault="00972404" w:rsidP="001C2921">
            <w:pPr>
              <w:suppressAutoHyphens/>
              <w:ind w:firstLine="0"/>
            </w:pPr>
          </w:p>
        </w:tc>
      </w:tr>
      <w:tr w:rsidR="00972404" w:rsidRPr="001C28AE" w14:paraId="402B0C8B" w14:textId="77777777" w:rsidTr="00972404">
        <w:trPr>
          <w:jc w:val="center"/>
        </w:trPr>
        <w:tc>
          <w:tcPr>
            <w:tcW w:w="1121" w:type="dxa"/>
          </w:tcPr>
          <w:p w14:paraId="449A01A2" w14:textId="58AA5016" w:rsidR="00972404" w:rsidRPr="001C28AE" w:rsidRDefault="00972404" w:rsidP="00972404">
            <w:pPr>
              <w:suppressAutoHyphens/>
              <w:ind w:firstLine="0"/>
            </w:pPr>
            <w:r w:rsidRPr="001C28AE">
              <w:t>23:00</w:t>
            </w:r>
          </w:p>
        </w:tc>
        <w:tc>
          <w:tcPr>
            <w:tcW w:w="1164" w:type="dxa"/>
          </w:tcPr>
          <w:p w14:paraId="633D8003" w14:textId="77777777" w:rsidR="00972404" w:rsidRPr="001C28AE" w:rsidRDefault="00972404" w:rsidP="001C2921">
            <w:pPr>
              <w:suppressAutoHyphens/>
              <w:ind w:firstLine="0"/>
            </w:pPr>
          </w:p>
        </w:tc>
        <w:tc>
          <w:tcPr>
            <w:tcW w:w="1163" w:type="dxa"/>
          </w:tcPr>
          <w:p w14:paraId="4964DCF7" w14:textId="77777777" w:rsidR="00972404" w:rsidRPr="001C28AE" w:rsidRDefault="00972404" w:rsidP="001C2921">
            <w:pPr>
              <w:suppressAutoHyphens/>
              <w:ind w:firstLine="0"/>
            </w:pPr>
          </w:p>
        </w:tc>
        <w:tc>
          <w:tcPr>
            <w:tcW w:w="1164" w:type="dxa"/>
          </w:tcPr>
          <w:p w14:paraId="3D7DBC75" w14:textId="77777777" w:rsidR="00972404" w:rsidRPr="001C28AE" w:rsidRDefault="00972404" w:rsidP="001C2921">
            <w:pPr>
              <w:suppressAutoHyphens/>
              <w:ind w:firstLine="0"/>
            </w:pPr>
          </w:p>
        </w:tc>
        <w:tc>
          <w:tcPr>
            <w:tcW w:w="1164" w:type="dxa"/>
          </w:tcPr>
          <w:p w14:paraId="1BB3AE58" w14:textId="77777777" w:rsidR="00972404" w:rsidRPr="001C28AE" w:rsidRDefault="00972404" w:rsidP="001C2921">
            <w:pPr>
              <w:suppressAutoHyphens/>
              <w:ind w:firstLine="0"/>
            </w:pPr>
          </w:p>
        </w:tc>
        <w:tc>
          <w:tcPr>
            <w:tcW w:w="1164" w:type="dxa"/>
          </w:tcPr>
          <w:p w14:paraId="573437A4" w14:textId="77777777" w:rsidR="00972404" w:rsidRPr="001C28AE" w:rsidRDefault="00972404" w:rsidP="001C2921">
            <w:pPr>
              <w:suppressAutoHyphens/>
              <w:ind w:firstLine="0"/>
            </w:pPr>
          </w:p>
        </w:tc>
        <w:tc>
          <w:tcPr>
            <w:tcW w:w="1202" w:type="dxa"/>
          </w:tcPr>
          <w:p w14:paraId="094767F9" w14:textId="77777777" w:rsidR="00972404" w:rsidRPr="001C28AE" w:rsidRDefault="00972404" w:rsidP="001C2921">
            <w:pPr>
              <w:suppressAutoHyphens/>
              <w:ind w:firstLine="0"/>
            </w:pPr>
          </w:p>
        </w:tc>
        <w:tc>
          <w:tcPr>
            <w:tcW w:w="1208" w:type="dxa"/>
          </w:tcPr>
          <w:p w14:paraId="136C6352" w14:textId="77777777" w:rsidR="00972404" w:rsidRPr="001C28AE" w:rsidRDefault="00972404" w:rsidP="001C2921">
            <w:pPr>
              <w:suppressAutoHyphens/>
              <w:ind w:firstLine="0"/>
            </w:pPr>
          </w:p>
        </w:tc>
      </w:tr>
    </w:tbl>
    <w:p w14:paraId="422F1050" w14:textId="4FF42B68" w:rsidR="00CC600B" w:rsidRPr="001C28AE" w:rsidRDefault="00AA54B4" w:rsidP="00002C1E">
      <w:pPr>
        <w:suppressAutoHyphens/>
      </w:pPr>
      <w:r w:rsidRPr="001C28AE">
        <w:t>«»</w:t>
      </w:r>
    </w:p>
    <w:p w14:paraId="5E82C766" w14:textId="77777777" w:rsidR="00CC600B" w:rsidRPr="001C28AE" w:rsidRDefault="00CC600B" w:rsidP="00CC600B">
      <w:pPr>
        <w:suppressAutoHyphens/>
      </w:pPr>
      <w:r w:rsidRPr="001C28AE">
        <w:t>(Destaca esta folha e dá-a ao supervisor.)</w:t>
      </w:r>
    </w:p>
    <w:p w14:paraId="653220D3" w14:textId="77777777" w:rsidR="00CC600B" w:rsidRPr="001C28AE" w:rsidRDefault="00CC600B">
      <w:pPr>
        <w:overflowPunct/>
        <w:autoSpaceDE/>
        <w:autoSpaceDN/>
        <w:adjustRightInd/>
        <w:spacing w:after="0"/>
        <w:ind w:firstLine="0"/>
        <w:jc w:val="left"/>
        <w:textAlignment w:val="auto"/>
      </w:pPr>
      <w:r w:rsidRPr="001C28AE">
        <w:br w:type="page"/>
      </w:r>
    </w:p>
    <w:p w14:paraId="5FE7855D" w14:textId="77777777" w:rsidR="00F762AA" w:rsidRPr="001C28AE" w:rsidRDefault="00F762AA" w:rsidP="00002C1E">
      <w:pPr>
        <w:suppressAutoHyphens/>
      </w:pPr>
    </w:p>
    <w:p w14:paraId="44B576B8" w14:textId="21C545E6" w:rsidR="00F762AA" w:rsidRPr="001C28AE" w:rsidRDefault="0094410D" w:rsidP="002E18CD">
      <w:pPr>
        <w:pStyle w:val="Ttulo2"/>
      </w:pPr>
      <w:bookmarkStart w:id="6" w:name="_Toc37946721"/>
      <w:bookmarkStart w:id="7" w:name="_Toc37947103"/>
      <w:r w:rsidRPr="001C28AE">
        <w:t>NOTA IMPORTANTE</w:t>
      </w:r>
      <w:bookmarkEnd w:id="6"/>
      <w:bookmarkEnd w:id="7"/>
    </w:p>
    <w:p w14:paraId="00984D02" w14:textId="5E92892C" w:rsidR="00F762AA" w:rsidRPr="001C28AE" w:rsidRDefault="00AA54B4" w:rsidP="00002C1E">
      <w:pPr>
        <w:suppressAutoHyphens/>
      </w:pPr>
      <w:r w:rsidRPr="001C28AE">
        <w:t xml:space="preserve">Ao estudar este curso, </w:t>
      </w:r>
      <w:r w:rsidR="003427FD" w:rsidRPr="001C28AE">
        <w:t>assegura</w:t>
      </w:r>
      <w:r w:rsidR="00002C1E" w:rsidRPr="001C28AE">
        <w:t>-</w:t>
      </w:r>
      <w:r w:rsidR="003427FD" w:rsidRPr="001C28AE">
        <w:t>te</w:t>
      </w:r>
      <w:r w:rsidRPr="001C28AE">
        <w:t xml:space="preserve"> completamente de que nunca passas para lá de uma palavra que não compreendas completamente.</w:t>
      </w:r>
    </w:p>
    <w:p w14:paraId="3AA235E3" w14:textId="77777777" w:rsidR="00F762AA" w:rsidRPr="001C28AE" w:rsidRDefault="00AA54B4" w:rsidP="00002C1E">
      <w:pPr>
        <w:suppressAutoHyphens/>
      </w:pPr>
      <w:r w:rsidRPr="001C28AE">
        <w:t>A única razão para uma pessoa desistir de um estudo ou ficar confusa ou incapaz de aprender é que ele ou ela passou para lá de uma palavra que não foi compreendida.</w:t>
      </w:r>
    </w:p>
    <w:p w14:paraId="474A7117" w14:textId="41C5B8D2" w:rsidR="00F762AA" w:rsidRPr="001C28AE" w:rsidRDefault="00AA54B4" w:rsidP="00002C1E">
      <w:pPr>
        <w:suppressAutoHyphens/>
      </w:pPr>
      <w:r w:rsidRPr="001C28AE">
        <w:t xml:space="preserve">Se os materiais se tornarem confusos ou parecer que não consegues </w:t>
      </w:r>
      <w:r w:rsidR="003427FD" w:rsidRPr="001C28AE">
        <w:t>compreendê</w:t>
      </w:r>
      <w:r w:rsidR="00002C1E" w:rsidRPr="001C28AE">
        <w:t>-</w:t>
      </w:r>
      <w:r w:rsidR="003427FD" w:rsidRPr="001C28AE">
        <w:t>los</w:t>
      </w:r>
      <w:r w:rsidRPr="001C28AE">
        <w:t xml:space="preserve">, haverá uma palavra imediatamente anterior que não compreendeste. Não avances mais, vai sim para ANTES de teres tido dificuldades, descobre a palavra </w:t>
      </w:r>
      <w:r w:rsidR="003427FD" w:rsidRPr="001C28AE">
        <w:t>mal</w:t>
      </w:r>
      <w:r w:rsidR="00002C1E" w:rsidRPr="001C28AE">
        <w:t>-</w:t>
      </w:r>
      <w:r w:rsidR="003427FD" w:rsidRPr="001C28AE">
        <w:t>entendida</w:t>
      </w:r>
      <w:r w:rsidRPr="001C28AE">
        <w:t xml:space="preserve"> e define</w:t>
      </w:r>
      <w:r w:rsidR="00002C1E" w:rsidRPr="001C28AE">
        <w:t>-</w:t>
      </w:r>
      <w:r w:rsidRPr="001C28AE">
        <w:t>a.</w:t>
      </w:r>
    </w:p>
    <w:p w14:paraId="1BB7075A" w14:textId="7386E410" w:rsidR="00F762AA" w:rsidRPr="001C28AE" w:rsidRDefault="00AA54B4" w:rsidP="00002C1E">
      <w:pPr>
        <w:suppressAutoHyphens/>
      </w:pPr>
      <w:r w:rsidRPr="001C28AE">
        <w:t xml:space="preserve">(Nota: Um glossário de palavras é incluído na parte de trás deste livro. </w:t>
      </w:r>
      <w:r w:rsidR="003427FD" w:rsidRPr="001C28AE">
        <w:t>Usa</w:t>
      </w:r>
      <w:r w:rsidR="00CC600B" w:rsidRPr="001C28AE">
        <w:t>-</w:t>
      </w:r>
      <w:r w:rsidR="003427FD" w:rsidRPr="001C28AE">
        <w:t>o</w:t>
      </w:r>
      <w:r w:rsidRPr="001C28AE">
        <w:t xml:space="preserve"> e um dicionário regular para descobrir as definições de quaisquer palavras que possas não compreender completamente.)</w:t>
      </w:r>
    </w:p>
    <w:p w14:paraId="57A1CE34" w14:textId="77777777" w:rsidR="00F762AA" w:rsidRPr="001C28AE" w:rsidRDefault="00F762AA" w:rsidP="00002C1E">
      <w:pPr>
        <w:suppressAutoHyphens/>
      </w:pPr>
    </w:p>
    <w:p w14:paraId="6CA87986" w14:textId="77777777" w:rsidR="00002C1E" w:rsidRPr="001C28AE" w:rsidRDefault="00002C1E">
      <w:pPr>
        <w:overflowPunct/>
        <w:autoSpaceDE/>
        <w:autoSpaceDN/>
        <w:adjustRightInd/>
        <w:spacing w:after="0"/>
        <w:ind w:firstLine="0"/>
        <w:jc w:val="left"/>
        <w:textAlignment w:val="auto"/>
      </w:pPr>
      <w:r w:rsidRPr="001C28AE">
        <w:br w:type="page"/>
      </w:r>
    </w:p>
    <w:p w14:paraId="3F2E633D" w14:textId="77777777" w:rsidR="00F762AA" w:rsidRPr="001C28AE" w:rsidRDefault="00F762AA" w:rsidP="00002C1E">
      <w:pPr>
        <w:suppressAutoHyphens/>
      </w:pPr>
    </w:p>
    <w:p w14:paraId="2FE1AE1C" w14:textId="77777777" w:rsidR="00CC600B" w:rsidRPr="001C28AE" w:rsidRDefault="00002C1E" w:rsidP="00CC600B">
      <w:pPr>
        <w:jc w:val="center"/>
        <w:rPr>
          <w:b/>
          <w:bCs/>
          <w:sz w:val="24"/>
          <w:szCs w:val="22"/>
        </w:rPr>
      </w:pPr>
      <w:r w:rsidRPr="001C28AE">
        <w:rPr>
          <w:b/>
          <w:bCs/>
          <w:sz w:val="24"/>
          <w:szCs w:val="22"/>
        </w:rPr>
        <w:t>CURSO DE SUCESSO ATRAVÉS DA COMUNICAÇÃO</w:t>
      </w:r>
    </w:p>
    <w:p w14:paraId="6696CF44" w14:textId="7FE139B1" w:rsidR="00F762AA" w:rsidRPr="001C28AE" w:rsidRDefault="002E6310" w:rsidP="002E18CD">
      <w:pPr>
        <w:pStyle w:val="Ttulo2"/>
      </w:pPr>
      <w:bookmarkStart w:id="8" w:name="_Toc37946722"/>
      <w:bookmarkStart w:id="9" w:name="_Toc37947104"/>
      <w:r w:rsidRPr="001C28AE">
        <w:t>CHECKSHEET</w:t>
      </w:r>
      <w:bookmarkEnd w:id="8"/>
      <w:bookmarkEnd w:id="9"/>
    </w:p>
    <w:p w14:paraId="429A58AB" w14:textId="77777777" w:rsidR="00F762AA" w:rsidRPr="001C28AE" w:rsidRDefault="00AA54B4" w:rsidP="00002C1E">
      <w:pPr>
        <w:suppressAutoHyphens/>
      </w:pPr>
      <w:r w:rsidRPr="001C28AE">
        <w:t>Esta é uma checksheet. Uma checksheet é uma lista de materiais da teoria e prática que são feitos em sequência e redundam no conhecimento e perícias requeridos para o resultado do curso.</w:t>
      </w:r>
    </w:p>
    <w:p w14:paraId="11A53A6F" w14:textId="77777777" w:rsidR="00F762AA" w:rsidRPr="001C28AE" w:rsidRDefault="00F05853" w:rsidP="00002C1E">
      <w:pPr>
        <w:suppressAutoHyphens/>
      </w:pPr>
      <w:r w:rsidRPr="001C28AE">
        <w:t>À</w:t>
      </w:r>
      <w:r w:rsidR="00AA54B4" w:rsidRPr="001C28AE">
        <w:t xml:space="preserve"> medida que cada item na checksheet é completado, é rubricado e datado pelo estudante.</w:t>
      </w:r>
    </w:p>
    <w:p w14:paraId="0ABF70B8" w14:textId="77777777" w:rsidR="00F762AA" w:rsidRPr="001C28AE" w:rsidRDefault="00F762AA" w:rsidP="00002C1E">
      <w:pPr>
        <w:suppressAutoHyphens/>
      </w:pPr>
    </w:p>
    <w:p w14:paraId="6D5405C1" w14:textId="71E21F22" w:rsidR="00F762AA" w:rsidRPr="001C28AE" w:rsidRDefault="00AA54B4" w:rsidP="00DA58AD">
      <w:pPr>
        <w:tabs>
          <w:tab w:val="left" w:pos="7513"/>
        </w:tabs>
        <w:suppressAutoHyphens/>
        <w:ind w:left="993" w:right="1989" w:hanging="426"/>
      </w:pPr>
      <w:r w:rsidRPr="001C28AE">
        <w:t>1   Lê as "Regras do Estudante" na página 10.</w:t>
      </w:r>
      <w:r w:rsidR="00DA58AD" w:rsidRPr="001C28AE">
        <w:tab/>
        <w:t>_______ ______</w:t>
      </w:r>
    </w:p>
    <w:p w14:paraId="4772B2BC" w14:textId="285424FD" w:rsidR="00F762AA" w:rsidRPr="001C28AE" w:rsidRDefault="00AA54B4" w:rsidP="00DA58AD">
      <w:pPr>
        <w:tabs>
          <w:tab w:val="left" w:pos="7513"/>
        </w:tabs>
        <w:suppressAutoHyphens/>
        <w:ind w:left="993" w:right="1989" w:hanging="426"/>
      </w:pPr>
      <w:r w:rsidRPr="001C28AE">
        <w:t>2   Lê "Nota Importante" na página 14.</w:t>
      </w:r>
      <w:r w:rsidR="00DA58AD" w:rsidRPr="001C28AE">
        <w:t xml:space="preserve"> </w:t>
      </w:r>
      <w:r w:rsidR="00DA58AD" w:rsidRPr="001C28AE">
        <w:tab/>
        <w:t>_______ ______</w:t>
      </w:r>
    </w:p>
    <w:p w14:paraId="22A8B3A9" w14:textId="0863AFE3" w:rsidR="00F762AA" w:rsidRPr="001C28AE" w:rsidRDefault="00AA54B4" w:rsidP="00DA58AD">
      <w:pPr>
        <w:tabs>
          <w:tab w:val="left" w:pos="7513"/>
        </w:tabs>
        <w:suppressAutoHyphens/>
        <w:ind w:left="993" w:right="1989" w:hanging="426"/>
      </w:pPr>
      <w:r w:rsidRPr="001C28AE">
        <w:t>3   Lê "Exercícios de Treino de Comunicação" na página 23.</w:t>
      </w:r>
      <w:r w:rsidR="00DA58AD" w:rsidRPr="001C28AE">
        <w:t xml:space="preserve"> </w:t>
      </w:r>
      <w:r w:rsidR="00DA58AD" w:rsidRPr="001C28AE">
        <w:tab/>
        <w:t>_______ ______</w:t>
      </w:r>
    </w:p>
    <w:p w14:paraId="6C755612" w14:textId="200DCEC7" w:rsidR="00F762AA" w:rsidRPr="001C28AE" w:rsidRDefault="00AA54B4" w:rsidP="00DA58AD">
      <w:pPr>
        <w:tabs>
          <w:tab w:val="left" w:pos="7513"/>
        </w:tabs>
        <w:suppressAutoHyphens/>
        <w:ind w:left="993" w:right="1989" w:hanging="426"/>
      </w:pPr>
      <w:r w:rsidRPr="001C28AE">
        <w:t>4   Exercício de Treino de Comunicação Zero</w:t>
      </w:r>
      <w:r w:rsidR="003427FD" w:rsidRPr="001C28AE">
        <w:t xml:space="preserve"> </w:t>
      </w:r>
      <w:r w:rsidRPr="001C28AE">
        <w:t>A.</w:t>
      </w:r>
      <w:r w:rsidR="00DA58AD" w:rsidRPr="001C28AE">
        <w:t xml:space="preserve"> </w:t>
      </w:r>
      <w:r w:rsidR="00DA58AD" w:rsidRPr="001C28AE">
        <w:tab/>
        <w:t>_______ ______</w:t>
      </w:r>
    </w:p>
    <w:p w14:paraId="6C73D64A" w14:textId="5E983930" w:rsidR="00F762AA" w:rsidRPr="001C28AE" w:rsidRDefault="00AA54B4" w:rsidP="00DA58AD">
      <w:pPr>
        <w:tabs>
          <w:tab w:val="left" w:pos="7513"/>
        </w:tabs>
        <w:suppressAutoHyphens/>
        <w:ind w:left="1419" w:right="1989" w:hanging="426"/>
      </w:pPr>
      <w:r w:rsidRPr="001C28AE">
        <w:t>Lê TR 0</w:t>
      </w:r>
      <w:r w:rsidR="003427FD" w:rsidRPr="001C28AE">
        <w:t>-</w:t>
      </w:r>
      <w:r w:rsidRPr="001C28AE">
        <w:t>A.</w:t>
      </w:r>
      <w:r w:rsidR="00DA58AD" w:rsidRPr="001C28AE">
        <w:t xml:space="preserve"> </w:t>
      </w:r>
    </w:p>
    <w:p w14:paraId="32F0C880" w14:textId="67162408" w:rsidR="00F762AA" w:rsidRPr="001C28AE" w:rsidRDefault="00AA54B4" w:rsidP="00DA58AD">
      <w:pPr>
        <w:tabs>
          <w:tab w:val="left" w:pos="7513"/>
        </w:tabs>
        <w:suppressAutoHyphens/>
        <w:ind w:left="1419" w:right="1989" w:hanging="426"/>
      </w:pPr>
      <w:r w:rsidRPr="001C28AE">
        <w:t>Faz TR 0</w:t>
      </w:r>
      <w:r w:rsidR="003427FD" w:rsidRPr="001C28AE">
        <w:t>-</w:t>
      </w:r>
      <w:r w:rsidRPr="001C28AE">
        <w:t>A.</w:t>
      </w:r>
    </w:p>
    <w:p w14:paraId="2D747B63" w14:textId="6E0E599D" w:rsidR="00F762AA" w:rsidRPr="001C28AE" w:rsidRDefault="00AA54B4" w:rsidP="00DA58AD">
      <w:pPr>
        <w:tabs>
          <w:tab w:val="left" w:pos="7513"/>
        </w:tabs>
        <w:suppressAutoHyphens/>
        <w:ind w:left="993" w:right="1989" w:hanging="426"/>
      </w:pPr>
      <w:r w:rsidRPr="001C28AE">
        <w:t>5   Exercício de Treino de Comunicação Zero</w:t>
      </w:r>
      <w:r w:rsidR="003427FD" w:rsidRPr="001C28AE">
        <w:t xml:space="preserve"> </w:t>
      </w:r>
      <w:r w:rsidRPr="001C28AE">
        <w:t>B.</w:t>
      </w:r>
      <w:r w:rsidR="00DA58AD" w:rsidRPr="001C28AE">
        <w:t xml:space="preserve"> </w:t>
      </w:r>
      <w:r w:rsidR="00DA58AD" w:rsidRPr="001C28AE">
        <w:tab/>
        <w:t>_______ ______</w:t>
      </w:r>
    </w:p>
    <w:p w14:paraId="68AE5CDB" w14:textId="16C0315D" w:rsidR="00F762AA" w:rsidRPr="001C28AE" w:rsidRDefault="00AA54B4" w:rsidP="00DA58AD">
      <w:pPr>
        <w:tabs>
          <w:tab w:val="left" w:pos="7513"/>
        </w:tabs>
        <w:suppressAutoHyphens/>
        <w:ind w:left="1419" w:right="1989" w:hanging="426"/>
      </w:pPr>
      <w:r w:rsidRPr="001C28AE">
        <w:t>Lê TR 0</w:t>
      </w:r>
      <w:r w:rsidR="003427FD" w:rsidRPr="001C28AE">
        <w:t>-</w:t>
      </w:r>
      <w:r w:rsidRPr="001C28AE">
        <w:t>B.</w:t>
      </w:r>
    </w:p>
    <w:p w14:paraId="042D19E0" w14:textId="3751944A" w:rsidR="00F762AA" w:rsidRPr="001C28AE" w:rsidRDefault="00AA54B4" w:rsidP="00DA58AD">
      <w:pPr>
        <w:tabs>
          <w:tab w:val="left" w:pos="7513"/>
        </w:tabs>
        <w:suppressAutoHyphens/>
        <w:ind w:left="1419" w:right="1989" w:hanging="426"/>
      </w:pPr>
      <w:r w:rsidRPr="001C28AE">
        <w:t>Faz TR 0</w:t>
      </w:r>
      <w:r w:rsidR="003427FD" w:rsidRPr="001C28AE">
        <w:t>-</w:t>
      </w:r>
      <w:r w:rsidRPr="001C28AE">
        <w:t>B.</w:t>
      </w:r>
    </w:p>
    <w:p w14:paraId="51465175" w14:textId="1502B7EF" w:rsidR="00F762AA" w:rsidRPr="001C28AE" w:rsidRDefault="00AA54B4" w:rsidP="00DA58AD">
      <w:pPr>
        <w:tabs>
          <w:tab w:val="left" w:pos="7513"/>
        </w:tabs>
        <w:suppressAutoHyphens/>
        <w:ind w:left="1419" w:right="1989" w:hanging="426"/>
      </w:pPr>
      <w:r w:rsidRPr="001C28AE">
        <w:t>Treina outro no TR 0</w:t>
      </w:r>
      <w:r w:rsidR="003427FD" w:rsidRPr="001C28AE">
        <w:t>-</w:t>
      </w:r>
      <w:r w:rsidRPr="001C28AE">
        <w:t>B.</w:t>
      </w:r>
    </w:p>
    <w:p w14:paraId="233EB749" w14:textId="46F7149A" w:rsidR="00F762AA" w:rsidRPr="001C28AE" w:rsidRDefault="00AA54B4" w:rsidP="00DA58AD">
      <w:pPr>
        <w:tabs>
          <w:tab w:val="left" w:pos="7513"/>
        </w:tabs>
        <w:suppressAutoHyphens/>
        <w:ind w:left="993" w:right="1989" w:hanging="426"/>
      </w:pPr>
      <w:r w:rsidRPr="001C28AE">
        <w:t>6   Exercício de Treino de Comunicação Um</w:t>
      </w:r>
      <w:r w:rsidR="003427FD" w:rsidRPr="001C28AE">
        <w:t xml:space="preserve"> </w:t>
      </w:r>
      <w:r w:rsidRPr="001C28AE">
        <w:t>A.</w:t>
      </w:r>
      <w:r w:rsidR="00DA58AD" w:rsidRPr="001C28AE">
        <w:t xml:space="preserve"> </w:t>
      </w:r>
      <w:r w:rsidR="00DA58AD" w:rsidRPr="001C28AE">
        <w:tab/>
        <w:t>_______ ______</w:t>
      </w:r>
    </w:p>
    <w:p w14:paraId="380A3626" w14:textId="654CD4D2" w:rsidR="00F762AA" w:rsidRPr="001C28AE" w:rsidRDefault="00AA54B4" w:rsidP="00DA58AD">
      <w:pPr>
        <w:tabs>
          <w:tab w:val="left" w:pos="7513"/>
        </w:tabs>
        <w:suppressAutoHyphens/>
        <w:ind w:left="1419" w:right="1989" w:hanging="426"/>
      </w:pPr>
      <w:r w:rsidRPr="001C28AE">
        <w:t>Lê TR 1</w:t>
      </w:r>
      <w:r w:rsidR="003427FD" w:rsidRPr="001C28AE">
        <w:t>-</w:t>
      </w:r>
      <w:r w:rsidRPr="001C28AE">
        <w:t>A.</w:t>
      </w:r>
    </w:p>
    <w:p w14:paraId="7ACC2658" w14:textId="0094CEF8" w:rsidR="00F762AA" w:rsidRPr="001C28AE" w:rsidRDefault="00AA54B4" w:rsidP="00DA58AD">
      <w:pPr>
        <w:tabs>
          <w:tab w:val="left" w:pos="7513"/>
        </w:tabs>
        <w:suppressAutoHyphens/>
        <w:ind w:left="1419" w:right="1989" w:hanging="426"/>
      </w:pPr>
      <w:r w:rsidRPr="001C28AE">
        <w:t>Faz TR 1</w:t>
      </w:r>
      <w:r w:rsidR="003427FD" w:rsidRPr="001C28AE">
        <w:t>-</w:t>
      </w:r>
      <w:r w:rsidRPr="001C28AE">
        <w:t>A.</w:t>
      </w:r>
    </w:p>
    <w:p w14:paraId="04E7F64F" w14:textId="654781BA" w:rsidR="00F762AA" w:rsidRPr="001C28AE" w:rsidRDefault="00AA54B4" w:rsidP="00DA58AD">
      <w:pPr>
        <w:tabs>
          <w:tab w:val="left" w:pos="7513"/>
        </w:tabs>
        <w:suppressAutoHyphens/>
        <w:ind w:left="1419" w:right="1989" w:hanging="426"/>
      </w:pPr>
      <w:r w:rsidRPr="001C28AE">
        <w:t>Treina outro no TR 1</w:t>
      </w:r>
      <w:r w:rsidR="003427FD" w:rsidRPr="001C28AE">
        <w:t>-</w:t>
      </w:r>
      <w:r w:rsidRPr="001C28AE">
        <w:t>A.</w:t>
      </w:r>
    </w:p>
    <w:p w14:paraId="3A99EAA5" w14:textId="5BC3CB32" w:rsidR="00F762AA" w:rsidRPr="001C28AE" w:rsidRDefault="00AA54B4" w:rsidP="00DA58AD">
      <w:pPr>
        <w:tabs>
          <w:tab w:val="left" w:pos="7513"/>
        </w:tabs>
        <w:suppressAutoHyphens/>
        <w:ind w:left="993" w:right="1989" w:hanging="426"/>
      </w:pPr>
      <w:r w:rsidRPr="001C28AE">
        <w:t>7   Exercício de Treino de Comunicação Um</w:t>
      </w:r>
      <w:r w:rsidR="003427FD" w:rsidRPr="001C28AE">
        <w:t xml:space="preserve"> </w:t>
      </w:r>
      <w:r w:rsidRPr="001C28AE">
        <w:t>B.</w:t>
      </w:r>
      <w:r w:rsidR="00DA58AD" w:rsidRPr="001C28AE">
        <w:t xml:space="preserve"> </w:t>
      </w:r>
      <w:r w:rsidR="00DA58AD" w:rsidRPr="001C28AE">
        <w:tab/>
        <w:t>_______ ______</w:t>
      </w:r>
    </w:p>
    <w:p w14:paraId="3DCB80F3" w14:textId="40393CFF" w:rsidR="00F762AA" w:rsidRPr="001C28AE" w:rsidRDefault="00AA54B4" w:rsidP="00DA58AD">
      <w:pPr>
        <w:tabs>
          <w:tab w:val="left" w:pos="7513"/>
        </w:tabs>
        <w:suppressAutoHyphens/>
        <w:ind w:left="1419" w:right="1989" w:hanging="426"/>
      </w:pPr>
      <w:r w:rsidRPr="001C28AE">
        <w:t>Lê TR 1</w:t>
      </w:r>
      <w:r w:rsidR="003427FD" w:rsidRPr="001C28AE">
        <w:t>-</w:t>
      </w:r>
      <w:r w:rsidRPr="001C28AE">
        <w:t>B.</w:t>
      </w:r>
    </w:p>
    <w:p w14:paraId="431ECF48" w14:textId="02900E46" w:rsidR="00F762AA" w:rsidRPr="001C28AE" w:rsidRDefault="00AA54B4" w:rsidP="00DA58AD">
      <w:pPr>
        <w:tabs>
          <w:tab w:val="left" w:pos="7513"/>
        </w:tabs>
        <w:suppressAutoHyphens/>
        <w:ind w:left="1419" w:right="1989" w:hanging="426"/>
      </w:pPr>
      <w:r w:rsidRPr="001C28AE">
        <w:t>Faz TR 1</w:t>
      </w:r>
      <w:r w:rsidR="003427FD" w:rsidRPr="001C28AE">
        <w:t>-</w:t>
      </w:r>
      <w:r w:rsidRPr="001C28AE">
        <w:t>B.</w:t>
      </w:r>
    </w:p>
    <w:p w14:paraId="1002D14E" w14:textId="32698CC0" w:rsidR="00F762AA" w:rsidRPr="001C28AE" w:rsidRDefault="00AA54B4" w:rsidP="00DA58AD">
      <w:pPr>
        <w:tabs>
          <w:tab w:val="left" w:pos="7513"/>
        </w:tabs>
        <w:suppressAutoHyphens/>
        <w:ind w:left="1419" w:right="1989" w:hanging="426"/>
      </w:pPr>
      <w:r w:rsidRPr="001C28AE">
        <w:t>Treina outro no TR 1</w:t>
      </w:r>
      <w:r w:rsidR="003427FD" w:rsidRPr="001C28AE">
        <w:t>-</w:t>
      </w:r>
      <w:r w:rsidRPr="001C28AE">
        <w:t>B.</w:t>
      </w:r>
    </w:p>
    <w:p w14:paraId="27232E66" w14:textId="08B50986" w:rsidR="00F762AA" w:rsidRPr="001C28AE" w:rsidRDefault="00AA54B4" w:rsidP="00DA58AD">
      <w:pPr>
        <w:tabs>
          <w:tab w:val="left" w:pos="7513"/>
        </w:tabs>
        <w:suppressAutoHyphens/>
        <w:ind w:left="993" w:right="1989" w:hanging="426"/>
      </w:pPr>
      <w:r w:rsidRPr="001C28AE">
        <w:t>8   Exercício de Treino de Comunicação Um</w:t>
      </w:r>
      <w:r w:rsidR="003427FD" w:rsidRPr="001C28AE">
        <w:t xml:space="preserve"> </w:t>
      </w:r>
      <w:r w:rsidRPr="001C28AE">
        <w:t>C.</w:t>
      </w:r>
      <w:r w:rsidR="00DA58AD" w:rsidRPr="001C28AE">
        <w:t xml:space="preserve"> </w:t>
      </w:r>
      <w:r w:rsidR="00DA58AD" w:rsidRPr="001C28AE">
        <w:tab/>
        <w:t>_______ ______</w:t>
      </w:r>
    </w:p>
    <w:p w14:paraId="0BB7D72D" w14:textId="6D86B299" w:rsidR="00F762AA" w:rsidRPr="001C28AE" w:rsidRDefault="00AA54B4" w:rsidP="00DA58AD">
      <w:pPr>
        <w:tabs>
          <w:tab w:val="left" w:pos="7513"/>
        </w:tabs>
        <w:suppressAutoHyphens/>
        <w:ind w:left="1419" w:right="1989" w:hanging="426"/>
      </w:pPr>
      <w:r w:rsidRPr="001C28AE">
        <w:t>Lê TR 1</w:t>
      </w:r>
      <w:r w:rsidR="003427FD" w:rsidRPr="001C28AE">
        <w:t>-</w:t>
      </w:r>
      <w:r w:rsidRPr="001C28AE">
        <w:t>C.</w:t>
      </w:r>
    </w:p>
    <w:p w14:paraId="26C67DD7" w14:textId="083BE6AB" w:rsidR="00F762AA" w:rsidRPr="001C28AE" w:rsidRDefault="00AA54B4" w:rsidP="00DA58AD">
      <w:pPr>
        <w:tabs>
          <w:tab w:val="left" w:pos="7513"/>
        </w:tabs>
        <w:suppressAutoHyphens/>
        <w:ind w:left="1419" w:right="1989" w:hanging="426"/>
      </w:pPr>
      <w:r w:rsidRPr="001C28AE">
        <w:t>Faz TR 1</w:t>
      </w:r>
      <w:r w:rsidR="003427FD" w:rsidRPr="001C28AE">
        <w:t>-</w:t>
      </w:r>
      <w:r w:rsidRPr="001C28AE">
        <w:t>C.</w:t>
      </w:r>
    </w:p>
    <w:p w14:paraId="27D66631" w14:textId="752B7A3D" w:rsidR="00F762AA" w:rsidRPr="001C28AE" w:rsidRDefault="00AA54B4" w:rsidP="00DA58AD">
      <w:pPr>
        <w:tabs>
          <w:tab w:val="left" w:pos="7513"/>
        </w:tabs>
        <w:suppressAutoHyphens/>
        <w:ind w:left="1419" w:right="1989" w:hanging="426"/>
      </w:pPr>
      <w:r w:rsidRPr="001C28AE">
        <w:t>Treina outro no TR 1</w:t>
      </w:r>
      <w:r w:rsidR="003427FD" w:rsidRPr="001C28AE">
        <w:t>-</w:t>
      </w:r>
      <w:r w:rsidRPr="001C28AE">
        <w:t>C.</w:t>
      </w:r>
    </w:p>
    <w:p w14:paraId="185D2B2C" w14:textId="0B5D1336" w:rsidR="00F762AA" w:rsidRPr="001C28AE" w:rsidRDefault="00AA54B4" w:rsidP="00DA58AD">
      <w:pPr>
        <w:tabs>
          <w:tab w:val="left" w:pos="7513"/>
        </w:tabs>
        <w:suppressAutoHyphens/>
        <w:ind w:left="993" w:right="1989" w:hanging="426"/>
      </w:pPr>
      <w:r w:rsidRPr="001C28AE">
        <w:t>9   Exercício de Treino de Comunicação Dois</w:t>
      </w:r>
      <w:r w:rsidR="003427FD" w:rsidRPr="001C28AE">
        <w:t xml:space="preserve"> </w:t>
      </w:r>
      <w:r w:rsidRPr="001C28AE">
        <w:t>A.</w:t>
      </w:r>
      <w:r w:rsidR="00DA58AD" w:rsidRPr="001C28AE">
        <w:t xml:space="preserve"> </w:t>
      </w:r>
      <w:r w:rsidR="00DA58AD" w:rsidRPr="001C28AE">
        <w:tab/>
        <w:t>_______ ______</w:t>
      </w:r>
    </w:p>
    <w:p w14:paraId="494DEA29" w14:textId="1994A224" w:rsidR="00F762AA" w:rsidRPr="001C28AE" w:rsidRDefault="00AA54B4" w:rsidP="00DA58AD">
      <w:pPr>
        <w:tabs>
          <w:tab w:val="left" w:pos="7513"/>
        </w:tabs>
        <w:suppressAutoHyphens/>
        <w:ind w:left="1419" w:right="1989" w:hanging="426"/>
      </w:pPr>
      <w:r w:rsidRPr="001C28AE">
        <w:t>Lê TR 2</w:t>
      </w:r>
      <w:r w:rsidR="003427FD" w:rsidRPr="001C28AE">
        <w:t>-</w:t>
      </w:r>
      <w:r w:rsidRPr="001C28AE">
        <w:t>A.</w:t>
      </w:r>
    </w:p>
    <w:p w14:paraId="4D1D030E" w14:textId="4F4186E1" w:rsidR="00F762AA" w:rsidRPr="001C28AE" w:rsidRDefault="00AA54B4" w:rsidP="00DA58AD">
      <w:pPr>
        <w:tabs>
          <w:tab w:val="left" w:pos="7513"/>
        </w:tabs>
        <w:suppressAutoHyphens/>
        <w:ind w:left="1419" w:right="1989" w:hanging="426"/>
      </w:pPr>
      <w:r w:rsidRPr="001C28AE">
        <w:t>Faz TR 2</w:t>
      </w:r>
      <w:r w:rsidR="003427FD" w:rsidRPr="001C28AE">
        <w:t>-</w:t>
      </w:r>
      <w:r w:rsidRPr="001C28AE">
        <w:t>A.</w:t>
      </w:r>
    </w:p>
    <w:p w14:paraId="6D0B19F5" w14:textId="78F3E26F" w:rsidR="00F762AA" w:rsidRPr="001C28AE" w:rsidRDefault="00AA54B4" w:rsidP="00DA58AD">
      <w:pPr>
        <w:tabs>
          <w:tab w:val="left" w:pos="7513"/>
        </w:tabs>
        <w:suppressAutoHyphens/>
        <w:ind w:left="1419" w:right="1989" w:hanging="426"/>
      </w:pPr>
      <w:r w:rsidRPr="001C28AE">
        <w:lastRenderedPageBreak/>
        <w:t>Treina outro no TR 2</w:t>
      </w:r>
      <w:r w:rsidR="003427FD" w:rsidRPr="001C28AE">
        <w:t>-</w:t>
      </w:r>
      <w:r w:rsidRPr="001C28AE">
        <w:t>A.</w:t>
      </w:r>
    </w:p>
    <w:p w14:paraId="5182D58F" w14:textId="5B01601D" w:rsidR="00F762AA" w:rsidRPr="001C28AE" w:rsidRDefault="00AA54B4" w:rsidP="00DA58AD">
      <w:pPr>
        <w:tabs>
          <w:tab w:val="left" w:pos="7513"/>
        </w:tabs>
        <w:suppressAutoHyphens/>
        <w:ind w:left="993" w:right="1989" w:hanging="426"/>
      </w:pPr>
      <w:r w:rsidRPr="001C28AE">
        <w:t>10  Exercício de Treino de Comunicação Dois</w:t>
      </w:r>
      <w:r w:rsidR="003427FD" w:rsidRPr="001C28AE">
        <w:t xml:space="preserve"> </w:t>
      </w:r>
      <w:r w:rsidRPr="001C28AE">
        <w:t>B.</w:t>
      </w:r>
      <w:r w:rsidR="00DA58AD" w:rsidRPr="001C28AE">
        <w:t xml:space="preserve"> </w:t>
      </w:r>
      <w:r w:rsidR="00DA58AD" w:rsidRPr="001C28AE">
        <w:tab/>
        <w:t>_______ ______</w:t>
      </w:r>
    </w:p>
    <w:p w14:paraId="2347A0A0" w14:textId="4785EAE9" w:rsidR="00F762AA" w:rsidRPr="001C28AE" w:rsidRDefault="00AA54B4" w:rsidP="00DA58AD">
      <w:pPr>
        <w:tabs>
          <w:tab w:val="left" w:pos="7513"/>
        </w:tabs>
        <w:suppressAutoHyphens/>
        <w:ind w:left="1419" w:right="1989" w:hanging="426"/>
      </w:pPr>
      <w:r w:rsidRPr="001C28AE">
        <w:t>Lê TR 2</w:t>
      </w:r>
      <w:r w:rsidR="003427FD" w:rsidRPr="001C28AE">
        <w:t>-</w:t>
      </w:r>
      <w:r w:rsidRPr="001C28AE">
        <w:t>B.</w:t>
      </w:r>
    </w:p>
    <w:p w14:paraId="0DE9CD28" w14:textId="2F97C7CA" w:rsidR="00F762AA" w:rsidRPr="001C28AE" w:rsidRDefault="00AA54B4" w:rsidP="00DA58AD">
      <w:pPr>
        <w:tabs>
          <w:tab w:val="left" w:pos="7513"/>
        </w:tabs>
        <w:suppressAutoHyphens/>
        <w:ind w:left="1419" w:right="1989" w:hanging="426"/>
      </w:pPr>
      <w:r w:rsidRPr="001C28AE">
        <w:t>Faz TR 2</w:t>
      </w:r>
      <w:r w:rsidR="003427FD" w:rsidRPr="001C28AE">
        <w:t>-</w:t>
      </w:r>
      <w:r w:rsidRPr="001C28AE">
        <w:t>B.</w:t>
      </w:r>
    </w:p>
    <w:p w14:paraId="5D701F64" w14:textId="4120100A" w:rsidR="00F762AA" w:rsidRPr="001C28AE" w:rsidRDefault="00AA54B4" w:rsidP="00DA58AD">
      <w:pPr>
        <w:tabs>
          <w:tab w:val="left" w:pos="7513"/>
        </w:tabs>
        <w:suppressAutoHyphens/>
        <w:ind w:left="1419" w:right="1989" w:hanging="426"/>
      </w:pPr>
      <w:r w:rsidRPr="001C28AE">
        <w:t>Treina outro no TR 2</w:t>
      </w:r>
      <w:r w:rsidR="003427FD" w:rsidRPr="001C28AE">
        <w:t>-</w:t>
      </w:r>
      <w:r w:rsidRPr="001C28AE">
        <w:t>B.</w:t>
      </w:r>
    </w:p>
    <w:p w14:paraId="5E82AE64" w14:textId="17C756E9" w:rsidR="00F762AA" w:rsidRPr="001C28AE" w:rsidRDefault="00AA54B4" w:rsidP="00DA58AD">
      <w:pPr>
        <w:tabs>
          <w:tab w:val="left" w:pos="7513"/>
        </w:tabs>
        <w:suppressAutoHyphens/>
        <w:ind w:left="993" w:right="1989" w:hanging="426"/>
      </w:pPr>
      <w:r w:rsidRPr="001C28AE">
        <w:t>11  Exercício de Treino de Comunicação Dois</w:t>
      </w:r>
      <w:r w:rsidR="003427FD" w:rsidRPr="001C28AE">
        <w:t xml:space="preserve"> </w:t>
      </w:r>
      <w:r w:rsidRPr="001C28AE">
        <w:t>C.</w:t>
      </w:r>
      <w:r w:rsidR="00DA58AD" w:rsidRPr="001C28AE">
        <w:t xml:space="preserve"> </w:t>
      </w:r>
      <w:r w:rsidR="00DA58AD" w:rsidRPr="001C28AE">
        <w:tab/>
        <w:t>_______ ______</w:t>
      </w:r>
    </w:p>
    <w:p w14:paraId="56691336" w14:textId="28AA6C1C" w:rsidR="00F762AA" w:rsidRPr="001C28AE" w:rsidRDefault="00AA54B4" w:rsidP="00DA58AD">
      <w:pPr>
        <w:tabs>
          <w:tab w:val="left" w:pos="7513"/>
        </w:tabs>
        <w:suppressAutoHyphens/>
        <w:ind w:left="1419" w:right="1989" w:hanging="426"/>
      </w:pPr>
      <w:r w:rsidRPr="001C28AE">
        <w:t>Lê TR 2</w:t>
      </w:r>
      <w:r w:rsidR="003427FD" w:rsidRPr="001C28AE">
        <w:t>-</w:t>
      </w:r>
      <w:r w:rsidRPr="001C28AE">
        <w:t>C.</w:t>
      </w:r>
    </w:p>
    <w:p w14:paraId="1812D324" w14:textId="47419E6C" w:rsidR="00F762AA" w:rsidRPr="001C28AE" w:rsidRDefault="00AA54B4" w:rsidP="00DA58AD">
      <w:pPr>
        <w:tabs>
          <w:tab w:val="left" w:pos="7513"/>
        </w:tabs>
        <w:suppressAutoHyphens/>
        <w:ind w:left="1419" w:right="1989" w:hanging="426"/>
      </w:pPr>
      <w:r w:rsidRPr="001C28AE">
        <w:t>Faz TR 2</w:t>
      </w:r>
      <w:r w:rsidR="003427FD" w:rsidRPr="001C28AE">
        <w:t>-</w:t>
      </w:r>
      <w:r w:rsidRPr="001C28AE">
        <w:t>C.</w:t>
      </w:r>
    </w:p>
    <w:p w14:paraId="253ABB5C" w14:textId="0B7BADCD" w:rsidR="00F762AA" w:rsidRPr="001C28AE" w:rsidRDefault="00AA54B4" w:rsidP="00DA58AD">
      <w:pPr>
        <w:tabs>
          <w:tab w:val="left" w:pos="7513"/>
        </w:tabs>
        <w:suppressAutoHyphens/>
        <w:ind w:left="1419" w:right="1989" w:hanging="426"/>
      </w:pPr>
      <w:r w:rsidRPr="001C28AE">
        <w:t>Treina outro no TR 2</w:t>
      </w:r>
      <w:r w:rsidR="003427FD" w:rsidRPr="001C28AE">
        <w:t>-</w:t>
      </w:r>
      <w:r w:rsidRPr="001C28AE">
        <w:t>C.</w:t>
      </w:r>
    </w:p>
    <w:p w14:paraId="01EB9F7E" w14:textId="0E818F8A" w:rsidR="00F762AA" w:rsidRPr="001C28AE" w:rsidRDefault="00AA54B4" w:rsidP="00DA58AD">
      <w:pPr>
        <w:tabs>
          <w:tab w:val="left" w:pos="7513"/>
        </w:tabs>
        <w:suppressAutoHyphens/>
        <w:ind w:left="993" w:right="1989" w:hanging="426"/>
      </w:pPr>
      <w:r w:rsidRPr="001C28AE">
        <w:t>12  Exercício de Treino de Comunicação Dois</w:t>
      </w:r>
      <w:r w:rsidR="003427FD" w:rsidRPr="001C28AE">
        <w:t xml:space="preserve"> </w:t>
      </w:r>
      <w:r w:rsidRPr="001C28AE">
        <w:t>D.</w:t>
      </w:r>
      <w:r w:rsidR="00DA58AD" w:rsidRPr="001C28AE">
        <w:t xml:space="preserve"> </w:t>
      </w:r>
      <w:r w:rsidR="00DA58AD" w:rsidRPr="001C28AE">
        <w:tab/>
        <w:t>_______ ______</w:t>
      </w:r>
    </w:p>
    <w:p w14:paraId="47525E05" w14:textId="2455A02F" w:rsidR="00F762AA" w:rsidRPr="001C28AE" w:rsidRDefault="00AA54B4" w:rsidP="00DA58AD">
      <w:pPr>
        <w:tabs>
          <w:tab w:val="left" w:pos="7513"/>
        </w:tabs>
        <w:suppressAutoHyphens/>
        <w:ind w:left="1419" w:right="1989" w:hanging="426"/>
      </w:pPr>
      <w:r w:rsidRPr="001C28AE">
        <w:t>Lê TR 2</w:t>
      </w:r>
      <w:r w:rsidR="003427FD" w:rsidRPr="001C28AE">
        <w:t>-</w:t>
      </w:r>
      <w:r w:rsidRPr="001C28AE">
        <w:t>D.</w:t>
      </w:r>
    </w:p>
    <w:p w14:paraId="3DEDB6F7" w14:textId="7EAB8F94" w:rsidR="00F762AA" w:rsidRPr="001C28AE" w:rsidRDefault="00AA54B4" w:rsidP="00DA58AD">
      <w:pPr>
        <w:tabs>
          <w:tab w:val="left" w:pos="7513"/>
        </w:tabs>
        <w:suppressAutoHyphens/>
        <w:ind w:left="1419" w:right="1989" w:hanging="426"/>
      </w:pPr>
      <w:r w:rsidRPr="001C28AE">
        <w:t>Faz TR 2</w:t>
      </w:r>
      <w:r w:rsidR="003427FD" w:rsidRPr="001C28AE">
        <w:t>-</w:t>
      </w:r>
      <w:r w:rsidRPr="001C28AE">
        <w:t>D.</w:t>
      </w:r>
    </w:p>
    <w:p w14:paraId="639107B5" w14:textId="7F634B06" w:rsidR="00F762AA" w:rsidRPr="001C28AE" w:rsidRDefault="00AA54B4" w:rsidP="00DA58AD">
      <w:pPr>
        <w:tabs>
          <w:tab w:val="left" w:pos="7513"/>
        </w:tabs>
        <w:suppressAutoHyphens/>
        <w:ind w:left="1419" w:right="1989" w:hanging="426"/>
      </w:pPr>
      <w:r w:rsidRPr="001C28AE">
        <w:t>Treina outro no TR 2</w:t>
      </w:r>
      <w:r w:rsidR="003427FD" w:rsidRPr="001C28AE">
        <w:t>-</w:t>
      </w:r>
      <w:r w:rsidRPr="001C28AE">
        <w:t>D.</w:t>
      </w:r>
    </w:p>
    <w:p w14:paraId="60E1DECB" w14:textId="2A616506" w:rsidR="00F762AA" w:rsidRPr="001C28AE" w:rsidRDefault="00AA54B4" w:rsidP="00DA58AD">
      <w:pPr>
        <w:tabs>
          <w:tab w:val="left" w:pos="7513"/>
        </w:tabs>
        <w:suppressAutoHyphens/>
        <w:ind w:left="993" w:right="1989" w:hanging="426"/>
      </w:pPr>
      <w:r w:rsidRPr="001C28AE">
        <w:t>13  Exercício de Treino de Comunicação Dois</w:t>
      </w:r>
      <w:r w:rsidR="001C28AE">
        <w:t xml:space="preserve"> </w:t>
      </w:r>
      <w:r w:rsidRPr="001C28AE">
        <w:t>E.</w:t>
      </w:r>
      <w:r w:rsidR="00DA58AD" w:rsidRPr="001C28AE">
        <w:t xml:space="preserve"> </w:t>
      </w:r>
      <w:r w:rsidR="00DA58AD" w:rsidRPr="001C28AE">
        <w:tab/>
        <w:t>_______ ______</w:t>
      </w:r>
    </w:p>
    <w:p w14:paraId="542CF64D" w14:textId="61BF6BCE" w:rsidR="00F762AA" w:rsidRPr="001C28AE" w:rsidRDefault="00AA54B4" w:rsidP="00DA58AD">
      <w:pPr>
        <w:tabs>
          <w:tab w:val="left" w:pos="7513"/>
        </w:tabs>
        <w:suppressAutoHyphens/>
        <w:ind w:left="1419" w:right="1989" w:hanging="426"/>
      </w:pPr>
      <w:r w:rsidRPr="001C28AE">
        <w:t>Lê TR 2</w:t>
      </w:r>
      <w:r w:rsidR="003427FD" w:rsidRPr="001C28AE">
        <w:t>-</w:t>
      </w:r>
      <w:r w:rsidRPr="001C28AE">
        <w:t>E.</w:t>
      </w:r>
    </w:p>
    <w:p w14:paraId="5BF1B8AB" w14:textId="5D99F9E8" w:rsidR="00F762AA" w:rsidRPr="001C28AE" w:rsidRDefault="00AA54B4" w:rsidP="00DA58AD">
      <w:pPr>
        <w:tabs>
          <w:tab w:val="left" w:pos="7513"/>
        </w:tabs>
        <w:suppressAutoHyphens/>
        <w:ind w:left="1419" w:right="1989" w:hanging="426"/>
      </w:pPr>
      <w:r w:rsidRPr="001C28AE">
        <w:t>Faz TR 2</w:t>
      </w:r>
      <w:r w:rsidR="003427FD" w:rsidRPr="001C28AE">
        <w:t>-</w:t>
      </w:r>
      <w:r w:rsidRPr="001C28AE">
        <w:t>E.</w:t>
      </w:r>
    </w:p>
    <w:p w14:paraId="63466A03" w14:textId="00546960" w:rsidR="00F762AA" w:rsidRPr="001C28AE" w:rsidRDefault="00AA54B4" w:rsidP="00DA58AD">
      <w:pPr>
        <w:tabs>
          <w:tab w:val="left" w:pos="7513"/>
        </w:tabs>
        <w:suppressAutoHyphens/>
        <w:ind w:left="1419" w:right="1989" w:hanging="426"/>
      </w:pPr>
      <w:r w:rsidRPr="001C28AE">
        <w:t>Treina outro no TR 2</w:t>
      </w:r>
      <w:r w:rsidR="003427FD" w:rsidRPr="001C28AE">
        <w:t>-</w:t>
      </w:r>
      <w:r w:rsidRPr="001C28AE">
        <w:t>E.</w:t>
      </w:r>
    </w:p>
    <w:p w14:paraId="6D624BEC" w14:textId="3AE4B5AC" w:rsidR="00F762AA" w:rsidRPr="001C28AE" w:rsidRDefault="00AA54B4" w:rsidP="00DA58AD">
      <w:pPr>
        <w:tabs>
          <w:tab w:val="left" w:pos="7513"/>
        </w:tabs>
        <w:suppressAutoHyphens/>
        <w:ind w:left="993" w:right="1989" w:hanging="426"/>
      </w:pPr>
      <w:r w:rsidRPr="001C28AE">
        <w:t>14  Exercício de Treino de Comunicação Dois</w:t>
      </w:r>
      <w:r w:rsidR="00002C1E" w:rsidRPr="001C28AE">
        <w:t>-</w:t>
      </w:r>
      <w:r w:rsidRPr="001C28AE">
        <w:t>F.</w:t>
      </w:r>
      <w:r w:rsidR="00DA58AD" w:rsidRPr="001C28AE">
        <w:t xml:space="preserve"> </w:t>
      </w:r>
      <w:r w:rsidR="00DA58AD" w:rsidRPr="001C28AE">
        <w:tab/>
        <w:t>_______ ______</w:t>
      </w:r>
    </w:p>
    <w:p w14:paraId="6F07967E" w14:textId="70F33233" w:rsidR="00F762AA" w:rsidRPr="001C28AE" w:rsidRDefault="00AA54B4" w:rsidP="00DA58AD">
      <w:pPr>
        <w:tabs>
          <w:tab w:val="left" w:pos="7513"/>
        </w:tabs>
        <w:suppressAutoHyphens/>
        <w:ind w:left="1419" w:right="1989" w:hanging="426"/>
      </w:pPr>
      <w:r w:rsidRPr="001C28AE">
        <w:t>Lê TR 2</w:t>
      </w:r>
      <w:r w:rsidR="003427FD" w:rsidRPr="001C28AE">
        <w:t>-</w:t>
      </w:r>
      <w:r w:rsidRPr="001C28AE">
        <w:t>F.</w:t>
      </w:r>
    </w:p>
    <w:p w14:paraId="1125400F" w14:textId="067020A3" w:rsidR="00F762AA" w:rsidRPr="001C28AE" w:rsidRDefault="00AA54B4" w:rsidP="00DA58AD">
      <w:pPr>
        <w:tabs>
          <w:tab w:val="left" w:pos="7513"/>
        </w:tabs>
        <w:suppressAutoHyphens/>
        <w:ind w:left="1419" w:right="1989" w:hanging="426"/>
      </w:pPr>
      <w:r w:rsidRPr="001C28AE">
        <w:t>Faz TR 2</w:t>
      </w:r>
      <w:r w:rsidR="003427FD" w:rsidRPr="001C28AE">
        <w:t>-</w:t>
      </w:r>
      <w:r w:rsidRPr="001C28AE">
        <w:t>F.</w:t>
      </w:r>
    </w:p>
    <w:p w14:paraId="5D1742A9" w14:textId="32E45741" w:rsidR="00F762AA" w:rsidRPr="001C28AE" w:rsidRDefault="00AA54B4" w:rsidP="00DA58AD">
      <w:pPr>
        <w:tabs>
          <w:tab w:val="left" w:pos="7513"/>
        </w:tabs>
        <w:suppressAutoHyphens/>
        <w:ind w:left="1419" w:right="1989" w:hanging="426"/>
      </w:pPr>
      <w:r w:rsidRPr="001C28AE">
        <w:t>Treina outro no TR 2</w:t>
      </w:r>
      <w:r w:rsidR="003427FD" w:rsidRPr="001C28AE">
        <w:t>-</w:t>
      </w:r>
      <w:r w:rsidRPr="001C28AE">
        <w:t>F.</w:t>
      </w:r>
    </w:p>
    <w:p w14:paraId="233A5EFF" w14:textId="7E6B2E77" w:rsidR="00F762AA" w:rsidRPr="001C28AE" w:rsidRDefault="00AA54B4" w:rsidP="00DA58AD">
      <w:pPr>
        <w:tabs>
          <w:tab w:val="left" w:pos="7513"/>
        </w:tabs>
        <w:suppressAutoHyphens/>
        <w:ind w:left="993" w:right="1989" w:hanging="426"/>
      </w:pPr>
      <w:r w:rsidRPr="001C28AE">
        <w:t>15  Exercício de Treino de Comunicação Três</w:t>
      </w:r>
      <w:r w:rsidR="001C28AE">
        <w:t xml:space="preserve"> </w:t>
      </w:r>
      <w:r w:rsidRPr="001C28AE">
        <w:t>A.</w:t>
      </w:r>
      <w:r w:rsidR="00DA58AD" w:rsidRPr="001C28AE">
        <w:t xml:space="preserve"> </w:t>
      </w:r>
      <w:r w:rsidR="00DA58AD" w:rsidRPr="001C28AE">
        <w:tab/>
        <w:t>_______ ______</w:t>
      </w:r>
    </w:p>
    <w:p w14:paraId="115B2CD0" w14:textId="54115411" w:rsidR="00F762AA" w:rsidRPr="001C28AE" w:rsidRDefault="00AA54B4" w:rsidP="00DA58AD">
      <w:pPr>
        <w:tabs>
          <w:tab w:val="left" w:pos="7513"/>
        </w:tabs>
        <w:suppressAutoHyphens/>
        <w:ind w:left="1419" w:right="1989" w:hanging="426"/>
      </w:pPr>
      <w:r w:rsidRPr="001C28AE">
        <w:t>Lê TR 3</w:t>
      </w:r>
      <w:r w:rsidR="003427FD" w:rsidRPr="001C28AE">
        <w:t>-</w:t>
      </w:r>
      <w:r w:rsidRPr="001C28AE">
        <w:t>A.</w:t>
      </w:r>
    </w:p>
    <w:p w14:paraId="71D2E8AC" w14:textId="33E0D0AD" w:rsidR="00F762AA" w:rsidRPr="001C28AE" w:rsidRDefault="00AA54B4" w:rsidP="00DA58AD">
      <w:pPr>
        <w:tabs>
          <w:tab w:val="left" w:pos="7513"/>
        </w:tabs>
        <w:suppressAutoHyphens/>
        <w:ind w:left="1419" w:right="1989" w:hanging="426"/>
      </w:pPr>
      <w:r w:rsidRPr="001C28AE">
        <w:t>Faz TR 3</w:t>
      </w:r>
      <w:r w:rsidR="003427FD" w:rsidRPr="001C28AE">
        <w:t>-</w:t>
      </w:r>
      <w:r w:rsidRPr="001C28AE">
        <w:t>A.</w:t>
      </w:r>
    </w:p>
    <w:p w14:paraId="433508C4" w14:textId="1AFFDA4A" w:rsidR="00F762AA" w:rsidRPr="001C28AE" w:rsidRDefault="00AA54B4" w:rsidP="00DA58AD">
      <w:pPr>
        <w:tabs>
          <w:tab w:val="left" w:pos="7513"/>
        </w:tabs>
        <w:suppressAutoHyphens/>
        <w:ind w:left="1419" w:right="1989" w:hanging="426"/>
      </w:pPr>
      <w:r w:rsidRPr="001C28AE">
        <w:t>Treina outro no TR 3</w:t>
      </w:r>
      <w:r w:rsidR="003427FD" w:rsidRPr="001C28AE">
        <w:t>-</w:t>
      </w:r>
      <w:r w:rsidRPr="001C28AE">
        <w:t>A.</w:t>
      </w:r>
    </w:p>
    <w:p w14:paraId="23EA57B3" w14:textId="0E09C6DE" w:rsidR="00F762AA" w:rsidRPr="001C28AE" w:rsidRDefault="00AA54B4" w:rsidP="00DA58AD">
      <w:pPr>
        <w:tabs>
          <w:tab w:val="left" w:pos="7513"/>
        </w:tabs>
        <w:suppressAutoHyphens/>
        <w:ind w:left="993" w:right="1989" w:hanging="426"/>
      </w:pPr>
      <w:r w:rsidRPr="001C28AE">
        <w:t>16  Exercício de Treino de Comunicação Três</w:t>
      </w:r>
      <w:r w:rsidR="003427FD" w:rsidRPr="001C28AE">
        <w:t>-</w:t>
      </w:r>
      <w:r w:rsidRPr="001C28AE">
        <w:t>B.</w:t>
      </w:r>
      <w:r w:rsidR="00DA58AD" w:rsidRPr="001C28AE">
        <w:t xml:space="preserve"> </w:t>
      </w:r>
      <w:r w:rsidR="00DA58AD" w:rsidRPr="001C28AE">
        <w:tab/>
        <w:t>_______ ______</w:t>
      </w:r>
    </w:p>
    <w:p w14:paraId="70334504" w14:textId="2BED36D1" w:rsidR="00F762AA" w:rsidRPr="001C28AE" w:rsidRDefault="00AA54B4" w:rsidP="00DA58AD">
      <w:pPr>
        <w:tabs>
          <w:tab w:val="left" w:pos="7513"/>
        </w:tabs>
        <w:suppressAutoHyphens/>
        <w:ind w:left="1419" w:right="1989" w:hanging="426"/>
      </w:pPr>
      <w:r w:rsidRPr="001C28AE">
        <w:t>Lê TR 3</w:t>
      </w:r>
      <w:r w:rsidR="003427FD" w:rsidRPr="001C28AE">
        <w:t>-</w:t>
      </w:r>
      <w:r w:rsidRPr="001C28AE">
        <w:t>B.</w:t>
      </w:r>
    </w:p>
    <w:p w14:paraId="79EBA63B" w14:textId="711CB137" w:rsidR="00F762AA" w:rsidRPr="001C28AE" w:rsidRDefault="00AA54B4" w:rsidP="00DA58AD">
      <w:pPr>
        <w:tabs>
          <w:tab w:val="left" w:pos="7513"/>
        </w:tabs>
        <w:suppressAutoHyphens/>
        <w:ind w:left="1419" w:right="1989" w:hanging="426"/>
      </w:pPr>
      <w:r w:rsidRPr="001C28AE">
        <w:t>Faz TR 3</w:t>
      </w:r>
      <w:r w:rsidR="003427FD" w:rsidRPr="001C28AE">
        <w:t>-</w:t>
      </w:r>
      <w:r w:rsidRPr="001C28AE">
        <w:t>B.</w:t>
      </w:r>
    </w:p>
    <w:p w14:paraId="60552855" w14:textId="26E593CE" w:rsidR="00F762AA" w:rsidRPr="001C28AE" w:rsidRDefault="00AA54B4" w:rsidP="00DA58AD">
      <w:pPr>
        <w:tabs>
          <w:tab w:val="left" w:pos="7513"/>
        </w:tabs>
        <w:suppressAutoHyphens/>
        <w:ind w:left="1419" w:right="1989" w:hanging="426"/>
      </w:pPr>
      <w:r w:rsidRPr="001C28AE">
        <w:t>Treina outro no TR 3</w:t>
      </w:r>
      <w:r w:rsidR="003427FD" w:rsidRPr="001C28AE">
        <w:t>-</w:t>
      </w:r>
      <w:r w:rsidRPr="001C28AE">
        <w:t>B.</w:t>
      </w:r>
    </w:p>
    <w:p w14:paraId="1AFF34CB" w14:textId="4799C6D4" w:rsidR="00F762AA" w:rsidRPr="001C28AE" w:rsidRDefault="00AA54B4" w:rsidP="00DA58AD">
      <w:pPr>
        <w:tabs>
          <w:tab w:val="left" w:pos="7513"/>
        </w:tabs>
        <w:suppressAutoHyphens/>
        <w:ind w:left="993" w:right="1989" w:hanging="426"/>
      </w:pPr>
      <w:r w:rsidRPr="001C28AE">
        <w:t>17  Exercício de Treino de Comunicação Três</w:t>
      </w:r>
      <w:r w:rsidR="003427FD" w:rsidRPr="001C28AE">
        <w:t>-</w:t>
      </w:r>
      <w:r w:rsidRPr="001C28AE">
        <w:t>C.</w:t>
      </w:r>
      <w:r w:rsidR="00DA58AD" w:rsidRPr="001C28AE">
        <w:t xml:space="preserve"> </w:t>
      </w:r>
      <w:r w:rsidR="00DA58AD" w:rsidRPr="001C28AE">
        <w:tab/>
        <w:t>_______ ______</w:t>
      </w:r>
    </w:p>
    <w:p w14:paraId="4B9900F9" w14:textId="1FF1AF4A" w:rsidR="00F762AA" w:rsidRPr="001C28AE" w:rsidRDefault="00AA54B4" w:rsidP="00DA58AD">
      <w:pPr>
        <w:tabs>
          <w:tab w:val="left" w:pos="7513"/>
        </w:tabs>
        <w:suppressAutoHyphens/>
        <w:ind w:left="1419" w:right="1989" w:hanging="426"/>
      </w:pPr>
      <w:r w:rsidRPr="001C28AE">
        <w:t>Lê TR 3</w:t>
      </w:r>
      <w:r w:rsidR="003427FD" w:rsidRPr="001C28AE">
        <w:t>-</w:t>
      </w:r>
      <w:r w:rsidRPr="001C28AE">
        <w:t>C.</w:t>
      </w:r>
    </w:p>
    <w:p w14:paraId="47C73742" w14:textId="1208FD8F" w:rsidR="00F762AA" w:rsidRPr="001C28AE" w:rsidRDefault="00AA54B4" w:rsidP="00DA58AD">
      <w:pPr>
        <w:tabs>
          <w:tab w:val="left" w:pos="7513"/>
        </w:tabs>
        <w:suppressAutoHyphens/>
        <w:ind w:left="1419" w:right="1989" w:hanging="426"/>
      </w:pPr>
      <w:r w:rsidRPr="001C28AE">
        <w:t>Faz TR 3</w:t>
      </w:r>
      <w:r w:rsidR="003427FD" w:rsidRPr="001C28AE">
        <w:t>-</w:t>
      </w:r>
      <w:r w:rsidRPr="001C28AE">
        <w:t>C.</w:t>
      </w:r>
    </w:p>
    <w:p w14:paraId="409FC0E8" w14:textId="161E4AD3" w:rsidR="00F762AA" w:rsidRPr="001C28AE" w:rsidRDefault="00AA54B4" w:rsidP="00DA58AD">
      <w:pPr>
        <w:tabs>
          <w:tab w:val="left" w:pos="7513"/>
        </w:tabs>
        <w:suppressAutoHyphens/>
        <w:ind w:left="1419" w:right="1989" w:hanging="426"/>
      </w:pPr>
      <w:r w:rsidRPr="001C28AE">
        <w:lastRenderedPageBreak/>
        <w:t>Treina outro no TR 3</w:t>
      </w:r>
      <w:r w:rsidR="003427FD" w:rsidRPr="001C28AE">
        <w:t>-</w:t>
      </w:r>
      <w:r w:rsidRPr="001C28AE">
        <w:t>C.</w:t>
      </w:r>
    </w:p>
    <w:p w14:paraId="7D52A229" w14:textId="11011369" w:rsidR="00F762AA" w:rsidRPr="001C28AE" w:rsidRDefault="00AA54B4" w:rsidP="00DA58AD">
      <w:pPr>
        <w:tabs>
          <w:tab w:val="left" w:pos="7513"/>
        </w:tabs>
        <w:suppressAutoHyphens/>
        <w:ind w:left="993" w:right="1989" w:hanging="426"/>
      </w:pPr>
      <w:r w:rsidRPr="001C28AE">
        <w:t>18  Exercício de Treino de Comunicação Três</w:t>
      </w:r>
      <w:r w:rsidR="003427FD" w:rsidRPr="001C28AE">
        <w:t>-</w:t>
      </w:r>
      <w:r w:rsidRPr="001C28AE">
        <w:t>D.</w:t>
      </w:r>
      <w:r w:rsidR="00DA58AD" w:rsidRPr="001C28AE">
        <w:t xml:space="preserve"> </w:t>
      </w:r>
      <w:r w:rsidR="00DA58AD" w:rsidRPr="001C28AE">
        <w:tab/>
        <w:t>_______ ______</w:t>
      </w:r>
    </w:p>
    <w:p w14:paraId="6623F594" w14:textId="14D52573" w:rsidR="00F762AA" w:rsidRPr="001C28AE" w:rsidRDefault="00AA54B4" w:rsidP="00DA58AD">
      <w:pPr>
        <w:tabs>
          <w:tab w:val="left" w:pos="7513"/>
        </w:tabs>
        <w:suppressAutoHyphens/>
        <w:ind w:left="1419" w:right="1989" w:hanging="426"/>
      </w:pPr>
      <w:r w:rsidRPr="001C28AE">
        <w:t>Lê TR 3</w:t>
      </w:r>
      <w:r w:rsidR="003427FD" w:rsidRPr="001C28AE">
        <w:t>-</w:t>
      </w:r>
      <w:r w:rsidRPr="001C28AE">
        <w:t>D.</w:t>
      </w:r>
    </w:p>
    <w:p w14:paraId="0C91242F" w14:textId="37E4FD41" w:rsidR="00F762AA" w:rsidRPr="001C28AE" w:rsidRDefault="00AA54B4" w:rsidP="00DA58AD">
      <w:pPr>
        <w:tabs>
          <w:tab w:val="left" w:pos="7513"/>
        </w:tabs>
        <w:suppressAutoHyphens/>
        <w:ind w:left="1419" w:right="1989" w:hanging="426"/>
      </w:pPr>
      <w:r w:rsidRPr="001C28AE">
        <w:t>Faz TR 3</w:t>
      </w:r>
      <w:r w:rsidR="003427FD" w:rsidRPr="001C28AE">
        <w:t>-</w:t>
      </w:r>
      <w:r w:rsidRPr="001C28AE">
        <w:t>D.</w:t>
      </w:r>
    </w:p>
    <w:p w14:paraId="3725C464" w14:textId="7EF50EF8" w:rsidR="00F762AA" w:rsidRPr="001C28AE" w:rsidRDefault="00AA54B4" w:rsidP="00DA58AD">
      <w:pPr>
        <w:tabs>
          <w:tab w:val="left" w:pos="7513"/>
        </w:tabs>
        <w:suppressAutoHyphens/>
        <w:ind w:left="1419" w:right="1989" w:hanging="426"/>
      </w:pPr>
      <w:r w:rsidRPr="001C28AE">
        <w:t>Treina outro no TR 3</w:t>
      </w:r>
      <w:r w:rsidR="003427FD" w:rsidRPr="001C28AE">
        <w:t>-</w:t>
      </w:r>
      <w:r w:rsidRPr="001C28AE">
        <w:t>D.</w:t>
      </w:r>
    </w:p>
    <w:p w14:paraId="7D2FC93E" w14:textId="3D25FD6B" w:rsidR="00F762AA" w:rsidRPr="001C28AE" w:rsidRDefault="00AA54B4" w:rsidP="00DA58AD">
      <w:pPr>
        <w:tabs>
          <w:tab w:val="left" w:pos="7513"/>
        </w:tabs>
        <w:suppressAutoHyphens/>
        <w:ind w:left="993" w:right="1989" w:hanging="426"/>
      </w:pPr>
      <w:r w:rsidRPr="001C28AE">
        <w:t>19  Exercício de Treino de Comunicação Quatro</w:t>
      </w:r>
      <w:r w:rsidR="001C28AE">
        <w:t xml:space="preserve"> </w:t>
      </w:r>
      <w:r w:rsidRPr="001C28AE">
        <w:t>A.</w:t>
      </w:r>
      <w:r w:rsidR="00DA58AD" w:rsidRPr="001C28AE">
        <w:t xml:space="preserve"> </w:t>
      </w:r>
      <w:r w:rsidR="00DA58AD" w:rsidRPr="001C28AE">
        <w:tab/>
        <w:t>_______ ______</w:t>
      </w:r>
    </w:p>
    <w:p w14:paraId="2D484A08" w14:textId="6BA79815" w:rsidR="00F762AA" w:rsidRPr="001C28AE" w:rsidRDefault="00AA54B4" w:rsidP="00DA58AD">
      <w:pPr>
        <w:tabs>
          <w:tab w:val="left" w:pos="7513"/>
        </w:tabs>
        <w:suppressAutoHyphens/>
        <w:ind w:left="1419" w:right="1989" w:hanging="426"/>
      </w:pPr>
      <w:r w:rsidRPr="001C28AE">
        <w:t>Lê TR 4</w:t>
      </w:r>
      <w:r w:rsidR="003427FD" w:rsidRPr="001C28AE">
        <w:t>-</w:t>
      </w:r>
      <w:r w:rsidRPr="001C28AE">
        <w:t>A.</w:t>
      </w:r>
    </w:p>
    <w:p w14:paraId="494CEE25" w14:textId="7B54545E" w:rsidR="00F762AA" w:rsidRPr="001C28AE" w:rsidRDefault="00AA54B4" w:rsidP="00DA58AD">
      <w:pPr>
        <w:tabs>
          <w:tab w:val="left" w:pos="7513"/>
        </w:tabs>
        <w:suppressAutoHyphens/>
        <w:ind w:left="1419" w:right="1989" w:hanging="426"/>
      </w:pPr>
      <w:r w:rsidRPr="001C28AE">
        <w:t>Faz TR 4</w:t>
      </w:r>
      <w:r w:rsidR="003427FD" w:rsidRPr="001C28AE">
        <w:t>-</w:t>
      </w:r>
      <w:r w:rsidRPr="001C28AE">
        <w:t>A.</w:t>
      </w:r>
    </w:p>
    <w:p w14:paraId="2758E818" w14:textId="3AB7744E" w:rsidR="00F762AA" w:rsidRPr="001C28AE" w:rsidRDefault="00AA54B4" w:rsidP="00DA58AD">
      <w:pPr>
        <w:tabs>
          <w:tab w:val="left" w:pos="7513"/>
        </w:tabs>
        <w:suppressAutoHyphens/>
        <w:ind w:left="1419" w:right="1989" w:hanging="426"/>
      </w:pPr>
      <w:r w:rsidRPr="001C28AE">
        <w:t>Treina outro no TR 4</w:t>
      </w:r>
      <w:r w:rsidR="003427FD" w:rsidRPr="001C28AE">
        <w:t>-</w:t>
      </w:r>
      <w:r w:rsidRPr="001C28AE">
        <w:t>A.</w:t>
      </w:r>
    </w:p>
    <w:p w14:paraId="003D9BB6" w14:textId="135FCA92" w:rsidR="00F762AA" w:rsidRPr="001C28AE" w:rsidRDefault="00AA54B4" w:rsidP="00DA58AD">
      <w:pPr>
        <w:tabs>
          <w:tab w:val="left" w:pos="7513"/>
        </w:tabs>
        <w:suppressAutoHyphens/>
        <w:ind w:left="993" w:right="1989" w:hanging="426"/>
      </w:pPr>
      <w:r w:rsidRPr="001C28AE">
        <w:t>20  Exercício de Treino de Comunicação Quatro</w:t>
      </w:r>
      <w:r w:rsidR="003427FD" w:rsidRPr="001C28AE">
        <w:t>-</w:t>
      </w:r>
      <w:r w:rsidRPr="001C28AE">
        <w:t>B.</w:t>
      </w:r>
      <w:r w:rsidR="00DA58AD" w:rsidRPr="001C28AE">
        <w:t xml:space="preserve"> </w:t>
      </w:r>
      <w:r w:rsidR="00DA58AD" w:rsidRPr="001C28AE">
        <w:tab/>
        <w:t>_______ ______</w:t>
      </w:r>
    </w:p>
    <w:p w14:paraId="568B56AE" w14:textId="63F1F494" w:rsidR="00F762AA" w:rsidRPr="001C28AE" w:rsidRDefault="00AA54B4" w:rsidP="00DA58AD">
      <w:pPr>
        <w:tabs>
          <w:tab w:val="left" w:pos="7513"/>
        </w:tabs>
        <w:suppressAutoHyphens/>
        <w:ind w:left="1419" w:right="1989" w:hanging="426"/>
      </w:pPr>
      <w:r w:rsidRPr="001C28AE">
        <w:t>Lê TR 4</w:t>
      </w:r>
      <w:r w:rsidR="003427FD" w:rsidRPr="001C28AE">
        <w:t>-</w:t>
      </w:r>
      <w:r w:rsidRPr="001C28AE">
        <w:t>B.</w:t>
      </w:r>
    </w:p>
    <w:p w14:paraId="3A892894" w14:textId="532906C5" w:rsidR="00F762AA" w:rsidRPr="001C28AE" w:rsidRDefault="00AA54B4" w:rsidP="00DA58AD">
      <w:pPr>
        <w:tabs>
          <w:tab w:val="left" w:pos="7513"/>
        </w:tabs>
        <w:suppressAutoHyphens/>
        <w:ind w:left="1419" w:right="1989" w:hanging="426"/>
      </w:pPr>
      <w:r w:rsidRPr="001C28AE">
        <w:t>Faz TR 4</w:t>
      </w:r>
      <w:r w:rsidR="003427FD" w:rsidRPr="001C28AE">
        <w:t>-</w:t>
      </w:r>
      <w:r w:rsidRPr="001C28AE">
        <w:t>B.</w:t>
      </w:r>
    </w:p>
    <w:p w14:paraId="3AE6960D" w14:textId="51BA6667" w:rsidR="00F762AA" w:rsidRPr="001C28AE" w:rsidRDefault="00AA54B4" w:rsidP="00DA58AD">
      <w:pPr>
        <w:tabs>
          <w:tab w:val="left" w:pos="7513"/>
        </w:tabs>
        <w:suppressAutoHyphens/>
        <w:ind w:left="1419" w:right="1989" w:hanging="426"/>
      </w:pPr>
      <w:r w:rsidRPr="001C28AE">
        <w:t>Treina outro no TR 4</w:t>
      </w:r>
      <w:r w:rsidR="003427FD" w:rsidRPr="001C28AE">
        <w:t>-</w:t>
      </w:r>
      <w:r w:rsidRPr="001C28AE">
        <w:t>B.</w:t>
      </w:r>
    </w:p>
    <w:p w14:paraId="042D4F2D" w14:textId="3F02807A" w:rsidR="00F762AA" w:rsidRPr="001C28AE" w:rsidRDefault="00AA54B4" w:rsidP="00DA58AD">
      <w:pPr>
        <w:tabs>
          <w:tab w:val="left" w:pos="7513"/>
        </w:tabs>
        <w:suppressAutoHyphens/>
        <w:ind w:left="993" w:right="1989" w:hanging="426"/>
      </w:pPr>
      <w:r w:rsidRPr="001C28AE">
        <w:t>21  Exercício de Treino de Comunicação Quatro</w:t>
      </w:r>
      <w:r w:rsidR="003427FD" w:rsidRPr="001C28AE">
        <w:t>-</w:t>
      </w:r>
      <w:r w:rsidRPr="001C28AE">
        <w:t>C.</w:t>
      </w:r>
      <w:r w:rsidR="00DA58AD" w:rsidRPr="001C28AE">
        <w:t xml:space="preserve"> </w:t>
      </w:r>
      <w:r w:rsidR="00DA58AD" w:rsidRPr="001C28AE">
        <w:tab/>
        <w:t>_______ ______</w:t>
      </w:r>
    </w:p>
    <w:p w14:paraId="59431310" w14:textId="71DDF854" w:rsidR="00F762AA" w:rsidRPr="001C28AE" w:rsidRDefault="00AA54B4" w:rsidP="00DA58AD">
      <w:pPr>
        <w:tabs>
          <w:tab w:val="left" w:pos="7513"/>
        </w:tabs>
        <w:suppressAutoHyphens/>
        <w:ind w:left="1419" w:right="1989" w:hanging="426"/>
      </w:pPr>
      <w:r w:rsidRPr="001C28AE">
        <w:t>Lê TR 4</w:t>
      </w:r>
      <w:r w:rsidR="003427FD" w:rsidRPr="001C28AE">
        <w:t>-</w:t>
      </w:r>
      <w:r w:rsidRPr="001C28AE">
        <w:t>C.</w:t>
      </w:r>
    </w:p>
    <w:p w14:paraId="7D3F42F9" w14:textId="0D7F6CF5" w:rsidR="00F762AA" w:rsidRPr="001C28AE" w:rsidRDefault="00AA54B4" w:rsidP="00DA58AD">
      <w:pPr>
        <w:tabs>
          <w:tab w:val="left" w:pos="7513"/>
        </w:tabs>
        <w:suppressAutoHyphens/>
        <w:ind w:left="1419" w:right="1989" w:hanging="426"/>
      </w:pPr>
      <w:r w:rsidRPr="001C28AE">
        <w:t>Faz TR 4</w:t>
      </w:r>
      <w:r w:rsidR="003427FD" w:rsidRPr="001C28AE">
        <w:t>-</w:t>
      </w:r>
      <w:r w:rsidRPr="001C28AE">
        <w:t>C.</w:t>
      </w:r>
    </w:p>
    <w:p w14:paraId="7EF93573" w14:textId="1409322A" w:rsidR="00F762AA" w:rsidRPr="001C28AE" w:rsidRDefault="00AA54B4" w:rsidP="00DA58AD">
      <w:pPr>
        <w:tabs>
          <w:tab w:val="left" w:pos="7513"/>
        </w:tabs>
        <w:suppressAutoHyphens/>
        <w:ind w:left="1419" w:right="1989" w:hanging="426"/>
      </w:pPr>
      <w:r w:rsidRPr="001C28AE">
        <w:t>Treina outro no TR 4</w:t>
      </w:r>
      <w:r w:rsidR="003427FD" w:rsidRPr="001C28AE">
        <w:t>-</w:t>
      </w:r>
      <w:r w:rsidRPr="001C28AE">
        <w:t>C.</w:t>
      </w:r>
    </w:p>
    <w:p w14:paraId="2CEEE195" w14:textId="64834079" w:rsidR="00F762AA" w:rsidRPr="001C28AE" w:rsidRDefault="00AA54B4" w:rsidP="00DA58AD">
      <w:pPr>
        <w:tabs>
          <w:tab w:val="left" w:pos="7513"/>
        </w:tabs>
        <w:suppressAutoHyphens/>
        <w:ind w:left="993" w:right="1989" w:hanging="426"/>
      </w:pPr>
      <w:r w:rsidRPr="001C28AE">
        <w:t>22  Lê "Nota Final" na página 45.</w:t>
      </w:r>
      <w:r w:rsidR="00DA58AD" w:rsidRPr="001C28AE">
        <w:t xml:space="preserve"> </w:t>
      </w:r>
      <w:r w:rsidR="00DA58AD" w:rsidRPr="001C28AE">
        <w:tab/>
        <w:t>_______ ______</w:t>
      </w:r>
    </w:p>
    <w:p w14:paraId="32FC9623" w14:textId="2123E576" w:rsidR="00F762AA" w:rsidRPr="001C28AE" w:rsidRDefault="00AA54B4" w:rsidP="00DA58AD">
      <w:pPr>
        <w:tabs>
          <w:tab w:val="left" w:pos="7513"/>
        </w:tabs>
        <w:suppressAutoHyphens/>
        <w:ind w:left="993" w:right="1989" w:hanging="426"/>
      </w:pPr>
      <w:r w:rsidRPr="001C28AE">
        <w:t>23  Lê "O que se Segue" na página 45.</w:t>
      </w:r>
      <w:r w:rsidR="00DA58AD" w:rsidRPr="001C28AE">
        <w:t xml:space="preserve"> </w:t>
      </w:r>
      <w:r w:rsidR="00DA58AD" w:rsidRPr="001C28AE">
        <w:tab/>
        <w:t>_______ ______</w:t>
      </w:r>
    </w:p>
    <w:p w14:paraId="1F188925" w14:textId="77777777" w:rsidR="00F762AA" w:rsidRPr="001C28AE" w:rsidRDefault="00F762AA" w:rsidP="00002C1E">
      <w:pPr>
        <w:suppressAutoHyphens/>
      </w:pPr>
    </w:p>
    <w:p w14:paraId="0B520E69" w14:textId="77777777" w:rsidR="00F762AA" w:rsidRPr="001C28AE" w:rsidRDefault="00AA54B4" w:rsidP="00002C1E">
      <w:pPr>
        <w:suppressAutoHyphens/>
      </w:pPr>
      <w:r w:rsidRPr="001C28AE">
        <w:t>Atesto que completei esta checksheet e que sei os materiais e aprendi como guiar e controlar comunicação.</w:t>
      </w:r>
    </w:p>
    <w:p w14:paraId="65FF8DEF" w14:textId="2FCC44AB" w:rsidR="00F762AA" w:rsidRPr="001C28AE" w:rsidRDefault="002E6310" w:rsidP="00002C1E">
      <w:pPr>
        <w:suppressAutoHyphens/>
      </w:pPr>
      <w:r w:rsidRPr="001C28AE">
        <w:t>O Estudante: ____________________________</w:t>
      </w:r>
    </w:p>
    <w:p w14:paraId="17F50815" w14:textId="77777777" w:rsidR="00F762AA" w:rsidRPr="001C28AE" w:rsidRDefault="00AA54B4" w:rsidP="00002C1E">
      <w:pPr>
        <w:suppressAutoHyphens/>
      </w:pPr>
      <w:r w:rsidRPr="001C28AE">
        <w:t>Atesto que treinei este estudante ao melhor da minha capacidade e que ele completou todos os requerimentos deste curso e aprendeu a guiar e controlar comunicação.</w:t>
      </w:r>
    </w:p>
    <w:p w14:paraId="2E43C394" w14:textId="27866373" w:rsidR="00F762AA" w:rsidRPr="001C28AE" w:rsidRDefault="002E6310" w:rsidP="00002C1E">
      <w:pPr>
        <w:suppressAutoHyphens/>
      </w:pPr>
      <w:r w:rsidRPr="001C28AE">
        <w:t>O Supervisor: ____________________________</w:t>
      </w:r>
    </w:p>
    <w:p w14:paraId="78B2D636" w14:textId="77777777" w:rsidR="00F762AA" w:rsidRPr="001C28AE" w:rsidRDefault="00AA54B4" w:rsidP="00002C1E">
      <w:pPr>
        <w:suppressAutoHyphens/>
      </w:pPr>
      <w:r w:rsidRPr="001C28AE">
        <w:t>Verifica que a checksheet do estudante está completa e que o estudante conseguiu todos os requerimentos do curso.</w:t>
      </w:r>
    </w:p>
    <w:p w14:paraId="7FD0C076" w14:textId="77777777" w:rsidR="00F762AA" w:rsidRPr="001C28AE" w:rsidRDefault="00F762AA" w:rsidP="00002C1E">
      <w:pPr>
        <w:suppressAutoHyphens/>
      </w:pPr>
    </w:p>
    <w:p w14:paraId="06746FF9" w14:textId="77777777" w:rsidR="00F762AA" w:rsidRPr="001C28AE" w:rsidRDefault="00AA54B4" w:rsidP="00002C1E">
      <w:pPr>
        <w:suppressAutoHyphens/>
      </w:pPr>
      <w:r w:rsidRPr="001C28AE">
        <w:t>Atesto que:</w:t>
      </w:r>
    </w:p>
    <w:p w14:paraId="3BF855BC" w14:textId="31E3E569" w:rsidR="00F762AA" w:rsidRPr="001C28AE" w:rsidRDefault="00AA54B4" w:rsidP="002E6310">
      <w:pPr>
        <w:tabs>
          <w:tab w:val="left" w:pos="7371"/>
        </w:tabs>
        <w:suppressAutoHyphens/>
        <w:ind w:left="567"/>
      </w:pPr>
      <w:r w:rsidRPr="001C28AE">
        <w:t xml:space="preserve">a) me inscrevi </w:t>
      </w:r>
      <w:r w:rsidR="003427FD" w:rsidRPr="001C28AE">
        <w:t>corretamente</w:t>
      </w:r>
      <w:r w:rsidRPr="001C28AE">
        <w:t xml:space="preserve"> no curso.</w:t>
      </w:r>
      <w:r w:rsidR="002E6310" w:rsidRPr="001C28AE">
        <w:t xml:space="preserve"> </w:t>
      </w:r>
      <w:r w:rsidR="002E6310" w:rsidRPr="001C28AE">
        <w:tab/>
        <w:t>_______</w:t>
      </w:r>
    </w:p>
    <w:p w14:paraId="40FDE291" w14:textId="5C50D2C3" w:rsidR="00F762AA" w:rsidRPr="001C28AE" w:rsidRDefault="00AA54B4" w:rsidP="002E6310">
      <w:pPr>
        <w:tabs>
          <w:tab w:val="left" w:pos="7371"/>
        </w:tabs>
        <w:suppressAutoHyphens/>
        <w:ind w:left="567"/>
      </w:pPr>
      <w:r w:rsidRPr="001C28AE">
        <w:t>b) paguei pelo curso.</w:t>
      </w:r>
      <w:r w:rsidR="002E6310" w:rsidRPr="001C28AE">
        <w:t xml:space="preserve"> </w:t>
      </w:r>
      <w:r w:rsidR="002E6310" w:rsidRPr="001C28AE">
        <w:tab/>
        <w:t>_______</w:t>
      </w:r>
    </w:p>
    <w:p w14:paraId="66E9A346" w14:textId="0D71E730" w:rsidR="00F762AA" w:rsidRPr="001C28AE" w:rsidRDefault="00AA54B4" w:rsidP="002E6310">
      <w:pPr>
        <w:tabs>
          <w:tab w:val="left" w:pos="7371"/>
        </w:tabs>
        <w:suppressAutoHyphens/>
        <w:ind w:left="567"/>
      </w:pPr>
      <w:r w:rsidRPr="001C28AE">
        <w:t>c) estudei e compreendo todos os materiais na checksheet.</w:t>
      </w:r>
      <w:r w:rsidR="002E6310" w:rsidRPr="001C28AE">
        <w:t xml:space="preserve"> </w:t>
      </w:r>
      <w:r w:rsidR="002E6310" w:rsidRPr="001C28AE">
        <w:tab/>
        <w:t>_______</w:t>
      </w:r>
    </w:p>
    <w:p w14:paraId="2C29A306" w14:textId="63D67A34" w:rsidR="00F762AA" w:rsidRPr="001C28AE" w:rsidRDefault="00AA54B4" w:rsidP="002E6310">
      <w:pPr>
        <w:tabs>
          <w:tab w:val="left" w:pos="7371"/>
        </w:tabs>
        <w:suppressAutoHyphens/>
        <w:ind w:left="567"/>
      </w:pPr>
      <w:r w:rsidRPr="001C28AE">
        <w:lastRenderedPageBreak/>
        <w:t>d) fiz todos os exercícios da checksheet.</w:t>
      </w:r>
      <w:r w:rsidR="002E6310" w:rsidRPr="001C28AE">
        <w:t xml:space="preserve"> </w:t>
      </w:r>
      <w:r w:rsidR="002E6310" w:rsidRPr="001C28AE">
        <w:tab/>
        <w:t>_______</w:t>
      </w:r>
    </w:p>
    <w:p w14:paraId="545FFAEA" w14:textId="47C52413" w:rsidR="00F762AA" w:rsidRPr="001C28AE" w:rsidRDefault="00AA54B4" w:rsidP="002E6310">
      <w:pPr>
        <w:tabs>
          <w:tab w:val="left" w:pos="7371"/>
        </w:tabs>
        <w:suppressAutoHyphens/>
        <w:ind w:left="567"/>
      </w:pPr>
      <w:r w:rsidRPr="001C28AE">
        <w:t>e) sou capaz de usar os dados na minha vida.</w:t>
      </w:r>
      <w:r w:rsidR="002E6310" w:rsidRPr="001C28AE">
        <w:t xml:space="preserve"> </w:t>
      </w:r>
      <w:r w:rsidR="002E6310" w:rsidRPr="001C28AE">
        <w:tab/>
        <w:t>_______</w:t>
      </w:r>
    </w:p>
    <w:p w14:paraId="0129C5C4" w14:textId="77777777" w:rsidR="00F762AA" w:rsidRPr="001C28AE" w:rsidRDefault="00F762AA" w:rsidP="002E6310">
      <w:pPr>
        <w:tabs>
          <w:tab w:val="left" w:pos="7371"/>
        </w:tabs>
        <w:suppressAutoHyphens/>
        <w:ind w:left="567"/>
      </w:pPr>
    </w:p>
    <w:p w14:paraId="3A94B31D" w14:textId="77777777" w:rsidR="00F762AA" w:rsidRPr="001C28AE" w:rsidRDefault="00AA54B4" w:rsidP="00002C1E">
      <w:pPr>
        <w:suppressAutoHyphens/>
      </w:pPr>
      <w:r w:rsidRPr="001C28AE">
        <w:t>O estudante recebe o seu certificado.</w:t>
      </w:r>
    </w:p>
    <w:p w14:paraId="75A8413D" w14:textId="77777777" w:rsidR="00F762AA" w:rsidRPr="001C28AE" w:rsidRDefault="00F762AA" w:rsidP="00002C1E">
      <w:pPr>
        <w:suppressAutoHyphens/>
      </w:pPr>
    </w:p>
    <w:p w14:paraId="52DBC76E" w14:textId="77777777" w:rsidR="00F762AA" w:rsidRPr="001C28AE" w:rsidRDefault="00AA54B4" w:rsidP="00002C1E">
      <w:pPr>
        <w:suppressAutoHyphens/>
      </w:pPr>
      <w:r w:rsidRPr="001C28AE">
        <w:t>(Enviar esta checksheet para o Administrador de Curso para arquivar na pasta do estudante.)</w:t>
      </w:r>
    </w:p>
    <w:p w14:paraId="547EB3FB" w14:textId="3454CA6B" w:rsidR="003427FD" w:rsidRPr="001C28AE" w:rsidRDefault="003427FD" w:rsidP="00002C1E">
      <w:pPr>
        <w:overflowPunct/>
        <w:autoSpaceDE/>
        <w:autoSpaceDN/>
        <w:adjustRightInd/>
        <w:spacing w:after="0"/>
        <w:ind w:firstLine="0"/>
        <w:jc w:val="left"/>
        <w:textAlignment w:val="auto"/>
      </w:pPr>
      <w:r w:rsidRPr="001C28AE">
        <w:br w:type="page"/>
      </w:r>
    </w:p>
    <w:p w14:paraId="33E62F5B" w14:textId="4E39A71F" w:rsidR="00F762AA" w:rsidRPr="001C28AE" w:rsidRDefault="001C28AE" w:rsidP="001C28AE">
      <w:pPr>
        <w:pStyle w:val="Ttulo2"/>
      </w:pPr>
      <w:bookmarkStart w:id="10" w:name="_Toc37947105"/>
      <w:r w:rsidRPr="001C28AE">
        <w:lastRenderedPageBreak/>
        <w:t>EXERCÍCIOS DE TREINO EM COMUNICAÇÃO</w:t>
      </w:r>
      <w:bookmarkEnd w:id="10"/>
    </w:p>
    <w:p w14:paraId="1BCB890A" w14:textId="77777777" w:rsidR="00F762AA" w:rsidRPr="001C28AE" w:rsidRDefault="00AA54B4" w:rsidP="00002C1E">
      <w:pPr>
        <w:suppressAutoHyphens/>
      </w:pPr>
      <w:r w:rsidRPr="001C28AE">
        <w:t>O propósito destes exercícios é treinar a pessoa a guiar e controlar comunicação para propósitos sociais, de negócios e outros.</w:t>
      </w:r>
    </w:p>
    <w:p w14:paraId="5B8DBB83" w14:textId="77777777" w:rsidR="00F762AA" w:rsidRPr="001C28AE" w:rsidRDefault="00AA54B4" w:rsidP="00002C1E">
      <w:pPr>
        <w:suppressAutoHyphens/>
      </w:pPr>
      <w:r w:rsidRPr="001C28AE">
        <w:t>O Fenómeno Final de um curso usando este exercícios é uma pessoa que sabe poder guiar e controlar comunicação.</w:t>
      </w:r>
    </w:p>
    <w:p w14:paraId="534646D6" w14:textId="77777777" w:rsidR="00F762AA" w:rsidRPr="001C28AE" w:rsidRDefault="00AA54B4" w:rsidP="00002C1E">
      <w:pPr>
        <w:suppressAutoHyphens/>
      </w:pPr>
      <w:r w:rsidRPr="001C28AE">
        <w:t>O Produto Final de um curso usando estes exercícios é uma pessoa que é causa sobre negócios e outra comunicação humana.</w:t>
      </w:r>
    </w:p>
    <w:p w14:paraId="271F8D8A" w14:textId="77777777" w:rsidR="00F762AA" w:rsidRPr="001C28AE" w:rsidRDefault="00AA54B4" w:rsidP="00002C1E">
      <w:pPr>
        <w:suppressAutoHyphens/>
      </w:pPr>
      <w:r w:rsidRPr="001C28AE">
        <w:t>Estes exercícios de treino não são um substituto para Exercícios de Treino de Auditor Profissional, (TRs).*</w:t>
      </w:r>
    </w:p>
    <w:p w14:paraId="22C80A7B" w14:textId="34AB4096" w:rsidR="00F762AA" w:rsidRPr="001C28AE" w:rsidRDefault="00AA54B4" w:rsidP="00002C1E">
      <w:pPr>
        <w:suppressAutoHyphens/>
      </w:pPr>
      <w:r w:rsidRPr="001C28AE">
        <w:t xml:space="preserve">Os exercícios são feitos cada um pela pessoa até uma vitória e até ela se sentir confiante de que pode fazer o exercício e </w:t>
      </w:r>
      <w:r w:rsidR="003427FD" w:rsidRPr="001C28AE">
        <w:t>aplicá-lo</w:t>
      </w:r>
      <w:r w:rsidRPr="001C28AE">
        <w:t xml:space="preserve"> na vida.</w:t>
      </w:r>
    </w:p>
    <w:p w14:paraId="0BC5D4B5" w14:textId="77777777" w:rsidR="00F762AA" w:rsidRPr="001C28AE" w:rsidRDefault="00AA54B4" w:rsidP="00002C1E">
      <w:pPr>
        <w:suppressAutoHyphens/>
      </w:pPr>
      <w:r w:rsidRPr="001C28AE">
        <w:t>Os exercícios são feitos sempre com outra pessoa, normalmente numa base de reviravolta. O par de pessoas não deixa o exercício até que cada uma tenha atingido os fenómenos finais para esse exercício.</w:t>
      </w:r>
    </w:p>
    <w:p w14:paraId="57BCDADE" w14:textId="77777777" w:rsidR="00F762AA" w:rsidRPr="001C28AE" w:rsidRDefault="00AA54B4" w:rsidP="00002C1E">
      <w:pPr>
        <w:suppressAutoHyphens/>
      </w:pPr>
      <w:r w:rsidRPr="001C28AE">
        <w:t>*"TR" e definido no glossário.</w:t>
      </w:r>
    </w:p>
    <w:p w14:paraId="03254C72" w14:textId="77777777" w:rsidR="00F762AA" w:rsidRPr="001C28AE" w:rsidRDefault="00F762AA" w:rsidP="00002C1E">
      <w:pPr>
        <w:suppressAutoHyphens/>
      </w:pPr>
    </w:p>
    <w:p w14:paraId="48F26411" w14:textId="6EB4F919" w:rsidR="00F762AA" w:rsidRPr="001C28AE" w:rsidRDefault="00AA54B4" w:rsidP="00002C1E">
      <w:pPr>
        <w:suppressAutoHyphens/>
      </w:pPr>
      <w:r w:rsidRPr="001C28AE">
        <w:t>Enquanto fazes estes exercícios, poderás notar que a pessoa os está a fazer de forma obsessiva (sem controlo) o que lhe está a dar uma comunicação não</w:t>
      </w:r>
      <w:r w:rsidR="003427FD" w:rsidRPr="001C28AE">
        <w:t xml:space="preserve"> ótima</w:t>
      </w:r>
      <w:r w:rsidRPr="001C28AE">
        <w:t xml:space="preserve"> (não ideal), e estas coisas têm de ser procuradas, enquanto se adquirem as perícias, pois são maus hábitos de comunicação. Em vez de ser efeito delas, uma pessoa tem de se tornar causa em relação a elas.</w:t>
      </w:r>
    </w:p>
    <w:p w14:paraId="0DB7A219" w14:textId="77777777" w:rsidR="00F762AA" w:rsidRPr="001C28AE" w:rsidRDefault="00AA54B4" w:rsidP="00002C1E">
      <w:pPr>
        <w:suppressAutoHyphens/>
      </w:pPr>
      <w:r w:rsidRPr="001C28AE">
        <w:t>Se a qualquer altura enquanto fazes estes exercícios tiveres dificuldade em relacionar como um exercício em particular seria usado na vida, vira para a página 64 e descobrirás aí uma lista de exemplos para os exercícios.</w:t>
      </w:r>
    </w:p>
    <w:p w14:paraId="58D25A1E" w14:textId="77777777" w:rsidR="00F762AA" w:rsidRPr="001C28AE" w:rsidRDefault="00F762AA" w:rsidP="00002C1E">
      <w:pPr>
        <w:suppressAutoHyphens/>
      </w:pPr>
    </w:p>
    <w:p w14:paraId="18D82437" w14:textId="2AF58A21" w:rsidR="00F762AA" w:rsidRPr="001C28AE" w:rsidRDefault="00AA54B4" w:rsidP="002E18CD">
      <w:pPr>
        <w:pStyle w:val="Ttulo2"/>
      </w:pPr>
      <w:bookmarkStart w:id="11" w:name="_Toc37946723"/>
      <w:bookmarkStart w:id="12" w:name="_Toc37947106"/>
      <w:r w:rsidRPr="001C28AE">
        <w:t>TR 0</w:t>
      </w:r>
      <w:r w:rsidR="003427FD" w:rsidRPr="001C28AE">
        <w:t>-</w:t>
      </w:r>
      <w:r w:rsidRPr="001C28AE">
        <w:t>A. Sentar</w:t>
      </w:r>
      <w:r w:rsidR="003427FD" w:rsidRPr="001C28AE">
        <w:t>-</w:t>
      </w:r>
      <w:r w:rsidRPr="001C28AE">
        <w:t>se Lá.</w:t>
      </w:r>
      <w:bookmarkEnd w:id="11"/>
      <w:bookmarkEnd w:id="12"/>
    </w:p>
    <w:p w14:paraId="00EA2719" w14:textId="77777777" w:rsidR="00F762AA" w:rsidRPr="001C28AE" w:rsidRDefault="00AA54B4" w:rsidP="00002C1E">
      <w:pPr>
        <w:suppressAutoHyphens/>
      </w:pPr>
      <w:r w:rsidRPr="001C28AE">
        <w:t>Adquirir a perícia de ser capaz de se sentar calmamente e sem tensão ou nervoso ou fazer outra coisa em vez de se sentar simplesmente lá.</w:t>
      </w:r>
    </w:p>
    <w:p w14:paraId="10C52776" w14:textId="0C2C4A2F" w:rsidR="00F762AA" w:rsidRPr="001C28AE" w:rsidRDefault="00AA54B4" w:rsidP="00002C1E">
      <w:pPr>
        <w:suppressAutoHyphens/>
      </w:pPr>
      <w:r w:rsidRPr="001C28AE">
        <w:t xml:space="preserve">Fecha os olhos. </w:t>
      </w:r>
      <w:r w:rsidR="003427FD" w:rsidRPr="001C28AE">
        <w:t>Senta-te</w:t>
      </w:r>
      <w:r w:rsidRPr="001C28AE">
        <w:t xml:space="preserve"> numa posição </w:t>
      </w:r>
      <w:r w:rsidR="003427FD" w:rsidRPr="001C28AE">
        <w:t>direita</w:t>
      </w:r>
      <w:r w:rsidRPr="001C28AE">
        <w:t xml:space="preserve"> numa cadeira com as costas direitas. Faz o exercício até não haver desejo ou tendência para cerrar os olhos, </w:t>
      </w:r>
      <w:r w:rsidR="003427FD" w:rsidRPr="001C28AE">
        <w:t>remexer-se</w:t>
      </w:r>
      <w:r w:rsidRPr="001C28AE">
        <w:t xml:space="preserve">, </w:t>
      </w:r>
      <w:r w:rsidR="003427FD" w:rsidRPr="001C28AE">
        <w:t>mexer-se</w:t>
      </w:r>
      <w:r w:rsidRPr="001C28AE">
        <w:t xml:space="preserve"> ou mudar de posição. Se tais coisas se "ligarem", então continua o exercício até que já não estejam presentes (postas flat).</w:t>
      </w:r>
    </w:p>
    <w:p w14:paraId="4B1F155E" w14:textId="57068C96" w:rsidR="00F762AA" w:rsidRPr="001C28AE" w:rsidRDefault="00AA54B4" w:rsidP="00002C1E">
      <w:pPr>
        <w:suppressAutoHyphens/>
      </w:pPr>
      <w:r w:rsidRPr="001C28AE">
        <w:t xml:space="preserve">Quando uma pessoa está totalmente convencida, sem reservas, de que pode continuar sentada, calma e confortavelmente, durante um período de tempo indefinido sem ter nenhuma compulsão para se remexer ou mudar de um lado para o outro, sem ter de reprimir tais </w:t>
      </w:r>
      <w:r w:rsidR="00407371" w:rsidRPr="001C28AE">
        <w:t>reações</w:t>
      </w:r>
      <w:r w:rsidRPr="001C28AE">
        <w:t>, o exercício é passado.</w:t>
      </w:r>
    </w:p>
    <w:p w14:paraId="314C4BFB" w14:textId="77777777" w:rsidR="002E18CD" w:rsidRPr="001C28AE" w:rsidRDefault="002E18CD" w:rsidP="00002C1E">
      <w:pPr>
        <w:suppressAutoHyphens/>
      </w:pPr>
    </w:p>
    <w:p w14:paraId="0B55977C" w14:textId="11A9134C" w:rsidR="00F762AA" w:rsidRPr="001C28AE" w:rsidRDefault="00AA54B4" w:rsidP="002E18CD">
      <w:pPr>
        <w:pStyle w:val="Ttulo2"/>
      </w:pPr>
      <w:bookmarkStart w:id="13" w:name="_Toc37946724"/>
      <w:bookmarkStart w:id="14" w:name="_Toc37947107"/>
      <w:r w:rsidRPr="001C28AE">
        <w:t>TR 0</w:t>
      </w:r>
      <w:r w:rsidR="003427FD" w:rsidRPr="001C28AE">
        <w:rPr>
          <w:rFonts w:ascii="Symbol" w:hAnsi="Symbol"/>
        </w:rPr>
        <w:t>-</w:t>
      </w:r>
      <w:r w:rsidRPr="001C28AE">
        <w:t>B. Olhar para Alguém.</w:t>
      </w:r>
      <w:bookmarkEnd w:id="13"/>
      <w:bookmarkEnd w:id="14"/>
    </w:p>
    <w:p w14:paraId="591EFCE1" w14:textId="77777777" w:rsidR="00F762AA" w:rsidRPr="001C28AE" w:rsidRDefault="00AA54B4" w:rsidP="00002C1E">
      <w:pPr>
        <w:suppressAutoHyphens/>
      </w:pPr>
      <w:r w:rsidRPr="001C28AE">
        <w:t>Adquirir a perícia de ser capaz de se sentar calmamente e olhar para alguém sem esforço.</w:t>
      </w:r>
    </w:p>
    <w:p w14:paraId="14D82EAA" w14:textId="77777777" w:rsidR="00F762AA" w:rsidRPr="001C28AE" w:rsidRDefault="00F762AA" w:rsidP="00002C1E">
      <w:pPr>
        <w:suppressAutoHyphens/>
      </w:pPr>
    </w:p>
    <w:p w14:paraId="4482EAF4" w14:textId="44CE17D9" w:rsidR="00F762AA" w:rsidRPr="001C28AE" w:rsidRDefault="00AA54B4" w:rsidP="00002C1E">
      <w:pPr>
        <w:suppressAutoHyphens/>
      </w:pPr>
      <w:r w:rsidRPr="001C28AE">
        <w:t xml:space="preserve">Com os olhos abertos, sentado </w:t>
      </w:r>
      <w:r w:rsidR="001C28AE" w:rsidRPr="001C28AE">
        <w:t>reto</w:t>
      </w:r>
      <w:r w:rsidRPr="001C28AE">
        <w:t xml:space="preserve"> numa cadeira com as costas direitas, olhas para o treinador que está defronte a ti. Exercita isto até que quaisquer remexeres, piscar de olhos ou outras </w:t>
      </w:r>
      <w:r w:rsidR="001C28AE" w:rsidRPr="001C28AE">
        <w:t>reações</w:t>
      </w:r>
      <w:r w:rsidRPr="001C28AE">
        <w:t xml:space="preserve"> já não existam ou não tenham de ser suprimidas. Qualquer coisa que se ligue, vai "</w:t>
      </w:r>
      <w:r w:rsidR="001C28AE" w:rsidRPr="001C28AE">
        <w:t>gastar</w:t>
      </w:r>
      <w:r w:rsidR="00EF081F">
        <w:t>-</w:t>
      </w:r>
      <w:r w:rsidR="001C28AE" w:rsidRPr="001C28AE">
        <w:t>se</w:t>
      </w:r>
      <w:r w:rsidRPr="001C28AE">
        <w:t>" ou "ficar flat". Continua o exercício até que os fenómenos finais sejam atingidos.</w:t>
      </w:r>
    </w:p>
    <w:p w14:paraId="5674DDB8" w14:textId="2C0AC17E" w:rsidR="00F762AA" w:rsidRPr="001C28AE" w:rsidRDefault="00AA54B4" w:rsidP="00002C1E">
      <w:pPr>
        <w:suppressAutoHyphens/>
      </w:pPr>
      <w:r w:rsidRPr="001C28AE">
        <w:t xml:space="preserve">O treinador reprova quaisquer movimentos ou </w:t>
      </w:r>
      <w:r w:rsidR="001C28AE" w:rsidRPr="001C28AE">
        <w:t>reações</w:t>
      </w:r>
      <w:r w:rsidRPr="001C28AE">
        <w:t xml:space="preserve"> não</w:t>
      </w:r>
      <w:r w:rsidR="001C28AE">
        <w:t xml:space="preserve"> </w:t>
      </w:r>
      <w:r w:rsidR="001C28AE" w:rsidRPr="001C28AE">
        <w:t>ótimos</w:t>
      </w:r>
      <w:r w:rsidRPr="001C28AE">
        <w:t>. Começa outra vez.</w:t>
      </w:r>
    </w:p>
    <w:p w14:paraId="08D39DB1" w14:textId="0A1C2749" w:rsidR="00F762AA" w:rsidRPr="001C28AE" w:rsidRDefault="00AA54B4" w:rsidP="00002C1E">
      <w:pPr>
        <w:suppressAutoHyphens/>
      </w:pPr>
      <w:r w:rsidRPr="001C28AE">
        <w:t xml:space="preserve">Confiante de que se pode sentar parado e olhar para alguém confortavelmente sem nenhuma atenção em ter de </w:t>
      </w:r>
      <w:r w:rsidR="003427FD" w:rsidRPr="001C28AE">
        <w:t>fazê</w:t>
      </w:r>
      <w:r w:rsidR="00EF081F">
        <w:t>-</w:t>
      </w:r>
      <w:r w:rsidR="003427FD" w:rsidRPr="001C28AE">
        <w:t>lo</w:t>
      </w:r>
      <w:r w:rsidRPr="001C28AE">
        <w:t>.</w:t>
      </w:r>
    </w:p>
    <w:p w14:paraId="39554EEA" w14:textId="77777777" w:rsidR="00F762AA" w:rsidRPr="001C28AE" w:rsidRDefault="00F762AA" w:rsidP="00002C1E">
      <w:pPr>
        <w:suppressAutoHyphens/>
      </w:pPr>
    </w:p>
    <w:p w14:paraId="18C14904" w14:textId="111EAB7F" w:rsidR="00F762AA" w:rsidRPr="001C28AE" w:rsidRDefault="00AA54B4" w:rsidP="002E18CD">
      <w:pPr>
        <w:pStyle w:val="Ttulo2"/>
      </w:pPr>
      <w:bookmarkStart w:id="15" w:name="_Toc37946725"/>
      <w:bookmarkStart w:id="16" w:name="_Toc37947108"/>
      <w:r w:rsidRPr="001C28AE">
        <w:t>TR 1</w:t>
      </w:r>
      <w:r w:rsidR="003427FD" w:rsidRPr="001C28AE">
        <w:rPr>
          <w:rFonts w:ascii="Symbol" w:hAnsi="Symbol"/>
        </w:rPr>
        <w:t>-</w:t>
      </w:r>
      <w:r w:rsidRPr="001C28AE">
        <w:t>A. Falar para Alguém.</w:t>
      </w:r>
      <w:bookmarkEnd w:id="15"/>
      <w:bookmarkEnd w:id="16"/>
    </w:p>
    <w:p w14:paraId="0552C257" w14:textId="77777777" w:rsidR="00F762AA" w:rsidRPr="001C28AE" w:rsidRDefault="00AA54B4" w:rsidP="00002C1E">
      <w:pPr>
        <w:suppressAutoHyphens/>
      </w:pPr>
      <w:r w:rsidRPr="001C28AE">
        <w:t>Adquirir a perícia de dizer coisas clara e distintamente a outro.</w:t>
      </w:r>
    </w:p>
    <w:p w14:paraId="494D4214" w14:textId="77777777" w:rsidR="00F762AA" w:rsidRPr="001C28AE" w:rsidRDefault="00AA54B4" w:rsidP="00002C1E">
      <w:pPr>
        <w:suppressAutoHyphens/>
      </w:pPr>
      <w:r w:rsidRPr="001C28AE">
        <w:t>Sentado defronte do treinador a uma distância confortável, diz números clara e distintamente que realmente atingem os ouvidos do treinador sem ser alto ou baixo demais e sem maneirismos ou acentos de diálogo ou qualquer esforço ou pressão de qualquer tipo.</w:t>
      </w:r>
    </w:p>
    <w:p w14:paraId="1FF57E46" w14:textId="4409F864" w:rsidR="00F762AA" w:rsidRPr="001C28AE" w:rsidRDefault="00AA54B4" w:rsidP="00002C1E">
      <w:pPr>
        <w:suppressAutoHyphens/>
      </w:pPr>
      <w:r w:rsidRPr="001C28AE">
        <w:t xml:space="preserve">Qualquer pressão, tensão ou entrega </w:t>
      </w:r>
      <w:r w:rsidR="001C28AE">
        <w:t>não ótima</w:t>
      </w:r>
      <w:r w:rsidRPr="001C28AE">
        <w:t xml:space="preserve"> da parte do estudante é reprovada. Os números têm de atingir os ouvidos do treinador clara e distintamente, sem nenhum esforço da parte do estudante. Catarro, "aaas", "ees", tosse ou qualquer falta de distinção são reprovados. Qualquer coisa é reprovada, </w:t>
      </w:r>
      <w:r w:rsidR="00AA547C" w:rsidRPr="001C28AE">
        <w:t>exceto</w:t>
      </w:r>
      <w:r w:rsidRPr="001C28AE">
        <w:t xml:space="preserve"> uma entrega de comunicação clara, suave e audível (que se ouve facilmente).</w:t>
      </w:r>
    </w:p>
    <w:p w14:paraId="404A7CDC" w14:textId="68411DE0" w:rsidR="00F762AA" w:rsidRPr="001C28AE" w:rsidRDefault="00AA54B4" w:rsidP="00002C1E">
      <w:pPr>
        <w:suppressAutoHyphens/>
      </w:pPr>
      <w:r w:rsidRPr="001C28AE">
        <w:t xml:space="preserve">Uma certeza de que se pode </w:t>
      </w:r>
      <w:r w:rsidR="00AA547C" w:rsidRPr="001C28AE">
        <w:t>projetar</w:t>
      </w:r>
      <w:r w:rsidRPr="001C28AE">
        <w:t xml:space="preserve"> confortavelmente uma comunicação falada para outro que será ouvida por essa pessoa com facilidade e sem pressão.</w:t>
      </w:r>
    </w:p>
    <w:p w14:paraId="04A4E675" w14:textId="77777777" w:rsidR="00F762AA" w:rsidRPr="001C28AE" w:rsidRDefault="00F762AA" w:rsidP="00002C1E">
      <w:pPr>
        <w:suppressAutoHyphens/>
      </w:pPr>
    </w:p>
    <w:p w14:paraId="4529C483" w14:textId="50D84F99" w:rsidR="00F762AA" w:rsidRPr="001C28AE" w:rsidRDefault="00AA54B4" w:rsidP="002E18CD">
      <w:pPr>
        <w:pStyle w:val="Ttulo2"/>
      </w:pPr>
      <w:bookmarkStart w:id="17" w:name="_Toc37946726"/>
      <w:bookmarkStart w:id="18" w:name="_Toc37947109"/>
      <w:r w:rsidRPr="001C28AE">
        <w:t>TR 1</w:t>
      </w:r>
      <w:r w:rsidR="003427FD" w:rsidRPr="001C28AE">
        <w:rPr>
          <w:rFonts w:ascii="Symbol" w:hAnsi="Symbol"/>
        </w:rPr>
        <w:t>-</w:t>
      </w:r>
      <w:r w:rsidRPr="001C28AE">
        <w:t>B. Falar Contra Interferência.</w:t>
      </w:r>
      <w:bookmarkEnd w:id="17"/>
      <w:bookmarkEnd w:id="18"/>
    </w:p>
    <w:p w14:paraId="24F33FEE" w14:textId="77777777" w:rsidR="00F762AA" w:rsidRPr="001C28AE" w:rsidRDefault="00AA54B4" w:rsidP="00002C1E">
      <w:pPr>
        <w:suppressAutoHyphens/>
      </w:pPr>
      <w:r w:rsidRPr="001C28AE">
        <w:t>Adquirir a perícia para continuar a falar enquanto outro procura interferir com a sua entrega.</w:t>
      </w:r>
    </w:p>
    <w:p w14:paraId="48B8C7AE" w14:textId="7098E56C" w:rsidR="00F762AA" w:rsidRPr="001C28AE" w:rsidRDefault="00AA54B4" w:rsidP="00002C1E">
      <w:pPr>
        <w:suppressAutoHyphens/>
      </w:pPr>
      <w:r w:rsidRPr="001C28AE">
        <w:t>O estudante diz números de forma que soem como declarações e di</w:t>
      </w:r>
      <w:r w:rsidR="00AA547C">
        <w:t>-</w:t>
      </w:r>
      <w:r w:rsidRPr="001C28AE">
        <w:t>los continuamente. O treinador tenta interferir com a comunicação.</w:t>
      </w:r>
    </w:p>
    <w:p w14:paraId="3B7FE67C" w14:textId="6ECB6F0D" w:rsidR="00F762AA" w:rsidRPr="001C28AE" w:rsidRDefault="00AA54B4" w:rsidP="00002C1E">
      <w:pPr>
        <w:suppressAutoHyphens/>
      </w:pPr>
      <w:r w:rsidRPr="001C28AE">
        <w:t>O treinador não pode usar comentários pessoais ou tocar no estudante, mas pode fazer qualquer coisa que faça o estudante consciente de que se está a interferir com a sua comunicação, como confundi</w:t>
      </w:r>
      <w:r w:rsidR="00AA547C">
        <w:t>-</w:t>
      </w:r>
      <w:r w:rsidRPr="001C28AE">
        <w:t>lo, não concordar, fazer gestos, etc. Quando o estudante consegue parra a comunicação ele tem de continuar a usar a mesma interferência até que o estudante possa continuar apesar da interferência.</w:t>
      </w:r>
    </w:p>
    <w:p w14:paraId="5A840C09" w14:textId="0D703B10" w:rsidR="00F762AA" w:rsidRPr="001C28AE" w:rsidRDefault="00AA54B4" w:rsidP="00002C1E">
      <w:pPr>
        <w:suppressAutoHyphens/>
      </w:pPr>
      <w:r w:rsidRPr="001C28AE">
        <w:t>Quando a pessoa sente que pode continuar a comunicar apesar da interferência e o pode fazer sem tensão ou reação pessoal.</w:t>
      </w:r>
    </w:p>
    <w:p w14:paraId="16CEAD88" w14:textId="77777777" w:rsidR="00F762AA" w:rsidRPr="001C28AE" w:rsidRDefault="00F762AA" w:rsidP="00002C1E">
      <w:pPr>
        <w:suppressAutoHyphens/>
      </w:pPr>
    </w:p>
    <w:p w14:paraId="11E40257" w14:textId="0D3FA69E" w:rsidR="00F762AA" w:rsidRPr="001C28AE" w:rsidRDefault="00AA54B4" w:rsidP="002E18CD">
      <w:pPr>
        <w:pStyle w:val="Ttulo2"/>
      </w:pPr>
      <w:bookmarkStart w:id="19" w:name="_Toc37946727"/>
      <w:bookmarkStart w:id="20" w:name="_Toc37947110"/>
      <w:r w:rsidRPr="001C28AE">
        <w:t>TR 1</w:t>
      </w:r>
      <w:r w:rsidR="003427FD" w:rsidRPr="001C28AE">
        <w:rPr>
          <w:rFonts w:ascii="Symbol" w:hAnsi="Symbol"/>
        </w:rPr>
        <w:t>-</w:t>
      </w:r>
      <w:r w:rsidRPr="001C28AE">
        <w:t>C. Fazer uma Comunicação Passar.</w:t>
      </w:r>
      <w:bookmarkEnd w:id="19"/>
      <w:bookmarkEnd w:id="20"/>
    </w:p>
    <w:p w14:paraId="271F1979" w14:textId="77777777" w:rsidR="00F762AA" w:rsidRPr="001C28AE" w:rsidRDefault="00AA54B4" w:rsidP="00002C1E">
      <w:pPr>
        <w:suppressAutoHyphens/>
      </w:pPr>
      <w:r w:rsidRPr="001C28AE">
        <w:t>Adquirir a perícia de fazer uma comunicação específica passar até ao ouvinte e ser compreendida, apesar da falta de atenção ou interferência.</w:t>
      </w:r>
    </w:p>
    <w:p w14:paraId="5EEADDAE" w14:textId="1D92328E" w:rsidR="00F762AA" w:rsidRPr="001C28AE" w:rsidRDefault="00AA54B4" w:rsidP="00002C1E">
      <w:pPr>
        <w:suppressAutoHyphens/>
      </w:pPr>
      <w:r w:rsidRPr="001C28AE">
        <w:lastRenderedPageBreak/>
        <w:t>O estudante declara um número específico ao treinador e continua a declará</w:t>
      </w:r>
      <w:r w:rsidR="00AA547C">
        <w:t>-</w:t>
      </w:r>
      <w:r w:rsidRPr="001C28AE">
        <w:t>lo até que ambos, ele e o treinador, estejam certos de que este o recebeu e compreendeu. Isto é repetido até se obter o fenómeno final.</w:t>
      </w:r>
    </w:p>
    <w:p w14:paraId="12862DA2" w14:textId="3D37E547" w:rsidR="00F762AA" w:rsidRPr="001C28AE" w:rsidRDefault="00AA54B4" w:rsidP="00002C1E">
      <w:pPr>
        <w:suppressAutoHyphens/>
      </w:pPr>
      <w:r w:rsidRPr="001C28AE">
        <w:t xml:space="preserve">O estudante e treinador não podem tocar um no outro. Não podem deixar as suas cadeiras. O treinador pode fazer qualquer coisa para impedir a </w:t>
      </w:r>
      <w:r w:rsidR="00AA547C" w:rsidRPr="001C28AE">
        <w:t>receção</w:t>
      </w:r>
      <w:r w:rsidRPr="001C28AE">
        <w:t xml:space="preserve"> do número declarado. Quando o número passa apesar dos esforços para bloquear a sua </w:t>
      </w:r>
      <w:r w:rsidR="00AA547C" w:rsidRPr="001C28AE">
        <w:t>receção</w:t>
      </w:r>
      <w:r w:rsidRPr="001C28AE">
        <w:t>, o treinador admite</w:t>
      </w:r>
      <w:r w:rsidR="00AA547C">
        <w:t>-</w:t>
      </w:r>
      <w:r w:rsidRPr="001C28AE">
        <w:t>o e o ciclo é feito outra e outra vez até que o fenómeno final seja obtido.</w:t>
      </w:r>
    </w:p>
    <w:p w14:paraId="23280454" w14:textId="3EC71BE2" w:rsidR="00F762AA" w:rsidRPr="001C28AE" w:rsidRDefault="00AA54B4" w:rsidP="00002C1E">
      <w:pPr>
        <w:suppressAutoHyphens/>
      </w:pPr>
      <w:r w:rsidRPr="001C28AE">
        <w:t>A pessoa completamente confiante de que pode fazer uma declaração e fazê</w:t>
      </w:r>
      <w:r w:rsidR="00AA547C">
        <w:t>-</w:t>
      </w:r>
      <w:r w:rsidRPr="001C28AE">
        <w:t>la passar e ser compreendida.</w:t>
      </w:r>
    </w:p>
    <w:p w14:paraId="513ABCA4" w14:textId="77777777" w:rsidR="00F762AA" w:rsidRPr="001C28AE" w:rsidRDefault="00F762AA" w:rsidP="00002C1E">
      <w:pPr>
        <w:suppressAutoHyphens/>
      </w:pPr>
    </w:p>
    <w:p w14:paraId="5563CD46" w14:textId="54E90AB5" w:rsidR="00F762AA" w:rsidRPr="001C28AE" w:rsidRDefault="00AA54B4" w:rsidP="002E18CD">
      <w:pPr>
        <w:pStyle w:val="Ttulo2"/>
      </w:pPr>
      <w:bookmarkStart w:id="21" w:name="_Toc37946728"/>
      <w:bookmarkStart w:id="22" w:name="_Toc37947111"/>
      <w:r w:rsidRPr="001C28AE">
        <w:t>TR 2</w:t>
      </w:r>
      <w:r w:rsidR="003427FD" w:rsidRPr="001C28AE">
        <w:rPr>
          <w:rFonts w:ascii="Symbol" w:hAnsi="Symbol"/>
        </w:rPr>
        <w:t>-</w:t>
      </w:r>
      <w:r w:rsidRPr="001C28AE">
        <w:t>A. Ouvir.</w:t>
      </w:r>
      <w:bookmarkEnd w:id="21"/>
      <w:bookmarkEnd w:id="22"/>
    </w:p>
    <w:p w14:paraId="15BDBDEA" w14:textId="77777777" w:rsidR="00F762AA" w:rsidRPr="001C28AE" w:rsidRDefault="00AA54B4" w:rsidP="00002C1E">
      <w:pPr>
        <w:suppressAutoHyphens/>
      </w:pPr>
      <w:r w:rsidRPr="001C28AE">
        <w:t>Adquirir a perícia de ouvir outro.</w:t>
      </w:r>
    </w:p>
    <w:p w14:paraId="3DBD6C94" w14:textId="59F01DE1" w:rsidR="00F762AA" w:rsidRPr="001C28AE" w:rsidRDefault="00AA54B4" w:rsidP="00002C1E">
      <w:pPr>
        <w:suppressAutoHyphens/>
      </w:pPr>
      <w:r w:rsidRPr="001C28AE">
        <w:t xml:space="preserve">O treinador diz números ao acaso em vários tons de voz como se fossem declarações verbais. O estudante ouve o treinador e compreende os números que estão a ser ditos e o tom de voz no qual são ditos sem nenhuma atenção, pressão, impulso para interromper ou desconforto de qualquer tipo, enquanto preserva a expressão de estar alerta e com interesse. Cada </w:t>
      </w:r>
      <w:r w:rsidR="00EF081F" w:rsidRPr="001C28AE">
        <w:t>reação</w:t>
      </w:r>
      <w:r w:rsidRPr="001C28AE">
        <w:t xml:space="preserve"> do estudante que não é </w:t>
      </w:r>
      <w:r w:rsidR="00EF081F" w:rsidRPr="001C28AE">
        <w:t>ótima</w:t>
      </w:r>
      <w:r w:rsidRPr="001C28AE">
        <w:t xml:space="preserve"> é reprovada e o exercício começa outra vez.</w:t>
      </w:r>
    </w:p>
    <w:p w14:paraId="10E19D09" w14:textId="56D35CFD" w:rsidR="00F762AA" w:rsidRPr="001C28AE" w:rsidRDefault="00AA54B4" w:rsidP="00002C1E">
      <w:pPr>
        <w:suppressAutoHyphens/>
      </w:pPr>
      <w:r w:rsidRPr="001C28AE">
        <w:t xml:space="preserve">Procura descobrir, com vários tons de voz, incluindo monotonia, tipos de comunicação que fazem com que o estudante exiba </w:t>
      </w:r>
      <w:r w:rsidR="001C28AE" w:rsidRPr="001C28AE">
        <w:t>reações</w:t>
      </w:r>
      <w:r w:rsidRPr="001C28AE">
        <w:t xml:space="preserve"> </w:t>
      </w:r>
      <w:r w:rsidR="001C28AE">
        <w:t>não ótima</w:t>
      </w:r>
      <w:r w:rsidRPr="001C28AE">
        <w:t>s e reprova</w:t>
      </w:r>
      <w:r w:rsidR="00AA547C">
        <w:t>-</w:t>
      </w:r>
      <w:r w:rsidRPr="001C28AE">
        <w:t>as.</w:t>
      </w:r>
    </w:p>
    <w:p w14:paraId="7A5E0EF4" w14:textId="77777777" w:rsidR="00F762AA" w:rsidRPr="001C28AE" w:rsidRDefault="00AA54B4" w:rsidP="00002C1E">
      <w:pPr>
        <w:suppressAutoHyphens/>
      </w:pPr>
      <w:r w:rsidRPr="001C28AE">
        <w:t>O estudante absolutamente certo e convencido de que pode ouvir qualquer coisa confortavelmente e sem tensão.</w:t>
      </w:r>
    </w:p>
    <w:p w14:paraId="05709038" w14:textId="77777777" w:rsidR="00F762AA" w:rsidRPr="001C28AE" w:rsidRDefault="00F762AA" w:rsidP="00002C1E">
      <w:pPr>
        <w:suppressAutoHyphens/>
      </w:pPr>
    </w:p>
    <w:p w14:paraId="4A596546" w14:textId="666BFBAF" w:rsidR="00F762AA" w:rsidRPr="001C28AE" w:rsidRDefault="00AA54B4" w:rsidP="002E18CD">
      <w:pPr>
        <w:pStyle w:val="Ttulo2"/>
      </w:pPr>
      <w:bookmarkStart w:id="23" w:name="_Toc37946729"/>
      <w:bookmarkStart w:id="24" w:name="_Toc37947112"/>
      <w:r w:rsidRPr="001C28AE">
        <w:t>TR 2</w:t>
      </w:r>
      <w:r w:rsidR="003427FD" w:rsidRPr="001C28AE">
        <w:rPr>
          <w:rFonts w:ascii="Symbol" w:hAnsi="Symbol"/>
        </w:rPr>
        <w:t>-</w:t>
      </w:r>
      <w:r w:rsidRPr="001C28AE">
        <w:t xml:space="preserve">B. Acusar de </w:t>
      </w:r>
      <w:r w:rsidR="003427FD" w:rsidRPr="001C28AE">
        <w:t>Receção</w:t>
      </w:r>
      <w:r w:rsidRPr="001C28AE">
        <w:t xml:space="preserve"> Simples.</w:t>
      </w:r>
      <w:bookmarkEnd w:id="23"/>
      <w:bookmarkEnd w:id="24"/>
    </w:p>
    <w:p w14:paraId="22010A7A" w14:textId="6425FF7C" w:rsidR="00F762AA" w:rsidRPr="001C28AE" w:rsidRDefault="00AA54B4" w:rsidP="00002C1E">
      <w:pPr>
        <w:suppressAutoHyphens/>
      </w:pPr>
      <w:r w:rsidRPr="001C28AE">
        <w:t xml:space="preserve">Adquirir a perícia de acusar a </w:t>
      </w:r>
      <w:r w:rsidR="00AA547C" w:rsidRPr="001C28AE">
        <w:t>receção</w:t>
      </w:r>
      <w:r w:rsidRPr="001C28AE">
        <w:t xml:space="preserve"> às declarações, observações e comentários de outro de forma a que ele saiba que foi ouvido.</w:t>
      </w:r>
    </w:p>
    <w:p w14:paraId="7DFAF498" w14:textId="037C8EA1" w:rsidR="00F762AA" w:rsidRPr="001C28AE" w:rsidRDefault="00AA54B4" w:rsidP="00002C1E">
      <w:pPr>
        <w:suppressAutoHyphens/>
      </w:pPr>
      <w:r w:rsidRPr="001C28AE">
        <w:t xml:space="preserve">O treinador usa um jornal como fonte de declarações, observações e comentários. Escolhe nele declarações, observações e comentários simples, que não sejam de uma natureza perturbadora, e faz o estudante acusar a </w:t>
      </w:r>
      <w:r w:rsidR="00AA547C" w:rsidRPr="001C28AE">
        <w:t>receção</w:t>
      </w:r>
      <w:r w:rsidRPr="001C28AE">
        <w:t xml:space="preserve"> a cada um. Os acusares de </w:t>
      </w:r>
      <w:r w:rsidR="00AA547C" w:rsidRPr="001C28AE">
        <w:t>receção</w:t>
      </w:r>
      <w:r w:rsidRPr="001C28AE">
        <w:t xml:space="preserve"> têm de corresponder e ser apropriados, têm de alcançar o treinador.</w:t>
      </w:r>
    </w:p>
    <w:p w14:paraId="02414682" w14:textId="15F4746F" w:rsidR="00F762AA" w:rsidRPr="001C28AE" w:rsidRDefault="00AA54B4" w:rsidP="00002C1E">
      <w:pPr>
        <w:suppressAutoHyphens/>
      </w:pPr>
      <w:r w:rsidRPr="001C28AE">
        <w:t xml:space="preserve">Trabalha para conseguir acusares de </w:t>
      </w:r>
      <w:r w:rsidR="00AA547C" w:rsidRPr="001C28AE">
        <w:t>receção</w:t>
      </w:r>
      <w:r w:rsidRPr="001C28AE">
        <w:t xml:space="preserve"> suaves, claros e apropriados das coisas que foram ditas e reprova todos os acusares de </w:t>
      </w:r>
      <w:r w:rsidR="00AA547C" w:rsidRPr="001C28AE">
        <w:t>receção</w:t>
      </w:r>
      <w:r w:rsidRPr="001C28AE">
        <w:t xml:space="preserve"> não apropriados ou feitos com uma pausa ou que não alcançaram o treinador audivelmente ou que pararam o treinador de falar completamente, começando outra vez até que o fenómeno final seja obtido.</w:t>
      </w:r>
    </w:p>
    <w:p w14:paraId="6989BA5E" w14:textId="1118C9C1" w:rsidR="00F762AA" w:rsidRPr="001C28AE" w:rsidRDefault="00AA54B4" w:rsidP="00002C1E">
      <w:pPr>
        <w:suppressAutoHyphens/>
      </w:pPr>
      <w:r w:rsidRPr="001C28AE">
        <w:t xml:space="preserve">Confiança de que se pode acusar a </w:t>
      </w:r>
      <w:r w:rsidR="00AA547C" w:rsidRPr="001C28AE">
        <w:t>receção</w:t>
      </w:r>
      <w:r w:rsidRPr="001C28AE">
        <w:t xml:space="preserve"> àquilo que lhe é dito sem tensão ou pressão.</w:t>
      </w:r>
    </w:p>
    <w:p w14:paraId="63BFA50D" w14:textId="77777777" w:rsidR="00F762AA" w:rsidRPr="001C28AE" w:rsidRDefault="00F762AA" w:rsidP="00002C1E">
      <w:pPr>
        <w:suppressAutoHyphens/>
      </w:pPr>
    </w:p>
    <w:p w14:paraId="4A2BDC0F" w14:textId="327331EA" w:rsidR="00F762AA" w:rsidRPr="001C28AE" w:rsidRDefault="00AA54B4" w:rsidP="002E18CD">
      <w:pPr>
        <w:pStyle w:val="Ttulo2"/>
      </w:pPr>
      <w:bookmarkStart w:id="25" w:name="_Toc37946730"/>
      <w:bookmarkStart w:id="26" w:name="_Toc37947113"/>
      <w:r w:rsidRPr="001C28AE">
        <w:t>TR 2</w:t>
      </w:r>
      <w:r w:rsidR="003427FD" w:rsidRPr="001C28AE">
        <w:rPr>
          <w:rFonts w:ascii="Symbol" w:hAnsi="Symbol"/>
        </w:rPr>
        <w:t>-</w:t>
      </w:r>
      <w:r w:rsidRPr="001C28AE">
        <w:t xml:space="preserve">C. Acusar de </w:t>
      </w:r>
      <w:r w:rsidR="003427FD" w:rsidRPr="001C28AE">
        <w:t>Receção</w:t>
      </w:r>
      <w:r w:rsidRPr="001C28AE">
        <w:t xml:space="preserve"> Total.</w:t>
      </w:r>
      <w:bookmarkEnd w:id="25"/>
      <w:bookmarkEnd w:id="26"/>
    </w:p>
    <w:p w14:paraId="6D820C6F" w14:textId="558C13FA" w:rsidR="00F762AA" w:rsidRPr="001C28AE" w:rsidRDefault="00AA54B4" w:rsidP="00002C1E">
      <w:pPr>
        <w:suppressAutoHyphens/>
      </w:pPr>
      <w:r w:rsidRPr="001C28AE">
        <w:t xml:space="preserve">Adquirir a perícia de acusar a </w:t>
      </w:r>
      <w:r w:rsidR="00AA547C" w:rsidRPr="001C28AE">
        <w:t>receção</w:t>
      </w:r>
      <w:r w:rsidRPr="001C28AE">
        <w:t xml:space="preserve"> a uma declaração, observação ou comentário total e completamente, de forma que a pessoa que a esteja a fazer fique contente com o facto de que foi completamente recebida e compreendida e não sente necessidade de o repetir ou continuar.</w:t>
      </w:r>
    </w:p>
    <w:p w14:paraId="4B056884" w14:textId="3EC443B4" w:rsidR="00F762AA" w:rsidRPr="001C28AE" w:rsidRDefault="00AA54B4" w:rsidP="00002C1E">
      <w:pPr>
        <w:suppressAutoHyphens/>
      </w:pPr>
      <w:r w:rsidRPr="001C28AE">
        <w:lastRenderedPageBreak/>
        <w:t>O treinador usa um jornal ou material apropriado de onde escolhe as declarações, comentários e observações. Ele di</w:t>
      </w:r>
      <w:r w:rsidR="00AA547C">
        <w:t>-</w:t>
      </w:r>
      <w:r w:rsidRPr="001C28AE">
        <w:t xml:space="preserve">las ao estudante. O estudante tem de acusar a </w:t>
      </w:r>
      <w:r w:rsidR="00AA547C" w:rsidRPr="001C28AE">
        <w:t>receção</w:t>
      </w:r>
      <w:r w:rsidRPr="001C28AE">
        <w:t xml:space="preserve"> de tal forma a que o treinador esteja convencido de que não há necessidade de repetir esse material, que foi recebido e compreendido, total e finalmente.</w:t>
      </w:r>
    </w:p>
    <w:p w14:paraId="4C317410" w14:textId="3C886AAD" w:rsidR="00F762AA" w:rsidRPr="001C28AE" w:rsidRDefault="00AA54B4" w:rsidP="00002C1E">
      <w:pPr>
        <w:suppressAutoHyphens/>
      </w:pPr>
      <w:r w:rsidRPr="001C28AE">
        <w:t xml:space="preserve">Reprova qualquer volume demasiado, emoção ou resposta não apropriada da parte do estudante que perturbaria ou desanimaria a pessoa que está a receber o acusar de </w:t>
      </w:r>
      <w:r w:rsidR="00AA547C" w:rsidRPr="001C28AE">
        <w:t>receção</w:t>
      </w:r>
      <w:r w:rsidRPr="001C28AE">
        <w:t xml:space="preserve"> total.</w:t>
      </w:r>
    </w:p>
    <w:p w14:paraId="14E0AB13" w14:textId="777E8375" w:rsidR="00F762AA" w:rsidRPr="001C28AE" w:rsidRDefault="00AA54B4" w:rsidP="00002C1E">
      <w:pPr>
        <w:suppressAutoHyphens/>
      </w:pPr>
      <w:r w:rsidRPr="001C28AE">
        <w:t xml:space="preserve">Confiança de que se pode acusar a </w:t>
      </w:r>
      <w:r w:rsidR="00AA547C" w:rsidRPr="001C28AE">
        <w:t>receção</w:t>
      </w:r>
      <w:r w:rsidRPr="001C28AE">
        <w:t xml:space="preserve"> de tal forma que outro sente não haver necessidade de repetir ou continuar o assunto (declaração, observação ou comentário) e está contente e feliz acerca disso, não desanimado ou perturbado de forma alguma. O fenómeno final é a possessão da capacidade de terminar declarações, observações ou comentários com finalidade e sem sensações tristes ou perturbações.</w:t>
      </w:r>
    </w:p>
    <w:p w14:paraId="0A0FBC64" w14:textId="77777777" w:rsidR="00F762AA" w:rsidRPr="001C28AE" w:rsidRDefault="00F762AA" w:rsidP="00002C1E">
      <w:pPr>
        <w:suppressAutoHyphens/>
      </w:pPr>
    </w:p>
    <w:p w14:paraId="18BAFC8E" w14:textId="7F04396B" w:rsidR="00F762AA" w:rsidRPr="001C28AE" w:rsidRDefault="00AA54B4" w:rsidP="002E18CD">
      <w:pPr>
        <w:pStyle w:val="Ttulo2"/>
      </w:pPr>
      <w:bookmarkStart w:id="27" w:name="_Toc37946731"/>
      <w:bookmarkStart w:id="28" w:name="_Toc37947114"/>
      <w:r w:rsidRPr="001C28AE">
        <w:t>TR 2</w:t>
      </w:r>
      <w:r w:rsidR="003427FD" w:rsidRPr="001C28AE">
        <w:rPr>
          <w:rFonts w:ascii="Symbol" w:hAnsi="Symbol"/>
        </w:rPr>
        <w:t>-</w:t>
      </w:r>
      <w:r w:rsidRPr="001C28AE">
        <w:t>D. Levar Alguém a Continuar a Falar.</w:t>
      </w:r>
      <w:bookmarkEnd w:id="27"/>
      <w:bookmarkEnd w:id="28"/>
    </w:p>
    <w:p w14:paraId="7FFD7A85" w14:textId="77777777" w:rsidR="00F762AA" w:rsidRPr="001C28AE" w:rsidRDefault="00AA54B4" w:rsidP="00002C1E">
      <w:pPr>
        <w:suppressAutoHyphens/>
      </w:pPr>
      <w:r w:rsidRPr="001C28AE">
        <w:t>Adquirir a perícia de encorajar alguém que está a falar a continuar a falar.</w:t>
      </w:r>
    </w:p>
    <w:p w14:paraId="7F542DB7" w14:textId="6B1EAA74" w:rsidR="00F762AA" w:rsidRPr="001C28AE" w:rsidRDefault="00AA54B4" w:rsidP="00002C1E">
      <w:pPr>
        <w:suppressAutoHyphens/>
      </w:pPr>
      <w:r w:rsidRPr="001C28AE">
        <w:t xml:space="preserve">Estudante e treinador sentados a uma distância confortável. O treinador usa números como se estivesse a interrogar, a fazer comentários ou declarações. O estudante acena com a cabeça ou dá meio acusar de </w:t>
      </w:r>
      <w:r w:rsidR="00AA547C" w:rsidRPr="001C28AE">
        <w:t>receção</w:t>
      </w:r>
      <w:r w:rsidRPr="001C28AE">
        <w:t xml:space="preserve"> de forma a fazer com que o treinador continue a falar. O estudante não pode usar declarações </w:t>
      </w:r>
      <w:r w:rsidR="00EF081F" w:rsidRPr="001C28AE">
        <w:t>diretas</w:t>
      </w:r>
      <w:r w:rsidRPr="001C28AE">
        <w:t xml:space="preserve"> como "vai em frente" ou "continua" para realizar o seu propósito. Sorrir, acenar a cabeça para encorajar, usar acusares de </w:t>
      </w:r>
      <w:r w:rsidR="00AA547C" w:rsidRPr="001C28AE">
        <w:t>receção</w:t>
      </w:r>
      <w:r w:rsidRPr="001C28AE">
        <w:t xml:space="preserve"> de uma forma não positiva, parecer interessado e outros meios são usados. O treinador tem de se sentir persuadido a continuar a falar.</w:t>
      </w:r>
    </w:p>
    <w:p w14:paraId="280F54D7" w14:textId="07994B85" w:rsidR="00F762AA" w:rsidRPr="001C28AE" w:rsidRDefault="00AA54B4" w:rsidP="00002C1E">
      <w:pPr>
        <w:suppressAutoHyphens/>
      </w:pPr>
      <w:r w:rsidRPr="001C28AE">
        <w:t xml:space="preserve">Quaisquer acusares de </w:t>
      </w:r>
      <w:r w:rsidR="00AA547C" w:rsidRPr="001C28AE">
        <w:t>receção</w:t>
      </w:r>
      <w:r w:rsidRPr="001C28AE">
        <w:t xml:space="preserve"> totais que parariam o fluxo de comunicação e qualquer fracasso em parar ou </w:t>
      </w:r>
      <w:r w:rsidR="00EF081F" w:rsidRPr="001C28AE">
        <w:t>atuar</w:t>
      </w:r>
      <w:r w:rsidRPr="001C28AE">
        <w:t xml:space="preserve"> de forma que convide o treinador a continuar a falar são reprovados e o exercício é começado de novo.</w:t>
      </w:r>
    </w:p>
    <w:p w14:paraId="1A266D7B" w14:textId="77777777" w:rsidR="00F762AA" w:rsidRPr="001C28AE" w:rsidRDefault="00AA54B4" w:rsidP="00002C1E">
      <w:pPr>
        <w:suppressAutoHyphens/>
      </w:pPr>
      <w:r w:rsidRPr="001C28AE">
        <w:t>Confiança de que pode causar à vontade que outra pessoa continue a falar.</w:t>
      </w:r>
    </w:p>
    <w:p w14:paraId="4F42BB4F" w14:textId="77777777" w:rsidR="00F762AA" w:rsidRPr="001C28AE" w:rsidRDefault="00F762AA" w:rsidP="00002C1E">
      <w:pPr>
        <w:suppressAutoHyphens/>
      </w:pPr>
    </w:p>
    <w:p w14:paraId="4E18A54F" w14:textId="0CAE2844" w:rsidR="00F762AA" w:rsidRPr="001C28AE" w:rsidRDefault="00AA54B4" w:rsidP="002E18CD">
      <w:pPr>
        <w:pStyle w:val="Ttulo2"/>
      </w:pPr>
      <w:bookmarkStart w:id="29" w:name="_Toc37946732"/>
      <w:bookmarkStart w:id="30" w:name="_Toc37947115"/>
      <w:r w:rsidRPr="001C28AE">
        <w:t>TR 2</w:t>
      </w:r>
      <w:r w:rsidR="003427FD" w:rsidRPr="001C28AE">
        <w:rPr>
          <w:rFonts w:ascii="Symbol" w:hAnsi="Symbol"/>
        </w:rPr>
        <w:t>-</w:t>
      </w:r>
      <w:r w:rsidRPr="001C28AE">
        <w:t>E. Não</w:t>
      </w:r>
      <w:r w:rsidR="00AA547C">
        <w:t xml:space="preserve"> </w:t>
      </w:r>
      <w:r w:rsidRPr="001C28AE">
        <w:t>Resposta.</w:t>
      </w:r>
      <w:bookmarkEnd w:id="29"/>
      <w:bookmarkEnd w:id="30"/>
    </w:p>
    <w:p w14:paraId="3A168BCF" w14:textId="77777777" w:rsidR="00F762AA" w:rsidRPr="001C28AE" w:rsidRDefault="00AA54B4" w:rsidP="00002C1E">
      <w:pPr>
        <w:suppressAutoHyphens/>
      </w:pPr>
      <w:r w:rsidRPr="001C28AE">
        <w:t>Adquirir a perícia de parecer responder sem na verdade responder à pergunta.</w:t>
      </w:r>
    </w:p>
    <w:p w14:paraId="6F3FDBC6" w14:textId="3A8C9B68" w:rsidR="00F762AA" w:rsidRPr="001C28AE" w:rsidRDefault="00AA54B4" w:rsidP="00002C1E">
      <w:pPr>
        <w:suppressAutoHyphens/>
      </w:pPr>
      <w:r w:rsidRPr="001C28AE">
        <w:t>Estudante e treinador sentados a uma distância confortável. O treinador faz perguntas acerca do ambiente de uma natureza óbvia como "Isto é uma sala?" e o estudante tem de responder de tal forma que parece ter respondido, sem o fazer verdadeiramente, sem o falhar em responder ser óbvio. N¾O SE PODEM FAZER PERGUNTAS PESSOAIS. Exemplo: Pergunta: "Aquilo é uma cadeira?" Não</w:t>
      </w:r>
      <w:r w:rsidR="00AA547C">
        <w:t xml:space="preserve"> </w:t>
      </w:r>
      <w:r w:rsidRPr="001C28AE">
        <w:t>Resposta: "Parece que é feita de madeira" ou "provavelmente é cara" ou "aposto que o comprador teve de saber isso", etc. As variações são infinitas. Incluem contra</w:t>
      </w:r>
      <w:r w:rsidR="00AA547C">
        <w:t xml:space="preserve">- </w:t>
      </w:r>
      <w:r w:rsidRPr="001C28AE">
        <w:t>perguntas.</w:t>
      </w:r>
    </w:p>
    <w:p w14:paraId="2DCA88B1" w14:textId="65D4C6DB" w:rsidR="00F762AA" w:rsidRPr="001C28AE" w:rsidRDefault="00AA54B4" w:rsidP="00002C1E">
      <w:pPr>
        <w:suppressAutoHyphens/>
      </w:pPr>
      <w:r w:rsidRPr="001C28AE">
        <w:t>Falta de esperteza ao não</w:t>
      </w:r>
      <w:r w:rsidR="00AA547C">
        <w:t xml:space="preserve"> </w:t>
      </w:r>
      <w:r w:rsidRPr="001C28AE">
        <w:t xml:space="preserve">responder enquanto parece responder é reprovada. </w:t>
      </w:r>
      <w:r w:rsidR="00EF081F" w:rsidRPr="001C28AE">
        <w:t>Reações</w:t>
      </w:r>
      <w:r w:rsidRPr="001C28AE">
        <w:t xml:space="preserve"> </w:t>
      </w:r>
      <w:r w:rsidR="001C28AE">
        <w:t>não ótima</w:t>
      </w:r>
      <w:r w:rsidRPr="001C28AE">
        <w:t>s ou atitudes evasivas ou sinais de que não se está a responder são reprovados. Não</w:t>
      </w:r>
      <w:r w:rsidR="00AA547C">
        <w:t xml:space="preserve"> </w:t>
      </w:r>
      <w:r w:rsidRPr="001C28AE">
        <w:t>respostas suaves são passadas. O treinador pode exibir várias emoções.</w:t>
      </w:r>
    </w:p>
    <w:p w14:paraId="4DEABCC0" w14:textId="77777777" w:rsidR="00F762AA" w:rsidRPr="001C28AE" w:rsidRDefault="00F762AA" w:rsidP="00002C1E">
      <w:pPr>
        <w:suppressAutoHyphens/>
      </w:pPr>
    </w:p>
    <w:p w14:paraId="4157F268" w14:textId="2275D56F" w:rsidR="00F762AA" w:rsidRPr="001C28AE" w:rsidRDefault="00AA54B4" w:rsidP="00002C1E">
      <w:pPr>
        <w:suppressAutoHyphens/>
      </w:pPr>
      <w:r w:rsidRPr="001C28AE">
        <w:lastRenderedPageBreak/>
        <w:t>Confiança de que se podem ouvir fazer perguntas sem lhes responder, enquanto parece fazê</w:t>
      </w:r>
      <w:r w:rsidR="00AA547C">
        <w:t>-</w:t>
      </w:r>
      <w:r w:rsidRPr="001C28AE">
        <w:t>lo.</w:t>
      </w:r>
    </w:p>
    <w:p w14:paraId="65FB65C2" w14:textId="77777777" w:rsidR="00F762AA" w:rsidRPr="001C28AE" w:rsidRDefault="00F762AA" w:rsidP="00002C1E">
      <w:pPr>
        <w:suppressAutoHyphens/>
      </w:pPr>
    </w:p>
    <w:p w14:paraId="787BA57B" w14:textId="72787EE1" w:rsidR="00F762AA" w:rsidRPr="001C28AE" w:rsidRDefault="00AA54B4" w:rsidP="002E18CD">
      <w:pPr>
        <w:pStyle w:val="Ttulo2"/>
      </w:pPr>
      <w:bookmarkStart w:id="31" w:name="_Toc37946733"/>
      <w:bookmarkStart w:id="32" w:name="_Toc37947116"/>
      <w:r w:rsidRPr="001C28AE">
        <w:t>TR 2</w:t>
      </w:r>
      <w:r w:rsidR="003427FD" w:rsidRPr="001C28AE">
        <w:rPr>
          <w:rFonts w:ascii="Symbol" w:hAnsi="Symbol"/>
        </w:rPr>
        <w:t>-</w:t>
      </w:r>
      <w:r w:rsidRPr="001C28AE">
        <w:t>F. Acabar Interrogação.</w:t>
      </w:r>
      <w:bookmarkEnd w:id="31"/>
      <w:bookmarkEnd w:id="32"/>
    </w:p>
    <w:p w14:paraId="1A71F4A2" w14:textId="77777777" w:rsidR="00F762AA" w:rsidRPr="001C28AE" w:rsidRDefault="00AA54B4" w:rsidP="00002C1E">
      <w:pPr>
        <w:suppressAutoHyphens/>
      </w:pPr>
      <w:r w:rsidRPr="001C28AE">
        <w:t>Adquirir a perícia de acabar interrogação com a satisfação total do interrogador.</w:t>
      </w:r>
    </w:p>
    <w:p w14:paraId="64ED71F0" w14:textId="16BE1F56" w:rsidR="00F762AA" w:rsidRPr="001C28AE" w:rsidRDefault="00AA54B4" w:rsidP="00002C1E">
      <w:pPr>
        <w:suppressAutoHyphens/>
      </w:pPr>
      <w:r w:rsidRPr="001C28AE">
        <w:t>Estudante e treinador a uma distância confortável. O treinador faz perguntas óbvias acerca do ambiente (N¾O SE PODEM FAZER PERGUNTAS PESSOAIS) e o estudante responde de tal forma a acabar com mais interrogação sem causar perturbação ou antagonismo da parte do interrogador. O estudante parece responder ou não</w:t>
      </w:r>
      <w:r w:rsidR="00AA547C">
        <w:t xml:space="preserve"> </w:t>
      </w:r>
      <w:r w:rsidRPr="001C28AE">
        <w:t>responder à pergunta de tal forma que acaba a interrogação. Isto pode ser feito pela resposta ou não</w:t>
      </w:r>
      <w:r w:rsidR="00AA547C">
        <w:t xml:space="preserve"> </w:t>
      </w:r>
      <w:r w:rsidRPr="001C28AE">
        <w:t>resposta em si ou também por se adicionar à resposta. Exemplo: Pergunta: " É um dia bonito?" Não</w:t>
      </w:r>
      <w:r w:rsidR="00AA547C">
        <w:t xml:space="preserve"> </w:t>
      </w:r>
      <w:r w:rsidRPr="001C28AE">
        <w:t>Resposta: "Estiveste lá fora?" ou "Acho que é melhor ir lá fora ver." Resposta: "Com certeza que é. Fico contente por termos coberto esse assunto." As respostas são infinitas.</w:t>
      </w:r>
    </w:p>
    <w:p w14:paraId="1542DD5D" w14:textId="77777777" w:rsidR="00F762AA" w:rsidRPr="001C28AE" w:rsidRDefault="00AA54B4" w:rsidP="00002C1E">
      <w:pPr>
        <w:suppressAutoHyphens/>
      </w:pPr>
      <w:r w:rsidRPr="001C28AE">
        <w:t>O treinador reprova qualquer fracasso em desligar e acabar a interrogação ou qualquer resposta que antagonizasse o interrogador.</w:t>
      </w:r>
    </w:p>
    <w:p w14:paraId="5B50A47B" w14:textId="77777777" w:rsidR="00F762AA" w:rsidRPr="001C28AE" w:rsidRDefault="00AA54B4" w:rsidP="00002C1E">
      <w:pPr>
        <w:suppressAutoHyphens/>
      </w:pPr>
      <w:r w:rsidRPr="001C28AE">
        <w:t>Confiança de que se pode acabar agradavelmente qualquer interrogação.</w:t>
      </w:r>
    </w:p>
    <w:p w14:paraId="3FC2F9F8" w14:textId="77777777" w:rsidR="00F762AA" w:rsidRPr="001C28AE" w:rsidRDefault="00F762AA" w:rsidP="00002C1E">
      <w:pPr>
        <w:suppressAutoHyphens/>
      </w:pPr>
    </w:p>
    <w:p w14:paraId="35FC7F87" w14:textId="244F1A69" w:rsidR="00F762AA" w:rsidRPr="001C28AE" w:rsidRDefault="00AA54B4" w:rsidP="002E18CD">
      <w:pPr>
        <w:pStyle w:val="Ttulo2"/>
      </w:pPr>
      <w:bookmarkStart w:id="33" w:name="_Toc37946734"/>
      <w:bookmarkStart w:id="34" w:name="_Toc37947117"/>
      <w:r w:rsidRPr="001C28AE">
        <w:t>TR 3</w:t>
      </w:r>
      <w:r w:rsidR="003427FD" w:rsidRPr="001C28AE">
        <w:rPr>
          <w:rFonts w:ascii="Symbol" w:hAnsi="Symbol"/>
        </w:rPr>
        <w:t>-</w:t>
      </w:r>
      <w:r w:rsidRPr="001C28AE">
        <w:t>A. Começar uma Conversa.</w:t>
      </w:r>
      <w:bookmarkEnd w:id="33"/>
      <w:bookmarkEnd w:id="34"/>
    </w:p>
    <w:p w14:paraId="6BDD59E7" w14:textId="77777777" w:rsidR="00F762AA" w:rsidRPr="001C28AE" w:rsidRDefault="00AA54B4" w:rsidP="00002C1E">
      <w:pPr>
        <w:suppressAutoHyphens/>
      </w:pPr>
      <w:r w:rsidRPr="001C28AE">
        <w:t>Adquirir a perícia de começar uma Conversa.</w:t>
      </w:r>
    </w:p>
    <w:p w14:paraId="0CC53B4B" w14:textId="77777777" w:rsidR="00F762AA" w:rsidRPr="001C28AE" w:rsidRDefault="00AA54B4" w:rsidP="00002C1E">
      <w:pPr>
        <w:suppressAutoHyphens/>
      </w:pPr>
      <w:r w:rsidRPr="001C28AE">
        <w:t>O treinador finge ser um estranho. O estudante leva o treinador a começar a falar com ele. O treinador tem a sua atenção em algo e o estudante advinha onde está a atenção do treinador e faz comentários sobre esse assunto ou coisa de forma a levar o treinador a responder. Exemplo: A atenção do treinador está no chão. O estudante diz "É um chão bastante liso." O treinador responde.</w:t>
      </w:r>
    </w:p>
    <w:p w14:paraId="2B0A152E" w14:textId="1B95FA5A" w:rsidR="00F762AA" w:rsidRPr="001C28AE" w:rsidRDefault="00AA54B4" w:rsidP="00002C1E">
      <w:pPr>
        <w:suppressAutoHyphens/>
      </w:pPr>
      <w:r w:rsidRPr="001C28AE">
        <w:t xml:space="preserve">O treinador reprova qualquer hesitação ou fracasso do estudante e começa outra vez. Quando o estudante o faz de forma bem sucedida, o treinador acusa a </w:t>
      </w:r>
      <w:r w:rsidR="00AA547C" w:rsidRPr="001C28AE">
        <w:t>receção</w:t>
      </w:r>
      <w:r w:rsidRPr="001C28AE">
        <w:t xml:space="preserve"> a isso e começa fazem</w:t>
      </w:r>
      <w:r w:rsidR="00AA547C">
        <w:t>-</w:t>
      </w:r>
      <w:r w:rsidRPr="001C28AE">
        <w:t>no outra vez.</w:t>
      </w:r>
    </w:p>
    <w:p w14:paraId="43E278F1" w14:textId="77777777" w:rsidR="00F762AA" w:rsidRPr="001C28AE" w:rsidRDefault="00AA54B4" w:rsidP="00002C1E">
      <w:pPr>
        <w:suppressAutoHyphens/>
      </w:pPr>
      <w:r w:rsidRPr="001C28AE">
        <w:t>Confiança de que se pode começar uma conversa com outra pessoa.</w:t>
      </w:r>
    </w:p>
    <w:p w14:paraId="62469336" w14:textId="77777777" w:rsidR="00F762AA" w:rsidRPr="001C28AE" w:rsidRDefault="00F762AA" w:rsidP="00002C1E">
      <w:pPr>
        <w:suppressAutoHyphens/>
      </w:pPr>
    </w:p>
    <w:p w14:paraId="488A5A67" w14:textId="0B4B2F61" w:rsidR="00F762AA" w:rsidRPr="001C28AE" w:rsidRDefault="00AA54B4" w:rsidP="002E18CD">
      <w:pPr>
        <w:pStyle w:val="Ttulo2"/>
      </w:pPr>
      <w:bookmarkStart w:id="35" w:name="_Toc37946735"/>
      <w:bookmarkStart w:id="36" w:name="_Toc37947118"/>
      <w:r w:rsidRPr="001C28AE">
        <w:t>TR 3</w:t>
      </w:r>
      <w:r w:rsidR="003427FD" w:rsidRPr="001C28AE">
        <w:rPr>
          <w:rFonts w:ascii="Symbol" w:hAnsi="Symbol"/>
        </w:rPr>
        <w:t>-</w:t>
      </w:r>
      <w:r w:rsidRPr="001C28AE">
        <w:t>B. Levar uma Pessoa Silenciosa a Falar.</w:t>
      </w:r>
      <w:bookmarkEnd w:id="35"/>
      <w:bookmarkEnd w:id="36"/>
    </w:p>
    <w:p w14:paraId="693422E4" w14:textId="77777777" w:rsidR="00F762AA" w:rsidRPr="001C28AE" w:rsidRDefault="00AA54B4" w:rsidP="00002C1E">
      <w:pPr>
        <w:suppressAutoHyphens/>
      </w:pPr>
      <w:r w:rsidRPr="001C28AE">
        <w:t>Adquirir a perícia de levar uma pessoa que aparentemente não está disposta a falar, a falar sem a perturbar.</w:t>
      </w:r>
    </w:p>
    <w:p w14:paraId="705658AE" w14:textId="3F9CBD10" w:rsidR="00F762AA" w:rsidRPr="001C28AE" w:rsidRDefault="00AA54B4" w:rsidP="00002C1E">
      <w:pPr>
        <w:suppressAutoHyphens/>
      </w:pPr>
      <w:r w:rsidRPr="001C28AE">
        <w:t xml:space="preserve">O treinador anuncia uma identidade e depois finge que não está disposto a falar. A </w:t>
      </w:r>
      <w:r w:rsidR="00AA547C" w:rsidRPr="001C28AE">
        <w:t>ação</w:t>
      </w:r>
      <w:r w:rsidRPr="001C28AE">
        <w:t xml:space="preserve"> do estudante é concordar com o seu silêncio e depois fazer uma pergunta leve. O estudante tenta adivinhar porque ele não quer falar. O estudante também pode usar outros meios não desagradáveis para persuadir o treinador a falar. depois do estudante ter levado o treinador a responder, o exercício começa outra vez. Exemplo: Treinador: "Eu sou um rapazinho" ficando depois ali sentado sem querer falar. Estudante: "Para mim está bem se não quiseres falar. Já te sentes assim há muito tempo?"</w:t>
      </w:r>
    </w:p>
    <w:p w14:paraId="5D658FF7" w14:textId="77777777" w:rsidR="00F762AA" w:rsidRPr="001C28AE" w:rsidRDefault="00AA54B4" w:rsidP="00002C1E">
      <w:pPr>
        <w:suppressAutoHyphens/>
      </w:pPr>
      <w:r w:rsidRPr="001C28AE">
        <w:lastRenderedPageBreak/>
        <w:t>Varia as identidades. Piora o grau de indisposição para falar. reprova qualquer desistência ou hesitação ou falta de persuasão da parte do estudante. Passa qualquer sucesso aceitável em levar o treinador a falar que tivesse ocorrido com essa identidade.</w:t>
      </w:r>
    </w:p>
    <w:p w14:paraId="6378218C" w14:textId="77777777" w:rsidR="00F762AA" w:rsidRPr="001C28AE" w:rsidRDefault="00AA54B4" w:rsidP="00002C1E">
      <w:pPr>
        <w:suppressAutoHyphens/>
      </w:pPr>
      <w:r w:rsidRPr="001C28AE">
        <w:t>Confiança de que se pode levar uma pessoa que não está disposta a falar a falar.</w:t>
      </w:r>
    </w:p>
    <w:p w14:paraId="12ABD287" w14:textId="77777777" w:rsidR="00F762AA" w:rsidRPr="001C28AE" w:rsidRDefault="00F762AA" w:rsidP="00002C1E">
      <w:pPr>
        <w:suppressAutoHyphens/>
      </w:pPr>
    </w:p>
    <w:p w14:paraId="64B83046" w14:textId="722574D4" w:rsidR="00F762AA" w:rsidRPr="001C28AE" w:rsidRDefault="00AA54B4" w:rsidP="002E18CD">
      <w:pPr>
        <w:pStyle w:val="Ttulo2"/>
      </w:pPr>
      <w:bookmarkStart w:id="37" w:name="_Toc37946736"/>
      <w:bookmarkStart w:id="38" w:name="_Toc37947119"/>
      <w:r w:rsidRPr="001C28AE">
        <w:t>TR 3</w:t>
      </w:r>
      <w:r w:rsidR="003427FD" w:rsidRPr="001C28AE">
        <w:t>-</w:t>
      </w:r>
      <w:r w:rsidRPr="001C28AE">
        <w:t>C. Trazer uma Pessoa de Volta ao Assunto.</w:t>
      </w:r>
      <w:bookmarkEnd w:id="37"/>
      <w:bookmarkEnd w:id="38"/>
    </w:p>
    <w:p w14:paraId="4E2C9E53" w14:textId="77777777" w:rsidR="00F762AA" w:rsidRPr="001C28AE" w:rsidRDefault="00AA54B4" w:rsidP="00002C1E">
      <w:pPr>
        <w:suppressAutoHyphens/>
      </w:pPr>
      <w:r w:rsidRPr="001C28AE">
        <w:t>Adquirir a perícia de trazer uma pessoa que vagueou para fora do assunto de volta ao assunto.</w:t>
      </w:r>
    </w:p>
    <w:p w14:paraId="6B7B6BB0" w14:textId="77777777" w:rsidR="00F762AA" w:rsidRPr="001C28AE" w:rsidRDefault="00AA54B4" w:rsidP="00002C1E">
      <w:pPr>
        <w:suppressAutoHyphens/>
      </w:pPr>
      <w:r w:rsidRPr="001C28AE">
        <w:t>O treinador usa números e letras. Ele começa com números e muda para letras e o estudante têm de o pôr de volta em números. Exemplo: Treinador: "88, 66, A G Q N (Pausa)." Estudante: "Acerca de 66, não é um assunto grande?" O treinador passa isto, ou pode continuar com letras, forçando o estudante a encontrar formas mais suaves e espertas de voltar aos números.</w:t>
      </w:r>
    </w:p>
    <w:p w14:paraId="25EB0C3F" w14:textId="5CD1A0CD" w:rsidR="00F762AA" w:rsidRPr="001C28AE" w:rsidRDefault="00AA54B4" w:rsidP="00002C1E">
      <w:pPr>
        <w:suppressAutoHyphens/>
      </w:pPr>
      <w:r w:rsidRPr="001C28AE">
        <w:t xml:space="preserve">Aceita qualquer esforço suave que possa ter funcionado em voltar aos números. Reprova qualquer </w:t>
      </w:r>
      <w:r w:rsidR="00AA547C" w:rsidRPr="001C28AE">
        <w:t>ação</w:t>
      </w:r>
      <w:r w:rsidRPr="001C28AE">
        <w:t xml:space="preserve"> do estudante que teria perturbado a pessoa que estava a ser posta de volta aos números.</w:t>
      </w:r>
    </w:p>
    <w:p w14:paraId="7EEBAA2D" w14:textId="77777777" w:rsidR="00F762AA" w:rsidRPr="001C28AE" w:rsidRDefault="00AA54B4" w:rsidP="00002C1E">
      <w:pPr>
        <w:suppressAutoHyphens/>
      </w:pPr>
      <w:r w:rsidRPr="001C28AE">
        <w:t>Confiança de que se pode levar uma pessoa que se afasta do assunto que deve ser discutido de volta para esse assunto.</w:t>
      </w:r>
    </w:p>
    <w:p w14:paraId="31EC7337" w14:textId="77777777" w:rsidR="00F762AA" w:rsidRPr="001C28AE" w:rsidRDefault="00F762AA" w:rsidP="00002C1E">
      <w:pPr>
        <w:suppressAutoHyphens/>
      </w:pPr>
    </w:p>
    <w:p w14:paraId="570CC9FD" w14:textId="6E8C5E94" w:rsidR="00F762AA" w:rsidRPr="001C28AE" w:rsidRDefault="00AA54B4" w:rsidP="002E18CD">
      <w:pPr>
        <w:pStyle w:val="Ttulo2"/>
      </w:pPr>
      <w:bookmarkStart w:id="39" w:name="_Toc37946737"/>
      <w:bookmarkStart w:id="40" w:name="_Toc37947120"/>
      <w:r w:rsidRPr="001C28AE">
        <w:t>TR 3</w:t>
      </w:r>
      <w:r w:rsidR="003427FD" w:rsidRPr="001C28AE">
        <w:rPr>
          <w:rFonts w:ascii="Symbol" w:hAnsi="Symbol"/>
        </w:rPr>
        <w:t>-</w:t>
      </w:r>
      <w:r w:rsidRPr="001C28AE">
        <w:t>D. Distrair para Fora de um Assunto.</w:t>
      </w:r>
      <w:bookmarkEnd w:id="39"/>
      <w:bookmarkEnd w:id="40"/>
    </w:p>
    <w:p w14:paraId="47A78C27" w14:textId="77777777" w:rsidR="00F762AA" w:rsidRPr="001C28AE" w:rsidRDefault="00AA54B4" w:rsidP="00002C1E">
      <w:pPr>
        <w:suppressAutoHyphens/>
      </w:pPr>
      <w:r w:rsidRPr="001C28AE">
        <w:t>Adquirir a perícia de distrair uma pessoa de um assunto para outra coisa qualquer.</w:t>
      </w:r>
    </w:p>
    <w:p w14:paraId="2012D591" w14:textId="74468D9B" w:rsidR="00F762AA" w:rsidRPr="001C28AE" w:rsidRDefault="00AA54B4" w:rsidP="00002C1E">
      <w:pPr>
        <w:suppressAutoHyphens/>
      </w:pPr>
      <w:r w:rsidRPr="001C28AE">
        <w:t xml:space="preserve">O treinador usa números num tom de conversa e o estudante procura despistar o treinador para as letras. Exemplo: Treinador: "6, 7 1 2 3 5 9 (Pausa)." Estudante: "Não estamos a esquecer o i d y t p?" Qualquer comentário, pergunta, </w:t>
      </w:r>
      <w:r w:rsidR="00AA547C" w:rsidRPr="001C28AE">
        <w:t>ação</w:t>
      </w:r>
      <w:r w:rsidRPr="001C28AE">
        <w:t xml:space="preserve"> do estudante que levaria alguém para outro assunto passa. Depois começam</w:t>
      </w:r>
      <w:r w:rsidR="00AA547C">
        <w:t>-</w:t>
      </w:r>
      <w:r w:rsidRPr="001C28AE">
        <w:t>se os passos do exercício outra vez. Quando e estudante se sente confiante de que pode fazer este exercício usando números, o exercício é feito outra vez usando desta vez uma conversa de natureza não pessoal.</w:t>
      </w:r>
    </w:p>
    <w:p w14:paraId="13B0D6D2" w14:textId="0FA7721E" w:rsidR="00F762AA" w:rsidRPr="001C28AE" w:rsidRDefault="00AA54B4" w:rsidP="00002C1E">
      <w:pPr>
        <w:suppressAutoHyphens/>
      </w:pPr>
      <w:r w:rsidRPr="001C28AE">
        <w:t xml:space="preserve">O treinador deve ser cada vez mais teimoso, à medida que o exercício continua, acerca de continuar com números. Ele deve reprovar qualquer </w:t>
      </w:r>
      <w:r w:rsidR="00AA547C" w:rsidRPr="001C28AE">
        <w:t>ação</w:t>
      </w:r>
      <w:r w:rsidRPr="001C28AE">
        <w:t xml:space="preserve"> do estudante que perturbasse alguém com quem o estudante estivesse a falar (como interromper a sua comunicação) e deve passar qualquer coisa que razoavelmente o possa fazer e depois começar os passos do exercício de novo.</w:t>
      </w:r>
    </w:p>
    <w:p w14:paraId="37B58722" w14:textId="77777777" w:rsidR="00F762AA" w:rsidRPr="001C28AE" w:rsidRDefault="00AA54B4" w:rsidP="00002C1E">
      <w:pPr>
        <w:suppressAutoHyphens/>
      </w:pPr>
      <w:r w:rsidRPr="001C28AE">
        <w:t>Certeza de que levar outra pessoa de um assunto para outro.</w:t>
      </w:r>
    </w:p>
    <w:p w14:paraId="4A0DF34D" w14:textId="77777777" w:rsidR="00F762AA" w:rsidRPr="001C28AE" w:rsidRDefault="00F762AA" w:rsidP="00002C1E">
      <w:pPr>
        <w:suppressAutoHyphens/>
      </w:pPr>
    </w:p>
    <w:p w14:paraId="143BBA8D" w14:textId="194EF25C" w:rsidR="00F762AA" w:rsidRPr="001C28AE" w:rsidRDefault="00AA54B4" w:rsidP="002E18CD">
      <w:pPr>
        <w:pStyle w:val="Ttulo2"/>
      </w:pPr>
      <w:bookmarkStart w:id="41" w:name="_Toc37946738"/>
      <w:bookmarkStart w:id="42" w:name="_Toc37947121"/>
      <w:r w:rsidRPr="001C28AE">
        <w:t>TR 4</w:t>
      </w:r>
      <w:r w:rsidR="003427FD" w:rsidRPr="001C28AE">
        <w:rPr>
          <w:rFonts w:ascii="Symbol" w:hAnsi="Symbol"/>
        </w:rPr>
        <w:t>-</w:t>
      </w:r>
      <w:r w:rsidRPr="001C28AE">
        <w:t>A. Conseguir que uma Pergunta seja Respondida.</w:t>
      </w:r>
      <w:bookmarkEnd w:id="41"/>
      <w:bookmarkEnd w:id="42"/>
    </w:p>
    <w:p w14:paraId="3CBC173A" w14:textId="7039ADA4" w:rsidR="00F762AA" w:rsidRPr="001C28AE" w:rsidRDefault="00AA54B4" w:rsidP="00002C1E">
      <w:pPr>
        <w:suppressAutoHyphens/>
      </w:pPr>
      <w:r w:rsidRPr="001C28AE">
        <w:t xml:space="preserve">Adquirir a perícia de conseguir que uma pergunta simples e </w:t>
      </w:r>
      <w:r w:rsidR="00AA547C" w:rsidRPr="001C28AE">
        <w:t>exata</w:t>
      </w:r>
      <w:r w:rsidRPr="001C28AE">
        <w:t xml:space="preserve"> seja respondida apesar de </w:t>
      </w:r>
      <w:r w:rsidR="00AA547C" w:rsidRPr="001C28AE">
        <w:t>distrações</w:t>
      </w:r>
      <w:r w:rsidRPr="001C28AE">
        <w:t>.</w:t>
      </w:r>
    </w:p>
    <w:p w14:paraId="58B51E00" w14:textId="77777777" w:rsidR="00F762AA" w:rsidRPr="001C28AE" w:rsidRDefault="00AA54B4" w:rsidP="00002C1E">
      <w:pPr>
        <w:suppressAutoHyphens/>
      </w:pPr>
      <w:r w:rsidRPr="001C28AE">
        <w:t>a. O estudante faz uma pergunta específica acerca do ambiente.</w:t>
      </w:r>
    </w:p>
    <w:p w14:paraId="374CB9EC" w14:textId="77777777" w:rsidR="00F762AA" w:rsidRPr="001C28AE" w:rsidRDefault="00AA54B4" w:rsidP="00002C1E">
      <w:pPr>
        <w:suppressAutoHyphens/>
      </w:pPr>
      <w:r w:rsidRPr="001C28AE">
        <w:lastRenderedPageBreak/>
        <w:t>b. O treinador diz outra coisa qualquer não relacionada com a pergunta.</w:t>
      </w:r>
    </w:p>
    <w:p w14:paraId="158556FF" w14:textId="7505A088" w:rsidR="00F762AA" w:rsidRPr="001C28AE" w:rsidRDefault="00AA54B4" w:rsidP="00002C1E">
      <w:pPr>
        <w:suppressAutoHyphens/>
      </w:pPr>
      <w:r w:rsidRPr="001C28AE">
        <w:t xml:space="preserve">O estudante acusa a </w:t>
      </w:r>
      <w:r w:rsidR="00AA547C" w:rsidRPr="001C28AE">
        <w:t>receção</w:t>
      </w:r>
      <w:r w:rsidRPr="001C28AE">
        <w:t xml:space="preserve"> àquilo que o treinador disse e repete a sua pergunta mais uma vez na mesma forma ou de forma variada. O exercício é feito muitas vezes até que o estudante esteja certo de que pode fazer com que a sua pergunta seja respondida. N¾O SE PODEM USAR PERGUNTAS PESSOAIS. Exemplo: Estudante: "Não está calor aqui?" Treinador: "Ontem fui à pesca." Estudante: "Está bem. Está calor aqui?"</w:t>
      </w:r>
    </w:p>
    <w:p w14:paraId="0E3532C9" w14:textId="4F859356" w:rsidR="00F762AA" w:rsidRPr="001C28AE" w:rsidRDefault="00AA54B4" w:rsidP="00002C1E">
      <w:pPr>
        <w:suppressAutoHyphens/>
      </w:pPr>
      <w:r w:rsidRPr="001C28AE">
        <w:t xml:space="preserve">O treinador reprova o estudante cada vez que este segue o comentário do treinador. O treinador pode fazer outros comentários não relacionados depois do primeiro e continuar com as parte b. e c. do exercício de vez em quando. O </w:t>
      </w:r>
      <w:r w:rsidR="00AA547C" w:rsidRPr="001C28AE">
        <w:t>objetivo</w:t>
      </w:r>
      <w:r w:rsidRPr="001C28AE">
        <w:t xml:space="preserve"> do treino é treinar o estudante a acusar a </w:t>
      </w:r>
      <w:r w:rsidR="00AA547C" w:rsidRPr="001C28AE">
        <w:t>receção</w:t>
      </w:r>
      <w:r w:rsidRPr="001C28AE">
        <w:t xml:space="preserve"> e </w:t>
      </w:r>
      <w:r w:rsidR="003427FD" w:rsidRPr="001C28AE">
        <w:t>na</w:t>
      </w:r>
      <w:r w:rsidRPr="001C28AE">
        <w:t xml:space="preserve"> verdade conseguir que a sua pergunta seja respondida.</w:t>
      </w:r>
    </w:p>
    <w:p w14:paraId="0FDECD71" w14:textId="7F6090FD" w:rsidR="00F762AA" w:rsidRPr="001C28AE" w:rsidRDefault="00AA54B4" w:rsidP="00002C1E">
      <w:pPr>
        <w:suppressAutoHyphens/>
      </w:pPr>
      <w:r w:rsidRPr="001C28AE">
        <w:t xml:space="preserve">Confiança de que se pode conseguir uma resposta à sua pergunta apesar de </w:t>
      </w:r>
      <w:r w:rsidR="00AA547C" w:rsidRPr="001C28AE">
        <w:t>distrações</w:t>
      </w:r>
      <w:r w:rsidRPr="001C28AE">
        <w:t>.</w:t>
      </w:r>
    </w:p>
    <w:p w14:paraId="717C2809" w14:textId="77777777" w:rsidR="00F762AA" w:rsidRPr="001C28AE" w:rsidRDefault="00F762AA" w:rsidP="00002C1E">
      <w:pPr>
        <w:suppressAutoHyphens/>
      </w:pPr>
    </w:p>
    <w:p w14:paraId="4318E61E" w14:textId="1C5183E3" w:rsidR="00F762AA" w:rsidRPr="001C28AE" w:rsidRDefault="00AA54B4" w:rsidP="002E18CD">
      <w:pPr>
        <w:pStyle w:val="Ttulo2"/>
      </w:pPr>
      <w:bookmarkStart w:id="43" w:name="_Toc37946739"/>
      <w:bookmarkStart w:id="44" w:name="_Toc37947122"/>
      <w:r w:rsidRPr="001C28AE">
        <w:t>TR 4</w:t>
      </w:r>
      <w:r w:rsidR="003427FD" w:rsidRPr="001C28AE">
        <w:rPr>
          <w:rFonts w:ascii="Symbol" w:hAnsi="Symbol"/>
        </w:rPr>
        <w:t>-</w:t>
      </w:r>
      <w:r w:rsidRPr="001C28AE">
        <w:t>B. Manejar uma Perturbação de Comunicação.</w:t>
      </w:r>
      <w:bookmarkEnd w:id="43"/>
      <w:bookmarkEnd w:id="44"/>
    </w:p>
    <w:p w14:paraId="2E2B6EF9" w14:textId="77777777" w:rsidR="00F762AA" w:rsidRPr="001C28AE" w:rsidRDefault="00AA54B4" w:rsidP="00002C1E">
      <w:pPr>
        <w:suppressAutoHyphens/>
      </w:pPr>
      <w:r w:rsidRPr="001C28AE">
        <w:t>Adquirir a perícia de suavizar perturbações que ocorram durante uma conversa.</w:t>
      </w:r>
    </w:p>
    <w:p w14:paraId="4C3C8A90" w14:textId="77777777" w:rsidR="00F762AA" w:rsidRPr="001C28AE" w:rsidRDefault="00AA54B4" w:rsidP="002E18CD">
      <w:pPr>
        <w:suppressAutoHyphens/>
        <w:ind w:left="1418" w:hanging="284"/>
      </w:pPr>
      <w:r w:rsidRPr="001C28AE">
        <w:t>a. O treinador usa números num tom de conversa.</w:t>
      </w:r>
    </w:p>
    <w:p w14:paraId="499C9998" w14:textId="77777777" w:rsidR="00F762AA" w:rsidRPr="001C28AE" w:rsidRDefault="00AA54B4" w:rsidP="002E18CD">
      <w:pPr>
        <w:suppressAutoHyphens/>
        <w:ind w:left="1418" w:hanging="284"/>
      </w:pPr>
      <w:r w:rsidRPr="001C28AE">
        <w:t>b. O treinador finge que está perturbado devido a algo que decorreu mal na conversa.</w:t>
      </w:r>
    </w:p>
    <w:p w14:paraId="17BD298C" w14:textId="77777777" w:rsidR="00F762AA" w:rsidRPr="001C28AE" w:rsidRDefault="00AA54B4" w:rsidP="002E18CD">
      <w:pPr>
        <w:suppressAutoHyphens/>
        <w:ind w:left="1418" w:hanging="284"/>
      </w:pPr>
      <w:r w:rsidRPr="001C28AE">
        <w:t>c. O estudante tem de descobrir que algo decorreu mal.</w:t>
      </w:r>
    </w:p>
    <w:p w14:paraId="4EEFA4B8" w14:textId="77777777" w:rsidR="00F762AA" w:rsidRPr="001C28AE" w:rsidRDefault="00AA54B4" w:rsidP="002E18CD">
      <w:pPr>
        <w:suppressAutoHyphens/>
        <w:ind w:left="1418" w:hanging="284"/>
      </w:pPr>
      <w:r w:rsidRPr="001C28AE">
        <w:t>d. O estudante tem de procurar se cortou ou impediu uma comunicação.</w:t>
      </w:r>
    </w:p>
    <w:p w14:paraId="5A8EFDE9" w14:textId="77777777" w:rsidR="00F762AA" w:rsidRPr="001C28AE" w:rsidRDefault="00AA54B4" w:rsidP="002E18CD">
      <w:pPr>
        <w:suppressAutoHyphens/>
        <w:ind w:left="1418" w:hanging="284"/>
      </w:pPr>
      <w:r w:rsidRPr="001C28AE">
        <w:t>e. O treinador tem de indicar que isso realmente ocorreu.</w:t>
      </w:r>
    </w:p>
    <w:p w14:paraId="3AAFB008" w14:textId="77777777" w:rsidR="00F762AA" w:rsidRPr="001C28AE" w:rsidRDefault="00AA54B4" w:rsidP="002E18CD">
      <w:pPr>
        <w:suppressAutoHyphens/>
        <w:ind w:left="1418" w:hanging="284"/>
      </w:pPr>
      <w:r w:rsidRPr="001C28AE">
        <w:t>f. O estudante tem de pedir desculpas por isso.</w:t>
      </w:r>
    </w:p>
    <w:p w14:paraId="0100FB53" w14:textId="46C98F2A" w:rsidR="00F762AA" w:rsidRPr="001C28AE" w:rsidRDefault="00AA54B4" w:rsidP="002E18CD">
      <w:pPr>
        <w:suppressAutoHyphens/>
        <w:ind w:left="1418" w:hanging="284"/>
      </w:pPr>
      <w:r w:rsidRPr="001C28AE">
        <w:t>g. O estudante tem de retomar a conversa. Exemplo: O treinador franze o sobrolho ou mostra</w:t>
      </w:r>
      <w:r w:rsidR="00AA547C">
        <w:t>-</w:t>
      </w:r>
      <w:r w:rsidRPr="001C28AE">
        <w:t xml:space="preserve">se de outra forma perturbado, normalmente de forma leve. Estudante: "Eu disse ou fiz algo que te cortou?" Treinador: "Não me deixaste acabar." Estudante: "Oh, tenho muita pena. O que queres dizer?" As palavras das respostas podem variar muito, mas têm sempre de seguir o padrão </w:t>
      </w:r>
      <w:r w:rsidR="00AA547C" w:rsidRPr="001C28AE">
        <w:t>exato</w:t>
      </w:r>
      <w:r w:rsidRPr="001C28AE">
        <w:t xml:space="preserve"> a. b. c. d. e. f. g. e são estes que o estudante tem de ser capaz de saber e usar perfeitamente.</w:t>
      </w:r>
    </w:p>
    <w:p w14:paraId="1DB65F85" w14:textId="77777777" w:rsidR="00F762AA" w:rsidRPr="001C28AE" w:rsidRDefault="00F762AA" w:rsidP="00002C1E">
      <w:pPr>
        <w:suppressAutoHyphens/>
      </w:pPr>
    </w:p>
    <w:p w14:paraId="787B25EA" w14:textId="6827D47A" w:rsidR="00F762AA" w:rsidRPr="001C28AE" w:rsidRDefault="00AA54B4" w:rsidP="00002C1E">
      <w:pPr>
        <w:suppressAutoHyphens/>
      </w:pPr>
      <w:r w:rsidRPr="001C28AE">
        <w:t xml:space="preserve">Reprova qualquer afastamento da sequência. Reprova qualquer aplicação de rotina (mecânica, sem pensar no significado) e que não muda nas palavras da </w:t>
      </w:r>
      <w:r w:rsidR="003427FD" w:rsidRPr="001C28AE">
        <w:t>fórmula</w:t>
      </w:r>
      <w:r w:rsidRPr="001C28AE">
        <w:t>. Exercita</w:t>
      </w:r>
      <w:r w:rsidR="00AA547C">
        <w:t>-</w:t>
      </w:r>
      <w:r w:rsidRPr="001C28AE">
        <w:t>o até que se torne muito natural.</w:t>
      </w:r>
    </w:p>
    <w:p w14:paraId="3AFCBFE2" w14:textId="251AFC14" w:rsidR="00F762AA" w:rsidRPr="001C28AE" w:rsidRDefault="00AA54B4" w:rsidP="00002C1E">
      <w:pPr>
        <w:suppressAutoHyphens/>
      </w:pPr>
      <w:r w:rsidRPr="001C28AE">
        <w:t>Coma</w:t>
      </w:r>
      <w:r w:rsidR="002E18CD" w:rsidRPr="001C28AE">
        <w:t>n</w:t>
      </w:r>
      <w:r w:rsidRPr="001C28AE">
        <w:t>do completo da perícia de reparar uma perturbação que possa ocorrer na comunicação.</w:t>
      </w:r>
    </w:p>
    <w:p w14:paraId="0D5A0CA2" w14:textId="77777777" w:rsidR="00F762AA" w:rsidRPr="001C28AE" w:rsidRDefault="00F762AA" w:rsidP="00002C1E">
      <w:pPr>
        <w:suppressAutoHyphens/>
      </w:pPr>
    </w:p>
    <w:p w14:paraId="52A359EC" w14:textId="1C1912F3" w:rsidR="00F762AA" w:rsidRPr="001C28AE" w:rsidRDefault="00AA54B4" w:rsidP="002E18CD">
      <w:pPr>
        <w:pStyle w:val="Ttulo2"/>
      </w:pPr>
      <w:bookmarkStart w:id="45" w:name="_Toc37946740"/>
      <w:bookmarkStart w:id="46" w:name="_Toc37947123"/>
      <w:r w:rsidRPr="001C28AE">
        <w:t>TR 4</w:t>
      </w:r>
      <w:r w:rsidR="003427FD" w:rsidRPr="001C28AE">
        <w:rPr>
          <w:rFonts w:ascii="Symbol" w:hAnsi="Symbol"/>
        </w:rPr>
        <w:t>-</w:t>
      </w:r>
      <w:r w:rsidRPr="001C28AE">
        <w:t>C. Acabar uma Conversa.</w:t>
      </w:r>
      <w:bookmarkEnd w:id="45"/>
      <w:bookmarkEnd w:id="46"/>
    </w:p>
    <w:p w14:paraId="08AF3395" w14:textId="77777777" w:rsidR="00F762AA" w:rsidRPr="001C28AE" w:rsidRDefault="00AA54B4" w:rsidP="00002C1E">
      <w:pPr>
        <w:suppressAutoHyphens/>
      </w:pPr>
      <w:r w:rsidRPr="001C28AE">
        <w:t>Adquirir a perícia de acabar uma conversa suave e agradavelmente de forma a que realmente acabe.</w:t>
      </w:r>
    </w:p>
    <w:p w14:paraId="5784A52F" w14:textId="4CEDE7B4" w:rsidR="002E18CD" w:rsidRPr="001C28AE" w:rsidRDefault="00AA54B4" w:rsidP="00002C1E">
      <w:pPr>
        <w:suppressAutoHyphens/>
      </w:pPr>
      <w:r w:rsidRPr="001C28AE">
        <w:t xml:space="preserve">O treinador diz uma série de números ou letras como se fossem declarações ou observações. Ele põe uma ligeira pausa na sua entrega. O estudante tem de </w:t>
      </w:r>
      <w:r w:rsidR="00AA547C" w:rsidRPr="001C28AE">
        <w:t>detetar</w:t>
      </w:r>
      <w:r w:rsidRPr="001C28AE">
        <w:t xml:space="preserve"> a pausa, </w:t>
      </w:r>
      <w:r w:rsidRPr="001C28AE">
        <w:lastRenderedPageBreak/>
        <w:t>usar imediatamente 2</w:t>
      </w:r>
      <w:r w:rsidR="003427FD" w:rsidRPr="001C28AE">
        <w:rPr>
          <w:rFonts w:ascii="Symbol" w:hAnsi="Symbol"/>
        </w:rPr>
        <w:t>-</w:t>
      </w:r>
      <w:r w:rsidRPr="001C28AE">
        <w:t xml:space="preserve">C Acusar de </w:t>
      </w:r>
      <w:r w:rsidR="003427FD" w:rsidRPr="001C28AE">
        <w:t>Receção</w:t>
      </w:r>
      <w:r w:rsidRPr="001C28AE">
        <w:t xml:space="preserve"> Total no número ou letra declarado imediatamente antes da pausa e depois tomar uma despedida apropriada. </w:t>
      </w:r>
    </w:p>
    <w:p w14:paraId="27ADC75C" w14:textId="77777777" w:rsidR="002E18CD" w:rsidRPr="001C28AE" w:rsidRDefault="00AA54B4" w:rsidP="00002C1E">
      <w:pPr>
        <w:suppressAutoHyphens/>
      </w:pPr>
      <w:r w:rsidRPr="001C28AE">
        <w:t xml:space="preserve">Exemplo: Treinador: "1, 2, 5, 7 (Pausa)." </w:t>
      </w:r>
    </w:p>
    <w:p w14:paraId="7F7D568B" w14:textId="77777777" w:rsidR="002E18CD" w:rsidRPr="001C28AE" w:rsidRDefault="00AA54B4" w:rsidP="00002C1E">
      <w:pPr>
        <w:suppressAutoHyphens/>
      </w:pPr>
      <w:r w:rsidRPr="001C28AE">
        <w:t>Estudante: "Realmente tens algo nesse 7. Realmente. Bem, tenho de voltar ao meu trabalho. Até logo." Os passos são</w:t>
      </w:r>
      <w:r w:rsidR="002E18CD" w:rsidRPr="001C28AE">
        <w:t>:</w:t>
      </w:r>
    </w:p>
    <w:p w14:paraId="47E16DFF" w14:textId="77777777" w:rsidR="002E18CD" w:rsidRPr="001C28AE" w:rsidRDefault="00AA54B4" w:rsidP="00002C1E">
      <w:pPr>
        <w:suppressAutoHyphens/>
      </w:pPr>
      <w:r w:rsidRPr="001C28AE">
        <w:t xml:space="preserve"> a. dá ao estudante uma pausa ligeira e leve.</w:t>
      </w:r>
    </w:p>
    <w:p w14:paraId="4488BC34" w14:textId="4500F16F" w:rsidR="002E18CD" w:rsidRPr="001C28AE" w:rsidRDefault="00AA54B4" w:rsidP="00002C1E">
      <w:pPr>
        <w:suppressAutoHyphens/>
      </w:pPr>
      <w:r w:rsidRPr="001C28AE">
        <w:t xml:space="preserve"> b. o estudante </w:t>
      </w:r>
      <w:r w:rsidR="00AA547C" w:rsidRPr="001C28AE">
        <w:t>deteta</w:t>
      </w:r>
      <w:r w:rsidRPr="001C28AE">
        <w:t xml:space="preserve"> a pausa.</w:t>
      </w:r>
    </w:p>
    <w:p w14:paraId="08AF2188" w14:textId="77777777" w:rsidR="002E18CD" w:rsidRPr="001C28AE" w:rsidRDefault="00AA54B4" w:rsidP="00002C1E">
      <w:pPr>
        <w:suppressAutoHyphens/>
      </w:pPr>
      <w:r w:rsidRPr="001C28AE">
        <w:t xml:space="preserve"> c. o estudante dá o item imediatamente antes da pausa e com Acusar de </w:t>
      </w:r>
      <w:r w:rsidR="003427FD" w:rsidRPr="001C28AE">
        <w:t>Receção</w:t>
      </w:r>
      <w:r w:rsidRPr="001C28AE">
        <w:t xml:space="preserve"> Total.</w:t>
      </w:r>
    </w:p>
    <w:p w14:paraId="1AAFC0C9" w14:textId="77777777" w:rsidR="002E18CD" w:rsidRPr="001C28AE" w:rsidRDefault="00AA54B4" w:rsidP="00002C1E">
      <w:pPr>
        <w:suppressAutoHyphens/>
      </w:pPr>
      <w:r w:rsidRPr="001C28AE">
        <w:t xml:space="preserve"> d. O estudante diz que vai partir ou acaba a conversa. </w:t>
      </w:r>
    </w:p>
    <w:p w14:paraId="6211F6FC" w14:textId="13D19A93" w:rsidR="00F762AA" w:rsidRPr="001C28AE" w:rsidRDefault="00AA54B4" w:rsidP="00002C1E">
      <w:pPr>
        <w:suppressAutoHyphens/>
      </w:pPr>
      <w:r w:rsidRPr="001C28AE">
        <w:t xml:space="preserve">Quando o estudante se sente confiante de que pode fazer este exercício usando números, o exercício é feito de novo, mas desta vez usando verdadeiras situações na vida, de uma natureza não pessoal, como comentários acerca da sala, etc. Exemplo: Treinador: "... e o homem do tempo diz que hoje vai estar muito mais calor (Pausa)." Estudante: "Fico muito contente por ouvir que vais estar mais calor, pois queremos ir </w:t>
      </w:r>
      <w:r w:rsidR="003427FD" w:rsidRPr="001C28AE">
        <w:t>à</w:t>
      </w:r>
      <w:r w:rsidRPr="001C28AE">
        <w:t xml:space="preserve"> praia. Bem, tenho </w:t>
      </w:r>
      <w:r w:rsidR="000C6947" w:rsidRPr="001C28AE">
        <w:t>de</w:t>
      </w:r>
      <w:r w:rsidRPr="001C28AE">
        <w:t xml:space="preserve"> me aprontar senão vou estar atrasado! Adeus."</w:t>
      </w:r>
    </w:p>
    <w:p w14:paraId="5172BDDD" w14:textId="77777777" w:rsidR="00F762AA" w:rsidRPr="001C28AE" w:rsidRDefault="00AA54B4" w:rsidP="00002C1E">
      <w:pPr>
        <w:suppressAutoHyphens/>
      </w:pPr>
      <w:r w:rsidRPr="001C28AE">
        <w:t>Exercita o estudante na sequência a. b. c. d. Começa o exercício. Reprova qualquer afastamento da sequência. (Exemplo: Treinador: "... e a tia Maria ainda tem dificuldades com o fígado (Pausa). E o lumbago de tio Alberto está pior que nunca." Neste ponto o treinador reprovaria o estudante por não ter feito os paços b. c. e d.) Reprova também quaisquer palavras erradas ao usar a sequência ou fracasso em acabar a conversa.</w:t>
      </w:r>
    </w:p>
    <w:p w14:paraId="783A058C" w14:textId="137CBD8D" w:rsidR="00F762AA" w:rsidRPr="001C28AE" w:rsidRDefault="00AA54B4" w:rsidP="00002C1E">
      <w:pPr>
        <w:suppressAutoHyphens/>
      </w:pPr>
      <w:r w:rsidRPr="001C28AE">
        <w:t>Confiança de que se pode acabar qualquer conversa.</w:t>
      </w:r>
    </w:p>
    <w:p w14:paraId="33808AA9" w14:textId="77777777" w:rsidR="00DE2713" w:rsidRPr="001C28AE" w:rsidRDefault="00DE2713" w:rsidP="00002C1E">
      <w:pPr>
        <w:suppressAutoHyphens/>
      </w:pPr>
    </w:p>
    <w:p w14:paraId="64F3B282" w14:textId="0366B60D" w:rsidR="00F762AA" w:rsidRPr="001C28AE" w:rsidRDefault="00DE2713" w:rsidP="00DE2713">
      <w:pPr>
        <w:pStyle w:val="Ttulo2"/>
      </w:pPr>
      <w:bookmarkStart w:id="47" w:name="_Toc37946741"/>
      <w:bookmarkStart w:id="48" w:name="_Toc37947124"/>
      <w:r w:rsidRPr="001C28AE">
        <w:t>NOTA FINAL</w:t>
      </w:r>
      <w:bookmarkEnd w:id="47"/>
      <w:bookmarkEnd w:id="48"/>
    </w:p>
    <w:p w14:paraId="74141FBB" w14:textId="769AA0F0" w:rsidR="00F762AA" w:rsidRPr="001C28AE" w:rsidRDefault="00AA54B4" w:rsidP="00002C1E">
      <w:pPr>
        <w:suppressAutoHyphens/>
      </w:pPr>
      <w:r w:rsidRPr="001C28AE">
        <w:t xml:space="preserve">Muito bem por teres completado o Curso de Sucesso Através da Comunicação. Aprendeste algumas das técnicas de comunicação práticas oferecidas em Dianética e Cientologia. O verdadeiro desafio agora é continuar a aplicar estes exercício práticos à vida de todos os dias, quer seja no trabalho, em casa ou em quaisquer outras </w:t>
      </w:r>
      <w:r w:rsidR="008B14CC" w:rsidRPr="001C28AE">
        <w:t>atividades</w:t>
      </w:r>
      <w:r w:rsidRPr="001C28AE">
        <w:t xml:space="preserve"> sociais.</w:t>
      </w:r>
    </w:p>
    <w:p w14:paraId="2F72B6B4" w14:textId="77777777" w:rsidR="00F762AA" w:rsidRPr="001C28AE" w:rsidRDefault="00AA54B4" w:rsidP="00002C1E">
      <w:pPr>
        <w:suppressAutoHyphens/>
      </w:pPr>
      <w:r w:rsidRPr="001C28AE">
        <w:t>Se tiveres quaisquer dificuldades em aplicar os materiais na tua comunicação com as pessoas depois de teres completado o curso, volta e refaz o curso que agora, juntamente com a verdadeira experiência, tornará os exercícios mais reais para ti.</w:t>
      </w:r>
    </w:p>
    <w:p w14:paraId="1963033E" w14:textId="315F7DBF" w:rsidR="00F762AA" w:rsidRPr="001C28AE" w:rsidRDefault="00AA54B4" w:rsidP="00002C1E">
      <w:pPr>
        <w:suppressAutoHyphens/>
      </w:pPr>
      <w:r w:rsidRPr="001C28AE">
        <w:t>Neste curso, usaram</w:t>
      </w:r>
      <w:r w:rsidR="00DE2713" w:rsidRPr="001C28AE">
        <w:t>-</w:t>
      </w:r>
      <w:r w:rsidRPr="001C28AE">
        <w:t>se exercícios básicos para te dar uma pista da vasta quantidade de ganhos que uma pessoa pode receber com Dianética e Cientologia. Este curso não cobriu a tecnologia sobre porquê os exercícios funcionaram. Por exemplo, enquanto se faz o exercício sobre "Fazer uma Comunicação Passar" pode ter havido uma pergunta sobre porque é que este exercício ajuda uma pessoa a tornar</w:t>
      </w:r>
      <w:r w:rsidR="00DE2713" w:rsidRPr="001C28AE">
        <w:t>-</w:t>
      </w:r>
      <w:r w:rsidRPr="001C28AE">
        <w:t>se mais confiante em fazer passar a sua comunicação. E no exercício "Começar uma Conversa", porque pensas que adivinhar onde está a atenção da pessoa, e depois comentar sobre isso, pode fazer a conversa começar? Existe uma informação muito básica no "Curso de Como Atingir Comunicação Eficaz" que responde de forma bastante completa a estas e muitas outras perguntas acerca de comunicação.</w:t>
      </w:r>
    </w:p>
    <w:p w14:paraId="7D72B2FC" w14:textId="77777777" w:rsidR="00F762AA" w:rsidRPr="001C28AE" w:rsidRDefault="00AA54B4" w:rsidP="00002C1E">
      <w:pPr>
        <w:suppressAutoHyphens/>
      </w:pPr>
      <w:r w:rsidRPr="001C28AE">
        <w:lastRenderedPageBreak/>
        <w:t>Mas, compreender a comunicação na vida é realmente muito importante? Vale a pena tomar o tempo para aprender porquê? E como funciona a comunicação e como se usa na vida? Bem, saber acerca de comunicação pode significar mais vida e felicidade para alguém. E não saber acerca de comunicação pode significar menos vida e mais tristeza. Não aceites isto pelo que parece. Olha para isto mais de perto. Porque é que as pessoas que sabem e compreendem comunicação têm muitas vezes relações honestas e satisfatórias? Porque pensas que as pessoas que não sabem acerca de comunicação são normalmente sós, inseguras e negativas em relação a elas próprias e aos outros? E, porque é difícil para certas pessoas fazerem face a situações difíceis nas suas vidas?</w:t>
      </w:r>
    </w:p>
    <w:p w14:paraId="7E1E666D" w14:textId="3767DE7B" w:rsidR="00F762AA" w:rsidRPr="001C28AE" w:rsidRDefault="00AA54B4" w:rsidP="00002C1E">
      <w:pPr>
        <w:suppressAutoHyphens/>
      </w:pPr>
      <w:r w:rsidRPr="001C28AE">
        <w:t>Portanto, como pode alguém obter uma compreensão da comunicação, levando assim uma vida mais feliz e mais cheia de acontecimentos? De que é a comunicação realmente feita? Bem, há um caminho muito claramente marcado em Dianética e Cientologia hoje em dia. E se alguma vez quiseste saber os segredos básicos de comunicação, ser capaz de controlar totalmente a tua vida de forma suave e manejar com eles os altos e baixos da vida, então deves fazer um curso de treino profissional em Dianética e Cientologia, onde toda a tecnologia considerável que está por detrás da comunicação na vida está completamente descrita.</w:t>
      </w:r>
    </w:p>
    <w:p w14:paraId="26CEE336" w14:textId="69EF4FE1" w:rsidR="00DE2713" w:rsidRPr="001C28AE" w:rsidRDefault="00DE2713">
      <w:pPr>
        <w:overflowPunct/>
        <w:autoSpaceDE/>
        <w:autoSpaceDN/>
        <w:adjustRightInd/>
        <w:spacing w:after="0"/>
        <w:ind w:firstLine="0"/>
        <w:jc w:val="left"/>
        <w:textAlignment w:val="auto"/>
      </w:pPr>
      <w:r w:rsidRPr="001C28AE">
        <w:br w:type="page"/>
      </w:r>
    </w:p>
    <w:p w14:paraId="1CD84C99" w14:textId="4AE2A0D8" w:rsidR="00DE2713" w:rsidRPr="001C28AE" w:rsidRDefault="001C2921" w:rsidP="00DE2713">
      <w:pPr>
        <w:pStyle w:val="Ttulo2"/>
      </w:pPr>
      <w:bookmarkStart w:id="49" w:name="_Toc37946742"/>
      <w:bookmarkStart w:id="50" w:name="_Toc37947125"/>
      <w:r w:rsidRPr="001C28AE">
        <w:lastRenderedPageBreak/>
        <w:t xml:space="preserve">SEÇÃO DO </w:t>
      </w:r>
      <w:r w:rsidR="00DE2713" w:rsidRPr="001C28AE">
        <w:t>SUPERVISO</w:t>
      </w:r>
      <w:r w:rsidRPr="001C28AE">
        <w:t>R</w:t>
      </w:r>
      <w:bookmarkEnd w:id="49"/>
      <w:bookmarkEnd w:id="50"/>
    </w:p>
    <w:p w14:paraId="5DC64203" w14:textId="7E1A55EE" w:rsidR="00F762AA" w:rsidRPr="001C28AE" w:rsidRDefault="00AA54B4" w:rsidP="00002C1E">
      <w:pPr>
        <w:suppressAutoHyphens/>
      </w:pPr>
      <w:r w:rsidRPr="001C28AE">
        <w:t xml:space="preserve">Esta secção cobre os dados adicionais de que um supervisor treinado necessita para dar este curso. Consiste de toda a experiência junta enquanto estes TRs estavam num </w:t>
      </w:r>
      <w:r w:rsidR="00DE2713" w:rsidRPr="001C28AE">
        <w:t>projeto</w:t>
      </w:r>
      <w:r w:rsidRPr="001C28AE">
        <w:t xml:space="preserve"> piloto.</w:t>
      </w:r>
    </w:p>
    <w:p w14:paraId="28BEC6F5" w14:textId="71751290" w:rsidR="00F762AA" w:rsidRPr="001C28AE" w:rsidRDefault="00AA54B4" w:rsidP="00002C1E">
      <w:pPr>
        <w:suppressAutoHyphens/>
      </w:pPr>
      <w:r w:rsidRPr="001C28AE">
        <w:t xml:space="preserve">O Supervisor que dá este curso tem de ser treinado como supervisor, tem de ter um </w:t>
      </w:r>
      <w:r w:rsidR="00DE2713" w:rsidRPr="001C28AE">
        <w:t>star rate</w:t>
      </w:r>
      <w:r w:rsidRPr="001C28AE">
        <w:t xml:space="preserve"> checkout neste livro e finalmente tem de fazer estes exercícios ele próprio antes de dar o curso.</w:t>
      </w:r>
    </w:p>
    <w:p w14:paraId="6632C566" w14:textId="33561107" w:rsidR="00F762AA" w:rsidRPr="001C28AE" w:rsidRDefault="00AA54B4" w:rsidP="00002C1E">
      <w:pPr>
        <w:suppressAutoHyphens/>
      </w:pPr>
      <w:r w:rsidRPr="001C28AE">
        <w:t>Nota: Refer</w:t>
      </w:r>
      <w:r w:rsidRPr="001C28AE">
        <w:rPr>
          <w:rFonts w:ascii="Symbol" w:hAnsi="Symbol"/>
        </w:rPr>
        <w:t></w:t>
      </w:r>
      <w:r w:rsidRPr="001C28AE">
        <w:t>-te ao Dicionário Técnico de Dianética e Cientologia enquanto lês esta secção. O Glossário na parte de trás deste livro é para os termos encontrados na secção de estudante deste livro.</w:t>
      </w:r>
    </w:p>
    <w:p w14:paraId="07D816FB" w14:textId="26DAA0FF" w:rsidR="00DE2713" w:rsidRPr="001C28AE" w:rsidRDefault="001C2921" w:rsidP="001C2921">
      <w:pPr>
        <w:pStyle w:val="Ttulo3"/>
      </w:pPr>
      <w:bookmarkStart w:id="51" w:name="_Toc37946743"/>
      <w:bookmarkStart w:id="52" w:name="_Toc37947126"/>
      <w:r w:rsidRPr="001C28AE">
        <w:t>A Sala de Aula</w:t>
      </w:r>
      <w:bookmarkEnd w:id="51"/>
      <w:bookmarkEnd w:id="52"/>
    </w:p>
    <w:p w14:paraId="59927DE4" w14:textId="77777777" w:rsidR="00F762AA" w:rsidRPr="001C28AE" w:rsidRDefault="00AA54B4" w:rsidP="00002C1E">
      <w:pPr>
        <w:suppressAutoHyphens/>
      </w:pPr>
      <w:r w:rsidRPr="001C28AE">
        <w:t>Idealmente teria a sua própria sala de aula com o seu próprio supervisor.</w:t>
      </w:r>
    </w:p>
    <w:p w14:paraId="35CC2C04" w14:textId="5BFAEB85" w:rsidR="00F762AA" w:rsidRPr="001C28AE" w:rsidRDefault="00AA54B4" w:rsidP="00002C1E">
      <w:pPr>
        <w:suppressAutoHyphens/>
      </w:pPr>
      <w:r w:rsidRPr="001C28AE">
        <w:t>Quando este curso foi misturado com outros curso alguns dos estudantes principiantes tendiam a apanhar mal</w:t>
      </w:r>
      <w:r w:rsidR="00DE2713" w:rsidRPr="001C28AE">
        <w:t>-</w:t>
      </w:r>
      <w:r w:rsidRPr="001C28AE">
        <w:t xml:space="preserve">entendidos dos estudantes em outros cursos. </w:t>
      </w:r>
      <w:r w:rsidR="000C6947">
        <w:t>Reuniões</w:t>
      </w:r>
      <w:r w:rsidRPr="001C28AE">
        <w:t xml:space="preserve"> </w:t>
      </w:r>
      <w:r w:rsidR="000C6947">
        <w:t>s</w:t>
      </w:r>
      <w:r w:rsidRPr="001C28AE">
        <w:t xml:space="preserve">ão particularmente </w:t>
      </w:r>
      <w:r w:rsidR="00DE2713" w:rsidRPr="001C28AE">
        <w:t>suscetíveis</w:t>
      </w:r>
      <w:r w:rsidRPr="001C28AE">
        <w:t xml:space="preserve"> a isto, pois os estudantes ao dar as suas vitórias usarão muitas vezes os termos dos materiais que estão a estudar.</w:t>
      </w:r>
    </w:p>
    <w:p w14:paraId="38848833" w14:textId="77777777" w:rsidR="00F762AA" w:rsidRPr="001C28AE" w:rsidRDefault="00AA54B4" w:rsidP="00002C1E">
      <w:pPr>
        <w:suppressAutoHyphens/>
      </w:pPr>
      <w:r w:rsidRPr="001C28AE">
        <w:t>A solução é que o curso tenha a sua própria sala de aula e supervisor.</w:t>
      </w:r>
    </w:p>
    <w:p w14:paraId="2B8103CA" w14:textId="59255423" w:rsidR="00F762AA" w:rsidRPr="001C28AE" w:rsidRDefault="00AA54B4" w:rsidP="00002C1E">
      <w:pPr>
        <w:suppressAutoHyphens/>
      </w:pPr>
      <w:r w:rsidRPr="001C28AE">
        <w:t>Quando isto não é possível, todos os esforços devem ser feitos para evitar  que mal</w:t>
      </w:r>
      <w:r w:rsidR="00DE2713" w:rsidRPr="001C28AE">
        <w:t>-</w:t>
      </w:r>
      <w:r w:rsidRPr="001C28AE">
        <w:t>entendidos sejam dados ao novos estudantes. E sempre que um estudante apanha um mal</w:t>
      </w:r>
      <w:r w:rsidR="00DE2713" w:rsidRPr="001C28AE">
        <w:t>-</w:t>
      </w:r>
      <w:r w:rsidRPr="001C28AE">
        <w:t xml:space="preserve">entendido ou tem uma pergunta acerca daquilo que os outros estudantes estão a fazer, isso deve ser clarificado imediatamente. Em </w:t>
      </w:r>
      <w:r w:rsidR="000C6947">
        <w:t>reuniões</w:t>
      </w:r>
      <w:r w:rsidRPr="001C28AE">
        <w:t xml:space="preserve"> deve dizer</w:t>
      </w:r>
      <w:r w:rsidR="00DE2713" w:rsidRPr="001C28AE">
        <w:t>-</w:t>
      </w:r>
      <w:r w:rsidRPr="001C28AE">
        <w:t>se aos estudantes para não usarem termos que os outros estudantes poderão não compreender.</w:t>
      </w:r>
    </w:p>
    <w:p w14:paraId="0280558B" w14:textId="1CDB4199" w:rsidR="00F762AA" w:rsidRPr="001C28AE" w:rsidRDefault="00AA54B4" w:rsidP="00002C1E">
      <w:pPr>
        <w:suppressAutoHyphens/>
      </w:pPr>
      <w:r w:rsidRPr="001C28AE">
        <w:t xml:space="preserve">Também não </w:t>
      </w:r>
      <w:r w:rsidR="003427FD" w:rsidRPr="001C28AE">
        <w:t>deve haver</w:t>
      </w:r>
      <w:r w:rsidRPr="001C28AE">
        <w:t xml:space="preserve"> nenhuns sinais ou </w:t>
      </w:r>
      <w:r w:rsidR="00DE2713" w:rsidRPr="001C28AE">
        <w:t>posters</w:t>
      </w:r>
      <w:r w:rsidRPr="001C28AE">
        <w:t xml:space="preserve"> na sala de aula que sejam irreais ou </w:t>
      </w:r>
      <w:r w:rsidR="00DE2713" w:rsidRPr="001C28AE">
        <w:t xml:space="preserve">fora </w:t>
      </w:r>
      <w:r w:rsidRPr="001C28AE">
        <w:t xml:space="preserve">de gradiente. Na parede da sala de aula deve haver uma fotografia de LRH, o Código de Honra e o Credo da Igreja de Cientologia, todos com molduras bonitas. Deve haver um quadro de boletins no qual se afixam histórias de sucesso. </w:t>
      </w:r>
      <w:r w:rsidR="003427FD" w:rsidRPr="001C28AE">
        <w:t>Poderá haver</w:t>
      </w:r>
      <w:r w:rsidRPr="001C28AE">
        <w:t xml:space="preserve"> sinais ou </w:t>
      </w:r>
      <w:r w:rsidR="00DE2713" w:rsidRPr="001C28AE">
        <w:t>posters</w:t>
      </w:r>
      <w:r w:rsidRPr="001C28AE">
        <w:t xml:space="preserve"> que promovam treino, processamento e oportunidades de carreira como staff.</w:t>
      </w:r>
    </w:p>
    <w:p w14:paraId="0E530823" w14:textId="77777777" w:rsidR="00F762AA" w:rsidRPr="001C28AE" w:rsidRDefault="00AA54B4" w:rsidP="00002C1E">
      <w:pPr>
        <w:suppressAutoHyphens/>
      </w:pPr>
      <w:r w:rsidRPr="001C28AE">
        <w:t>Afixa também este sinal de forma proeminente:</w:t>
      </w:r>
    </w:p>
    <w:p w14:paraId="218C99B9" w14:textId="77777777" w:rsidR="00F762AA" w:rsidRPr="001C28AE" w:rsidRDefault="00AA54B4" w:rsidP="00002C1E">
      <w:pPr>
        <w:suppressAutoHyphens/>
      </w:pPr>
      <w:r w:rsidRPr="001C28AE">
        <w:t>Se estiveres com dificuldades no teu curso e parecer que ninguém ouve, Consulta o Capelão. Ele pode ajudar.</w:t>
      </w:r>
    </w:p>
    <w:p w14:paraId="43EF8B7B" w14:textId="309533AE" w:rsidR="00F762AA" w:rsidRPr="001C28AE" w:rsidRDefault="00AA54B4" w:rsidP="00002C1E">
      <w:pPr>
        <w:suppressAutoHyphens/>
      </w:pPr>
      <w:r w:rsidRPr="001C28AE">
        <w:t xml:space="preserve">A sala de aula inteira deve estar limpa, ordenada e </w:t>
      </w:r>
      <w:r w:rsidR="000C6947">
        <w:t>alindada</w:t>
      </w:r>
      <w:r w:rsidRPr="001C28AE">
        <w:t xml:space="preserve"> em aparência. Tem de parecer tão profissional quanto possível.</w:t>
      </w:r>
    </w:p>
    <w:p w14:paraId="12B31A75" w14:textId="7C0AAA01" w:rsidR="00DE2713" w:rsidRPr="001C28AE" w:rsidRDefault="00DE2713" w:rsidP="00002C1E">
      <w:pPr>
        <w:suppressAutoHyphens/>
      </w:pPr>
    </w:p>
    <w:p w14:paraId="4028EEB6" w14:textId="04E628F4" w:rsidR="00DE2713" w:rsidRPr="001C28AE" w:rsidRDefault="00DE2713" w:rsidP="001C2921">
      <w:pPr>
        <w:pStyle w:val="Ttulo3"/>
      </w:pPr>
      <w:bookmarkStart w:id="53" w:name="_Toc37946744"/>
      <w:bookmarkStart w:id="54" w:name="_Toc37947127"/>
      <w:r w:rsidRPr="001C28AE">
        <w:t>Como se Fazem os Exercícios</w:t>
      </w:r>
      <w:bookmarkEnd w:id="53"/>
      <w:bookmarkEnd w:id="54"/>
    </w:p>
    <w:p w14:paraId="7E0126F2" w14:textId="40962BEB" w:rsidR="00F762AA" w:rsidRPr="001C28AE" w:rsidRDefault="00AA54B4" w:rsidP="00002C1E">
      <w:pPr>
        <w:suppressAutoHyphens/>
      </w:pPr>
      <w:r w:rsidRPr="001C28AE">
        <w:t xml:space="preserve">Os exercícios são feitos cada um pela pessoa até uma vitória e até ela se sentir confiante de poder fazer o exercício e </w:t>
      </w:r>
      <w:r w:rsidR="00DE2713" w:rsidRPr="001C28AE">
        <w:t>aplicá-lo</w:t>
      </w:r>
      <w:r w:rsidRPr="001C28AE">
        <w:t xml:space="preserve"> na vida.</w:t>
      </w:r>
    </w:p>
    <w:p w14:paraId="6D997F81" w14:textId="6571CF3E" w:rsidR="00F762AA" w:rsidRPr="001C28AE" w:rsidRDefault="00AA54B4" w:rsidP="00002C1E">
      <w:pPr>
        <w:suppressAutoHyphens/>
      </w:pPr>
      <w:r w:rsidRPr="001C28AE">
        <w:t>O padrão deste curso segue uma sequência se passo após passo (exercício após exercício) numa base de lê</w:t>
      </w:r>
      <w:r w:rsidR="00DE2713" w:rsidRPr="001C28AE">
        <w:t>-</w:t>
      </w:r>
      <w:r w:rsidRPr="001C28AE">
        <w:t>o</w:t>
      </w:r>
      <w:r w:rsidR="00DE2713" w:rsidRPr="001C28AE">
        <w:t xml:space="preserve"> e</w:t>
      </w:r>
      <w:r w:rsidRPr="001C28AE">
        <w:t xml:space="preserve"> fá</w:t>
      </w:r>
      <w:r w:rsidR="00DE2713" w:rsidRPr="001C28AE">
        <w:t>-</w:t>
      </w:r>
      <w:r w:rsidRPr="001C28AE">
        <w:t>lo.</w:t>
      </w:r>
    </w:p>
    <w:p w14:paraId="5FD4429D" w14:textId="77777777" w:rsidR="00F762AA" w:rsidRPr="001C28AE" w:rsidRDefault="00AA54B4" w:rsidP="00002C1E">
      <w:pPr>
        <w:suppressAutoHyphens/>
      </w:pPr>
      <w:r w:rsidRPr="001C28AE">
        <w:lastRenderedPageBreak/>
        <w:t>Os exercícios são feitos sempre com outra pessoa, numa base de reviravolta. O par de pessoas não deixa um exercício até que cada um tenha atingido o fenómeno final para esse exercício.</w:t>
      </w:r>
    </w:p>
    <w:p w14:paraId="106599C3" w14:textId="3F429D81" w:rsidR="00F762AA" w:rsidRPr="001C28AE" w:rsidRDefault="00AA54B4" w:rsidP="00002C1E">
      <w:pPr>
        <w:suppressAutoHyphens/>
      </w:pPr>
      <w:r w:rsidRPr="001C28AE">
        <w:t>Enquanto faz estes exercício, poderás notar que a pessoa os está a fazer de forma obsessiva o que lhe está a dar uma comunicação não</w:t>
      </w:r>
      <w:r w:rsidR="00DE2713" w:rsidRPr="001C28AE">
        <w:t xml:space="preserve"> ótima</w:t>
      </w:r>
      <w:r w:rsidRPr="001C28AE">
        <w:t>, e estas coisas têm de ser procuradas, enquanto se adquirem as perícias, pois são maus hábitos de comunicação. Em vez de ser efeito delas, uma pessoa tem de se tornar causa em relação a elas.</w:t>
      </w:r>
    </w:p>
    <w:p w14:paraId="3CF2FCA1" w14:textId="6146B68A" w:rsidR="00F762AA" w:rsidRPr="001C28AE" w:rsidRDefault="00AA54B4" w:rsidP="00002C1E">
      <w:pPr>
        <w:suppressAutoHyphens/>
      </w:pPr>
      <w:r w:rsidRPr="001C28AE">
        <w:t>Os exercícios não são supervis</w:t>
      </w:r>
      <w:r w:rsidR="00DE2713" w:rsidRPr="001C28AE">
        <w:t>ion</w:t>
      </w:r>
      <w:r w:rsidRPr="001C28AE">
        <w:t xml:space="preserve">ados ou treinados como seriam num Curso de TRs </w:t>
      </w:r>
      <w:r w:rsidR="00F05853" w:rsidRPr="001C28AE">
        <w:t>À</w:t>
      </w:r>
      <w:r w:rsidRPr="001C28AE">
        <w:t xml:space="preserve"> Dura para auditores.</w:t>
      </w:r>
    </w:p>
    <w:p w14:paraId="385E0BD8" w14:textId="523591A2" w:rsidR="00F762AA" w:rsidRPr="001C28AE" w:rsidRDefault="00AA54B4" w:rsidP="00002C1E">
      <w:pPr>
        <w:suppressAutoHyphens/>
      </w:pPr>
      <w:r w:rsidRPr="001C28AE">
        <w:t xml:space="preserve">Estes TRs não podem ser confundidos com TRs de auditor, Curso de TRs de HAS ou outra coisa qualquer. São feitos como eles próprios e nenhuns elementos de outros TRs são introduzidos neles. São dados </w:t>
      </w:r>
      <w:r w:rsidR="00DE2713" w:rsidRPr="001C28AE">
        <w:t>exatamente</w:t>
      </w:r>
      <w:r w:rsidRPr="001C28AE">
        <w:t xml:space="preserve"> como este livro diz, sem adições. Funcionam como eles próprios.</w:t>
      </w:r>
    </w:p>
    <w:p w14:paraId="12508B77" w14:textId="6B284C71" w:rsidR="00F762AA" w:rsidRPr="001C28AE" w:rsidRDefault="00AA54B4" w:rsidP="00002C1E">
      <w:pPr>
        <w:suppressAutoHyphens/>
      </w:pPr>
      <w:r w:rsidRPr="001C28AE">
        <w:t>Se um estudante estiver a ter dificuldades com os seus TRs devido a confusões em qualquer curso de TRs anterior, ele deve ser enviado para Qual para limpar primeiro os seus mal</w:t>
      </w:r>
      <w:r w:rsidR="00DE2713" w:rsidRPr="001C28AE">
        <w:t>-</w:t>
      </w:r>
      <w:r w:rsidRPr="001C28AE">
        <w:t>entendidos nos outros TRs. Depois ele será capaz de continuar com este curso.</w:t>
      </w:r>
    </w:p>
    <w:p w14:paraId="04097980" w14:textId="7A86CD15" w:rsidR="00DE2713" w:rsidRPr="001C28AE" w:rsidRDefault="00DE2713" w:rsidP="00002C1E">
      <w:pPr>
        <w:suppressAutoHyphens/>
      </w:pPr>
    </w:p>
    <w:p w14:paraId="20769791" w14:textId="26C62DE0" w:rsidR="00DE2713" w:rsidRPr="001C28AE" w:rsidRDefault="00DE2713" w:rsidP="001C2921">
      <w:pPr>
        <w:pStyle w:val="Ttulo3"/>
      </w:pPr>
      <w:bookmarkStart w:id="55" w:name="_Toc37946745"/>
      <w:bookmarkStart w:id="56" w:name="_Toc37947128"/>
      <w:r w:rsidRPr="001C28AE">
        <w:t>Começo Instantâneo</w:t>
      </w:r>
      <w:bookmarkEnd w:id="55"/>
      <w:bookmarkEnd w:id="56"/>
    </w:p>
    <w:p w14:paraId="0BF4E94A" w14:textId="5D67429B" w:rsidR="00F762AA" w:rsidRPr="001C28AE" w:rsidRDefault="00AA54B4" w:rsidP="00002C1E">
      <w:pPr>
        <w:suppressAutoHyphens/>
      </w:pPr>
      <w:r w:rsidRPr="001C28AE">
        <w:t>Este Curso de TRs para Público começa INSTANTANEAMENTE para a pessoa que se inscreveu. Ela é levada à sala de aula pelo registador que o apresenta ao Administrador de Curso. O Administrador de Curso inscreve</w:t>
      </w:r>
      <w:r w:rsidR="00DE2713" w:rsidRPr="001C28AE">
        <w:t>-</w:t>
      </w:r>
      <w:r w:rsidRPr="001C28AE">
        <w:t>o e apresenta</w:t>
      </w:r>
      <w:r w:rsidR="00DE2713" w:rsidRPr="001C28AE">
        <w:t>-</w:t>
      </w:r>
      <w:r w:rsidRPr="001C28AE">
        <w:t>o ao Supervisor. O Supervisor dá</w:t>
      </w:r>
      <w:r w:rsidR="00DE2713" w:rsidRPr="001C28AE">
        <w:t>-</w:t>
      </w:r>
      <w:r w:rsidRPr="001C28AE">
        <w:t>lhe as boas vindas com:</w:t>
      </w:r>
    </w:p>
    <w:p w14:paraId="058F2826" w14:textId="5344B38E" w:rsidR="00F762AA" w:rsidRPr="001C28AE" w:rsidRDefault="00AA54B4" w:rsidP="00002C1E">
      <w:pPr>
        <w:suppressAutoHyphens/>
      </w:pPr>
      <w:r w:rsidRPr="001C28AE">
        <w:t>"</w:t>
      </w:r>
      <w:r w:rsidRPr="00EF081F">
        <w:rPr>
          <w:i/>
          <w:iCs/>
        </w:rPr>
        <w:t>Bem</w:t>
      </w:r>
      <w:r w:rsidR="00DE2713" w:rsidRPr="00EF081F">
        <w:rPr>
          <w:i/>
          <w:iCs/>
        </w:rPr>
        <w:t>-</w:t>
      </w:r>
      <w:r w:rsidRPr="00EF081F">
        <w:rPr>
          <w:i/>
          <w:iCs/>
        </w:rPr>
        <w:t xml:space="preserve">vindo ao Curso de Sucesso Através da Comunicação, Sr. Esteves. Está ali uma cadeira para si. A próxima pessoa que chegar é o seu </w:t>
      </w:r>
      <w:r w:rsidR="00002C1E" w:rsidRPr="00EF081F">
        <w:rPr>
          <w:i/>
          <w:iCs/>
        </w:rPr>
        <w:t>Parceiro</w:t>
      </w:r>
      <w:r w:rsidRPr="00EF081F">
        <w:rPr>
          <w:i/>
          <w:iCs/>
        </w:rPr>
        <w:t>. Vão passar através do curso juntos. Chamamos</w:t>
      </w:r>
      <w:r w:rsidR="00DE2713" w:rsidRPr="00EF081F">
        <w:rPr>
          <w:i/>
          <w:iCs/>
        </w:rPr>
        <w:t>-</w:t>
      </w:r>
      <w:r w:rsidRPr="00EF081F">
        <w:rPr>
          <w:i/>
          <w:iCs/>
        </w:rPr>
        <w:t xml:space="preserve">lhe </w:t>
      </w:r>
      <w:r w:rsidR="00002C1E" w:rsidRPr="00EF081F">
        <w:rPr>
          <w:i/>
          <w:iCs/>
        </w:rPr>
        <w:t>Parce</w:t>
      </w:r>
      <w:r w:rsidR="00EF081F" w:rsidRPr="00EF081F">
        <w:rPr>
          <w:i/>
          <w:iCs/>
        </w:rPr>
        <w:t>ria</w:t>
      </w:r>
      <w:r w:rsidR="00DE2713" w:rsidRPr="00EF081F">
        <w:rPr>
          <w:i/>
          <w:iCs/>
        </w:rPr>
        <w:t>.</w:t>
      </w:r>
      <w:r w:rsidRPr="00EF081F">
        <w:rPr>
          <w:i/>
          <w:iCs/>
        </w:rPr>
        <w:t xml:space="preserve"> É como um sistema de colegas. Entretanto, até que o seu </w:t>
      </w:r>
      <w:r w:rsidR="00002C1E" w:rsidRPr="00EF081F">
        <w:rPr>
          <w:i/>
          <w:iCs/>
        </w:rPr>
        <w:t>Parceiro</w:t>
      </w:r>
      <w:r w:rsidRPr="00EF081F">
        <w:rPr>
          <w:i/>
          <w:iCs/>
        </w:rPr>
        <w:t xml:space="preserve"> chegue, comece a estudar o seu livro</w:t>
      </w:r>
      <w:r w:rsidRPr="001C28AE">
        <w:t>."</w:t>
      </w:r>
    </w:p>
    <w:p w14:paraId="11F7B1BA" w14:textId="75C73B7A" w:rsidR="00F762AA" w:rsidRPr="001C28AE" w:rsidRDefault="00AA54B4" w:rsidP="00002C1E">
      <w:pPr>
        <w:suppressAutoHyphens/>
      </w:pPr>
      <w:r w:rsidRPr="001C28AE">
        <w:t xml:space="preserve">E assim que o </w:t>
      </w:r>
      <w:r w:rsidR="00002C1E" w:rsidRPr="001C28AE">
        <w:t>Parceiro</w:t>
      </w:r>
      <w:r w:rsidRPr="001C28AE">
        <w:t xml:space="preserve"> chegou:</w:t>
      </w:r>
    </w:p>
    <w:p w14:paraId="0920A2E0" w14:textId="731A2724" w:rsidR="00F762AA" w:rsidRPr="001C28AE" w:rsidRDefault="00AA54B4" w:rsidP="00002C1E">
      <w:pPr>
        <w:suppressAutoHyphens/>
      </w:pPr>
      <w:r w:rsidRPr="001C28AE">
        <w:t>"</w:t>
      </w:r>
      <w:r w:rsidRPr="00EF081F">
        <w:rPr>
          <w:i/>
          <w:iCs/>
        </w:rPr>
        <w:t>Sr. Costa, este é o Sr. Esteves. Vocês vão passar através do curso juntos. Chamamos</w:t>
      </w:r>
      <w:r w:rsidR="00DE2713" w:rsidRPr="00EF081F">
        <w:rPr>
          <w:i/>
          <w:iCs/>
        </w:rPr>
        <w:t>-</w:t>
      </w:r>
      <w:r w:rsidRPr="00EF081F">
        <w:rPr>
          <w:i/>
          <w:iCs/>
        </w:rPr>
        <w:t xml:space="preserve">lhe </w:t>
      </w:r>
      <w:r w:rsidR="00002C1E" w:rsidRPr="00EF081F">
        <w:rPr>
          <w:i/>
          <w:iCs/>
        </w:rPr>
        <w:t>Parce</w:t>
      </w:r>
      <w:r w:rsidR="00EF081F" w:rsidRPr="00EF081F">
        <w:rPr>
          <w:i/>
          <w:iCs/>
        </w:rPr>
        <w:t>ria</w:t>
      </w:r>
      <w:r w:rsidRPr="00EF081F">
        <w:rPr>
          <w:i/>
          <w:iCs/>
        </w:rPr>
        <w:t>. Leiam a introdução nos vossos livros e resolvam o vosso horário mútuo. Depois levantem a mão e eu começo</w:t>
      </w:r>
      <w:r w:rsidR="00DE2713" w:rsidRPr="00EF081F">
        <w:rPr>
          <w:i/>
          <w:iCs/>
        </w:rPr>
        <w:t>-</w:t>
      </w:r>
      <w:r w:rsidRPr="00EF081F">
        <w:rPr>
          <w:i/>
          <w:iCs/>
        </w:rPr>
        <w:t>os no curso</w:t>
      </w:r>
      <w:r w:rsidRPr="001C28AE">
        <w:t>."</w:t>
      </w:r>
    </w:p>
    <w:p w14:paraId="7BC5C66A" w14:textId="21036232" w:rsidR="00F762AA" w:rsidRPr="001C28AE" w:rsidRDefault="00AA54B4" w:rsidP="00002C1E">
      <w:pPr>
        <w:suppressAutoHyphens/>
      </w:pPr>
      <w:r w:rsidRPr="001C28AE">
        <w:t>Aplausos para um novo estudante é proibido e não se espera por um intervalo para pôr o estudante no teu curso. Ele começa instantaneamente.</w:t>
      </w:r>
    </w:p>
    <w:p w14:paraId="19DAED0F" w14:textId="7EC52A91" w:rsidR="00DE2713" w:rsidRPr="001C28AE" w:rsidRDefault="00DE2713" w:rsidP="00002C1E">
      <w:pPr>
        <w:suppressAutoHyphens/>
      </w:pPr>
    </w:p>
    <w:p w14:paraId="6CFEFFDF" w14:textId="517D4E66" w:rsidR="00DE2713" w:rsidRPr="001C28AE" w:rsidRDefault="00DE2713" w:rsidP="001C2921">
      <w:pPr>
        <w:pStyle w:val="Ttulo3"/>
      </w:pPr>
      <w:bookmarkStart w:id="57" w:name="_Toc37946746"/>
      <w:bookmarkStart w:id="58" w:name="_Toc37947129"/>
      <w:r w:rsidRPr="001C28AE">
        <w:t xml:space="preserve">Quando um Parceiro não </w:t>
      </w:r>
      <w:r w:rsidR="00D62083" w:rsidRPr="001C28AE">
        <w:t>e</w:t>
      </w:r>
      <w:r w:rsidRPr="001C28AE">
        <w:t>stá</w:t>
      </w:r>
      <w:r w:rsidR="00D62083" w:rsidRPr="001C28AE">
        <w:t xml:space="preserve"> Imediatamente Disponível</w:t>
      </w:r>
      <w:bookmarkEnd w:id="57"/>
      <w:bookmarkEnd w:id="58"/>
    </w:p>
    <w:p w14:paraId="25F4128B" w14:textId="27DDF686" w:rsidR="00F762AA" w:rsidRPr="001C28AE" w:rsidRDefault="00AA54B4" w:rsidP="00002C1E">
      <w:pPr>
        <w:suppressAutoHyphens/>
      </w:pPr>
      <w:r w:rsidRPr="001C28AE">
        <w:t xml:space="preserve">Quando um </w:t>
      </w:r>
      <w:r w:rsidR="00002C1E" w:rsidRPr="001C28AE">
        <w:t>Parceiro</w:t>
      </w:r>
      <w:r w:rsidRPr="001C28AE">
        <w:t xml:space="preserve"> não aparece imediatamente, tens de encontrar outro estudante. Um expedidor, um </w:t>
      </w:r>
      <w:r w:rsidR="00D62083" w:rsidRPr="001C28AE">
        <w:t xml:space="preserve">membro de </w:t>
      </w:r>
      <w:r w:rsidRPr="001C28AE">
        <w:t xml:space="preserve">staff ou um FSM pode </w:t>
      </w:r>
      <w:r w:rsidR="00D62083" w:rsidRPr="001C28AE">
        <w:t>atuar</w:t>
      </w:r>
      <w:r w:rsidRPr="001C28AE">
        <w:t xml:space="preserve"> como </w:t>
      </w:r>
      <w:r w:rsidR="00002C1E" w:rsidRPr="001C28AE">
        <w:t>Parceiro</w:t>
      </w:r>
      <w:r w:rsidRPr="001C28AE">
        <w:t xml:space="preserve"> do estudante até que um </w:t>
      </w:r>
      <w:r w:rsidR="00002C1E" w:rsidRPr="001C28AE">
        <w:t>Parceiro</w:t>
      </w:r>
      <w:r w:rsidRPr="001C28AE">
        <w:t xml:space="preserve"> regular apareça. Isto seria de preferência alguém que fez estes ou outros TRs anteriormente.</w:t>
      </w:r>
    </w:p>
    <w:p w14:paraId="5FE86600" w14:textId="2CA6391A" w:rsidR="00F762AA" w:rsidRPr="001C28AE" w:rsidRDefault="00AA54B4" w:rsidP="00002C1E">
      <w:pPr>
        <w:suppressAutoHyphens/>
      </w:pPr>
      <w:r w:rsidRPr="001C28AE">
        <w:t xml:space="preserve">Essa pessoa treina o estudante até que chegue um </w:t>
      </w:r>
      <w:r w:rsidR="00002C1E" w:rsidRPr="001C28AE">
        <w:t>Parceiro</w:t>
      </w:r>
      <w:r w:rsidRPr="001C28AE">
        <w:t xml:space="preserve"> para ele. Os </w:t>
      </w:r>
      <w:r w:rsidR="00002C1E" w:rsidRPr="001C28AE">
        <w:t>Parceiro</w:t>
      </w:r>
      <w:r w:rsidRPr="001C28AE">
        <w:t xml:space="preserve">s então resolvem o horário mútuo e depois começam os seus TRs. Os dois estudantes começam o </w:t>
      </w:r>
      <w:r w:rsidRPr="001C28AE">
        <w:lastRenderedPageBreak/>
        <w:t>primeiro TR na checksheet e avançam. O estudante que já tinha começado os TRs seria treinado neles de novo. Mas, provavelmente vai acabá</w:t>
      </w:r>
      <w:r w:rsidR="00D62083" w:rsidRPr="001C28AE">
        <w:t>-</w:t>
      </w:r>
      <w:r w:rsidRPr="001C28AE">
        <w:t xml:space="preserve">los bastante depressa. Isto dá uma possibilidade ao outro estudante para cumprir os requerimentos de treinador na sua checksheet. Não se sabe de estudantes porem </w:t>
      </w:r>
      <w:r w:rsidR="00EF081F" w:rsidRPr="001C28AE">
        <w:t>objeções</w:t>
      </w:r>
      <w:r w:rsidRPr="001C28AE">
        <w:t xml:space="preserve"> a isto e, na verdade, dão as boas vindas à oportunidade de passarem através de alguns dos TRs de novo.</w:t>
      </w:r>
    </w:p>
    <w:p w14:paraId="5696BDF1" w14:textId="321342FC" w:rsidR="00F762AA" w:rsidRPr="001C28AE" w:rsidRDefault="00AA54B4" w:rsidP="00002C1E">
      <w:pPr>
        <w:suppressAutoHyphens/>
      </w:pPr>
      <w:r w:rsidRPr="001C28AE">
        <w:t xml:space="preserve">Uma solução alternativa é encontrar um graduado do curso ou </w:t>
      </w:r>
      <w:r w:rsidR="00EF081F">
        <w:t xml:space="preserve">membro do </w:t>
      </w:r>
      <w:r w:rsidRPr="001C28AE">
        <w:t xml:space="preserve">staff que possa ser </w:t>
      </w:r>
      <w:r w:rsidR="00002C1E" w:rsidRPr="001C28AE">
        <w:t>Parceiro</w:t>
      </w:r>
      <w:r w:rsidRPr="001C28AE">
        <w:t xml:space="preserve"> do estudante durante o curso inteiro (mas isto só é necessário quando o curso se está a formar pela primeira vez na org).</w:t>
      </w:r>
    </w:p>
    <w:p w14:paraId="54B31519" w14:textId="753D51BF" w:rsidR="00D62083" w:rsidRPr="001C28AE" w:rsidRDefault="00D62083" w:rsidP="00002C1E">
      <w:pPr>
        <w:suppressAutoHyphens/>
      </w:pPr>
    </w:p>
    <w:p w14:paraId="4C75FB48" w14:textId="4C93BC17" w:rsidR="00D62083" w:rsidRPr="001C28AE" w:rsidRDefault="00D62083" w:rsidP="001C2921">
      <w:pPr>
        <w:pStyle w:val="Ttulo3"/>
      </w:pPr>
      <w:bookmarkStart w:id="59" w:name="_Toc37946747"/>
      <w:bookmarkStart w:id="60" w:name="_Toc37947130"/>
      <w:r w:rsidRPr="001C28AE">
        <w:t>Horários</w:t>
      </w:r>
      <w:bookmarkEnd w:id="59"/>
      <w:bookmarkEnd w:id="60"/>
    </w:p>
    <w:p w14:paraId="0C025084" w14:textId="7DE17B4E" w:rsidR="00F762AA" w:rsidRPr="001C28AE" w:rsidRDefault="00AA54B4" w:rsidP="00002C1E">
      <w:pPr>
        <w:suppressAutoHyphens/>
      </w:pPr>
      <w:r w:rsidRPr="001C28AE">
        <w:t xml:space="preserve">Cada novo estudante que vem para receber o curso tem de arranjar um horário mútuo com o seu </w:t>
      </w:r>
      <w:r w:rsidR="00002C1E" w:rsidRPr="001C28AE">
        <w:t>Parceiro</w:t>
      </w:r>
      <w:r w:rsidRPr="001C28AE">
        <w:t>.</w:t>
      </w:r>
    </w:p>
    <w:p w14:paraId="1DECAB87" w14:textId="2EDB90D9" w:rsidR="00F762AA" w:rsidRPr="001C28AE" w:rsidRDefault="00AA54B4" w:rsidP="00002C1E">
      <w:pPr>
        <w:suppressAutoHyphens/>
      </w:pPr>
      <w:r w:rsidRPr="001C28AE">
        <w:t xml:space="preserve">Cada par de </w:t>
      </w:r>
      <w:r w:rsidR="00002C1E" w:rsidRPr="001C28AE">
        <w:t>Parceiro</w:t>
      </w:r>
      <w:r w:rsidRPr="001C28AE">
        <w:t>s preenche a página de horário na página 12. A tabela de horas é preenchida pela pessoa para servir quando ela A) está disponível e B) não está disponível durante a semana. Os estudantes depois comparam as suas tabelas e combinam os seus espaços disponíveis e tiram daí o seu horário. O horário é depois marcado na tabela.</w:t>
      </w:r>
    </w:p>
    <w:p w14:paraId="2A4B18A9" w14:textId="24DF5B4A" w:rsidR="00F762AA" w:rsidRPr="001C28AE" w:rsidRDefault="00AA54B4" w:rsidP="00002C1E">
      <w:pPr>
        <w:suppressAutoHyphens/>
      </w:pPr>
      <w:r w:rsidRPr="001C28AE">
        <w:t>O supervisor (ou assistente) guarda uma cópia de papel químico dos horários dos estudantes ao qual se referir e mantém os estudantes no horário em que eles concordaram (assegura</w:t>
      </w:r>
      <w:r w:rsidR="00D62083" w:rsidRPr="001C28AE">
        <w:t>-</w:t>
      </w:r>
      <w:r w:rsidRPr="001C28AE">
        <w:t>te de que a cópia do supervisor é retirada do livro uma vez que o horário está feito).</w:t>
      </w:r>
    </w:p>
    <w:p w14:paraId="4F527BBE" w14:textId="77777777" w:rsidR="00F762AA" w:rsidRPr="001C28AE" w:rsidRDefault="00AA54B4" w:rsidP="00002C1E">
      <w:pPr>
        <w:suppressAutoHyphens/>
      </w:pPr>
      <w:r w:rsidRPr="001C28AE">
        <w:t>Se o horário que é determinado pelos estudantes for relaxado, ele podem ser encorajados a determinar um horário melhor. Mas os estudantes nunca são pressionados. A maior parte dos estudantes determinarão um bom horário e aderirão a ele.</w:t>
      </w:r>
    </w:p>
    <w:p w14:paraId="0F2D3318" w14:textId="77777777" w:rsidR="00F762AA" w:rsidRPr="001C28AE" w:rsidRDefault="00AA54B4" w:rsidP="00002C1E">
      <w:pPr>
        <w:suppressAutoHyphens/>
      </w:pPr>
      <w:r w:rsidRPr="001C28AE">
        <w:t>Uma vez que o horário é determinado, é estreitamente seguido.</w:t>
      </w:r>
    </w:p>
    <w:p w14:paraId="0151D1F3" w14:textId="27BDE6D9" w:rsidR="00F762AA" w:rsidRPr="001C28AE" w:rsidRDefault="00F762AA" w:rsidP="00002C1E">
      <w:pPr>
        <w:suppressAutoHyphens/>
      </w:pPr>
    </w:p>
    <w:p w14:paraId="3B4DD8D1" w14:textId="4E4D72EA" w:rsidR="00D62083" w:rsidRPr="001C28AE" w:rsidRDefault="00D62083" w:rsidP="001C2921">
      <w:pPr>
        <w:pStyle w:val="Ttulo3"/>
      </w:pPr>
      <w:bookmarkStart w:id="61" w:name="_Toc37946748"/>
      <w:bookmarkStart w:id="62" w:name="_Toc37947131"/>
      <w:r w:rsidRPr="001C28AE">
        <w:t>Treinamento</w:t>
      </w:r>
      <w:bookmarkEnd w:id="61"/>
      <w:bookmarkEnd w:id="62"/>
    </w:p>
    <w:p w14:paraId="3AEFF9D2" w14:textId="66569BAC" w:rsidR="00F762AA" w:rsidRPr="001C28AE" w:rsidRDefault="00AA54B4" w:rsidP="00002C1E">
      <w:pPr>
        <w:suppressAutoHyphens/>
      </w:pPr>
      <w:r w:rsidRPr="001C28AE">
        <w:t>A forma de ter um treino eficaz é fazer com que ambos o estudante e treinador compreendam o exercício. Uma vez que o compreenderam, normalmente não precisam ser mais manejados. Eles realmente treinam</w:t>
      </w:r>
      <w:r w:rsidR="00D62083" w:rsidRPr="001C28AE">
        <w:t>-</w:t>
      </w:r>
      <w:r w:rsidRPr="001C28AE">
        <w:t>se simplesmente um ao outro.</w:t>
      </w:r>
    </w:p>
    <w:p w14:paraId="45130B95" w14:textId="77777777" w:rsidR="00F762AA" w:rsidRPr="001C28AE" w:rsidRDefault="00AA54B4" w:rsidP="00002C1E">
      <w:pPr>
        <w:suppressAutoHyphens/>
      </w:pPr>
      <w:r w:rsidRPr="001C28AE">
        <w:t>Se o treinador seguir simplesmente as instruções segundo o exercício, o estudante vence.</w:t>
      </w:r>
    </w:p>
    <w:p w14:paraId="3157E525" w14:textId="2494E636" w:rsidR="00F762AA" w:rsidRPr="001C28AE" w:rsidRDefault="00AA54B4" w:rsidP="00002C1E">
      <w:pPr>
        <w:suppressAutoHyphens/>
      </w:pPr>
      <w:r w:rsidRPr="001C28AE">
        <w:t>Por vezes o supervisor tem de dizer ao treinador para subir um pouco o gradiente. Por exemplo, no TR 1</w:t>
      </w:r>
      <w:r w:rsidR="003427FD" w:rsidRPr="001C28AE">
        <w:rPr>
          <w:rFonts w:ascii="Symbol" w:hAnsi="Symbol"/>
        </w:rPr>
        <w:t>-</w:t>
      </w:r>
      <w:r w:rsidRPr="001C28AE">
        <w:t>B, Falar Contra Interferência, sabe</w:t>
      </w:r>
      <w:r w:rsidR="00D62083" w:rsidRPr="001C28AE">
        <w:t>-</w:t>
      </w:r>
      <w:r w:rsidRPr="001C28AE">
        <w:t>se que os estudantes dizem o seguinte: "Sim, compreendi", em tédio. Mas quando treinados num gradiente um pouco mais alto, eles então encontram mais dificuldade, o que então é posto flat, resultando finalmente em verdadeiros VGIs.</w:t>
      </w:r>
    </w:p>
    <w:p w14:paraId="2614F9A5" w14:textId="77777777" w:rsidR="00F762AA" w:rsidRPr="001C28AE" w:rsidRDefault="00AA54B4" w:rsidP="00002C1E">
      <w:pPr>
        <w:suppressAutoHyphens/>
      </w:pPr>
      <w:r w:rsidRPr="001C28AE">
        <w:t>É bastante óbvio quando uma pessoa atinge o EP de um exercício, pois VGIs aparecem (por vezes até têm carga de linha).</w:t>
      </w:r>
    </w:p>
    <w:p w14:paraId="31915921" w14:textId="41D0E125" w:rsidR="00F762AA" w:rsidRPr="001C28AE" w:rsidRDefault="00AA54B4" w:rsidP="00002C1E">
      <w:pPr>
        <w:suppressAutoHyphens/>
      </w:pPr>
      <w:r w:rsidRPr="001C28AE">
        <w:t>Se um estudante não atingiu obviamente o EP de um exercício e diz que já conseguiu, fá</w:t>
      </w:r>
      <w:r w:rsidR="00D62083" w:rsidRPr="001C28AE">
        <w:t>-</w:t>
      </w:r>
      <w:r w:rsidRPr="001C28AE">
        <w:t>lo ler de novo o EP e pergunta</w:t>
      </w:r>
      <w:r w:rsidR="00D62083" w:rsidRPr="001C28AE">
        <w:t>-</w:t>
      </w:r>
      <w:r w:rsidRPr="001C28AE">
        <w:t>lhe se conseguiu isso e observa os seus indicadores.</w:t>
      </w:r>
    </w:p>
    <w:p w14:paraId="3115AAAD" w14:textId="5419DCE1" w:rsidR="00F762AA" w:rsidRPr="001C28AE" w:rsidRDefault="00AA54B4" w:rsidP="00002C1E">
      <w:pPr>
        <w:suppressAutoHyphens/>
      </w:pPr>
      <w:r w:rsidRPr="001C28AE">
        <w:lastRenderedPageBreak/>
        <w:t xml:space="preserve">Se um estudante estava a avançar bem e agora está um pouco em baixo, verifica se houve uma vitória que não teve acusar de </w:t>
      </w:r>
      <w:r w:rsidR="00D62083" w:rsidRPr="001C28AE">
        <w:t>receção</w:t>
      </w:r>
      <w:r w:rsidRPr="001C28AE">
        <w:t>. Se assim for, leva o estudante a escrever uma história de sucesso ou fá</w:t>
      </w:r>
      <w:r w:rsidR="00D62083" w:rsidRPr="001C28AE">
        <w:t>-</w:t>
      </w:r>
      <w:r w:rsidRPr="001C28AE">
        <w:t>lo dizer</w:t>
      </w:r>
      <w:r w:rsidR="00D62083" w:rsidRPr="001C28AE">
        <w:t>-</w:t>
      </w:r>
      <w:r w:rsidRPr="001C28AE">
        <w:t xml:space="preserve">te acerca disso a acusa realmente a </w:t>
      </w:r>
      <w:r w:rsidR="00D62083" w:rsidRPr="001C28AE">
        <w:t>receção</w:t>
      </w:r>
      <w:r w:rsidRPr="001C28AE">
        <w:t xml:space="preserve"> à vitória.</w:t>
      </w:r>
    </w:p>
    <w:p w14:paraId="19228E3B" w14:textId="58B08FF1" w:rsidR="00F762AA" w:rsidRPr="001C28AE" w:rsidRDefault="00AA54B4" w:rsidP="00002C1E">
      <w:pPr>
        <w:suppressAutoHyphens/>
      </w:pPr>
      <w:r w:rsidRPr="001C28AE">
        <w:t>O trabalho do supervisor é assegurar</w:t>
      </w:r>
      <w:r w:rsidR="00D62083" w:rsidRPr="001C28AE">
        <w:t>-</w:t>
      </w:r>
      <w:r w:rsidRPr="001C28AE">
        <w:t>se de que cada estudante está a ter vitórias com o treino. Se o estudante não estiver a ter vitórias, é o trabalho do supervisor resolver a dificuldade com o estudante e pô</w:t>
      </w:r>
      <w:r w:rsidR="00D62083" w:rsidRPr="001C28AE">
        <w:t>-</w:t>
      </w:r>
      <w:r w:rsidRPr="001C28AE">
        <w:t>lo a vencer. O supervisor nunca, nunca pode deixar o estudante partir da classe numa perda. Tem de levá</w:t>
      </w:r>
      <w:r w:rsidR="00D62083" w:rsidRPr="001C28AE">
        <w:t>-</w:t>
      </w:r>
      <w:r w:rsidRPr="001C28AE">
        <w:t>lo pelo menos a ter uma vitória antes de deixar a classe esse dia.</w:t>
      </w:r>
    </w:p>
    <w:p w14:paraId="5889F8E1" w14:textId="77777777" w:rsidR="00F762AA" w:rsidRPr="001C28AE" w:rsidRDefault="00AA54B4" w:rsidP="00002C1E">
      <w:pPr>
        <w:suppressAutoHyphens/>
      </w:pPr>
      <w:r w:rsidRPr="001C28AE">
        <w:t>Em seguida estão dois métodos que foram bem sucedidos em resolver dificuldades com estudantes em exercícios em particular.</w:t>
      </w:r>
    </w:p>
    <w:p w14:paraId="401DBEDB" w14:textId="4B8D6AD6" w:rsidR="00F762AA" w:rsidRPr="001C28AE" w:rsidRDefault="00AA54B4" w:rsidP="00002C1E">
      <w:pPr>
        <w:suppressAutoHyphens/>
      </w:pPr>
      <w:r w:rsidRPr="001C28AE">
        <w:t>1) No TR 2</w:t>
      </w:r>
      <w:r w:rsidR="003427FD" w:rsidRPr="001C28AE">
        <w:rPr>
          <w:rFonts w:ascii="Symbol" w:hAnsi="Symbol"/>
        </w:rPr>
        <w:t>-</w:t>
      </w:r>
      <w:r w:rsidRPr="001C28AE">
        <w:t xml:space="preserve">C, Acusar de </w:t>
      </w:r>
      <w:r w:rsidR="003427FD" w:rsidRPr="001C28AE">
        <w:t>Receção</w:t>
      </w:r>
      <w:r w:rsidRPr="001C28AE">
        <w:t xml:space="preserve"> Total, um estudante estava a ter dificuldades em acabar completamente o ciclo com o seu acusar de </w:t>
      </w:r>
      <w:r w:rsidR="00D62083" w:rsidRPr="001C28AE">
        <w:t>receção</w:t>
      </w:r>
      <w:r w:rsidRPr="001C28AE">
        <w:t xml:space="preserve">. Isto continuava e continuava sem se resolver. O supervisor pôs o estudante a dar acusar de </w:t>
      </w:r>
      <w:r w:rsidR="00D62083" w:rsidRPr="001C28AE">
        <w:t>receção</w:t>
      </w:r>
      <w:r w:rsidRPr="001C28AE">
        <w:t xml:space="preserve"> demasiado até que o estudante o pudesse fazer facilmente. Depois o estudante voltou para o TR 2</w:t>
      </w:r>
      <w:r w:rsidR="003427FD" w:rsidRPr="001C28AE">
        <w:rPr>
          <w:rFonts w:ascii="Symbol" w:hAnsi="Symbol"/>
        </w:rPr>
        <w:t>-</w:t>
      </w:r>
      <w:r w:rsidRPr="001C28AE">
        <w:t>C e acabou o exercício.</w:t>
      </w:r>
    </w:p>
    <w:p w14:paraId="502FBFB5" w14:textId="028058AE" w:rsidR="00F762AA" w:rsidRPr="001C28AE" w:rsidRDefault="00AA54B4" w:rsidP="00002C1E">
      <w:pPr>
        <w:suppressAutoHyphens/>
      </w:pPr>
      <w:r w:rsidRPr="001C28AE">
        <w:t>2) Alguns estudantes dóceis e tímidos estavam a ter dificuldades em fazer passar a sua comunicação até ao treinador no TR 1</w:t>
      </w:r>
      <w:r w:rsidR="003427FD" w:rsidRPr="001C28AE">
        <w:rPr>
          <w:rFonts w:ascii="Symbol" w:hAnsi="Symbol"/>
        </w:rPr>
        <w:t>-</w:t>
      </w:r>
      <w:r w:rsidRPr="001C28AE">
        <w:t xml:space="preserve">A, Falar para Alguém. O supervisor manejou isto fazendo o treinador aumentar a distância num gradiente entre o treinador e o estudante até que o estudante pudesse </w:t>
      </w:r>
      <w:r w:rsidR="00D62083" w:rsidRPr="001C28AE">
        <w:t>projetar</w:t>
      </w:r>
      <w:r w:rsidRPr="001C28AE">
        <w:t xml:space="preserve"> a sua comunicação até ao treinador. Isto começou a 1 m e nalguns casos ia tão longe quanto 15 m antes do estudante poder </w:t>
      </w:r>
      <w:r w:rsidR="00D62083" w:rsidRPr="001C28AE">
        <w:t>projetar</w:t>
      </w:r>
      <w:r w:rsidRPr="001C28AE">
        <w:t xml:space="preserve"> a sua comunicação. Com outros era só alguns metros. Os estudantes então eram capazes de completar o TR 1</w:t>
      </w:r>
      <w:r w:rsidR="003427FD" w:rsidRPr="001C28AE">
        <w:rPr>
          <w:rFonts w:ascii="Symbol" w:hAnsi="Symbol"/>
        </w:rPr>
        <w:t>-</w:t>
      </w:r>
      <w:r w:rsidRPr="001C28AE">
        <w:t>A.</w:t>
      </w:r>
    </w:p>
    <w:p w14:paraId="52DA6F06" w14:textId="10D6AD02" w:rsidR="00F762AA" w:rsidRPr="001C28AE" w:rsidRDefault="00F762AA" w:rsidP="00002C1E">
      <w:pPr>
        <w:suppressAutoHyphens/>
      </w:pPr>
    </w:p>
    <w:p w14:paraId="16B7D623" w14:textId="42EDCFCF" w:rsidR="00D62083" w:rsidRPr="001C28AE" w:rsidRDefault="00D62083" w:rsidP="001C2921">
      <w:pPr>
        <w:pStyle w:val="Ttulo3"/>
      </w:pPr>
      <w:bookmarkStart w:id="63" w:name="_Toc37946749"/>
      <w:bookmarkStart w:id="64" w:name="_Toc37947132"/>
      <w:r w:rsidRPr="001C28AE">
        <w:t>Exemplos</w:t>
      </w:r>
      <w:bookmarkEnd w:id="63"/>
      <w:bookmarkEnd w:id="64"/>
    </w:p>
    <w:p w14:paraId="20E22514" w14:textId="77777777" w:rsidR="00F762AA" w:rsidRPr="001C28AE" w:rsidRDefault="00AA54B4" w:rsidP="00002C1E">
      <w:pPr>
        <w:suppressAutoHyphens/>
      </w:pPr>
      <w:r w:rsidRPr="001C28AE">
        <w:t>Uma lista de exemplos foi fornecida na página 64 deste livro.</w:t>
      </w:r>
    </w:p>
    <w:p w14:paraId="2964DC73" w14:textId="0D7791BD" w:rsidR="00F762AA" w:rsidRPr="001C28AE" w:rsidRDefault="00AA54B4" w:rsidP="00002C1E">
      <w:pPr>
        <w:suppressAutoHyphens/>
      </w:pPr>
      <w:r w:rsidRPr="001C28AE">
        <w:t>É usada sempre que um estudante tem uma dificuldade sobre como um TR seria usado na vida, ou parece não conseguir compreender o propósito por detrás de um exercício. Refere</w:t>
      </w:r>
      <w:r w:rsidR="00D62083" w:rsidRPr="001C28AE">
        <w:t>-</w:t>
      </w:r>
      <w:r w:rsidRPr="001C28AE">
        <w:t>o simplesmente à folha de exemplos e depois põe o estudante a fazer os seus próprios exemplos até que o compreenda.</w:t>
      </w:r>
    </w:p>
    <w:p w14:paraId="33044B99" w14:textId="77777777" w:rsidR="008B14CC" w:rsidRPr="001C28AE" w:rsidRDefault="008B14CC" w:rsidP="00002C1E">
      <w:pPr>
        <w:suppressAutoHyphens/>
      </w:pPr>
    </w:p>
    <w:p w14:paraId="5E04D9AA" w14:textId="6A254BEF" w:rsidR="008B14CC" w:rsidRPr="001C28AE" w:rsidRDefault="001C2921" w:rsidP="001C2921">
      <w:pPr>
        <w:pStyle w:val="Ttulo3"/>
      </w:pPr>
      <w:bookmarkStart w:id="65" w:name="_Toc37946750"/>
      <w:bookmarkStart w:id="66" w:name="_Toc37947133"/>
      <w:r w:rsidRPr="001C28AE">
        <w:t>Simplicidade</w:t>
      </w:r>
      <w:bookmarkEnd w:id="65"/>
      <w:bookmarkEnd w:id="66"/>
    </w:p>
    <w:p w14:paraId="071798B6" w14:textId="77777777" w:rsidR="00F762AA" w:rsidRPr="001C28AE" w:rsidRDefault="00AA54B4" w:rsidP="00002C1E">
      <w:pPr>
        <w:suppressAutoHyphens/>
      </w:pPr>
      <w:r w:rsidRPr="001C28AE">
        <w:t>Há uma tendência para complicar demais estes exercícios. É o trabalho do supervisor manter os exercícios simples e fazer passar a simplicidade até aos estudantes.</w:t>
      </w:r>
    </w:p>
    <w:p w14:paraId="4D7CD8F5" w14:textId="19895757" w:rsidR="00F762AA" w:rsidRPr="001C28AE" w:rsidRDefault="00AA54B4" w:rsidP="00002C1E">
      <w:pPr>
        <w:suppressAutoHyphens/>
      </w:pPr>
      <w:r w:rsidRPr="001C28AE">
        <w:t>Clarificar palavras mal</w:t>
      </w:r>
      <w:r w:rsidR="00D62083" w:rsidRPr="001C28AE">
        <w:t>-</w:t>
      </w:r>
      <w:r w:rsidRPr="001C28AE">
        <w:t xml:space="preserve">entendidas faz maravilhas. E sempre que um exercício não é compreendido as duas </w:t>
      </w:r>
      <w:r w:rsidR="00D62083" w:rsidRPr="001C28AE">
        <w:t>ações</w:t>
      </w:r>
      <w:r w:rsidRPr="001C28AE">
        <w:t xml:space="preserve"> bem sucedidas em clarificar isso são:</w:t>
      </w:r>
    </w:p>
    <w:p w14:paraId="499C1249" w14:textId="251CD18A" w:rsidR="00F762AA" w:rsidRPr="001C28AE" w:rsidRDefault="00AA54B4" w:rsidP="00002C1E">
      <w:pPr>
        <w:suppressAutoHyphens/>
      </w:pPr>
      <w:r w:rsidRPr="001C28AE">
        <w:t>1) Clarificar as palavras mal</w:t>
      </w:r>
      <w:r w:rsidR="00D62083" w:rsidRPr="001C28AE">
        <w:t>-</w:t>
      </w:r>
      <w:r w:rsidRPr="001C28AE">
        <w:t>entendidas.</w:t>
      </w:r>
    </w:p>
    <w:p w14:paraId="037647D9" w14:textId="77777777" w:rsidR="00F762AA" w:rsidRPr="001C28AE" w:rsidRDefault="00AA54B4" w:rsidP="00002C1E">
      <w:pPr>
        <w:suppressAutoHyphens/>
      </w:pPr>
      <w:r w:rsidRPr="001C28AE">
        <w:t>2) Levar o estudante a ver como o exercício se aplica na vida.</w:t>
      </w:r>
    </w:p>
    <w:p w14:paraId="36B9A15E" w14:textId="77777777" w:rsidR="00F762AA" w:rsidRPr="001C28AE" w:rsidRDefault="00AA54B4" w:rsidP="00002C1E">
      <w:pPr>
        <w:suppressAutoHyphens/>
      </w:pPr>
      <w:r w:rsidRPr="001C28AE">
        <w:t>Se um estudante tiver perguntas demais ou simplesmente não consegue compreender o exercício, ou está a ter dificuldades por causa de confusões que venham de outro assunto, ou de um curso de TRs anterior, envia simplesmente o estudante para Qual para ser manejado.</w:t>
      </w:r>
    </w:p>
    <w:p w14:paraId="167972EE" w14:textId="77777777" w:rsidR="00F762AA" w:rsidRPr="001C28AE" w:rsidRDefault="00AA54B4" w:rsidP="00002C1E">
      <w:pPr>
        <w:suppressAutoHyphens/>
      </w:pPr>
      <w:r w:rsidRPr="001C28AE">
        <w:lastRenderedPageBreak/>
        <w:t>O supervisor em si pode complicar demais estes exercício por introduzir dados verbais de Cientologia que só confundem o estudante. Ou pior, ele pode introduzir as suas próprias opiniões na cena, o que só faz com que o estudante acabe por ficar todo atado. Não o faças!</w:t>
      </w:r>
    </w:p>
    <w:p w14:paraId="06C74BD8" w14:textId="568BEA2C" w:rsidR="00F762AA" w:rsidRPr="001C28AE" w:rsidRDefault="00AA54B4" w:rsidP="00002C1E">
      <w:pPr>
        <w:suppressAutoHyphens/>
      </w:pPr>
      <w:r w:rsidRPr="001C28AE">
        <w:t>O supervisor também pode sentir uma necessidade de "fazer de mamã coruja" com os estudantes. Por outras palavras, ele pode interromper constantemente para dar conselhos e instruções para "ajudar" os estudantes através dos exercícios. Se forem deixados para continuar com os exercícios, ver</w:t>
      </w:r>
      <w:r w:rsidR="00D62083" w:rsidRPr="001C28AE">
        <w:t>-</w:t>
      </w:r>
      <w:r w:rsidRPr="001C28AE">
        <w:t>se</w:t>
      </w:r>
      <w:r w:rsidR="00D62083" w:rsidRPr="001C28AE">
        <w:t>-</w:t>
      </w:r>
      <w:r w:rsidRPr="001C28AE">
        <w:t>ia que os estudantes entrariam em muito melhor comunicação um com o outro e se começam a mover através do curso muito mais rapidamente. Não sejas não</w:t>
      </w:r>
      <w:r w:rsidR="00D62083" w:rsidRPr="001C28AE">
        <w:t xml:space="preserve"> </w:t>
      </w:r>
      <w:r w:rsidRPr="001C28AE">
        <w:t>standard. Aplica a tech standard de supervisor e a PL de Manter a Cientologia a Funcionar.</w:t>
      </w:r>
    </w:p>
    <w:p w14:paraId="16D20FDD" w14:textId="3E31A598" w:rsidR="00F762AA" w:rsidRPr="001C28AE" w:rsidRDefault="00AA54B4" w:rsidP="00002C1E">
      <w:pPr>
        <w:suppressAutoHyphens/>
      </w:pPr>
      <w:r w:rsidRPr="001C28AE">
        <w:t xml:space="preserve">A </w:t>
      </w:r>
      <w:r w:rsidR="00D62083" w:rsidRPr="001C28AE">
        <w:t>ação</w:t>
      </w:r>
      <w:r w:rsidRPr="001C28AE">
        <w:t xml:space="preserve"> </w:t>
      </w:r>
      <w:r w:rsidR="00D62083" w:rsidRPr="001C28AE">
        <w:t>correta</w:t>
      </w:r>
      <w:r w:rsidRPr="001C28AE">
        <w:t xml:space="preserve"> do supervisor é deixar os estudantes irem em frente com o curso, intervindo somente quando o estudante está a ter dificuldades ou sempre </w:t>
      </w:r>
      <w:r w:rsidR="00D62083" w:rsidRPr="001C28AE">
        <w:t xml:space="preserve">que </w:t>
      </w:r>
      <w:r w:rsidRPr="001C28AE">
        <w:t xml:space="preserve">o treinador esteja a treinar </w:t>
      </w:r>
      <w:r w:rsidR="00D62083" w:rsidRPr="001C28AE">
        <w:t>incorretamente</w:t>
      </w:r>
      <w:r w:rsidRPr="001C28AE">
        <w:t>.</w:t>
      </w:r>
    </w:p>
    <w:p w14:paraId="13B74284" w14:textId="77777777" w:rsidR="00F762AA" w:rsidRPr="001C28AE" w:rsidRDefault="00F762AA" w:rsidP="00002C1E">
      <w:pPr>
        <w:suppressAutoHyphens/>
      </w:pPr>
    </w:p>
    <w:p w14:paraId="787F8263" w14:textId="56FFFA24" w:rsidR="00F762AA" w:rsidRPr="001C28AE" w:rsidRDefault="00AA54B4" w:rsidP="00002C1E">
      <w:pPr>
        <w:suppressAutoHyphens/>
      </w:pPr>
      <w:r w:rsidRPr="001C28AE">
        <w:t>Estes TRs são simples. Mantém</w:t>
      </w:r>
      <w:r w:rsidR="00D62083" w:rsidRPr="001C28AE">
        <w:t>-</w:t>
      </w:r>
      <w:r w:rsidRPr="001C28AE">
        <w:t>nos simples.</w:t>
      </w:r>
    </w:p>
    <w:p w14:paraId="2C11FBC9" w14:textId="48F52ADB" w:rsidR="004C6EFA" w:rsidRPr="001C28AE" w:rsidRDefault="004C6EFA">
      <w:pPr>
        <w:overflowPunct/>
        <w:autoSpaceDE/>
        <w:autoSpaceDN/>
        <w:adjustRightInd/>
        <w:spacing w:after="0"/>
        <w:ind w:firstLine="0"/>
        <w:jc w:val="left"/>
        <w:textAlignment w:val="auto"/>
      </w:pPr>
      <w:r w:rsidRPr="001C28AE">
        <w:br w:type="page"/>
      </w:r>
    </w:p>
    <w:p w14:paraId="0079EF6D" w14:textId="77777777" w:rsidR="004C6EFA" w:rsidRPr="001C28AE" w:rsidRDefault="004C6EFA" w:rsidP="00002C1E">
      <w:pPr>
        <w:suppressAutoHyphens/>
      </w:pPr>
    </w:p>
    <w:p w14:paraId="10BED783" w14:textId="42DAE652" w:rsidR="00CC600B" w:rsidRPr="001C28AE" w:rsidRDefault="00CC600B" w:rsidP="004C6EFA">
      <w:pPr>
        <w:pStyle w:val="Ttulo2"/>
      </w:pPr>
      <w:bookmarkStart w:id="67" w:name="_Toc37946751"/>
      <w:bookmarkStart w:id="68" w:name="_Toc37947134"/>
      <w:r w:rsidRPr="001C28AE">
        <w:t>EXEMPLOS DE SITUAÇÕES NA VIDA</w:t>
      </w:r>
      <w:bookmarkEnd w:id="67"/>
      <w:bookmarkEnd w:id="68"/>
    </w:p>
    <w:p w14:paraId="4EBA1842" w14:textId="62C2ABDB" w:rsidR="00F762AA" w:rsidRPr="001C28AE" w:rsidRDefault="004C6EFA" w:rsidP="00CC600B">
      <w:pPr>
        <w:jc w:val="center"/>
        <w:rPr>
          <w:b/>
          <w:bCs/>
        </w:rPr>
      </w:pPr>
      <w:r w:rsidRPr="001C28AE">
        <w:rPr>
          <w:b/>
          <w:bCs/>
        </w:rPr>
        <w:t>em que Estes Exercícios de Comunicação Podem ser Usados</w:t>
      </w:r>
    </w:p>
    <w:p w14:paraId="24C5FC2F" w14:textId="77777777" w:rsidR="004C6EFA" w:rsidRPr="001C28AE" w:rsidRDefault="004C6EFA" w:rsidP="004C6EFA"/>
    <w:p w14:paraId="54418566" w14:textId="30C7534E" w:rsidR="00F762AA" w:rsidRPr="001C28AE" w:rsidRDefault="00AA54B4" w:rsidP="00002C1E">
      <w:pPr>
        <w:suppressAutoHyphens/>
        <w:rPr>
          <w:b/>
          <w:bCs/>
        </w:rPr>
      </w:pPr>
      <w:r w:rsidRPr="001C28AE">
        <w:rPr>
          <w:b/>
          <w:bCs/>
        </w:rPr>
        <w:t>Sentar</w:t>
      </w:r>
      <w:r w:rsidR="004C6EFA" w:rsidRPr="001C28AE">
        <w:rPr>
          <w:b/>
          <w:bCs/>
        </w:rPr>
        <w:t>-</w:t>
      </w:r>
      <w:r w:rsidRPr="001C28AE">
        <w:rPr>
          <w:b/>
          <w:bCs/>
        </w:rPr>
        <w:t>se Lá.</w:t>
      </w:r>
    </w:p>
    <w:p w14:paraId="665A643A" w14:textId="0D675A28" w:rsidR="00F762AA" w:rsidRPr="001C28AE" w:rsidRDefault="00AA54B4" w:rsidP="00002C1E">
      <w:pPr>
        <w:suppressAutoHyphens/>
      </w:pPr>
      <w:r w:rsidRPr="001C28AE">
        <w:t>Este exercício pode aplicar</w:t>
      </w:r>
      <w:r w:rsidR="004C6EFA" w:rsidRPr="001C28AE">
        <w:t>-</w:t>
      </w:r>
      <w:r w:rsidRPr="001C28AE">
        <w:t>se a qualquer situação na vida em que uma pessoa deseja ter boa comunicação com outro e quer ter a sua atenção total nessa pessoa.</w:t>
      </w:r>
    </w:p>
    <w:p w14:paraId="34C3FAEF" w14:textId="77777777" w:rsidR="00F762AA" w:rsidRPr="001C28AE" w:rsidRDefault="00F762AA" w:rsidP="00002C1E">
      <w:pPr>
        <w:suppressAutoHyphens/>
      </w:pPr>
    </w:p>
    <w:p w14:paraId="5D7E71F2" w14:textId="77777777" w:rsidR="00F762AA" w:rsidRPr="001C28AE" w:rsidRDefault="00AA54B4" w:rsidP="00002C1E">
      <w:pPr>
        <w:suppressAutoHyphens/>
        <w:rPr>
          <w:b/>
          <w:bCs/>
        </w:rPr>
      </w:pPr>
      <w:r w:rsidRPr="001C28AE">
        <w:rPr>
          <w:b/>
          <w:bCs/>
        </w:rPr>
        <w:t>Olhar para Alguém.</w:t>
      </w:r>
    </w:p>
    <w:p w14:paraId="56E649EC" w14:textId="77C28E37" w:rsidR="00F762AA" w:rsidRPr="001C28AE" w:rsidRDefault="00AA54B4" w:rsidP="00002C1E">
      <w:pPr>
        <w:suppressAutoHyphens/>
      </w:pPr>
      <w:r w:rsidRPr="001C28AE">
        <w:t>Em qualquer situação, de forma a que possas ser capaz de olhar para alguém e sentires</w:t>
      </w:r>
      <w:r w:rsidR="004C6EFA" w:rsidRPr="001C28AE">
        <w:t>-</w:t>
      </w:r>
      <w:r w:rsidRPr="001C28AE">
        <w:t>te totalmente confortável enquanto comunicas com ele.</w:t>
      </w:r>
    </w:p>
    <w:p w14:paraId="5BAEC9FC" w14:textId="77777777" w:rsidR="00F762AA" w:rsidRPr="001C28AE" w:rsidRDefault="00F762AA" w:rsidP="00002C1E">
      <w:pPr>
        <w:suppressAutoHyphens/>
      </w:pPr>
    </w:p>
    <w:p w14:paraId="5B87ADEC" w14:textId="77777777" w:rsidR="00F762AA" w:rsidRPr="001C28AE" w:rsidRDefault="00AA54B4" w:rsidP="00002C1E">
      <w:pPr>
        <w:suppressAutoHyphens/>
        <w:rPr>
          <w:b/>
          <w:bCs/>
        </w:rPr>
      </w:pPr>
      <w:r w:rsidRPr="001C28AE">
        <w:rPr>
          <w:b/>
          <w:bCs/>
        </w:rPr>
        <w:t>Falar para Alguém.</w:t>
      </w:r>
    </w:p>
    <w:p w14:paraId="7F282DB8" w14:textId="77777777" w:rsidR="00F762AA" w:rsidRPr="001C28AE" w:rsidRDefault="00AA54B4" w:rsidP="00002C1E">
      <w:pPr>
        <w:suppressAutoHyphens/>
      </w:pPr>
      <w:r w:rsidRPr="001C28AE">
        <w:t>Tu queres ser compreendido e não ficar boquiaberto ou murmurar as tuas palavras, etc., enquanto falas com alguém.</w:t>
      </w:r>
    </w:p>
    <w:p w14:paraId="436ED6C4" w14:textId="77777777" w:rsidR="00F762AA" w:rsidRPr="001C28AE" w:rsidRDefault="00F762AA" w:rsidP="00002C1E">
      <w:pPr>
        <w:suppressAutoHyphens/>
      </w:pPr>
    </w:p>
    <w:p w14:paraId="0E31FED7" w14:textId="77777777" w:rsidR="00F762AA" w:rsidRPr="001C28AE" w:rsidRDefault="00AA54B4" w:rsidP="00002C1E">
      <w:pPr>
        <w:suppressAutoHyphens/>
        <w:rPr>
          <w:b/>
          <w:bCs/>
        </w:rPr>
      </w:pPr>
      <w:r w:rsidRPr="001C28AE">
        <w:rPr>
          <w:b/>
          <w:bCs/>
        </w:rPr>
        <w:t>Falar Contra Interferência.</w:t>
      </w:r>
    </w:p>
    <w:p w14:paraId="2F0A2538" w14:textId="372C2E83" w:rsidR="00F762AA" w:rsidRPr="001C28AE" w:rsidRDefault="00AA54B4" w:rsidP="004C6EFA">
      <w:pPr>
        <w:suppressAutoHyphens/>
        <w:ind w:left="851" w:hanging="284"/>
      </w:pPr>
      <w:r w:rsidRPr="001C28AE">
        <w:t>1. Quando tentas falar com alguém, mas a pessoa com que estás a tentar falar está sempre a interromper</w:t>
      </w:r>
      <w:r w:rsidR="004C6EFA" w:rsidRPr="001C28AE">
        <w:t>-</w:t>
      </w:r>
      <w:r w:rsidRPr="001C28AE">
        <w:t>te.</w:t>
      </w:r>
    </w:p>
    <w:p w14:paraId="3342A824" w14:textId="08EC24FC" w:rsidR="00F762AA" w:rsidRPr="001C28AE" w:rsidRDefault="00AA54B4" w:rsidP="004C6EFA">
      <w:pPr>
        <w:suppressAutoHyphens/>
        <w:ind w:left="851" w:hanging="284"/>
      </w:pPr>
      <w:r w:rsidRPr="001C28AE">
        <w:t>2. Quando estás a ter uma conversa com alguém e outra pessoa tenta meter</w:t>
      </w:r>
      <w:r w:rsidR="004C6EFA" w:rsidRPr="001C28AE">
        <w:t>-</w:t>
      </w:r>
      <w:r w:rsidRPr="001C28AE">
        <w:t>se.</w:t>
      </w:r>
    </w:p>
    <w:p w14:paraId="1F393BE8" w14:textId="77777777" w:rsidR="00F762AA" w:rsidRPr="001C28AE" w:rsidRDefault="00F762AA" w:rsidP="00002C1E">
      <w:pPr>
        <w:suppressAutoHyphens/>
      </w:pPr>
    </w:p>
    <w:p w14:paraId="71BBEA0D" w14:textId="77777777" w:rsidR="00F762AA" w:rsidRPr="001C28AE" w:rsidRDefault="00AA54B4" w:rsidP="00002C1E">
      <w:pPr>
        <w:suppressAutoHyphens/>
        <w:rPr>
          <w:b/>
          <w:bCs/>
        </w:rPr>
      </w:pPr>
      <w:r w:rsidRPr="001C28AE">
        <w:rPr>
          <w:b/>
          <w:bCs/>
        </w:rPr>
        <w:t>Fazer uma Comunicação Passar.</w:t>
      </w:r>
    </w:p>
    <w:p w14:paraId="510EEC75" w14:textId="77777777" w:rsidR="00F762AA" w:rsidRPr="001C28AE" w:rsidRDefault="00AA54B4" w:rsidP="00002C1E">
      <w:pPr>
        <w:suppressAutoHyphens/>
      </w:pPr>
      <w:r w:rsidRPr="001C28AE">
        <w:t>Estás a falar com alguém e a sua atenção está noutra coisa qualquer, mas tu queres que a tua declaração passe até ele e saber que este foi compreendido.</w:t>
      </w:r>
    </w:p>
    <w:p w14:paraId="44922889" w14:textId="77777777" w:rsidR="00F762AA" w:rsidRPr="001C28AE" w:rsidRDefault="00F762AA" w:rsidP="00002C1E">
      <w:pPr>
        <w:suppressAutoHyphens/>
      </w:pPr>
    </w:p>
    <w:p w14:paraId="3629D60E" w14:textId="77777777" w:rsidR="00F762AA" w:rsidRPr="001C28AE" w:rsidRDefault="00AA54B4" w:rsidP="00002C1E">
      <w:pPr>
        <w:suppressAutoHyphens/>
        <w:rPr>
          <w:b/>
          <w:bCs/>
        </w:rPr>
      </w:pPr>
      <w:r w:rsidRPr="001C28AE">
        <w:rPr>
          <w:b/>
          <w:bCs/>
        </w:rPr>
        <w:t>Ouvir.</w:t>
      </w:r>
    </w:p>
    <w:p w14:paraId="7E059918" w14:textId="77777777" w:rsidR="00F762AA" w:rsidRPr="001C28AE" w:rsidRDefault="00AA54B4" w:rsidP="00002C1E">
      <w:pPr>
        <w:suppressAutoHyphens/>
      </w:pPr>
      <w:r w:rsidRPr="001C28AE">
        <w:t>Em qualquer situação em que estás a ter uma conversa com alguém e queres ouvir compreender tudo o que ele te diz.</w:t>
      </w:r>
    </w:p>
    <w:p w14:paraId="37CF2EE5" w14:textId="77777777" w:rsidR="00F762AA" w:rsidRPr="001C28AE" w:rsidRDefault="00F762AA" w:rsidP="00002C1E">
      <w:pPr>
        <w:suppressAutoHyphens/>
      </w:pPr>
    </w:p>
    <w:p w14:paraId="2246E6BA" w14:textId="726CE7F9" w:rsidR="00F762AA" w:rsidRPr="001C28AE" w:rsidRDefault="00AA54B4" w:rsidP="00002C1E">
      <w:pPr>
        <w:suppressAutoHyphens/>
        <w:rPr>
          <w:b/>
          <w:bCs/>
        </w:rPr>
      </w:pPr>
      <w:r w:rsidRPr="001C28AE">
        <w:rPr>
          <w:b/>
          <w:bCs/>
        </w:rPr>
        <w:t xml:space="preserve">Acusar de </w:t>
      </w:r>
      <w:r w:rsidR="003427FD" w:rsidRPr="001C28AE">
        <w:rPr>
          <w:b/>
          <w:bCs/>
        </w:rPr>
        <w:t>Receção</w:t>
      </w:r>
      <w:r w:rsidRPr="001C28AE">
        <w:rPr>
          <w:b/>
          <w:bCs/>
        </w:rPr>
        <w:t xml:space="preserve"> Simples.</w:t>
      </w:r>
    </w:p>
    <w:p w14:paraId="150E37C1" w14:textId="6AA1E8BD" w:rsidR="00F762AA" w:rsidRPr="001C28AE" w:rsidRDefault="00AA54B4" w:rsidP="00002C1E">
      <w:pPr>
        <w:suppressAutoHyphens/>
      </w:pPr>
      <w:r w:rsidRPr="001C28AE">
        <w:t>Estás a ter uma conversa normal com um amigo e queres simplesmente praticar boas bases de comunicação informando</w:t>
      </w:r>
      <w:r w:rsidR="004C6EFA" w:rsidRPr="001C28AE">
        <w:t>-</w:t>
      </w:r>
      <w:r w:rsidRPr="001C28AE">
        <w:t>o de que estás a receber a sua comunicação.</w:t>
      </w:r>
    </w:p>
    <w:p w14:paraId="5D7D93D8" w14:textId="77777777" w:rsidR="00F762AA" w:rsidRPr="001C28AE" w:rsidRDefault="00F762AA" w:rsidP="00002C1E">
      <w:pPr>
        <w:suppressAutoHyphens/>
      </w:pPr>
    </w:p>
    <w:p w14:paraId="359DB02B" w14:textId="08E13099" w:rsidR="00F762AA" w:rsidRPr="001C28AE" w:rsidRDefault="00AA54B4" w:rsidP="00002C1E">
      <w:pPr>
        <w:suppressAutoHyphens/>
        <w:rPr>
          <w:b/>
          <w:bCs/>
        </w:rPr>
      </w:pPr>
      <w:r w:rsidRPr="001C28AE">
        <w:rPr>
          <w:b/>
          <w:bCs/>
        </w:rPr>
        <w:t xml:space="preserve">Acusar de </w:t>
      </w:r>
      <w:r w:rsidR="003427FD" w:rsidRPr="001C28AE">
        <w:rPr>
          <w:b/>
          <w:bCs/>
        </w:rPr>
        <w:t>Receção</w:t>
      </w:r>
      <w:r w:rsidRPr="001C28AE">
        <w:rPr>
          <w:b/>
          <w:bCs/>
        </w:rPr>
        <w:t xml:space="preserve"> Total.</w:t>
      </w:r>
    </w:p>
    <w:p w14:paraId="7D7C2E45" w14:textId="19B2068C" w:rsidR="00F762AA" w:rsidRPr="001C28AE" w:rsidRDefault="00AA54B4" w:rsidP="00002C1E">
      <w:pPr>
        <w:suppressAutoHyphens/>
      </w:pPr>
      <w:r w:rsidRPr="001C28AE">
        <w:lastRenderedPageBreak/>
        <w:t>Estás a falar com um cliente e cobriste completamente o tópico da conversa e dás</w:t>
      </w:r>
      <w:r w:rsidR="004C6EFA" w:rsidRPr="001C28AE">
        <w:t>-</w:t>
      </w:r>
      <w:r w:rsidRPr="001C28AE">
        <w:t xml:space="preserve">lhe um acusar de </w:t>
      </w:r>
      <w:r w:rsidR="004C6EFA" w:rsidRPr="001C28AE">
        <w:t>receção</w:t>
      </w:r>
      <w:r w:rsidRPr="001C28AE">
        <w:t xml:space="preserve"> completo para que este agora esteja </w:t>
      </w:r>
      <w:r w:rsidR="004C6EFA" w:rsidRPr="001C28AE">
        <w:t>recetivo</w:t>
      </w:r>
      <w:r w:rsidRPr="001C28AE">
        <w:t xml:space="preserve"> ao próximo tópico que queres discutir.</w:t>
      </w:r>
    </w:p>
    <w:p w14:paraId="2008064D" w14:textId="77777777" w:rsidR="00F762AA" w:rsidRPr="001C28AE" w:rsidRDefault="00F762AA" w:rsidP="00002C1E">
      <w:pPr>
        <w:suppressAutoHyphens/>
      </w:pPr>
    </w:p>
    <w:p w14:paraId="6EE68DEA" w14:textId="77777777" w:rsidR="00F762AA" w:rsidRPr="001C28AE" w:rsidRDefault="00AA54B4" w:rsidP="00002C1E">
      <w:pPr>
        <w:suppressAutoHyphens/>
        <w:rPr>
          <w:b/>
          <w:bCs/>
        </w:rPr>
      </w:pPr>
      <w:r w:rsidRPr="001C28AE">
        <w:rPr>
          <w:b/>
          <w:bCs/>
        </w:rPr>
        <w:t>Levar Alguém a Continuar a Falar.</w:t>
      </w:r>
    </w:p>
    <w:p w14:paraId="1DDF30F6" w14:textId="77777777" w:rsidR="00F762AA" w:rsidRPr="001C28AE" w:rsidRDefault="00AA54B4" w:rsidP="00002C1E">
      <w:pPr>
        <w:suppressAutoHyphens/>
      </w:pPr>
      <w:r w:rsidRPr="001C28AE">
        <w:t>Estás a ter uma conversa com alguém e queres que essa pessoa continue a falar porque queres saber mais acerca do tópico.</w:t>
      </w:r>
    </w:p>
    <w:p w14:paraId="16661706" w14:textId="77777777" w:rsidR="00F762AA" w:rsidRPr="001C28AE" w:rsidRDefault="00F762AA" w:rsidP="00002C1E">
      <w:pPr>
        <w:suppressAutoHyphens/>
      </w:pPr>
    </w:p>
    <w:p w14:paraId="658E09DC" w14:textId="785D1239" w:rsidR="00F762AA" w:rsidRPr="001C28AE" w:rsidRDefault="004C6EFA" w:rsidP="00002C1E">
      <w:pPr>
        <w:suppressAutoHyphens/>
        <w:rPr>
          <w:b/>
          <w:bCs/>
        </w:rPr>
      </w:pPr>
      <w:r w:rsidRPr="001C28AE">
        <w:rPr>
          <w:b/>
          <w:bCs/>
        </w:rPr>
        <w:t>Não Resposta</w:t>
      </w:r>
      <w:r w:rsidR="00AA54B4" w:rsidRPr="001C28AE">
        <w:rPr>
          <w:b/>
          <w:bCs/>
        </w:rPr>
        <w:t>.</w:t>
      </w:r>
    </w:p>
    <w:p w14:paraId="151D1E1B" w14:textId="50D267A7" w:rsidR="00F762AA" w:rsidRPr="001C28AE" w:rsidRDefault="00AA54B4" w:rsidP="004C6EFA">
      <w:pPr>
        <w:suppressAutoHyphens/>
        <w:ind w:left="851" w:hanging="284"/>
      </w:pPr>
      <w:r w:rsidRPr="001C28AE">
        <w:t>1. Estão a fazer</w:t>
      </w:r>
      <w:r w:rsidR="004C6EFA" w:rsidRPr="001C28AE">
        <w:t>-</w:t>
      </w:r>
      <w:r w:rsidRPr="001C28AE">
        <w:t>te uma pergunta pessoa</w:t>
      </w:r>
      <w:r w:rsidR="004C6EFA" w:rsidRPr="001C28AE">
        <w:t>l</w:t>
      </w:r>
      <w:r w:rsidRPr="001C28AE">
        <w:t xml:space="preserve"> ou embaraçosa à qual não queres responder, mas não queres ser mal</w:t>
      </w:r>
      <w:r w:rsidR="004C6EFA" w:rsidRPr="001C28AE">
        <w:t>-</w:t>
      </w:r>
      <w:r w:rsidRPr="001C28AE">
        <w:t>educado.</w:t>
      </w:r>
    </w:p>
    <w:p w14:paraId="1918BBD7" w14:textId="77777777" w:rsidR="00F762AA" w:rsidRPr="001C28AE" w:rsidRDefault="00AA54B4" w:rsidP="004C6EFA">
      <w:pPr>
        <w:suppressAutoHyphens/>
        <w:ind w:left="851" w:hanging="284"/>
      </w:pPr>
      <w:r w:rsidRPr="001C28AE">
        <w:t>2. Não queres responder à pergunta de uma pessoa, pois pode ferir os seus sentimentos.</w:t>
      </w:r>
    </w:p>
    <w:p w14:paraId="64EAEC43" w14:textId="77777777" w:rsidR="00F762AA" w:rsidRPr="001C28AE" w:rsidRDefault="00AA54B4" w:rsidP="004C6EFA">
      <w:pPr>
        <w:suppressAutoHyphens/>
        <w:ind w:left="851" w:hanging="284"/>
      </w:pPr>
      <w:r w:rsidRPr="001C28AE">
        <w:t>3. Estás a planear uma surpresa e não queres revelar nada.</w:t>
      </w:r>
    </w:p>
    <w:p w14:paraId="2376B948" w14:textId="77777777" w:rsidR="00F762AA" w:rsidRPr="001C28AE" w:rsidRDefault="00F762AA" w:rsidP="00002C1E">
      <w:pPr>
        <w:suppressAutoHyphens/>
      </w:pPr>
    </w:p>
    <w:p w14:paraId="1CAECB10" w14:textId="77777777" w:rsidR="00F762AA" w:rsidRPr="001C28AE" w:rsidRDefault="00AA54B4" w:rsidP="00002C1E">
      <w:pPr>
        <w:suppressAutoHyphens/>
        <w:rPr>
          <w:b/>
          <w:bCs/>
        </w:rPr>
      </w:pPr>
      <w:r w:rsidRPr="001C28AE">
        <w:rPr>
          <w:b/>
          <w:bCs/>
        </w:rPr>
        <w:t>Acabar Interrogação.</w:t>
      </w:r>
    </w:p>
    <w:p w14:paraId="78B0D85C" w14:textId="77777777" w:rsidR="00F762AA" w:rsidRPr="001C28AE" w:rsidRDefault="00AA54B4" w:rsidP="004C6EFA">
      <w:pPr>
        <w:suppressAutoHyphens/>
        <w:ind w:left="851" w:hanging="284"/>
      </w:pPr>
      <w:r w:rsidRPr="001C28AE">
        <w:t>1. Queres acabar suavemente a interrogação de alguém de forma a poderes voltar àquilo que estavas a fazer.</w:t>
      </w:r>
    </w:p>
    <w:p w14:paraId="3369406D" w14:textId="620753D9" w:rsidR="00F762AA" w:rsidRPr="001C28AE" w:rsidRDefault="00AA54B4" w:rsidP="004C6EFA">
      <w:pPr>
        <w:suppressAutoHyphens/>
        <w:ind w:left="851" w:hanging="284"/>
      </w:pPr>
      <w:r w:rsidRPr="001C28AE">
        <w:t>2. Tens pouco tempo e uma pessoa está a fazer</w:t>
      </w:r>
      <w:r w:rsidR="004C6EFA" w:rsidRPr="001C28AE">
        <w:t>-</w:t>
      </w:r>
      <w:r w:rsidRPr="001C28AE">
        <w:t>te uma pergunta após a outra.</w:t>
      </w:r>
    </w:p>
    <w:p w14:paraId="67D96AF0" w14:textId="77777777" w:rsidR="00F762AA" w:rsidRPr="001C28AE" w:rsidRDefault="00F762AA" w:rsidP="00002C1E">
      <w:pPr>
        <w:suppressAutoHyphens/>
      </w:pPr>
    </w:p>
    <w:p w14:paraId="1AE8751F" w14:textId="77777777" w:rsidR="00F762AA" w:rsidRPr="001C28AE" w:rsidRDefault="00AA54B4" w:rsidP="00002C1E">
      <w:pPr>
        <w:suppressAutoHyphens/>
        <w:rPr>
          <w:b/>
          <w:bCs/>
        </w:rPr>
      </w:pPr>
      <w:r w:rsidRPr="001C28AE">
        <w:rPr>
          <w:b/>
          <w:bCs/>
        </w:rPr>
        <w:t>Começar uma Conversa.</w:t>
      </w:r>
    </w:p>
    <w:p w14:paraId="62E1EA5F" w14:textId="77777777" w:rsidR="00F762AA" w:rsidRPr="001C28AE" w:rsidRDefault="00AA54B4" w:rsidP="00002C1E">
      <w:pPr>
        <w:suppressAutoHyphens/>
      </w:pPr>
      <w:r w:rsidRPr="001C28AE">
        <w:t>Em qualquer situação em que vês alguém que gostarias de conhecer, ou precisas conhecer.</w:t>
      </w:r>
    </w:p>
    <w:p w14:paraId="0FE91CA0" w14:textId="77777777" w:rsidR="00F762AA" w:rsidRPr="001C28AE" w:rsidRDefault="00F762AA" w:rsidP="00002C1E">
      <w:pPr>
        <w:suppressAutoHyphens/>
      </w:pPr>
    </w:p>
    <w:p w14:paraId="7CFBDEFE" w14:textId="77777777" w:rsidR="00F762AA" w:rsidRPr="001C28AE" w:rsidRDefault="00AA54B4" w:rsidP="00002C1E">
      <w:pPr>
        <w:suppressAutoHyphens/>
        <w:rPr>
          <w:b/>
          <w:bCs/>
        </w:rPr>
      </w:pPr>
      <w:r w:rsidRPr="001C28AE">
        <w:rPr>
          <w:b/>
          <w:bCs/>
        </w:rPr>
        <w:t>Levar uma Pessoa Silenciosa a Falar.</w:t>
      </w:r>
    </w:p>
    <w:p w14:paraId="65A6B14E" w14:textId="77777777" w:rsidR="00F762AA" w:rsidRPr="001C28AE" w:rsidRDefault="00AA54B4" w:rsidP="004C6EFA">
      <w:pPr>
        <w:suppressAutoHyphens/>
        <w:ind w:left="851" w:hanging="284"/>
      </w:pPr>
      <w:r w:rsidRPr="001C28AE">
        <w:t>1. Precisas de alguma informação de alguém, mas ele não quer falar com ninguém.</w:t>
      </w:r>
    </w:p>
    <w:p w14:paraId="46ECE111" w14:textId="77777777" w:rsidR="00F762AA" w:rsidRPr="001C28AE" w:rsidRDefault="00AA54B4" w:rsidP="004C6EFA">
      <w:pPr>
        <w:suppressAutoHyphens/>
        <w:ind w:left="851" w:hanging="284"/>
      </w:pPr>
      <w:r w:rsidRPr="001C28AE">
        <w:t>2. Precisas de um amigo que não quer falar contigo e queres que ele fale para poderes descobrir o que está errado.</w:t>
      </w:r>
    </w:p>
    <w:p w14:paraId="088319F4" w14:textId="77777777" w:rsidR="00F762AA" w:rsidRPr="001C28AE" w:rsidRDefault="00AA54B4" w:rsidP="004C6EFA">
      <w:pPr>
        <w:suppressAutoHyphens/>
        <w:ind w:left="851" w:hanging="284"/>
      </w:pPr>
      <w:r w:rsidRPr="001C28AE">
        <w:t>3. Conheces alguém que está sempre muito triste e quase nunca fala com ninguém. Queres que essa pessoa ultrapasse isso.</w:t>
      </w:r>
    </w:p>
    <w:p w14:paraId="288751C6" w14:textId="77777777" w:rsidR="00F762AA" w:rsidRPr="001C28AE" w:rsidRDefault="00F762AA" w:rsidP="00002C1E">
      <w:pPr>
        <w:suppressAutoHyphens/>
      </w:pPr>
    </w:p>
    <w:p w14:paraId="6A58F23E" w14:textId="77777777" w:rsidR="00F762AA" w:rsidRPr="001C28AE" w:rsidRDefault="00AA54B4" w:rsidP="00002C1E">
      <w:pPr>
        <w:suppressAutoHyphens/>
        <w:rPr>
          <w:b/>
          <w:bCs/>
        </w:rPr>
      </w:pPr>
      <w:r w:rsidRPr="001C28AE">
        <w:rPr>
          <w:b/>
          <w:bCs/>
        </w:rPr>
        <w:t>Trazer uma Pessoa de Volta ao Assunto.</w:t>
      </w:r>
    </w:p>
    <w:p w14:paraId="71522224" w14:textId="77777777" w:rsidR="00F762AA" w:rsidRPr="001C28AE" w:rsidRDefault="00AA54B4" w:rsidP="004C6EFA">
      <w:pPr>
        <w:suppressAutoHyphens/>
        <w:ind w:left="851" w:hanging="284"/>
      </w:pPr>
      <w:r w:rsidRPr="001C28AE">
        <w:t>1. Estás a tentar vender a alguém o teu produto e descobres que a conversa mudou para aquilo que ele vende e tu quase o compraste!</w:t>
      </w:r>
    </w:p>
    <w:p w14:paraId="76F4B550" w14:textId="77777777" w:rsidR="00F762AA" w:rsidRPr="001C28AE" w:rsidRDefault="00AA54B4" w:rsidP="004C6EFA">
      <w:pPr>
        <w:suppressAutoHyphens/>
        <w:ind w:left="851" w:hanging="284"/>
      </w:pPr>
      <w:r w:rsidRPr="001C28AE">
        <w:t>2. Estás a tentar pedir um aumento ao teu patrão. De repente o assunto virou para quanto custa ao teu patrão gerir o negócio.</w:t>
      </w:r>
    </w:p>
    <w:p w14:paraId="24DCB02E" w14:textId="77777777" w:rsidR="00F762AA" w:rsidRPr="001C28AE" w:rsidRDefault="00F762AA" w:rsidP="00002C1E">
      <w:pPr>
        <w:suppressAutoHyphens/>
      </w:pPr>
    </w:p>
    <w:p w14:paraId="415FA0C3" w14:textId="77777777" w:rsidR="00F762AA" w:rsidRPr="001C28AE" w:rsidRDefault="00AA54B4" w:rsidP="00002C1E">
      <w:pPr>
        <w:suppressAutoHyphens/>
        <w:rPr>
          <w:b/>
          <w:bCs/>
        </w:rPr>
      </w:pPr>
      <w:r w:rsidRPr="001C28AE">
        <w:rPr>
          <w:b/>
          <w:bCs/>
        </w:rPr>
        <w:lastRenderedPageBreak/>
        <w:t>Distrair para Fora de um Assunto.</w:t>
      </w:r>
    </w:p>
    <w:p w14:paraId="0CA740B2" w14:textId="72619EDF" w:rsidR="00F762AA" w:rsidRPr="001C28AE" w:rsidRDefault="00AA54B4" w:rsidP="00002C1E">
      <w:pPr>
        <w:suppressAutoHyphens/>
      </w:pPr>
      <w:r w:rsidRPr="001C28AE">
        <w:t>Estás a ouvir uma pessoa a gabar</w:t>
      </w:r>
      <w:r w:rsidR="004C6EFA" w:rsidRPr="001C28AE">
        <w:t>-</w:t>
      </w:r>
      <w:r w:rsidRPr="001C28AE">
        <w:t>se sobre quanto dinheiro ganha por ano e estás completamente entediado com isso.</w:t>
      </w:r>
    </w:p>
    <w:p w14:paraId="076996B4" w14:textId="77777777" w:rsidR="00F762AA" w:rsidRPr="001C28AE" w:rsidRDefault="00F762AA" w:rsidP="00002C1E">
      <w:pPr>
        <w:suppressAutoHyphens/>
      </w:pPr>
    </w:p>
    <w:p w14:paraId="78C7270B" w14:textId="77777777" w:rsidR="00F762AA" w:rsidRPr="001C28AE" w:rsidRDefault="00AA54B4" w:rsidP="00002C1E">
      <w:pPr>
        <w:suppressAutoHyphens/>
        <w:rPr>
          <w:b/>
          <w:bCs/>
        </w:rPr>
      </w:pPr>
      <w:r w:rsidRPr="001C28AE">
        <w:rPr>
          <w:b/>
          <w:bCs/>
        </w:rPr>
        <w:t>Conseguir que uma Pergunta seja Respondida.</w:t>
      </w:r>
    </w:p>
    <w:p w14:paraId="0B31BEEB" w14:textId="1EF7158F" w:rsidR="00F762AA" w:rsidRPr="001C28AE" w:rsidRDefault="00AA54B4" w:rsidP="00002C1E">
      <w:pPr>
        <w:suppressAutoHyphens/>
      </w:pPr>
      <w:r w:rsidRPr="001C28AE">
        <w:t>O pai está a tentar descobrir do filho que pintou um lado do carro de amarelo e a criança está a evitar responder</w:t>
      </w:r>
      <w:r w:rsidR="004C6EFA" w:rsidRPr="001C28AE">
        <w:t>-</w:t>
      </w:r>
      <w:r w:rsidRPr="001C28AE">
        <w:t>lhe.</w:t>
      </w:r>
    </w:p>
    <w:p w14:paraId="0E7602D5" w14:textId="77777777" w:rsidR="00F762AA" w:rsidRPr="001C28AE" w:rsidRDefault="00F762AA" w:rsidP="00002C1E">
      <w:pPr>
        <w:suppressAutoHyphens/>
      </w:pPr>
    </w:p>
    <w:p w14:paraId="60576777" w14:textId="77777777" w:rsidR="00F762AA" w:rsidRPr="001C28AE" w:rsidRDefault="00AA54B4" w:rsidP="00002C1E">
      <w:pPr>
        <w:suppressAutoHyphens/>
        <w:rPr>
          <w:b/>
          <w:bCs/>
        </w:rPr>
      </w:pPr>
      <w:r w:rsidRPr="001C28AE">
        <w:rPr>
          <w:b/>
          <w:bCs/>
        </w:rPr>
        <w:t>Manejar uma Perturbação de Comunicação.</w:t>
      </w:r>
    </w:p>
    <w:p w14:paraId="14292204" w14:textId="77777777" w:rsidR="00F762AA" w:rsidRPr="001C28AE" w:rsidRDefault="00AA54B4" w:rsidP="00002C1E">
      <w:pPr>
        <w:suppressAutoHyphens/>
      </w:pPr>
      <w:r w:rsidRPr="001C28AE">
        <w:t>Em qualquer situação, em que estás a ter uma conversa com alguém e essa pessoa fica perturbada e tu queres suavizar essa perturbação.</w:t>
      </w:r>
    </w:p>
    <w:p w14:paraId="090AA882" w14:textId="77777777" w:rsidR="00F762AA" w:rsidRPr="001C28AE" w:rsidRDefault="00F762AA" w:rsidP="00002C1E">
      <w:pPr>
        <w:suppressAutoHyphens/>
      </w:pPr>
    </w:p>
    <w:p w14:paraId="78EF276A" w14:textId="77777777" w:rsidR="00F762AA" w:rsidRPr="001C28AE" w:rsidRDefault="00AA54B4" w:rsidP="00002C1E">
      <w:pPr>
        <w:suppressAutoHyphens/>
        <w:rPr>
          <w:b/>
          <w:bCs/>
        </w:rPr>
      </w:pPr>
      <w:r w:rsidRPr="001C28AE">
        <w:rPr>
          <w:b/>
          <w:bCs/>
        </w:rPr>
        <w:t>Acabar uma Conversa.</w:t>
      </w:r>
    </w:p>
    <w:p w14:paraId="09C80373" w14:textId="717B8CA2" w:rsidR="00F762AA" w:rsidRPr="001C28AE" w:rsidRDefault="00AA54B4" w:rsidP="004C6EFA">
      <w:pPr>
        <w:suppressAutoHyphens/>
        <w:ind w:left="851" w:hanging="284"/>
      </w:pPr>
      <w:r w:rsidRPr="001C28AE">
        <w:t>1. Alguém continua a falar sem parar e tu sabes que se ficares a ouvir não farás mais nada durante o resto do dia, mas queres acabar a conversa de forma bem</w:t>
      </w:r>
      <w:r w:rsidR="004C6EFA" w:rsidRPr="001C28AE">
        <w:t>-</w:t>
      </w:r>
      <w:r w:rsidRPr="001C28AE">
        <w:t>educada.</w:t>
      </w:r>
    </w:p>
    <w:p w14:paraId="593902A8" w14:textId="77777777" w:rsidR="00F762AA" w:rsidRPr="001C28AE" w:rsidRDefault="00AA54B4" w:rsidP="004C6EFA">
      <w:pPr>
        <w:suppressAutoHyphens/>
        <w:ind w:left="851" w:hanging="284"/>
      </w:pPr>
      <w:r w:rsidRPr="001C28AE">
        <w:t>2. Tiveste uma conversa agradável com alguém e queres acabar a conversa para fazer outra coisa qualquer.</w:t>
      </w:r>
    </w:p>
    <w:p w14:paraId="7B27C37D" w14:textId="352C20BA" w:rsidR="00D62083" w:rsidRPr="001C28AE" w:rsidRDefault="00D62083">
      <w:pPr>
        <w:overflowPunct/>
        <w:autoSpaceDE/>
        <w:autoSpaceDN/>
        <w:adjustRightInd/>
        <w:spacing w:after="0"/>
        <w:ind w:firstLine="0"/>
        <w:jc w:val="left"/>
        <w:textAlignment w:val="auto"/>
      </w:pPr>
      <w:r w:rsidRPr="001C28AE">
        <w:br w:type="page"/>
      </w:r>
    </w:p>
    <w:p w14:paraId="78F05DC1" w14:textId="686C2E68" w:rsidR="00F762AA" w:rsidRPr="001C28AE" w:rsidRDefault="00D62083" w:rsidP="00D62083">
      <w:pPr>
        <w:pStyle w:val="Ttulo2"/>
      </w:pPr>
      <w:bookmarkStart w:id="69" w:name="_Toc37946752"/>
      <w:bookmarkStart w:id="70" w:name="_Toc37947135"/>
      <w:r w:rsidRPr="001C28AE">
        <w:lastRenderedPageBreak/>
        <w:t>GLOSSÁRIO</w:t>
      </w:r>
      <w:bookmarkEnd w:id="69"/>
      <w:bookmarkEnd w:id="70"/>
    </w:p>
    <w:p w14:paraId="7868BB29" w14:textId="4F55A637" w:rsidR="00D62083" w:rsidRPr="001C28AE" w:rsidRDefault="00D62083" w:rsidP="00D62083">
      <w:pPr>
        <w:suppressAutoHyphens/>
      </w:pPr>
      <w:r w:rsidRPr="001C28AE">
        <w:t xml:space="preserve">ACUSAR DE </w:t>
      </w:r>
      <w:r w:rsidR="001C2921" w:rsidRPr="001C28AE">
        <w:t>RECEÇÃO</w:t>
      </w:r>
    </w:p>
    <w:p w14:paraId="3F839828" w14:textId="54A9BB27" w:rsidR="00F762AA" w:rsidRPr="001C28AE" w:rsidRDefault="00AA54B4" w:rsidP="00002C1E">
      <w:pPr>
        <w:suppressAutoHyphens/>
      </w:pPr>
      <w:r w:rsidRPr="001C28AE">
        <w:t>Qualquer resposta adequada que indique que uma comunicação foi recebida. Exemplos: "Compreendo." "Realmente tens razão nisso." "</w:t>
      </w:r>
      <w:r w:rsidR="001C2921" w:rsidRPr="001C28AE">
        <w:t>Ótimo</w:t>
      </w:r>
      <w:r w:rsidRPr="001C28AE">
        <w:t>." "O.k.", etc. etc. etc.</w:t>
      </w:r>
    </w:p>
    <w:p w14:paraId="36711936" w14:textId="77777777" w:rsidR="00F762AA" w:rsidRPr="001C28AE" w:rsidRDefault="00F762AA" w:rsidP="00002C1E">
      <w:pPr>
        <w:suppressAutoHyphens/>
      </w:pPr>
    </w:p>
    <w:p w14:paraId="05974744" w14:textId="77777777" w:rsidR="00D62083" w:rsidRPr="001C28AE" w:rsidRDefault="00D62083" w:rsidP="00D62083">
      <w:pPr>
        <w:suppressAutoHyphens/>
      </w:pPr>
      <w:r w:rsidRPr="001C28AE">
        <w:t>AUDITOR</w:t>
      </w:r>
    </w:p>
    <w:p w14:paraId="2BE10EED" w14:textId="77777777" w:rsidR="00F762AA" w:rsidRPr="001C28AE" w:rsidRDefault="00AA54B4" w:rsidP="00002C1E">
      <w:pPr>
        <w:suppressAutoHyphens/>
      </w:pPr>
      <w:r w:rsidRPr="001C28AE">
        <w:t>Aquele que foi treinado na tecnologia de Cientologia; chamado auditor porque auditor significa "aquele que ouve".</w:t>
      </w:r>
    </w:p>
    <w:p w14:paraId="7406598F" w14:textId="77777777" w:rsidR="00F762AA" w:rsidRPr="001C28AE" w:rsidRDefault="00F762AA" w:rsidP="00002C1E">
      <w:pPr>
        <w:suppressAutoHyphens/>
      </w:pPr>
    </w:p>
    <w:p w14:paraId="626042F1" w14:textId="77777777" w:rsidR="001C2921" w:rsidRPr="001C28AE" w:rsidRDefault="001C2921" w:rsidP="00002C1E">
      <w:pPr>
        <w:suppressAutoHyphens/>
      </w:pPr>
      <w:r w:rsidRPr="001C28AE">
        <w:t xml:space="preserve">CAUSA </w:t>
      </w:r>
    </w:p>
    <w:p w14:paraId="32A6BD62" w14:textId="274A2453" w:rsidR="00F762AA" w:rsidRPr="001C28AE" w:rsidRDefault="00AA54B4" w:rsidP="00002C1E">
      <w:pPr>
        <w:suppressAutoHyphens/>
      </w:pPr>
      <w:r w:rsidRPr="001C28AE">
        <w:t>A fonte de uma comunicação ou de um efeito. EM CAUSA significa capaz de produzir efeitos à vontade. Exemplo: Uma pessoa que está em causa sobre comunicação pode manejar e controlar comunicação à vontade.</w:t>
      </w:r>
    </w:p>
    <w:p w14:paraId="41BC2AF3" w14:textId="77777777" w:rsidR="00F762AA" w:rsidRPr="001C28AE" w:rsidRDefault="00F762AA" w:rsidP="00002C1E">
      <w:pPr>
        <w:suppressAutoHyphens/>
      </w:pPr>
    </w:p>
    <w:p w14:paraId="2DA8296E" w14:textId="77777777" w:rsidR="001C2921" w:rsidRPr="001C28AE" w:rsidRDefault="001C2921" w:rsidP="001C2921">
      <w:pPr>
        <w:suppressAutoHyphens/>
      </w:pPr>
      <w:r w:rsidRPr="001C28AE">
        <w:t>COMUNICAÇÃO</w:t>
      </w:r>
    </w:p>
    <w:p w14:paraId="6AC877A7" w14:textId="4E198CC6" w:rsidR="00F762AA" w:rsidRPr="001C28AE" w:rsidRDefault="00AA54B4" w:rsidP="00002C1E">
      <w:pPr>
        <w:suppressAutoHyphens/>
      </w:pPr>
      <w:r w:rsidRPr="001C28AE">
        <w:t xml:space="preserve">É o intercâmbio de ideias ou </w:t>
      </w:r>
      <w:r w:rsidR="001C2921" w:rsidRPr="001C28AE">
        <w:t>objetos</w:t>
      </w:r>
      <w:r w:rsidRPr="001C28AE">
        <w:t xml:space="preserve"> entre duas pessoas.</w:t>
      </w:r>
    </w:p>
    <w:p w14:paraId="27A33788" w14:textId="77777777" w:rsidR="00F762AA" w:rsidRPr="001C28AE" w:rsidRDefault="00F762AA" w:rsidP="00002C1E">
      <w:pPr>
        <w:suppressAutoHyphens/>
      </w:pPr>
    </w:p>
    <w:p w14:paraId="4C266941" w14:textId="77777777" w:rsidR="001C2921" w:rsidRPr="001C28AE" w:rsidRDefault="001C2921" w:rsidP="001C2921">
      <w:pPr>
        <w:suppressAutoHyphens/>
      </w:pPr>
      <w:r w:rsidRPr="001C28AE">
        <w:t>CICLO</w:t>
      </w:r>
    </w:p>
    <w:p w14:paraId="3B962B9B" w14:textId="4B8407A1" w:rsidR="00F762AA" w:rsidRPr="001C28AE" w:rsidRDefault="00AA54B4" w:rsidP="00002C1E">
      <w:pPr>
        <w:suppressAutoHyphens/>
      </w:pPr>
      <w:r w:rsidRPr="001C28AE">
        <w:t xml:space="preserve">Uma </w:t>
      </w:r>
      <w:r w:rsidR="001C2921" w:rsidRPr="001C28AE">
        <w:t>ação</w:t>
      </w:r>
      <w:r w:rsidRPr="001C28AE">
        <w:t xml:space="preserve"> com um princípio e um fim.</w:t>
      </w:r>
    </w:p>
    <w:p w14:paraId="0B13B2ED" w14:textId="77777777" w:rsidR="00F762AA" w:rsidRPr="001C28AE" w:rsidRDefault="00F762AA" w:rsidP="00002C1E">
      <w:pPr>
        <w:suppressAutoHyphens/>
      </w:pPr>
    </w:p>
    <w:p w14:paraId="3D7E00E8" w14:textId="77777777" w:rsidR="001C2921" w:rsidRPr="001C28AE" w:rsidRDefault="001C2921" w:rsidP="001C2921">
      <w:pPr>
        <w:suppressAutoHyphens/>
      </w:pPr>
      <w:r w:rsidRPr="001C28AE">
        <w:t>FENÓMENO FINAL</w:t>
      </w:r>
    </w:p>
    <w:p w14:paraId="0DC3EADE" w14:textId="00BA60CC" w:rsidR="00F762AA" w:rsidRPr="001C28AE" w:rsidRDefault="00AA54B4" w:rsidP="00002C1E">
      <w:pPr>
        <w:suppressAutoHyphens/>
      </w:pPr>
      <w:r w:rsidRPr="001C28AE">
        <w:t xml:space="preserve">Os sinais ou resultados que mostram que uma </w:t>
      </w:r>
      <w:r w:rsidR="001C2921" w:rsidRPr="001C28AE">
        <w:t>ação</w:t>
      </w:r>
      <w:r w:rsidRPr="001C28AE">
        <w:t xml:space="preserve"> foi completada de forma </w:t>
      </w:r>
      <w:r w:rsidR="001C2921" w:rsidRPr="001C28AE">
        <w:t>bem-sucedida</w:t>
      </w:r>
      <w:r w:rsidRPr="001C28AE">
        <w:t>.</w:t>
      </w:r>
    </w:p>
    <w:p w14:paraId="3016060A" w14:textId="77777777" w:rsidR="00F762AA" w:rsidRPr="001C28AE" w:rsidRDefault="00F762AA" w:rsidP="00002C1E">
      <w:pPr>
        <w:suppressAutoHyphens/>
      </w:pPr>
    </w:p>
    <w:p w14:paraId="4B70C5FF" w14:textId="77777777" w:rsidR="001C2921" w:rsidRPr="001C28AE" w:rsidRDefault="001C2921" w:rsidP="001C2921">
      <w:pPr>
        <w:suppressAutoHyphens/>
      </w:pPr>
      <w:r w:rsidRPr="001C28AE">
        <w:t>Pôr FLAT</w:t>
      </w:r>
    </w:p>
    <w:p w14:paraId="57F27ABC" w14:textId="09AB6FA0" w:rsidR="00F762AA" w:rsidRPr="001C28AE" w:rsidRDefault="00AA54B4" w:rsidP="00002C1E">
      <w:pPr>
        <w:suppressAutoHyphens/>
      </w:pPr>
      <w:r w:rsidRPr="001C28AE">
        <w:t xml:space="preserve">Significa continuar a fazer algo até que isso já não produza uma </w:t>
      </w:r>
      <w:r w:rsidR="001C2921" w:rsidRPr="001C28AE">
        <w:t>reação</w:t>
      </w:r>
      <w:r w:rsidRPr="001C28AE">
        <w:t>.</w:t>
      </w:r>
    </w:p>
    <w:p w14:paraId="0C5B549E" w14:textId="77777777" w:rsidR="00F762AA" w:rsidRPr="001C28AE" w:rsidRDefault="00F762AA" w:rsidP="00002C1E">
      <w:pPr>
        <w:suppressAutoHyphens/>
      </w:pPr>
    </w:p>
    <w:p w14:paraId="04C871D2" w14:textId="77777777" w:rsidR="001C2921" w:rsidRPr="001C28AE" w:rsidRDefault="001C2921" w:rsidP="001C2921">
      <w:pPr>
        <w:suppressAutoHyphens/>
      </w:pPr>
      <w:r w:rsidRPr="001C28AE">
        <w:t>FLUXO</w:t>
      </w:r>
    </w:p>
    <w:p w14:paraId="26C9EE78" w14:textId="77777777" w:rsidR="00F762AA" w:rsidRPr="001C28AE" w:rsidRDefault="00AA54B4" w:rsidP="00002C1E">
      <w:pPr>
        <w:suppressAutoHyphens/>
      </w:pPr>
      <w:r w:rsidRPr="001C28AE">
        <w:t>O progresso de partículas ou impulsos ou ondas do ponto A para ponto B.</w:t>
      </w:r>
    </w:p>
    <w:p w14:paraId="2BCE267F" w14:textId="77777777" w:rsidR="00F762AA" w:rsidRPr="001C28AE" w:rsidRDefault="00F762AA" w:rsidP="00002C1E">
      <w:pPr>
        <w:suppressAutoHyphens/>
      </w:pPr>
    </w:p>
    <w:p w14:paraId="79D4A08F" w14:textId="77777777" w:rsidR="001C2921" w:rsidRPr="001C28AE" w:rsidRDefault="001C2921" w:rsidP="001C2921">
      <w:pPr>
        <w:suppressAutoHyphens/>
      </w:pPr>
      <w:r w:rsidRPr="001C28AE">
        <w:t>MEIO ACUSAR DE RECEÇÃO</w:t>
      </w:r>
    </w:p>
    <w:p w14:paraId="1EA792C2" w14:textId="131A3571" w:rsidR="00F762AA" w:rsidRPr="001C28AE" w:rsidRDefault="00AA54B4" w:rsidP="00002C1E">
      <w:pPr>
        <w:suppressAutoHyphens/>
      </w:pPr>
      <w:r w:rsidRPr="001C28AE">
        <w:t xml:space="preserve">(Diferente de acusar de </w:t>
      </w:r>
      <w:r w:rsidR="001C2921" w:rsidRPr="001C28AE">
        <w:t>receção</w:t>
      </w:r>
      <w:r w:rsidRPr="001C28AE">
        <w:t xml:space="preserve"> completo.) "Mmm, mmm", um aceno de cabeça ou qualquer outra forma de informar a pessoa que está a falar contigo que está a ser ouvida e que deve continuar; um método de a encorajar a continuar.</w:t>
      </w:r>
    </w:p>
    <w:p w14:paraId="1DB5CDEF" w14:textId="77777777" w:rsidR="00F762AA" w:rsidRPr="001C28AE" w:rsidRDefault="00F762AA" w:rsidP="00002C1E">
      <w:pPr>
        <w:suppressAutoHyphens/>
      </w:pPr>
    </w:p>
    <w:p w14:paraId="3FBECEE8" w14:textId="352032A2" w:rsidR="001C2921" w:rsidRPr="001C28AE" w:rsidRDefault="001C2921" w:rsidP="001C2921">
      <w:pPr>
        <w:suppressAutoHyphens/>
      </w:pPr>
      <w:r w:rsidRPr="001C28AE">
        <w:lastRenderedPageBreak/>
        <w:t>NÃO RESPOSTA</w:t>
      </w:r>
    </w:p>
    <w:p w14:paraId="62A9F8CD" w14:textId="77777777" w:rsidR="00F762AA" w:rsidRPr="001C28AE" w:rsidRDefault="00AA54B4" w:rsidP="00002C1E">
      <w:pPr>
        <w:suppressAutoHyphens/>
      </w:pPr>
      <w:r w:rsidRPr="001C28AE">
        <w:t>Uma "resposta" a uma pergunta que não responde realmente à pergunta da pessoa.</w:t>
      </w:r>
    </w:p>
    <w:p w14:paraId="2DBACC68" w14:textId="77777777" w:rsidR="00F762AA" w:rsidRPr="001C28AE" w:rsidRDefault="00F762AA" w:rsidP="00002C1E">
      <w:pPr>
        <w:suppressAutoHyphens/>
      </w:pPr>
    </w:p>
    <w:p w14:paraId="6D94B434" w14:textId="5F4C9A2A" w:rsidR="001C2921" w:rsidRPr="001C28AE" w:rsidRDefault="001C2921" w:rsidP="001C2921">
      <w:pPr>
        <w:suppressAutoHyphens/>
      </w:pPr>
      <w:r w:rsidRPr="001C28AE">
        <w:t>NÃO ÓTIMO</w:t>
      </w:r>
    </w:p>
    <w:p w14:paraId="724075E3" w14:textId="19D71123" w:rsidR="00F762AA" w:rsidRPr="001C28AE" w:rsidRDefault="00AA54B4" w:rsidP="00002C1E">
      <w:pPr>
        <w:suppressAutoHyphens/>
      </w:pPr>
      <w:r w:rsidRPr="001C28AE">
        <w:t xml:space="preserve">Que não é a </w:t>
      </w:r>
      <w:r w:rsidR="001C2921" w:rsidRPr="001C28AE">
        <w:t>ação</w:t>
      </w:r>
      <w:r w:rsidRPr="001C28AE">
        <w:t>, comportamento, etc. mais favorável para o propósito. (Exemplo: Alguém dizer "aaah" várias vezes em cada frase que diz é uma comunicação não</w:t>
      </w:r>
      <w:r w:rsidR="001C2921" w:rsidRPr="001C28AE">
        <w:t xml:space="preserve"> </w:t>
      </w:r>
      <w:r w:rsidRPr="001C28AE">
        <w:t>ótima.)</w:t>
      </w:r>
    </w:p>
    <w:p w14:paraId="2DF789F1" w14:textId="77777777" w:rsidR="00F762AA" w:rsidRPr="001C28AE" w:rsidRDefault="00F762AA" w:rsidP="00002C1E">
      <w:pPr>
        <w:suppressAutoHyphens/>
      </w:pPr>
    </w:p>
    <w:p w14:paraId="0F154ECD" w14:textId="77777777" w:rsidR="001C2921" w:rsidRPr="001C28AE" w:rsidRDefault="001C2921" w:rsidP="001C2921">
      <w:pPr>
        <w:suppressAutoHyphens/>
      </w:pPr>
      <w:r w:rsidRPr="001C28AE">
        <w:t>OBSESSIVO</w:t>
      </w:r>
    </w:p>
    <w:p w14:paraId="0C739B6D" w14:textId="77777777" w:rsidR="00F762AA" w:rsidRPr="001C28AE" w:rsidRDefault="00AA54B4" w:rsidP="00002C1E">
      <w:pPr>
        <w:suppressAutoHyphens/>
      </w:pPr>
      <w:r w:rsidRPr="001C28AE">
        <w:t>Que tem a ver com um impulso para fazer algo. Que tem a ver com coisas que não estão debaixo do controlo da pessoa.</w:t>
      </w:r>
    </w:p>
    <w:p w14:paraId="4A1E52E7" w14:textId="77777777" w:rsidR="00F762AA" w:rsidRPr="001C28AE" w:rsidRDefault="00F762AA" w:rsidP="00002C1E">
      <w:pPr>
        <w:suppressAutoHyphens/>
      </w:pPr>
    </w:p>
    <w:p w14:paraId="428D4686" w14:textId="77777777" w:rsidR="001C2921" w:rsidRPr="001C28AE" w:rsidRDefault="001C2921" w:rsidP="001C2921">
      <w:pPr>
        <w:suppressAutoHyphens/>
      </w:pPr>
      <w:r w:rsidRPr="001C28AE">
        <w:t>PAUSA</w:t>
      </w:r>
    </w:p>
    <w:p w14:paraId="085F4B80" w14:textId="77777777" w:rsidR="00F762AA" w:rsidRPr="001C28AE" w:rsidRDefault="00AA54B4" w:rsidP="00002C1E">
      <w:pPr>
        <w:suppressAutoHyphens/>
      </w:pPr>
      <w:r w:rsidRPr="001C28AE">
        <w:t>Qualquer paragem comparativamente breve, atraso, espera, etc.</w:t>
      </w:r>
    </w:p>
    <w:p w14:paraId="4AE03056" w14:textId="77777777" w:rsidR="00F762AA" w:rsidRPr="001C28AE" w:rsidRDefault="00F762AA" w:rsidP="00002C1E">
      <w:pPr>
        <w:suppressAutoHyphens/>
      </w:pPr>
    </w:p>
    <w:p w14:paraId="3FDF4896" w14:textId="77777777" w:rsidR="001C2921" w:rsidRPr="001C28AE" w:rsidRDefault="001C2921" w:rsidP="001C2921">
      <w:pPr>
        <w:suppressAutoHyphens/>
      </w:pPr>
      <w:r w:rsidRPr="001C28AE">
        <w:t>CIENTOLOGIA</w:t>
      </w:r>
    </w:p>
    <w:p w14:paraId="15AB2DFC" w14:textId="77777777" w:rsidR="00F762AA" w:rsidRPr="001C28AE" w:rsidRDefault="00AA54B4" w:rsidP="00002C1E">
      <w:pPr>
        <w:suppressAutoHyphens/>
      </w:pPr>
      <w:r w:rsidRPr="001C28AE">
        <w:t>Uma filosofia religiosa aplicada que lida com o estudo do conhecimento, que através da aplicação da sua tecnologia, pode criar mudanças desejáveis nas condições de vida.</w:t>
      </w:r>
    </w:p>
    <w:p w14:paraId="630FCEBF" w14:textId="77777777" w:rsidR="00F762AA" w:rsidRPr="001C28AE" w:rsidRDefault="00F762AA" w:rsidP="00002C1E">
      <w:pPr>
        <w:suppressAutoHyphens/>
      </w:pPr>
    </w:p>
    <w:p w14:paraId="0C2CAEBD" w14:textId="77777777" w:rsidR="001C2921" w:rsidRPr="001C28AE" w:rsidRDefault="001C2921" w:rsidP="001C2921">
      <w:pPr>
        <w:suppressAutoHyphens/>
      </w:pPr>
      <w:r w:rsidRPr="001C28AE">
        <w:t>LIGAR</w:t>
      </w:r>
    </w:p>
    <w:p w14:paraId="707B6A0C" w14:textId="6C56C8AC" w:rsidR="00F762AA" w:rsidRPr="001C28AE" w:rsidRDefault="00AA54B4" w:rsidP="00002C1E">
      <w:pPr>
        <w:suppressAutoHyphens/>
      </w:pPr>
      <w:r w:rsidRPr="001C28AE">
        <w:t xml:space="preserve">Pôr em </w:t>
      </w:r>
      <w:r w:rsidR="001C2921" w:rsidRPr="001C28AE">
        <w:t>ação</w:t>
      </w:r>
      <w:r w:rsidRPr="001C28AE">
        <w:t>, causar que algo se manifeste. Exemplo: Fazer o exercício "ligou" uma sensação desagradável que desapareceu depois do exercício ter sido continuado por mais um pouco de tempo.</w:t>
      </w:r>
    </w:p>
    <w:p w14:paraId="49A04771" w14:textId="77777777" w:rsidR="00F762AA" w:rsidRPr="001C28AE" w:rsidRDefault="00F762AA" w:rsidP="00002C1E">
      <w:pPr>
        <w:suppressAutoHyphens/>
      </w:pPr>
    </w:p>
    <w:p w14:paraId="5246CCBC" w14:textId="77777777" w:rsidR="001C2921" w:rsidRPr="001C28AE" w:rsidRDefault="001C2921" w:rsidP="001C2921">
      <w:pPr>
        <w:suppressAutoHyphens/>
      </w:pPr>
      <w:r w:rsidRPr="001C28AE">
        <w:t>TRs</w:t>
      </w:r>
    </w:p>
    <w:p w14:paraId="24E1A846" w14:textId="77777777" w:rsidR="00F762AA" w:rsidRPr="001C28AE" w:rsidRDefault="00AA54B4" w:rsidP="00002C1E">
      <w:pPr>
        <w:suppressAutoHyphens/>
      </w:pPr>
      <w:r w:rsidRPr="001C28AE">
        <w:t>Rotinas de Treino, muitas vezes chamados Exercícios de Treino. (Uma rotina é um procedimento fixo que se continua a fazer uma e outra vez até que tenhas realizado o propósito da rotina.) Os TRs são uma série de exercícios que ensinam ao estudante como comunicar cobrindo cada umas das partes essenciais da comunicação.</w:t>
      </w:r>
    </w:p>
    <w:p w14:paraId="00014054" w14:textId="77777777" w:rsidR="00F762AA" w:rsidRPr="001C28AE" w:rsidRDefault="00F762AA" w:rsidP="00002C1E">
      <w:pPr>
        <w:suppressAutoHyphens/>
      </w:pPr>
    </w:p>
    <w:p w14:paraId="7CC043C7" w14:textId="77777777" w:rsidR="001C2921" w:rsidRPr="001C28AE" w:rsidRDefault="001C2921" w:rsidP="001C2921">
      <w:pPr>
        <w:suppressAutoHyphens/>
      </w:pPr>
      <w:r w:rsidRPr="001C28AE">
        <w:t>ZERO</w:t>
      </w:r>
    </w:p>
    <w:p w14:paraId="4B0D8126" w14:textId="77777777" w:rsidR="00F762AA" w:rsidRPr="001C28AE" w:rsidRDefault="00AA54B4" w:rsidP="00002C1E">
      <w:pPr>
        <w:suppressAutoHyphens/>
      </w:pPr>
      <w:r w:rsidRPr="001C28AE">
        <w:t>O mais básico. Numa série de exercícios rotulados Exercício 0, Exercício 1, Exercício 2, Exercício 3 e Exercício 4, o Exercício 0 é o exercício mais básico da série.</w:t>
      </w:r>
    </w:p>
    <w:p w14:paraId="60207635" w14:textId="77777777" w:rsidR="00F762AA" w:rsidRPr="001C28AE" w:rsidRDefault="00F762AA" w:rsidP="00002C1E">
      <w:pPr>
        <w:suppressAutoHyphens/>
      </w:pPr>
    </w:p>
    <w:sectPr w:rsidR="00F762AA" w:rsidRPr="001C28AE" w:rsidSect="002E18CD">
      <w:headerReference w:type="default" r:id="rId9"/>
      <w:footerReference w:type="default" r:id="rId10"/>
      <w:endnotePr>
        <w:numFmt w:val="decimal"/>
      </w:endnotePr>
      <w:pgSz w:w="12240" w:h="15840"/>
      <w:pgMar w:top="1440" w:right="1440" w:bottom="1440" w:left="1440" w:header="1440" w:footer="100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C186" w14:textId="77777777" w:rsidR="0061037F" w:rsidRDefault="0061037F">
      <w:pPr>
        <w:spacing w:line="20" w:lineRule="exact"/>
      </w:pPr>
    </w:p>
  </w:endnote>
  <w:endnote w:type="continuationSeparator" w:id="0">
    <w:p w14:paraId="7A7E09C7" w14:textId="77777777" w:rsidR="0061037F" w:rsidRDefault="0061037F">
      <w:r>
        <w:t xml:space="preserve"> </w:t>
      </w:r>
    </w:p>
  </w:endnote>
  <w:endnote w:type="continuationNotice" w:id="1">
    <w:p w14:paraId="44F2DAC7" w14:textId="77777777" w:rsidR="0061037F" w:rsidRDefault="0061037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11C7" w14:textId="77777777" w:rsidR="001C2921" w:rsidRDefault="001C2921">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AC0E" w14:textId="77777777" w:rsidR="0061037F" w:rsidRDefault="0061037F">
      <w:r>
        <w:separator/>
      </w:r>
    </w:p>
  </w:footnote>
  <w:footnote w:type="continuationSeparator" w:id="0">
    <w:p w14:paraId="697A4CBF" w14:textId="77777777" w:rsidR="0061037F" w:rsidRDefault="006103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BE72" w14:textId="77777777" w:rsidR="001C2921" w:rsidRDefault="001C2921">
    <w:pPr>
      <w:pStyle w:val="Cabealho"/>
    </w:pPr>
    <w:r>
      <w:t>STCC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24A62"/>
    <w:multiLevelType w:val="hybridMultilevel"/>
    <w:tmpl w:val="8B5E405E"/>
    <w:lvl w:ilvl="0" w:tplc="C4080F62">
      <w:start w:val="1"/>
      <w:numFmt w:val="decimal"/>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num w:numId="1" w16cid:durableId="134362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autoHyphenation/>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53"/>
    <w:rsid w:val="00002C1E"/>
    <w:rsid w:val="0003519B"/>
    <w:rsid w:val="000C6947"/>
    <w:rsid w:val="00124994"/>
    <w:rsid w:val="001C28AE"/>
    <w:rsid w:val="001C2921"/>
    <w:rsid w:val="002E18CD"/>
    <w:rsid w:val="002E6310"/>
    <w:rsid w:val="003427FD"/>
    <w:rsid w:val="00407371"/>
    <w:rsid w:val="004C6EFA"/>
    <w:rsid w:val="0061037F"/>
    <w:rsid w:val="00811AE9"/>
    <w:rsid w:val="008B14CC"/>
    <w:rsid w:val="0094410D"/>
    <w:rsid w:val="00972404"/>
    <w:rsid w:val="00AA547C"/>
    <w:rsid w:val="00AA54B4"/>
    <w:rsid w:val="00CC600B"/>
    <w:rsid w:val="00D62083"/>
    <w:rsid w:val="00DA58AD"/>
    <w:rsid w:val="00DE2713"/>
    <w:rsid w:val="00E64234"/>
    <w:rsid w:val="00EF081F"/>
    <w:rsid w:val="00F05853"/>
    <w:rsid w:val="00F6145A"/>
    <w:rsid w:val="00F762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3E132"/>
  <w15:chartTrackingRefBased/>
  <w15:docId w15:val="{92574001-D0DF-4949-99A6-E9B43078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C1E"/>
    <w:pPr>
      <w:overflowPunct w:val="0"/>
      <w:autoSpaceDE w:val="0"/>
      <w:autoSpaceDN w:val="0"/>
      <w:adjustRightInd w:val="0"/>
      <w:spacing w:after="120"/>
      <w:ind w:firstLine="567"/>
      <w:jc w:val="both"/>
      <w:textAlignment w:val="baseline"/>
    </w:pPr>
    <w:rPr>
      <w:rFonts w:ascii="Tahoma" w:hAnsi="Tahoma"/>
      <w:sz w:val="22"/>
    </w:rPr>
  </w:style>
  <w:style w:type="paragraph" w:styleId="Ttulo1">
    <w:name w:val="heading 1"/>
    <w:basedOn w:val="Normal"/>
    <w:next w:val="Normal"/>
    <w:link w:val="Ttulo1Carter"/>
    <w:uiPriority w:val="9"/>
    <w:qFormat/>
    <w:rsid w:val="001C29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
    <w:unhideWhenUsed/>
    <w:qFormat/>
    <w:rsid w:val="002E18CD"/>
    <w:pPr>
      <w:keepNext/>
      <w:jc w:val="center"/>
      <w:outlineLvl w:val="1"/>
    </w:pPr>
    <w:rPr>
      <w:b/>
      <w:bCs/>
      <w:sz w:val="24"/>
      <w:szCs w:val="22"/>
    </w:rPr>
  </w:style>
  <w:style w:type="paragraph" w:styleId="Ttulo3">
    <w:name w:val="heading 3"/>
    <w:basedOn w:val="Ttulo2"/>
    <w:next w:val="Normal"/>
    <w:link w:val="Ttulo3Carter"/>
    <w:uiPriority w:val="9"/>
    <w:unhideWhenUsed/>
    <w:qFormat/>
    <w:rsid w:val="001C2921"/>
    <w:pPr>
      <w:outlineLvl w:val="2"/>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
    <w:name w:val="Fonte parág. padrão"/>
  </w:style>
  <w:style w:type="paragraph" w:customStyle="1" w:styleId="analtico1">
    <w:name w:val="analítico 1"/>
    <w:basedOn w:val="Normal"/>
    <w:pPr>
      <w:tabs>
        <w:tab w:val="left" w:leader="dot" w:pos="9000"/>
        <w:tab w:val="right" w:pos="9360"/>
      </w:tabs>
      <w:suppressAutoHyphens/>
      <w:spacing w:before="480"/>
      <w:ind w:left="720" w:right="720" w:hanging="720"/>
    </w:pPr>
    <w:rPr>
      <w:lang w:val="en-US"/>
    </w:rPr>
  </w:style>
  <w:style w:type="paragraph" w:customStyle="1" w:styleId="analtico2">
    <w:name w:val="analítico 2"/>
    <w:basedOn w:val="Normal"/>
    <w:pPr>
      <w:tabs>
        <w:tab w:val="left" w:leader="dot" w:pos="9000"/>
        <w:tab w:val="right" w:pos="9360"/>
      </w:tabs>
      <w:suppressAutoHyphens/>
      <w:ind w:left="1440" w:right="720" w:hanging="720"/>
    </w:pPr>
    <w:rPr>
      <w:lang w:val="en-US"/>
    </w:rPr>
  </w:style>
  <w:style w:type="paragraph" w:customStyle="1" w:styleId="analtico3">
    <w:name w:val="analítico 3"/>
    <w:basedOn w:val="Normal"/>
    <w:pPr>
      <w:tabs>
        <w:tab w:val="left" w:leader="dot" w:pos="9000"/>
        <w:tab w:val="right" w:pos="9360"/>
      </w:tabs>
      <w:suppressAutoHyphens/>
      <w:ind w:left="2160" w:right="720" w:hanging="720"/>
    </w:pPr>
    <w:rPr>
      <w:lang w:val="en-US"/>
    </w:rPr>
  </w:style>
  <w:style w:type="paragraph" w:customStyle="1" w:styleId="analtico4">
    <w:name w:val="analítico 4"/>
    <w:basedOn w:val="Normal"/>
    <w:pPr>
      <w:tabs>
        <w:tab w:val="left" w:leader="dot" w:pos="9000"/>
        <w:tab w:val="right" w:pos="9360"/>
      </w:tabs>
      <w:suppressAutoHyphens/>
      <w:ind w:left="2880" w:right="720" w:hanging="720"/>
    </w:pPr>
    <w:rPr>
      <w:lang w:val="en-US"/>
    </w:rPr>
  </w:style>
  <w:style w:type="paragraph" w:customStyle="1" w:styleId="analtico5">
    <w:name w:val="analítico 5"/>
    <w:basedOn w:val="Normal"/>
    <w:pPr>
      <w:tabs>
        <w:tab w:val="left" w:leader="dot" w:pos="9000"/>
        <w:tab w:val="right" w:pos="9360"/>
      </w:tabs>
      <w:suppressAutoHyphens/>
      <w:ind w:left="3600" w:right="720" w:hanging="720"/>
    </w:pPr>
    <w:rPr>
      <w:lang w:val="en-US"/>
    </w:rPr>
  </w:style>
  <w:style w:type="paragraph" w:customStyle="1" w:styleId="analtico6">
    <w:name w:val="analítico 6"/>
    <w:basedOn w:val="Normal"/>
    <w:pPr>
      <w:tabs>
        <w:tab w:val="left" w:pos="9000"/>
        <w:tab w:val="right" w:pos="9360"/>
      </w:tabs>
      <w:suppressAutoHyphens/>
      <w:ind w:left="720" w:hanging="720"/>
    </w:pPr>
    <w:rPr>
      <w:lang w:val="en-US"/>
    </w:rPr>
  </w:style>
  <w:style w:type="paragraph" w:customStyle="1" w:styleId="analtico7">
    <w:name w:val="analítico 7"/>
    <w:basedOn w:val="Normal"/>
    <w:pPr>
      <w:suppressAutoHyphens/>
      <w:ind w:left="720" w:hanging="720"/>
    </w:pPr>
    <w:rPr>
      <w:lang w:val="en-US"/>
    </w:rPr>
  </w:style>
  <w:style w:type="paragraph" w:customStyle="1" w:styleId="analtico8">
    <w:name w:val="analítico 8"/>
    <w:basedOn w:val="Normal"/>
    <w:pPr>
      <w:tabs>
        <w:tab w:val="left" w:pos="9000"/>
        <w:tab w:val="right" w:pos="9360"/>
      </w:tabs>
      <w:suppressAutoHyphens/>
      <w:ind w:left="720" w:hanging="720"/>
    </w:pPr>
    <w:rPr>
      <w:lang w:val="en-US"/>
    </w:rPr>
  </w:style>
  <w:style w:type="paragraph" w:customStyle="1" w:styleId="analtico9">
    <w:name w:val="analítico 9"/>
    <w:basedOn w:val="Normal"/>
    <w:pPr>
      <w:tabs>
        <w:tab w:val="left" w:leader="dot" w:pos="9000"/>
        <w:tab w:val="right" w:pos="9360"/>
      </w:tabs>
      <w:suppressAutoHyphens/>
      <w:ind w:left="720" w:hanging="720"/>
    </w:pPr>
    <w:rPr>
      <w:lang w:val="en-US"/>
    </w:rPr>
  </w:style>
  <w:style w:type="paragraph" w:customStyle="1" w:styleId="remissivo1">
    <w:name w:val="remissivo 1"/>
    <w:basedOn w:val="Normal"/>
    <w:pPr>
      <w:tabs>
        <w:tab w:val="left" w:leader="dot" w:pos="9000"/>
        <w:tab w:val="right" w:pos="9360"/>
      </w:tabs>
      <w:suppressAutoHyphens/>
      <w:ind w:left="1440" w:right="720" w:hanging="1440"/>
    </w:pPr>
    <w:rPr>
      <w:lang w:val="en-US"/>
    </w:rPr>
  </w:style>
  <w:style w:type="paragraph" w:customStyle="1" w:styleId="remissivo2">
    <w:name w:val="remissivo 2"/>
    <w:basedOn w:val="Normal"/>
    <w:pPr>
      <w:tabs>
        <w:tab w:val="left" w:leader="dot" w:pos="9000"/>
        <w:tab w:val="right" w:pos="9360"/>
      </w:tabs>
      <w:suppressAutoHyphens/>
      <w:ind w:left="1440" w:right="720" w:hanging="720"/>
    </w:pPr>
    <w:rPr>
      <w:lang w:val="en-US"/>
    </w:rPr>
  </w:style>
  <w:style w:type="paragraph" w:customStyle="1" w:styleId="reservado3">
    <w:name w:val="reservado3"/>
    <w:basedOn w:val="Normal"/>
    <w:pPr>
      <w:tabs>
        <w:tab w:val="left" w:pos="9000"/>
        <w:tab w:val="right" w:pos="9360"/>
      </w:tabs>
      <w:suppressAutoHyphens/>
    </w:pPr>
    <w:rPr>
      <w:lang w:val="en-US"/>
    </w:rPr>
  </w:style>
  <w:style w:type="paragraph" w:customStyle="1" w:styleId="legenda">
    <w:name w:val="legenda"/>
    <w:basedOn w:val="Normal"/>
  </w:style>
  <w:style w:type="character" w:customStyle="1" w:styleId="EquationCaption">
    <w:name w:val="_Equation Caption"/>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style>
  <w:style w:type="paragraph" w:styleId="Ttulo">
    <w:name w:val="Title"/>
    <w:basedOn w:val="Normal"/>
    <w:next w:val="Normal"/>
    <w:link w:val="TtuloCarter"/>
    <w:uiPriority w:val="10"/>
    <w:qFormat/>
    <w:rsid w:val="00F05853"/>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ter">
    <w:name w:val="Título Caráter"/>
    <w:basedOn w:val="Tipodeletrapredefinidodopargrafo"/>
    <w:link w:val="Ttulo"/>
    <w:uiPriority w:val="10"/>
    <w:rsid w:val="00F05853"/>
    <w:rPr>
      <w:rFonts w:asciiTheme="majorHAnsi" w:eastAsiaTheme="majorEastAsia" w:hAnsiTheme="majorHAnsi" w:cstheme="majorBidi"/>
      <w:b/>
      <w:bCs/>
      <w:kern w:val="28"/>
      <w:sz w:val="32"/>
      <w:szCs w:val="32"/>
    </w:rPr>
  </w:style>
  <w:style w:type="character" w:customStyle="1" w:styleId="Ttulo2Carter">
    <w:name w:val="Título 2 Caráter"/>
    <w:basedOn w:val="Tipodeletrapredefinidodopargrafo"/>
    <w:link w:val="Ttulo2"/>
    <w:uiPriority w:val="9"/>
    <w:rsid w:val="002E18CD"/>
    <w:rPr>
      <w:rFonts w:ascii="Tahoma" w:hAnsi="Tahoma"/>
      <w:b/>
      <w:bCs/>
      <w:sz w:val="24"/>
      <w:szCs w:val="22"/>
    </w:rPr>
  </w:style>
  <w:style w:type="paragraph" w:styleId="PargrafodaLista">
    <w:name w:val="List Paragraph"/>
    <w:basedOn w:val="Normal"/>
    <w:uiPriority w:val="34"/>
    <w:qFormat/>
    <w:rsid w:val="00002C1E"/>
    <w:pPr>
      <w:ind w:left="720"/>
      <w:contextualSpacing/>
    </w:pPr>
  </w:style>
  <w:style w:type="table" w:styleId="TabelacomGrelha">
    <w:name w:val="Table Grid"/>
    <w:basedOn w:val="Tabelanormal"/>
    <w:uiPriority w:val="39"/>
    <w:rsid w:val="0097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ter">
    <w:name w:val="Título 1 Caráter"/>
    <w:basedOn w:val="Tipodeletrapredefinidodopargrafo"/>
    <w:link w:val="Ttulo1"/>
    <w:uiPriority w:val="9"/>
    <w:rsid w:val="001C2921"/>
    <w:rPr>
      <w:rFonts w:asciiTheme="majorHAnsi" w:eastAsiaTheme="majorEastAsia" w:hAnsiTheme="majorHAnsi" w:cstheme="majorBidi"/>
      <w:color w:val="2F5496" w:themeColor="accent1" w:themeShade="BF"/>
      <w:sz w:val="32"/>
      <w:szCs w:val="32"/>
    </w:rPr>
  </w:style>
  <w:style w:type="paragraph" w:styleId="Cabealhodondice">
    <w:name w:val="TOC Heading"/>
    <w:basedOn w:val="Ttulo1"/>
    <w:next w:val="Normal"/>
    <w:uiPriority w:val="39"/>
    <w:unhideWhenUsed/>
    <w:qFormat/>
    <w:rsid w:val="001C2921"/>
    <w:pPr>
      <w:overflowPunct/>
      <w:autoSpaceDE/>
      <w:autoSpaceDN/>
      <w:adjustRightInd/>
      <w:spacing w:line="259" w:lineRule="auto"/>
      <w:ind w:firstLine="0"/>
      <w:jc w:val="left"/>
      <w:textAlignment w:val="auto"/>
      <w:outlineLvl w:val="9"/>
    </w:pPr>
  </w:style>
  <w:style w:type="paragraph" w:styleId="ndice1">
    <w:name w:val="toc 1"/>
    <w:basedOn w:val="Normal"/>
    <w:next w:val="Normal"/>
    <w:autoRedefine/>
    <w:uiPriority w:val="39"/>
    <w:unhideWhenUsed/>
    <w:rsid w:val="001C2921"/>
    <w:pPr>
      <w:spacing w:after="100"/>
    </w:pPr>
  </w:style>
  <w:style w:type="paragraph" w:styleId="ndice2">
    <w:name w:val="toc 2"/>
    <w:basedOn w:val="Normal"/>
    <w:next w:val="Normal"/>
    <w:autoRedefine/>
    <w:uiPriority w:val="39"/>
    <w:unhideWhenUsed/>
    <w:rsid w:val="001C2921"/>
    <w:pPr>
      <w:spacing w:after="100"/>
      <w:ind w:left="220"/>
    </w:pPr>
  </w:style>
  <w:style w:type="character" w:styleId="Hiperligao">
    <w:name w:val="Hyperlink"/>
    <w:basedOn w:val="Tipodeletrapredefinidodopargrafo"/>
    <w:uiPriority w:val="99"/>
    <w:unhideWhenUsed/>
    <w:rsid w:val="001C2921"/>
    <w:rPr>
      <w:color w:val="0563C1" w:themeColor="hyperlink"/>
      <w:u w:val="single"/>
    </w:rPr>
  </w:style>
  <w:style w:type="character" w:customStyle="1" w:styleId="Ttulo3Carter">
    <w:name w:val="Título 3 Caráter"/>
    <w:basedOn w:val="Tipodeletrapredefinidodopargrafo"/>
    <w:link w:val="Ttulo3"/>
    <w:uiPriority w:val="9"/>
    <w:rsid w:val="001C2921"/>
    <w:rPr>
      <w:rFonts w:ascii="Tahoma" w:hAnsi="Tahoma"/>
      <w:b/>
      <w:bCs/>
      <w:sz w:val="24"/>
      <w:szCs w:val="22"/>
    </w:rPr>
  </w:style>
  <w:style w:type="paragraph" w:styleId="ndice3">
    <w:name w:val="toc 3"/>
    <w:basedOn w:val="Normal"/>
    <w:next w:val="Normal"/>
    <w:autoRedefine/>
    <w:uiPriority w:val="39"/>
    <w:unhideWhenUsed/>
    <w:rsid w:val="001C2921"/>
    <w:pPr>
      <w:spacing w:after="100"/>
      <w:ind w:left="440"/>
    </w:pPr>
  </w:style>
  <w:style w:type="paragraph" w:styleId="NormalWeb">
    <w:name w:val="Normal (Web)"/>
    <w:basedOn w:val="Normal"/>
    <w:uiPriority w:val="99"/>
    <w:unhideWhenUsed/>
    <w:rsid w:val="001C28AE"/>
    <w:pPr>
      <w:overflowPunct/>
      <w:autoSpaceDE/>
      <w:autoSpaceDN/>
      <w:adjustRightInd/>
      <w:spacing w:before="100" w:beforeAutospacing="1" w:after="100" w:afterAutospacing="1"/>
      <w:ind w:firstLine="0"/>
      <w:jc w:val="left"/>
      <w:textAlignment w:val="auto"/>
    </w:pPr>
    <w:rPr>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18C3A-5C42-45AE-AFAB-FB52F94B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7865</Words>
  <Characters>42477</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Abeto</dc:creator>
  <cp:keywords/>
  <dc:description/>
  <cp:lastModifiedBy>Benito Ramalho</cp:lastModifiedBy>
  <cp:revision>13</cp:revision>
  <cp:lastPrinted>2023-10-16T20:50:00Z</cp:lastPrinted>
  <dcterms:created xsi:type="dcterms:W3CDTF">2017-12-09T12:23:00Z</dcterms:created>
  <dcterms:modified xsi:type="dcterms:W3CDTF">2023-10-16T20:50:00Z</dcterms:modified>
</cp:coreProperties>
</file>