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1375B" w14:textId="77777777" w:rsidR="00D726ED" w:rsidRDefault="00D726ED">
      <w:pPr>
        <w:suppressAutoHyphens/>
        <w:spacing w:line="240" w:lineRule="atLeast"/>
        <w:jc w:val="center"/>
        <w:rPr>
          <w:lang w:val="en-US"/>
        </w:rPr>
      </w:pPr>
      <w:r>
        <w:rPr>
          <w:lang w:val="en-US"/>
        </w:rPr>
        <w:t>GABINETE DE COMUNICAÇÞES HUBBARD</w:t>
      </w:r>
      <w:r>
        <w:rPr>
          <w:lang w:val="en-US"/>
        </w:rPr>
        <w:fldChar w:fldCharType="begin"/>
      </w:r>
      <w:r>
        <w:rPr>
          <w:lang w:val="en-US"/>
        </w:rPr>
        <w:instrText xml:space="preserve">PRIVATE </w:instrText>
      </w:r>
      <w:r>
        <w:rPr>
          <w:lang w:val="en-US"/>
        </w:rPr>
      </w:r>
      <w:r>
        <w:rPr>
          <w:lang w:val="en-US"/>
        </w:rPr>
        <w:fldChar w:fldCharType="end"/>
      </w:r>
    </w:p>
    <w:p w14:paraId="6DA552A8" w14:textId="77777777" w:rsidR="00D726ED" w:rsidRDefault="00D726ED">
      <w:pPr>
        <w:suppressAutoHyphens/>
        <w:spacing w:line="240" w:lineRule="atLeast"/>
        <w:jc w:val="center"/>
        <w:rPr>
          <w:lang w:val="en-US"/>
        </w:rPr>
      </w:pPr>
      <w:r>
        <w:rPr>
          <w:lang w:val="en-US"/>
        </w:rPr>
        <w:t>(HUBBARD COMMUNICATIONS OFFICE)</w:t>
      </w:r>
    </w:p>
    <w:p w14:paraId="7A60F000" w14:textId="77777777" w:rsidR="00D726ED" w:rsidRDefault="00D726ED">
      <w:pPr>
        <w:suppressAutoHyphens/>
        <w:spacing w:line="240" w:lineRule="atLeast"/>
        <w:jc w:val="center"/>
        <w:rPr>
          <w:lang w:val="en-US"/>
        </w:rPr>
      </w:pPr>
      <w:r>
        <w:rPr>
          <w:lang w:val="en-US"/>
        </w:rPr>
        <w:t>Saint Hill Manor, East Grinstead, Sussex</w:t>
      </w:r>
    </w:p>
    <w:p w14:paraId="73E4270F" w14:textId="77777777" w:rsidR="00D726ED" w:rsidRDefault="00D726ED">
      <w:pPr>
        <w:suppressAutoHyphens/>
        <w:spacing w:line="240" w:lineRule="atLeast"/>
        <w:jc w:val="center"/>
        <w:rPr>
          <w:lang w:val="en-US"/>
        </w:rPr>
      </w:pPr>
    </w:p>
    <w:p w14:paraId="12BB5C6B" w14:textId="77777777" w:rsidR="00D726ED" w:rsidRDefault="00D726ED">
      <w:pPr>
        <w:suppressAutoHyphens/>
        <w:spacing w:line="240" w:lineRule="atLeast"/>
        <w:jc w:val="center"/>
        <w:rPr>
          <w:lang w:val="en-US"/>
        </w:rPr>
      </w:pPr>
      <w:r>
        <w:rPr>
          <w:lang w:val="en-US"/>
        </w:rPr>
        <w:t>BOLETIM DO HCO DE 5 DE DEZEMBRO DE 1981R</w:t>
      </w:r>
    </w:p>
    <w:p w14:paraId="38D532FD" w14:textId="77777777" w:rsidR="00D726ED" w:rsidRDefault="00D726ED">
      <w:pPr>
        <w:suppressAutoHyphens/>
        <w:spacing w:line="240" w:lineRule="atLeast"/>
        <w:jc w:val="center"/>
        <w:rPr>
          <w:lang w:val="en-US"/>
        </w:rPr>
      </w:pPr>
      <w:r>
        <w:rPr>
          <w:lang w:val="en-US"/>
        </w:rPr>
        <w:t>REVISTO 7 OUTUBRO 1984</w:t>
      </w:r>
    </w:p>
    <w:p w14:paraId="6611DDA3" w14:textId="77777777" w:rsidR="00D726ED" w:rsidRDefault="00D726ED">
      <w:pPr>
        <w:suppressAutoHyphens/>
        <w:spacing w:line="240" w:lineRule="atLeast"/>
        <w:jc w:val="center"/>
        <w:rPr>
          <w:lang w:val="en-US"/>
        </w:rPr>
        <w:sectPr w:rsidR="00D726ED">
          <w:pgSz w:w="12240" w:h="15840"/>
          <w:pgMar w:top="705" w:right="360" w:bottom="734" w:left="360" w:header="705" w:footer="734" w:gutter="0"/>
          <w:pgNumType w:start="1"/>
          <w:cols w:space="720"/>
          <w:noEndnote/>
        </w:sectPr>
      </w:pPr>
    </w:p>
    <w:p w14:paraId="5670AC3A" w14:textId="77777777" w:rsidR="00D726ED" w:rsidRDefault="00D726ED">
      <w:pPr>
        <w:suppressAutoHyphens/>
        <w:spacing w:line="240" w:lineRule="atLeast"/>
        <w:rPr>
          <w:lang w:val="en-US"/>
        </w:rPr>
      </w:pPr>
      <w:r>
        <w:rPr>
          <w:lang w:val="en-US"/>
        </w:rPr>
        <w:t>Remimeo</w:t>
      </w:r>
    </w:p>
    <w:p w14:paraId="3B8C0A22" w14:textId="77777777" w:rsidR="00D726ED" w:rsidRDefault="00D726ED">
      <w:pPr>
        <w:suppressAutoHyphens/>
        <w:spacing w:line="240" w:lineRule="atLeast"/>
        <w:rPr>
          <w:lang w:val="en-US"/>
        </w:rPr>
      </w:pPr>
      <w:r>
        <w:rPr>
          <w:lang w:val="en-US"/>
        </w:rPr>
        <w:t>Estudantes</w:t>
      </w:r>
    </w:p>
    <w:p w14:paraId="066D84C2" w14:textId="77777777" w:rsidR="00D726ED" w:rsidRDefault="00D726ED">
      <w:pPr>
        <w:suppressAutoHyphens/>
        <w:spacing w:line="240" w:lineRule="atLeast"/>
        <w:rPr>
          <w:lang w:val="en-US"/>
        </w:rPr>
      </w:pPr>
      <w:r>
        <w:rPr>
          <w:lang w:val="en-US"/>
        </w:rPr>
        <w:t>Supervisores  (Revisto para incluir dados adicionais</w:t>
      </w:r>
    </w:p>
    <w:p w14:paraId="328AC81D" w14:textId="77777777" w:rsidR="00D726ED" w:rsidRDefault="00D726ED">
      <w:pPr>
        <w:suppressAutoHyphens/>
        <w:spacing w:line="240" w:lineRule="atLeast"/>
        <w:rPr>
          <w:lang w:val="en-US"/>
        </w:rPr>
      </w:pPr>
      <w:r>
        <w:rPr>
          <w:lang w:val="en-US"/>
        </w:rPr>
        <w:t>Admins              sobre leitores de fitas e</w:t>
      </w:r>
    </w:p>
    <w:p w14:paraId="112BDEE0" w14:textId="77777777" w:rsidR="00D726ED" w:rsidRDefault="00D726ED">
      <w:pPr>
        <w:suppressAutoHyphens/>
        <w:spacing w:line="240" w:lineRule="atLeast"/>
        <w:rPr>
          <w:lang w:val="en-US"/>
        </w:rPr>
      </w:pPr>
      <w:r>
        <w:rPr>
          <w:lang w:val="en-US"/>
        </w:rPr>
        <w:t xml:space="preserve"> de Curso           palavras mal</w:t>
      </w:r>
      <w:r>
        <w:rPr>
          <w:lang w:val="en-US"/>
        </w:rPr>
        <w:softHyphen/>
      </w:r>
      <w:r>
        <w:rPr>
          <w:lang w:val="en-US"/>
        </w:rPr>
        <w:sym w:font="Symbol" w:char="F0AA"/>
      </w:r>
      <w:r>
        <w:rPr>
          <w:lang w:val="en-US"/>
        </w:rPr>
        <w:t>entendidas.)</w:t>
      </w:r>
    </w:p>
    <w:p w14:paraId="5B11DEC9" w14:textId="77777777" w:rsidR="00D726ED" w:rsidRDefault="00D726ED">
      <w:pPr>
        <w:suppressAutoHyphens/>
        <w:spacing w:line="240" w:lineRule="atLeast"/>
        <w:jc w:val="center"/>
        <w:rPr>
          <w:lang w:val="en-US"/>
        </w:rPr>
      </w:pPr>
    </w:p>
    <w:p w14:paraId="579CB3B0" w14:textId="77777777" w:rsidR="00D726ED" w:rsidRDefault="00D726ED">
      <w:pPr>
        <w:suppressAutoHyphens/>
        <w:spacing w:line="240" w:lineRule="atLeast"/>
        <w:jc w:val="center"/>
        <w:rPr>
          <w:lang w:val="en-US"/>
        </w:rPr>
      </w:pPr>
      <w:r>
        <w:rPr>
          <w:lang w:val="en-US"/>
        </w:rPr>
        <w:t>(Revis-es em Itálicas)</w:t>
      </w:r>
    </w:p>
    <w:p w14:paraId="31A64BA4" w14:textId="77777777" w:rsidR="00D726ED" w:rsidRDefault="00D726ED">
      <w:pPr>
        <w:suppressAutoHyphens/>
        <w:spacing w:line="240" w:lineRule="atLeast"/>
        <w:jc w:val="center"/>
        <w:rPr>
          <w:lang w:val="en-US"/>
        </w:rPr>
      </w:pPr>
    </w:p>
    <w:p w14:paraId="53B0B136" w14:textId="77777777" w:rsidR="00D726ED" w:rsidRDefault="00D726ED">
      <w:pPr>
        <w:suppressAutoHyphens/>
        <w:spacing w:line="240" w:lineRule="atLeast"/>
        <w:jc w:val="center"/>
        <w:rPr>
          <w:lang w:val="en-US"/>
        </w:rPr>
      </w:pPr>
    </w:p>
    <w:p w14:paraId="3C8B4E44" w14:textId="77777777" w:rsidR="00D726ED" w:rsidRDefault="00D726ED">
      <w:pPr>
        <w:suppressAutoHyphens/>
        <w:spacing w:line="240" w:lineRule="atLeast"/>
        <w:jc w:val="center"/>
        <w:rPr>
          <w:lang w:val="en-US"/>
        </w:rPr>
      </w:pPr>
      <w:r>
        <w:rPr>
          <w:u w:val="single"/>
          <w:lang w:val="en-US"/>
        </w:rPr>
        <w:t>Nº7 da Série sobre Cursos em Fitas</w:t>
      </w:r>
    </w:p>
    <w:p w14:paraId="474664E3" w14:textId="77777777" w:rsidR="00D726ED" w:rsidRDefault="00D726ED">
      <w:pPr>
        <w:suppressAutoHyphens/>
        <w:spacing w:line="240" w:lineRule="atLeast"/>
        <w:jc w:val="center"/>
        <w:rPr>
          <w:lang w:val="en-US"/>
        </w:rPr>
      </w:pPr>
    </w:p>
    <w:p w14:paraId="72993EAA" w14:textId="77777777" w:rsidR="00D726ED" w:rsidRDefault="00D726ED">
      <w:pPr>
        <w:suppressAutoHyphens/>
        <w:spacing w:line="240" w:lineRule="atLeast"/>
        <w:jc w:val="center"/>
        <w:rPr>
          <w:lang w:val="en-US"/>
        </w:rPr>
      </w:pPr>
    </w:p>
    <w:p w14:paraId="7C05F6AA" w14:textId="77777777" w:rsidR="00D726ED" w:rsidRDefault="00D726ED">
      <w:pPr>
        <w:suppressAutoHyphens/>
        <w:spacing w:line="240" w:lineRule="atLeast"/>
        <w:jc w:val="center"/>
        <w:rPr>
          <w:lang w:val="en-US"/>
        </w:rPr>
      </w:pPr>
      <w:r>
        <w:rPr>
          <w:b/>
          <w:bCs/>
          <w:u w:val="single"/>
          <w:lang w:val="en-US"/>
        </w:rPr>
        <w:t xml:space="preserve">MONTAR E USAR UM LEITOR DE FITAS </w:t>
      </w:r>
      <w:r>
        <w:rPr>
          <w:b/>
          <w:bCs/>
          <w:lang w:val="en-US"/>
        </w:rPr>
        <w:t>DE BOBINAS</w:t>
      </w:r>
    </w:p>
    <w:p w14:paraId="0BD4E227" w14:textId="77777777" w:rsidR="00D726ED" w:rsidRDefault="00D726ED">
      <w:pPr>
        <w:suppressAutoHyphens/>
        <w:spacing w:line="240" w:lineRule="atLeast"/>
        <w:rPr>
          <w:lang w:val="en-US"/>
        </w:rPr>
      </w:pPr>
    </w:p>
    <w:p w14:paraId="00F4B888" w14:textId="77777777" w:rsidR="00D726ED" w:rsidRDefault="00D726ED">
      <w:pPr>
        <w:suppressAutoHyphens/>
        <w:spacing w:line="240" w:lineRule="atLeast"/>
        <w:rPr>
          <w:lang w:val="en-US"/>
        </w:rPr>
      </w:pPr>
      <w:r>
        <w:rPr>
          <w:lang w:val="en-US"/>
        </w:rPr>
        <w:t>(Ref: HCOPL 6 May 71 A AUDI§NCIA ESTAR ALERTA E LEITORES DE FITAS)</w:t>
      </w:r>
    </w:p>
    <w:p w14:paraId="4757DC06" w14:textId="77777777" w:rsidR="00D726ED" w:rsidRDefault="00D726ED">
      <w:pPr>
        <w:suppressAutoHyphens/>
        <w:spacing w:line="240" w:lineRule="atLeast"/>
        <w:rPr>
          <w:lang w:val="en-US"/>
        </w:rPr>
      </w:pPr>
      <w:r>
        <w:rPr>
          <w:lang w:val="en-US"/>
        </w:rPr>
        <w:tab/>
      </w:r>
    </w:p>
    <w:p w14:paraId="10A0A8E0" w14:textId="77777777" w:rsidR="00D726ED" w:rsidRDefault="00D726ED">
      <w:pPr>
        <w:suppressAutoHyphens/>
        <w:spacing w:line="240" w:lineRule="atLeast"/>
        <w:rPr>
          <w:lang w:val="en-US"/>
        </w:rPr>
      </w:pPr>
      <w:r>
        <w:rPr>
          <w:lang w:val="en-US"/>
        </w:rPr>
        <w:t>Há anos atrás eu descobri que a compreensão do estudante estava completamente ligada com a qualidade dos leitores de fitas. Eu fiz algumas experiências com isto e descobri que em equipamento de má qualidade a maioria dos estudantes adormecem, mas que há medida que a qualidade do equipamento melhorava a sua compreensão também melhorava. E que os estudantes tinham melhores notas em equipamento de alta qualidade.</w:t>
      </w:r>
    </w:p>
    <w:p w14:paraId="7E7B5E61" w14:textId="77777777" w:rsidR="00D726ED" w:rsidRDefault="00D726ED">
      <w:pPr>
        <w:suppressAutoHyphens/>
        <w:spacing w:line="240" w:lineRule="atLeast"/>
        <w:rPr>
          <w:lang w:val="en-US"/>
        </w:rPr>
      </w:pPr>
    </w:p>
    <w:p w14:paraId="5DE0BA9A" w14:textId="77777777" w:rsidR="00D726ED" w:rsidRDefault="00D726ED">
      <w:pPr>
        <w:suppressAutoHyphens/>
        <w:spacing w:line="240" w:lineRule="atLeast"/>
        <w:rPr>
          <w:lang w:val="en-US"/>
        </w:rPr>
      </w:pPr>
      <w:r>
        <w:rPr>
          <w:lang w:val="en-US"/>
        </w:rPr>
        <w:t>O leitor de fitas tem que ser de alta qualidade para reproduzir o som sem adicionar ou distorcer o que está na fita. Som de baixa qualidade é difícil e aborrecedor de se ouvir e causa mal</w:t>
      </w:r>
      <w:r>
        <w:rPr>
          <w:lang w:val="en-US"/>
        </w:rPr>
        <w:softHyphen/>
      </w:r>
      <w:r>
        <w:rPr>
          <w:lang w:val="en-US"/>
        </w:rPr>
        <w:sym w:font="Symbol" w:char="F0AA"/>
      </w:r>
      <w:r>
        <w:rPr>
          <w:lang w:val="en-US"/>
        </w:rPr>
        <w:t>entendidos por impedir o ouvinte de ouvir exactamente o que é dito. Quanto pior é o equipamento, pior é a compreensão. Quanto melhor é o equipamento, melhor é a compreensão.</w:t>
      </w:r>
    </w:p>
    <w:p w14:paraId="1163A075" w14:textId="77777777" w:rsidR="00D726ED" w:rsidRDefault="00D726ED">
      <w:pPr>
        <w:suppressAutoHyphens/>
        <w:spacing w:line="240" w:lineRule="atLeast"/>
        <w:rPr>
          <w:lang w:val="en-US"/>
        </w:rPr>
      </w:pPr>
    </w:p>
    <w:p w14:paraId="360F5B4E" w14:textId="77777777" w:rsidR="00D726ED" w:rsidRDefault="00D726ED">
      <w:pPr>
        <w:suppressAutoHyphens/>
        <w:spacing w:line="240" w:lineRule="atLeast"/>
        <w:rPr>
          <w:lang w:val="en-US"/>
        </w:rPr>
      </w:pPr>
      <w:r>
        <w:rPr>
          <w:lang w:val="en-US"/>
        </w:rPr>
        <w:t>Isto também se aplica aos auscultadores. Fitas dos cursos têm sempre que ser ouvidas através de auscultadores de alta qualidade e alta fidelidade. Isto permite que o ouvinte esteja sem ser perturbado por outros barulhos na àrea, como também impede que os outros sejam perturbados pela fita que está a ser tocada. Auscultadores de alta fidelidade permitem que o ouvinte tenha a sua atenção na fita, sem ser dividida, produzindo um som agradável e fácil de ouvir que duplica estreitamente aquilo que é falado na fita.</w:t>
      </w:r>
    </w:p>
    <w:p w14:paraId="062E9F06" w14:textId="77777777" w:rsidR="00D726ED" w:rsidRDefault="00D726ED">
      <w:pPr>
        <w:suppressAutoHyphens/>
        <w:spacing w:line="240" w:lineRule="atLeast"/>
        <w:rPr>
          <w:lang w:val="en-US"/>
        </w:rPr>
      </w:pPr>
    </w:p>
    <w:p w14:paraId="45975AEF" w14:textId="77777777" w:rsidR="00D726ED" w:rsidRDefault="00D726ED">
      <w:pPr>
        <w:suppressAutoHyphens/>
        <w:spacing w:line="240" w:lineRule="atLeast"/>
        <w:rPr>
          <w:lang w:val="en-US"/>
        </w:rPr>
      </w:pPr>
      <w:r>
        <w:rPr>
          <w:lang w:val="en-US"/>
        </w:rPr>
        <w:t>Isto não substitui de forma alguma a tech de palavras mal</w:t>
      </w:r>
      <w:r>
        <w:rPr>
          <w:lang w:val="en-US"/>
        </w:rPr>
        <w:softHyphen/>
      </w:r>
      <w:r>
        <w:rPr>
          <w:lang w:val="en-US"/>
        </w:rPr>
        <w:sym w:font="Symbol" w:char="F0AA"/>
      </w:r>
      <w:r>
        <w:rPr>
          <w:lang w:val="en-US"/>
        </w:rPr>
        <w:t>entendidas nem muda ou adiciona às Três Barreiras ao Estudo (Ref: HCOB 25 Jun 71R, Nº3R da Série sobre Clarificação de Palavras, BAREIRAS AO ESTUDO) como sendo a tech para manejar as dificuldades do estudante com fitas. Se um estudante começar a adormecer numa fita ou não compreender, descobre a palavras mal</w:t>
      </w:r>
      <w:r>
        <w:rPr>
          <w:lang w:val="en-US"/>
        </w:rPr>
        <w:softHyphen/>
      </w:r>
      <w:r>
        <w:rPr>
          <w:lang w:val="en-US"/>
        </w:rPr>
        <w:sym w:font="Symbol" w:char="F0AA"/>
      </w:r>
      <w:r>
        <w:rPr>
          <w:lang w:val="en-US"/>
        </w:rPr>
        <w:t>entendida e clarifica</w:t>
      </w:r>
      <w:r>
        <w:rPr>
          <w:lang w:val="en-US"/>
        </w:rPr>
        <w:softHyphen/>
      </w:r>
      <w:r>
        <w:rPr>
          <w:lang w:val="en-US"/>
        </w:rPr>
        <w:sym w:font="Symbol" w:char="F0AA"/>
      </w:r>
      <w:r>
        <w:rPr>
          <w:lang w:val="en-US"/>
        </w:rPr>
        <w:t>a. Não aceites: "Bem, o equipamento é mau, portanto é claro que ele está a adormecer." Maneja o estudante com tech de estudo standard e depois pergunta "Porque é que permitiram que este estudante ouvisse com equipamento mau em primeiro lugar?"</w:t>
      </w:r>
    </w:p>
    <w:p w14:paraId="5A884DAD" w14:textId="77777777" w:rsidR="00D726ED" w:rsidRDefault="00D726ED">
      <w:pPr>
        <w:tabs>
          <w:tab w:val="left" w:pos="-720"/>
        </w:tabs>
        <w:suppressAutoHyphens/>
        <w:spacing w:line="240" w:lineRule="atLeast"/>
        <w:ind w:right="1080"/>
        <w:jc w:val="center"/>
        <w:rPr>
          <w:lang w:val="en-US"/>
        </w:rPr>
      </w:pPr>
    </w:p>
    <w:p w14:paraId="3A18D14C" w14:textId="77777777" w:rsidR="00D726ED" w:rsidRDefault="00D726ED">
      <w:pPr>
        <w:tabs>
          <w:tab w:val="left" w:pos="-720"/>
        </w:tabs>
        <w:suppressAutoHyphens/>
        <w:spacing w:line="240" w:lineRule="atLeast"/>
        <w:ind w:right="1080"/>
        <w:jc w:val="center"/>
        <w:rPr>
          <w:lang w:val="en-US"/>
        </w:rPr>
      </w:pPr>
      <w:r>
        <w:rPr>
          <w:lang w:val="en-US"/>
        </w:rPr>
        <w:br w:type="page"/>
      </w:r>
    </w:p>
    <w:p w14:paraId="65221637" w14:textId="77777777" w:rsidR="00D726ED" w:rsidRDefault="00D726ED">
      <w:pPr>
        <w:tabs>
          <w:tab w:val="left" w:pos="-720"/>
        </w:tabs>
        <w:suppressAutoHyphens/>
        <w:spacing w:line="240" w:lineRule="atLeast"/>
        <w:ind w:right="1080"/>
        <w:jc w:val="center"/>
        <w:rPr>
          <w:lang w:val="en-US"/>
        </w:rPr>
      </w:pPr>
      <w:r>
        <w:rPr>
          <w:u w:val="single"/>
          <w:lang w:val="en-US"/>
        </w:rPr>
        <w:t>OS CONTROLOS DO LEITOR DE FITAS</w:t>
      </w:r>
    </w:p>
    <w:p w14:paraId="67BB325D" w14:textId="77777777" w:rsidR="00D726ED" w:rsidRDefault="00D726ED">
      <w:pPr>
        <w:tabs>
          <w:tab w:val="left" w:pos="-720"/>
        </w:tabs>
        <w:suppressAutoHyphens/>
        <w:spacing w:line="240" w:lineRule="atLeast"/>
        <w:ind w:right="1080"/>
        <w:rPr>
          <w:lang w:val="en-US"/>
        </w:rPr>
      </w:pPr>
      <w:r>
        <w:rPr>
          <w:lang w:val="en-US"/>
        </w:rPr>
        <w:tab/>
      </w:r>
    </w:p>
    <w:p w14:paraId="138819B1" w14:textId="77777777" w:rsidR="00D726ED" w:rsidRDefault="00D726ED">
      <w:pPr>
        <w:tabs>
          <w:tab w:val="left" w:pos="-720"/>
        </w:tabs>
        <w:suppressAutoHyphens/>
        <w:spacing w:line="240" w:lineRule="atLeast"/>
        <w:ind w:right="1080"/>
        <w:rPr>
          <w:lang w:val="en-US"/>
        </w:rPr>
      </w:pPr>
      <w:r>
        <w:rPr>
          <w:lang w:val="en-US"/>
        </w:rPr>
        <w:t>Numa Academia podes encontrar ambos leitores e gravadores de fitas. Um gravador de fitas é uma máquina que grava o som na fita e também pode tocar o som. Um leitor de fitas é uma máquina que só toca o som que já está gravado na fita.</w:t>
      </w:r>
    </w:p>
    <w:p w14:paraId="674E5119" w14:textId="77777777" w:rsidR="00D726ED" w:rsidRDefault="00D726ED">
      <w:pPr>
        <w:tabs>
          <w:tab w:val="left" w:pos="-720"/>
        </w:tabs>
        <w:suppressAutoHyphens/>
        <w:spacing w:line="240" w:lineRule="atLeast"/>
        <w:ind w:right="1080"/>
        <w:rPr>
          <w:lang w:val="en-US"/>
        </w:rPr>
      </w:pPr>
    </w:p>
    <w:p w14:paraId="428A15F5" w14:textId="77777777" w:rsidR="00D726ED" w:rsidRDefault="00D726ED">
      <w:pPr>
        <w:tabs>
          <w:tab w:val="left" w:pos="-720"/>
        </w:tabs>
        <w:suppressAutoHyphens/>
        <w:spacing w:line="240" w:lineRule="atLeast"/>
        <w:ind w:right="1080"/>
        <w:rPr>
          <w:lang w:val="en-US"/>
        </w:rPr>
      </w:pPr>
      <w:r>
        <w:rPr>
          <w:lang w:val="en-US"/>
        </w:rPr>
        <w:t>Os gravadores de fitas deveriam, com efeito, ser convertidos em leitores de fitas, removendo ou selando o botão de gravação [record], de forma a não poder ser usado. Este apagaria a fita e perderia os materiais valiosos se fosse carregado acidentalmente pelo estudante.</w:t>
      </w:r>
    </w:p>
    <w:p w14:paraId="467924BB" w14:textId="77777777" w:rsidR="00D726ED" w:rsidRDefault="00D726ED">
      <w:pPr>
        <w:tabs>
          <w:tab w:val="left" w:pos="-720"/>
        </w:tabs>
        <w:suppressAutoHyphens/>
        <w:spacing w:line="240" w:lineRule="atLeast"/>
        <w:ind w:right="1080"/>
        <w:rPr>
          <w:lang w:val="en-US"/>
        </w:rPr>
      </w:pPr>
    </w:p>
    <w:p w14:paraId="3082F3C6" w14:textId="77777777" w:rsidR="00D726ED" w:rsidRDefault="00D726ED">
      <w:pPr>
        <w:tabs>
          <w:tab w:val="left" w:pos="-720"/>
        </w:tabs>
        <w:suppressAutoHyphens/>
        <w:spacing w:line="240" w:lineRule="atLeast"/>
        <w:ind w:right="1080"/>
        <w:rPr>
          <w:lang w:val="en-US"/>
        </w:rPr>
      </w:pPr>
      <w:r>
        <w:rPr>
          <w:lang w:val="en-US"/>
        </w:rPr>
        <w:t>Leitores e gravadores de fitas vêm em muitas marcas e modelos. Os controlos e bot-es estão dispostos em lugares variados e as máquinas são de váris estilos.</w:t>
      </w:r>
    </w:p>
    <w:p w14:paraId="2ACEC49A" w14:textId="77777777" w:rsidR="00D726ED" w:rsidRDefault="00D726ED">
      <w:pPr>
        <w:tabs>
          <w:tab w:val="left" w:pos="-720"/>
        </w:tabs>
        <w:suppressAutoHyphens/>
        <w:spacing w:line="240" w:lineRule="atLeast"/>
        <w:ind w:right="1080"/>
        <w:rPr>
          <w:lang w:val="en-US"/>
        </w:rPr>
      </w:pPr>
    </w:p>
    <w:p w14:paraId="59592155" w14:textId="77777777" w:rsidR="00D726ED" w:rsidRDefault="00D726ED">
      <w:pPr>
        <w:tabs>
          <w:tab w:val="left" w:pos="-720"/>
        </w:tabs>
        <w:suppressAutoHyphens/>
        <w:spacing w:line="240" w:lineRule="atLeast"/>
        <w:ind w:right="1080"/>
        <w:rPr>
          <w:lang w:val="en-US"/>
        </w:rPr>
      </w:pPr>
      <w:r>
        <w:rPr>
          <w:lang w:val="en-US"/>
        </w:rPr>
        <w:t>Em seguida está uma descrição dos controlos básicos de um leitor de fitas. As disposiç-es destes controlos vão variar de máquina para máquina, mas as suas funç-es vão ser as mesmas na maioria da máquinas.</w:t>
      </w:r>
    </w:p>
    <w:p w14:paraId="4B60AE78" w14:textId="77777777" w:rsidR="00D726ED" w:rsidRDefault="00D726ED">
      <w:pPr>
        <w:tabs>
          <w:tab w:val="left" w:pos="-720"/>
        </w:tabs>
        <w:suppressAutoHyphens/>
        <w:spacing w:line="240" w:lineRule="atLeast"/>
        <w:ind w:left="720" w:right="1080" w:hanging="720"/>
        <w:rPr>
          <w:lang w:val="en-US"/>
        </w:rPr>
      </w:pPr>
    </w:p>
    <w:p w14:paraId="5711FD58" w14:textId="77777777" w:rsidR="00D726ED" w:rsidRDefault="00D726ED">
      <w:pPr>
        <w:tabs>
          <w:tab w:val="left" w:pos="-720"/>
        </w:tabs>
        <w:suppressAutoHyphens/>
        <w:spacing w:line="240" w:lineRule="atLeast"/>
        <w:ind w:left="720" w:right="1080"/>
        <w:rPr>
          <w:lang w:val="en-US"/>
        </w:rPr>
      </w:pPr>
    </w:p>
    <w:p w14:paraId="68310B4F" w14:textId="77777777" w:rsidR="00D726ED" w:rsidRDefault="00D726ED">
      <w:pPr>
        <w:tabs>
          <w:tab w:val="left" w:pos="-720"/>
        </w:tabs>
        <w:suppressAutoHyphens/>
        <w:spacing w:line="240" w:lineRule="atLeast"/>
        <w:ind w:left="720" w:right="1080"/>
        <w:rPr>
          <w:lang w:val="en-US"/>
        </w:rPr>
      </w:pPr>
      <w:r>
        <w:rPr>
          <w:lang w:val="en-US"/>
        </w:rPr>
        <w:t>1.   Botão Ligar/Desligar [On/Off] ou da Electricidade [Power].</w:t>
      </w:r>
    </w:p>
    <w:p w14:paraId="3C8BB695" w14:textId="77777777" w:rsidR="00D726ED" w:rsidRDefault="00D726ED">
      <w:pPr>
        <w:tabs>
          <w:tab w:val="left" w:pos="-720"/>
        </w:tabs>
        <w:suppressAutoHyphens/>
        <w:spacing w:line="240" w:lineRule="atLeast"/>
        <w:ind w:left="720" w:right="1080"/>
        <w:rPr>
          <w:lang w:val="en-US"/>
        </w:rPr>
      </w:pPr>
    </w:p>
    <w:p w14:paraId="56E846A6" w14:textId="77777777" w:rsidR="00D726ED" w:rsidRDefault="00D726ED">
      <w:pPr>
        <w:tabs>
          <w:tab w:val="left" w:pos="-720"/>
        </w:tabs>
        <w:suppressAutoHyphens/>
        <w:spacing w:line="240" w:lineRule="atLeast"/>
        <w:ind w:left="720" w:right="1080"/>
        <w:rPr>
          <w:lang w:val="en-US"/>
        </w:rPr>
      </w:pPr>
      <w:r>
        <w:rPr>
          <w:lang w:val="en-US"/>
        </w:rPr>
        <w:t>2.   Controlo de Volume (Muitas vezes combinado com o Botão Ligar/Desligar).</w:t>
      </w:r>
    </w:p>
    <w:p w14:paraId="27EB23F3" w14:textId="77777777" w:rsidR="00D726ED" w:rsidRDefault="00D726ED">
      <w:pPr>
        <w:tabs>
          <w:tab w:val="left" w:pos="-720"/>
        </w:tabs>
        <w:suppressAutoHyphens/>
        <w:spacing w:line="240" w:lineRule="atLeast"/>
        <w:ind w:left="720" w:right="1080"/>
        <w:rPr>
          <w:lang w:val="en-US"/>
        </w:rPr>
        <w:sectPr w:rsidR="00D726ED">
          <w:headerReference w:type="default" r:id="rId7"/>
          <w:footerReference w:type="default" r:id="rId8"/>
          <w:type w:val="continuous"/>
          <w:pgSz w:w="12240" w:h="15840"/>
          <w:pgMar w:top="705" w:right="360" w:bottom="734" w:left="360" w:header="705" w:footer="734" w:gutter="0"/>
          <w:cols w:space="720"/>
          <w:noEndnote/>
        </w:sectPr>
      </w:pPr>
    </w:p>
    <w:p w14:paraId="02CEEC5C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574E390C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3.   Controlo do Tom [Tone] (omitido em algumas máquinas).</w:t>
      </w:r>
    </w:p>
    <w:p w14:paraId="6EEF60F8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ab/>
      </w:r>
    </w:p>
    <w:p w14:paraId="7067F23E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Os controlos da fita de um leitor de fitas estão muitas vezes na forma de um interruptor que é virado para várias posiç-es ou na forma de uma série de bot-es:</w:t>
      </w:r>
    </w:p>
    <w:p w14:paraId="5EC520F1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4B8DB775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CONTROLOS DO TIPO DE INTERRUPTOR:</w:t>
      </w:r>
    </w:p>
    <w:p w14:paraId="16C3F1A7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br w:type="page"/>
      </w:r>
    </w:p>
    <w:p w14:paraId="761A4797" w14:textId="77777777" w:rsidR="00D726ED" w:rsidRDefault="00D726ED">
      <w:pPr>
        <w:tabs>
          <w:tab w:val="left" w:pos="-720"/>
        </w:tabs>
        <w:suppressAutoHyphens/>
        <w:spacing w:line="240" w:lineRule="atLeast"/>
        <w:ind w:hanging="720"/>
        <w:rPr>
          <w:lang w:val="en-US"/>
        </w:rPr>
      </w:pPr>
      <w:r>
        <w:rPr>
          <w:lang w:val="en-US"/>
        </w:rPr>
        <w:t>4.   TOCAR [PLAY] chamado às vezes PARA A FRENTE [FORWARD]: Carregas neste botão ou viras o interruptor para esta posição para tocar a fita.</w:t>
      </w:r>
    </w:p>
    <w:p w14:paraId="69396756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5A3E3544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5.   R</w:t>
      </w:r>
      <w:r>
        <w:rPr>
          <w:lang w:val="en-US"/>
        </w:rPr>
        <w:sym w:font="Symbol" w:char="F02D"/>
      </w:r>
      <w:r>
        <w:rPr>
          <w:lang w:val="en-US"/>
        </w:rPr>
        <w:t>PIDO PARA A FENTE [FAST FORWARD]: Vira a fita rápidamente para a frente sem a tocar.</w:t>
      </w:r>
    </w:p>
    <w:p w14:paraId="1F8E688B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354D531F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6.   VOLTAR A ENROLAR [REWIND]: Enrola rapidamente a fita para trás sem a tocar.</w:t>
      </w:r>
    </w:p>
    <w:p w14:paraId="727A8FB2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62E78BC9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7.   PARAR [STOP]: Pára a fita. Pára sempre a fita antes de andares rapidamente para a fente ou para trás com ela. Traz também a fita até uma paragem total depois de andar depressa para a frente e para trás antes de a tocares.</w:t>
      </w:r>
    </w:p>
    <w:p w14:paraId="67EA7C0D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29A5FD5A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8.   PAUSA [PAUSE]: Usa</w:t>
      </w:r>
      <w:r>
        <w:rPr>
          <w:lang w:val="en-US"/>
        </w:rPr>
        <w:softHyphen/>
      </w:r>
      <w:r>
        <w:rPr>
          <w:lang w:val="en-US"/>
        </w:rPr>
        <w:sym w:font="Symbol" w:char="F0AA"/>
      </w:r>
      <w:r>
        <w:rPr>
          <w:lang w:val="en-US"/>
        </w:rPr>
        <w:t>se para pausar temporariamente uma fita que está a ser tocada. Numa máquina com um Botão de Pausa carrega no Botão de Pausa para parar a fita; carrega no botão mais uma vez para a libertar. Numa máquina que tenha um interruptor com uma posição de Pausa, vira o botão para a posição de Pausa para pausar a fita e depois Tocar para tocar a fita.</w:t>
      </w:r>
    </w:p>
    <w:p w14:paraId="5FF53E7C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5E6AFE40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9.   PEDAL: Este tem exactamente a mesma função que o botão de pausa, excepto que é operado com o pé. Os leitores de fitas da Academia têm que ter Pedais de forma a que o estudante possa ter as suas mão livres para procurar palavras, tomar notas, demonstrar algo com o demo kit, etc. (A maioria dos leitores de fitas não têm pedais, mas estes podem e devem ser instalados em máquinas de fitas que ainda não os têm.)</w:t>
      </w:r>
    </w:p>
    <w:p w14:paraId="49A8C9F8" w14:textId="77777777" w:rsidR="00D726ED" w:rsidRDefault="00D726ED">
      <w:pPr>
        <w:tabs>
          <w:tab w:val="left" w:pos="-720"/>
        </w:tabs>
        <w:suppressAutoHyphens/>
        <w:spacing w:line="240" w:lineRule="atLeast"/>
        <w:ind w:left="-720"/>
        <w:rPr>
          <w:lang w:val="en-US"/>
        </w:rPr>
      </w:pPr>
    </w:p>
    <w:p w14:paraId="6B591E6F" w14:textId="77777777" w:rsidR="00D726ED" w:rsidRDefault="00D726ED">
      <w:pPr>
        <w:tabs>
          <w:tab w:val="left" w:pos="-720"/>
        </w:tabs>
        <w:suppressAutoHyphens/>
        <w:spacing w:line="240" w:lineRule="atLeast"/>
        <w:ind w:left="-720"/>
        <w:rPr>
          <w:lang w:val="en-US"/>
        </w:rPr>
      </w:pPr>
      <w:r>
        <w:rPr>
          <w:lang w:val="en-US"/>
        </w:rPr>
        <w:t>CUIDADO: Se estiveres a usar um gravador de fitas que tenha um BOT¾O GRAVAÇ¾O [RECORD], nunca carregues neste botão, pois esse vai apagar a secção da fita que está a ser tocada enquanto o botão de gravação estiver primido. (O botão de gravação é usado quando se grava algo na fita. Mas quando é usado é fita já gravada, vai também apagar qualquer secção dessa fita que é tocada.) O Botão de Gravação é normalmente vermelho.</w:t>
      </w:r>
    </w:p>
    <w:p w14:paraId="54F18561" w14:textId="77777777" w:rsidR="00D726ED" w:rsidRDefault="00D726ED">
      <w:pPr>
        <w:tabs>
          <w:tab w:val="left" w:pos="-720"/>
        </w:tabs>
        <w:suppressAutoHyphens/>
        <w:spacing w:line="240" w:lineRule="atLeast"/>
        <w:ind w:left="-720"/>
        <w:jc w:val="center"/>
        <w:rPr>
          <w:lang w:val="en-US"/>
        </w:rPr>
      </w:pPr>
    </w:p>
    <w:p w14:paraId="5096BA39" w14:textId="77777777" w:rsidR="00D726ED" w:rsidRDefault="00D726ED">
      <w:pPr>
        <w:tabs>
          <w:tab w:val="left" w:pos="-720"/>
        </w:tabs>
        <w:suppressAutoHyphens/>
        <w:spacing w:line="240" w:lineRule="atLeast"/>
        <w:ind w:left="-720"/>
        <w:jc w:val="center"/>
        <w:rPr>
          <w:lang w:val="en-US"/>
        </w:rPr>
      </w:pPr>
    </w:p>
    <w:p w14:paraId="4172EA55" w14:textId="77777777" w:rsidR="00D726ED" w:rsidRDefault="00D726ED">
      <w:pPr>
        <w:tabs>
          <w:tab w:val="left" w:pos="-720"/>
        </w:tabs>
        <w:suppressAutoHyphens/>
        <w:spacing w:line="240" w:lineRule="atLeast"/>
        <w:ind w:left="-720"/>
        <w:jc w:val="center"/>
        <w:rPr>
          <w:lang w:val="en-US"/>
        </w:rPr>
      </w:pPr>
      <w:r>
        <w:rPr>
          <w:u w:val="single"/>
          <w:lang w:val="en-US"/>
        </w:rPr>
        <w:t>MONTAR O LEITOR DE FITAS</w:t>
      </w:r>
    </w:p>
    <w:p w14:paraId="70949F9C" w14:textId="77777777" w:rsidR="00D726ED" w:rsidRDefault="00D726ED">
      <w:pPr>
        <w:tabs>
          <w:tab w:val="left" w:pos="-720"/>
        </w:tabs>
        <w:suppressAutoHyphens/>
        <w:spacing w:line="240" w:lineRule="atLeast"/>
        <w:ind w:hanging="720"/>
        <w:rPr>
          <w:lang w:val="en-US"/>
        </w:rPr>
      </w:pPr>
    </w:p>
    <w:p w14:paraId="10BC109F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1.   O leitor de fitas é montado numa bancada, mesa ou plataforma estável, a uma altura confortável, de forma a que o estudante possa facilmente operar os controlos, tomar notas, etc.</w:t>
      </w:r>
    </w:p>
    <w:p w14:paraId="19D65B70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4F7E8997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2.   O leitor de fitas deveria ser montado de forma a que o estudante esteja de frente para o Supervisor de Curso, em vez de estar de costas para ele. Isto dá possibilidade ao Supervisor de ver como as coisas decorrem com o estudante e ele pode ver facilmente se o estudante está apagado ou com sono devido a uma palavra mal</w:t>
      </w:r>
      <w:r>
        <w:rPr>
          <w:lang w:val="en-US"/>
        </w:rPr>
        <w:softHyphen/>
      </w:r>
      <w:r>
        <w:rPr>
          <w:lang w:val="en-US"/>
        </w:rPr>
        <w:sym w:font="Symbol" w:char="F0AA"/>
      </w:r>
      <w:r>
        <w:rPr>
          <w:lang w:val="en-US"/>
        </w:rPr>
        <w:t>entendida.</w:t>
      </w:r>
    </w:p>
    <w:p w14:paraId="44713EA5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477D2325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3.   A máquina das fitas é conectada à ficha e ligada para ver se a electricidade a liga e a máquina está a operar.</w:t>
      </w:r>
    </w:p>
    <w:p w14:paraId="26BA2F2A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4FB0273D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4.   Conecta os auscultadores.</w:t>
      </w:r>
    </w:p>
    <w:p w14:paraId="33DE25DA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6C5EFC1A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lastRenderedPageBreak/>
        <w:t>5.   Conecta o pedal e p-e</w:t>
      </w:r>
      <w:r>
        <w:rPr>
          <w:lang w:val="en-US"/>
        </w:rPr>
        <w:softHyphen/>
      </w:r>
      <w:r>
        <w:rPr>
          <w:lang w:val="en-US"/>
        </w:rPr>
        <w:sym w:font="Symbol" w:char="F0AA"/>
      </w:r>
      <w:r>
        <w:rPr>
          <w:lang w:val="en-US"/>
        </w:rPr>
        <w:t>no numa posição no chão de forma a que possa ser facilmente alcançado pelo pé.</w:t>
      </w:r>
    </w:p>
    <w:p w14:paraId="12FA5E78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2A06E029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6.   A fita é posta no leitor de fitas e a fita colorida é posta à volta das guias da fita e cabeça de leitura e entre o eixo de tracção e o rolo de borracha conforme mostrado no diagrama seguinte.</w:t>
      </w:r>
    </w:p>
    <w:p w14:paraId="64D25212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73A359D2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5CB9D2F6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5FDF0301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09831CD3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05F58DDE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38502E81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7714CED2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744F44D3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20103A48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299897BA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5E017D8E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7A3A9942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35166FAA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38C69BCF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36541FE1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5457BFBF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4563E764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24B0BB79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2B14EA20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5C6686F2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6453CA07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7D7A5FC2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 xml:space="preserve">     Assegura</w:t>
      </w:r>
      <w:r>
        <w:rPr>
          <w:lang w:val="en-US"/>
        </w:rPr>
        <w:softHyphen/>
      </w:r>
      <w:r>
        <w:rPr>
          <w:lang w:val="en-US"/>
        </w:rPr>
        <w:sym w:font="Symbol" w:char="F0AA"/>
      </w:r>
      <w:r>
        <w:rPr>
          <w:lang w:val="en-US"/>
        </w:rPr>
        <w:t>te de que não torces a fita quando esta é passada pela cabeça e guias. A fita deve sair da bobina horizontal, ficar horizontal contra os guias e deve passar à bobina vazia sem se torcer uma única vez.</w:t>
      </w:r>
    </w:p>
    <w:p w14:paraId="5AB880EC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7336C9DA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7.   P-e a velocidade à qual a fita vai ser tocada à velocidade correcta para a fita. (As velocidades normais para um leitor de fitas são 7 1/2, 3 3/4 ou 1 7/8 polegadas por segundo ou, o seu equivalente, 19, 9.5 ou 4.8 cm por segundo.) A maioria das fitas que tocas, são tocadas a 3 3/4 polegadas (9.5 cm) por segundo.</w:t>
      </w:r>
    </w:p>
    <w:p w14:paraId="17EAB485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221C23C4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8.   Enrola a fita até ao princípio da palestra e p-e o contador de fita em zero (a menos que a tua máquina não esteja equipada com um um contador de fita).</w:t>
      </w:r>
    </w:p>
    <w:p w14:paraId="2C94DAB0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65966C86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9.   Toca a fita. Ajusta os Bot-es de Volume e Tom conforme necessário, enquanto tocas a fita. Más preparaç-es do tom podem fazer que os estudantes passem por palavras que não compreendem, fazendo</w:t>
      </w:r>
      <w:r>
        <w:rPr>
          <w:lang w:val="en-US"/>
        </w:rPr>
        <w:softHyphen/>
      </w:r>
      <w:r>
        <w:rPr>
          <w:lang w:val="en-US"/>
        </w:rPr>
        <w:sym w:font="Symbol" w:char="F0AA"/>
      </w:r>
      <w:r>
        <w:rPr>
          <w:lang w:val="en-US"/>
        </w:rPr>
        <w:t>os adormecer enquanto ouvem a fita.</w:t>
      </w:r>
    </w:p>
    <w:p w14:paraId="56CE41AC" w14:textId="77777777" w:rsidR="00D726ED" w:rsidRDefault="00D726ED">
      <w:pPr>
        <w:tabs>
          <w:tab w:val="left" w:pos="-720"/>
        </w:tabs>
        <w:suppressAutoHyphens/>
        <w:spacing w:line="240" w:lineRule="atLeast"/>
        <w:jc w:val="center"/>
        <w:rPr>
          <w:lang w:val="en-US"/>
        </w:rPr>
      </w:pPr>
    </w:p>
    <w:p w14:paraId="41BA3A07" w14:textId="77777777" w:rsidR="00D726ED" w:rsidRDefault="00D726ED">
      <w:pPr>
        <w:tabs>
          <w:tab w:val="left" w:pos="-720"/>
        </w:tabs>
        <w:suppressAutoHyphens/>
        <w:spacing w:line="240" w:lineRule="atLeast"/>
        <w:jc w:val="center"/>
        <w:rPr>
          <w:lang w:val="en-US"/>
        </w:rPr>
      </w:pPr>
    </w:p>
    <w:p w14:paraId="2050F084" w14:textId="77777777" w:rsidR="00D726ED" w:rsidRDefault="00D726ED">
      <w:pPr>
        <w:tabs>
          <w:tab w:val="left" w:pos="-720"/>
        </w:tabs>
        <w:suppressAutoHyphens/>
        <w:spacing w:line="240" w:lineRule="atLeast"/>
        <w:jc w:val="center"/>
        <w:rPr>
          <w:lang w:val="en-US"/>
        </w:rPr>
      </w:pPr>
      <w:r>
        <w:rPr>
          <w:u w:val="single"/>
          <w:lang w:val="en-US"/>
        </w:rPr>
        <w:t>QUESTÞES ACERCA DO USO DE LEITORES DE FITAS</w:t>
      </w:r>
    </w:p>
    <w:p w14:paraId="5C27C6DA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7D047D4C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 xml:space="preserve">a)   Para enrolar rapidamente a fita para a frente ou para trás, carrega sempre no botão de paragem. E depois de enrolar rapidamente a fita para a frente ou para trás, carrega no botão de parar e espera que </w:t>
      </w:r>
      <w:r>
        <w:rPr>
          <w:lang w:val="en-US"/>
        </w:rPr>
        <w:lastRenderedPageBreak/>
        <w:t>a fita páre antes de carregares no botão de tocar. Dar estic-es repentinos à fita para a frente e para trás pode fazer com que esta se parta ou estique, ou a fita até pode sair da bobina e ficar enrodilhada entre o interior da bobina e a fita já enrolada.</w:t>
      </w:r>
    </w:p>
    <w:p w14:paraId="3047C03A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4BA62F09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b)   Os imãs dentro dos auscultadores podem apagar parte ou uma fita inteira, por isso nunca deixes auscultadores perto de uma fita.</w:t>
      </w:r>
    </w:p>
    <w:p w14:paraId="41674E6D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3338837D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c)   Mantém a sujidade e o pó fora das máquinas, e quando não é usado, volta a cobrir o leitor de fitas.</w:t>
      </w:r>
    </w:p>
    <w:p w14:paraId="1A192EB9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532240A7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d)   Maneja a fita cuidadosamente. Não faças nada que causasse um esticão na fita, que a fizesse ficar enrodilhada ou partida. Assegura</w:t>
      </w:r>
      <w:r>
        <w:rPr>
          <w:lang w:val="en-US"/>
        </w:rPr>
        <w:softHyphen/>
      </w:r>
      <w:r>
        <w:rPr>
          <w:lang w:val="en-US"/>
        </w:rPr>
        <w:sym w:font="Symbol" w:char="F0AA"/>
      </w:r>
      <w:r>
        <w:rPr>
          <w:lang w:val="en-US"/>
        </w:rPr>
        <w:t>te de que colocas a fita na sua caixa correcta quando acabas e não deixes que as pontas saiam da caixa da fita.</w:t>
      </w:r>
    </w:p>
    <w:p w14:paraId="64173184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68D36F8A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e)   Não deixes que pontas longas estejam a sair da bobina quando estás a tocar uma fita. Estas poderiam prender</w:t>
      </w:r>
      <w:r>
        <w:rPr>
          <w:lang w:val="en-US"/>
        </w:rPr>
        <w:softHyphen/>
      </w:r>
      <w:r>
        <w:rPr>
          <w:lang w:val="en-US"/>
        </w:rPr>
        <w:sym w:font="Symbol" w:char="F0AA"/>
      </w:r>
      <w:r>
        <w:rPr>
          <w:lang w:val="en-US"/>
        </w:rPr>
        <w:t>se na máquina.</w:t>
      </w:r>
    </w:p>
    <w:p w14:paraId="126AF221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2BD78C2B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f)   Depois da fita ter sido tocada, guarda</w:t>
      </w:r>
      <w:r>
        <w:rPr>
          <w:lang w:val="en-US"/>
        </w:rPr>
        <w:softHyphen/>
      </w:r>
      <w:r>
        <w:rPr>
          <w:lang w:val="en-US"/>
        </w:rPr>
        <w:sym w:font="Symbol" w:char="F0AA"/>
      </w:r>
      <w:r>
        <w:rPr>
          <w:lang w:val="en-US"/>
        </w:rPr>
        <w:t>a na sua caixa sem a voltar a enrolar. Enrolar a fita não tem nenhum propósito e enrolar rápido enrola a fita de uma forma muito desleixada. Isto pode fazer com que a fita se distorça. As fitas guardam</w:t>
      </w:r>
      <w:r>
        <w:rPr>
          <w:lang w:val="en-US"/>
        </w:rPr>
        <w:softHyphen/>
      </w:r>
      <w:r>
        <w:rPr>
          <w:lang w:val="en-US"/>
        </w:rPr>
        <w:sym w:font="Symbol" w:char="F0AA"/>
      </w:r>
      <w:r>
        <w:rPr>
          <w:lang w:val="en-US"/>
        </w:rPr>
        <w:t>se melhor e duram mais quando enroladas à velocidade de tocar.</w:t>
      </w:r>
    </w:p>
    <w:p w14:paraId="07291F99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4FADD91E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g)   Nunca ponhas um bocado de papel ou outra coisa qualquer dentro da fita para marcar o teu lugar. Usa o contador de fita para descobrires o teu lugar.</w:t>
      </w:r>
    </w:p>
    <w:p w14:paraId="5B6F3800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54C44B9D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h)   Desliga sempre o leitor de fitas quando este não está a ser usado, mesmo em intervalos curtos. Isto deixa a máquina arrefecer e ajuda a evitar que aqueça demais.</w:t>
      </w:r>
    </w:p>
    <w:p w14:paraId="0995AA4B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4DB2B412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i)   Ao primeiro sinal de qualquer deficiência com o leitor de fitas, relata isso ao Admin de Curso ou ao teu Supervisor.</w:t>
      </w:r>
    </w:p>
    <w:p w14:paraId="5BB2F28D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7B0FE728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j)   Nunca dobre nem dês nós nos fios dos auscultadores pois isto pode levar a uma quebra interior dos fios.</w:t>
      </w:r>
    </w:p>
    <w:p w14:paraId="2C23E4DD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780FCB86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k)   Se uma palavra ou frase não consegue ser destinguida chama o Supervisor, ou verifica numa boa trascrição, se houver uma. Tu tens que procurar qualquer palavra mal</w:t>
      </w:r>
      <w:r>
        <w:rPr>
          <w:lang w:val="en-US"/>
        </w:rPr>
        <w:softHyphen/>
      </w:r>
      <w:r>
        <w:rPr>
          <w:lang w:val="en-US"/>
        </w:rPr>
        <w:sym w:font="Symbol" w:char="F0AA"/>
      </w:r>
      <w:r>
        <w:rPr>
          <w:lang w:val="en-US"/>
        </w:rPr>
        <w:t>entendida no dicionário.</w:t>
      </w:r>
    </w:p>
    <w:p w14:paraId="10FFBA56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3D9C2306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l)   Se o som ficar abafado ou de má qualidade, pede ao Admin de Curso para limpar a cabeça do leitor sobre a qual a fita passa. A cabeça de leitura tem que ser limpa de vez em quando, pois esta apanha alguma da cobertura da fita, que resulta num som abafado e de má qualidade.</w:t>
      </w:r>
    </w:p>
    <w:p w14:paraId="29F87659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3BE0EDA7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 xml:space="preserve">m)   Se não consegues ouvir a fita claramente, ou a qualidade da gravação é deficiente, diz ao Admin de Curso ou ao teu Supervisor. A cabeça de leitura pode ter que ser limpa ou o leitor de fitas pode ter que ser desmagnetizado. Também pode ser que tenhas uma fita má. Não ponhas em perigo a tua compreenção dos materiais por ouvires uma </w:t>
      </w:r>
      <w:r>
        <w:rPr>
          <w:lang w:val="en-US"/>
        </w:rPr>
        <w:lastRenderedPageBreak/>
        <w:t>palestra com mau equipamento. Maneja isso ou muda para uma máquina melhor.</w:t>
      </w:r>
    </w:p>
    <w:p w14:paraId="3F09F7C9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7C73A4DF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n)   Consulta o livro de instruç-es ou manual se necessitares de informação adicional sobre o leitor ou gravador de fitas em particular que estás a usar.</w:t>
      </w:r>
    </w:p>
    <w:p w14:paraId="7B88EA75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4E9776A0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o)   Se um estudante se meter em sarilhos ao trabalhar com o leitor de fitas ou tiver dificuldades com ele, ele deveria ser percorrido em Alcançar e Afastar no gravador de fitas, por outro estudante, como um exercício, segundo o HCOB 10 Abr 81R, ALCANÇAR E AFASTAR. Ele também deveria receber Clarificação de Palavras neste HCOB, e também no manual do leitor de fitas se necessário.</w:t>
      </w:r>
    </w:p>
    <w:p w14:paraId="23AEB629" w14:textId="77777777" w:rsidR="00D726ED" w:rsidRDefault="00D726ED">
      <w:pPr>
        <w:tabs>
          <w:tab w:val="left" w:pos="-720"/>
        </w:tabs>
        <w:suppressAutoHyphens/>
        <w:spacing w:line="240" w:lineRule="atLeast"/>
        <w:jc w:val="center"/>
        <w:rPr>
          <w:lang w:val="en-US"/>
        </w:rPr>
      </w:pPr>
    </w:p>
    <w:p w14:paraId="008F1B2A" w14:textId="77777777" w:rsidR="00D726ED" w:rsidRDefault="00D726ED">
      <w:pPr>
        <w:tabs>
          <w:tab w:val="left" w:pos="-720"/>
        </w:tabs>
        <w:suppressAutoHyphens/>
        <w:spacing w:line="240" w:lineRule="atLeast"/>
        <w:jc w:val="center"/>
        <w:rPr>
          <w:lang w:val="en-US"/>
        </w:rPr>
      </w:pPr>
    </w:p>
    <w:p w14:paraId="0D11CCB0" w14:textId="77777777" w:rsidR="00D726ED" w:rsidRDefault="00D726ED">
      <w:pPr>
        <w:tabs>
          <w:tab w:val="left" w:pos="-720"/>
        </w:tabs>
        <w:suppressAutoHyphens/>
        <w:spacing w:line="240" w:lineRule="atLeast"/>
        <w:jc w:val="center"/>
        <w:rPr>
          <w:lang w:val="en-US"/>
        </w:rPr>
      </w:pPr>
      <w:r>
        <w:rPr>
          <w:u w:val="single"/>
          <w:lang w:val="en-US"/>
        </w:rPr>
        <w:t>CURSOS EM FITAS</w:t>
      </w:r>
    </w:p>
    <w:p w14:paraId="7EE638C7" w14:textId="77777777" w:rsidR="00D726ED" w:rsidRDefault="00D726ED">
      <w:pPr>
        <w:tabs>
          <w:tab w:val="left" w:pos="-720"/>
        </w:tabs>
        <w:suppressAutoHyphens/>
        <w:spacing w:line="240" w:lineRule="atLeast"/>
        <w:ind w:left="864" w:hanging="720"/>
        <w:rPr>
          <w:lang w:val="en-US"/>
        </w:rPr>
      </w:pPr>
    </w:p>
    <w:p w14:paraId="611D2284" w14:textId="77777777" w:rsidR="00D726ED" w:rsidRDefault="00D726ED">
      <w:pPr>
        <w:tabs>
          <w:tab w:val="left" w:pos="-720"/>
        </w:tabs>
        <w:suppressAutoHyphens/>
        <w:spacing w:line="240" w:lineRule="atLeast"/>
        <w:ind w:left="-720" w:right="1584"/>
        <w:rPr>
          <w:lang w:val="en-US"/>
        </w:rPr>
      </w:pPr>
      <w:r>
        <w:rPr>
          <w:lang w:val="en-US"/>
        </w:rPr>
        <w:t>(Cursos em Fitas são aqueles que são ensinados em outras línguas que não Inglês, onde os ma</w:t>
      </w:r>
      <w:r>
        <w:rPr>
          <w:lang w:val="en-US"/>
        </w:rPr>
        <w:softHyphen/>
        <w:t>teriais foram traduzidos e gravados em fita.)</w:t>
      </w:r>
    </w:p>
    <w:p w14:paraId="35C1F9B2" w14:textId="77777777" w:rsidR="00D726ED" w:rsidRDefault="00D726ED">
      <w:pPr>
        <w:tabs>
          <w:tab w:val="left" w:pos="-720"/>
        </w:tabs>
        <w:suppressAutoHyphens/>
        <w:spacing w:line="240" w:lineRule="atLeast"/>
        <w:ind w:right="1584" w:hanging="720"/>
        <w:rPr>
          <w:lang w:val="en-US"/>
        </w:rPr>
      </w:pPr>
    </w:p>
    <w:p w14:paraId="6D94F009" w14:textId="77777777" w:rsidR="00D726ED" w:rsidRDefault="00D726ED">
      <w:pPr>
        <w:tabs>
          <w:tab w:val="left" w:pos="-720"/>
        </w:tabs>
        <w:suppressAutoHyphens/>
        <w:spacing w:line="240" w:lineRule="atLeast"/>
        <w:ind w:left="-720"/>
        <w:rPr>
          <w:lang w:val="en-US"/>
        </w:rPr>
      </w:pPr>
      <w:r>
        <w:rPr>
          <w:lang w:val="en-US"/>
        </w:rPr>
        <w:t>1.   Marca a leitura no contador de fita de cada item na checksheet quando chegas a esse item na fita. Isto dá</w:t>
      </w:r>
      <w:r>
        <w:rPr>
          <w:lang w:val="en-US"/>
        </w:rPr>
        <w:softHyphen/>
      </w:r>
      <w:r>
        <w:rPr>
          <w:lang w:val="en-US"/>
        </w:rPr>
        <w:sym w:font="Symbol" w:char="F0AA"/>
      </w:r>
      <w:r>
        <w:rPr>
          <w:lang w:val="en-US"/>
        </w:rPr>
        <w:t>te uma referência através da qual podes descobrir qualquer item mais tarde.</w:t>
      </w:r>
    </w:p>
    <w:p w14:paraId="05C98953" w14:textId="77777777" w:rsidR="00D726ED" w:rsidRDefault="00D726ED">
      <w:pPr>
        <w:tabs>
          <w:tab w:val="left" w:pos="-720"/>
        </w:tabs>
        <w:suppressAutoHyphens/>
        <w:spacing w:line="240" w:lineRule="atLeast"/>
        <w:ind w:left="-720"/>
        <w:rPr>
          <w:lang w:val="en-US"/>
        </w:rPr>
      </w:pPr>
    </w:p>
    <w:p w14:paraId="1FA5F8F7" w14:textId="77777777" w:rsidR="00D726ED" w:rsidRDefault="00D726ED">
      <w:pPr>
        <w:tabs>
          <w:tab w:val="left" w:pos="-720"/>
        </w:tabs>
        <w:suppressAutoHyphens/>
        <w:spacing w:line="240" w:lineRule="atLeast"/>
        <w:ind w:left="-720"/>
        <w:rPr>
          <w:lang w:val="en-US"/>
        </w:rPr>
      </w:pPr>
      <w:r>
        <w:rPr>
          <w:lang w:val="en-US"/>
        </w:rPr>
        <w:t>2.   Se uma palavra ou frase não puder ser destinguida o estudante deveria chamar o Supervisor. O Supervisor ouve a fita e, se não conseguir destinguir o que está a ser dito, ele pega no texto em Inglês e localiza a palavra ou frase e, usando num bom dicionário de lingua estrangeira, traduz a palavra ou frase para o estudante. É da responsabilidade do Supervisor assegurar</w:t>
      </w:r>
      <w:r>
        <w:rPr>
          <w:lang w:val="en-US"/>
        </w:rPr>
        <w:softHyphen/>
      </w:r>
      <w:r>
        <w:rPr>
          <w:lang w:val="en-US"/>
        </w:rPr>
        <w:sym w:font="Symbol" w:char="F0AA"/>
      </w:r>
      <w:r>
        <w:rPr>
          <w:lang w:val="en-US"/>
        </w:rPr>
        <w:t>se de que qualquer palavra mal</w:t>
      </w:r>
      <w:r>
        <w:rPr>
          <w:lang w:val="en-US"/>
        </w:rPr>
        <w:softHyphen/>
      </w:r>
      <w:r>
        <w:rPr>
          <w:lang w:val="en-US"/>
        </w:rPr>
        <w:sym w:font="Symbol" w:char="F0AA"/>
      </w:r>
      <w:r>
        <w:rPr>
          <w:lang w:val="en-US"/>
        </w:rPr>
        <w:t>entendida é clarificada.</w:t>
      </w:r>
    </w:p>
    <w:p w14:paraId="3D4CDDF8" w14:textId="77777777" w:rsidR="00D726ED" w:rsidRDefault="00D726ED">
      <w:pPr>
        <w:tabs>
          <w:tab w:val="left" w:pos="-720"/>
        </w:tabs>
        <w:suppressAutoHyphens/>
        <w:spacing w:line="240" w:lineRule="atLeast"/>
        <w:ind w:left="-720"/>
        <w:rPr>
          <w:lang w:val="en-US"/>
        </w:rPr>
      </w:pPr>
    </w:p>
    <w:p w14:paraId="48EC3C73" w14:textId="77777777" w:rsidR="00D726ED" w:rsidRDefault="00D726ED">
      <w:pPr>
        <w:tabs>
          <w:tab w:val="left" w:pos="-720"/>
        </w:tabs>
        <w:suppressAutoHyphens/>
        <w:spacing w:line="240" w:lineRule="atLeast"/>
        <w:ind w:left="-720"/>
        <w:rPr>
          <w:lang w:val="en-US"/>
        </w:rPr>
      </w:pPr>
      <w:r>
        <w:rPr>
          <w:lang w:val="en-US"/>
        </w:rPr>
        <w:t>3.   Se o estudante atolar ou não conseguir compreender algo numa fita traduzida, ele recebe primeiro Clarificação de Palavras. Se a confusão não se resolver, a fita traduzida é comparada com o material em Inglês e, se se descobrir ser um erro de tradução, o Supervisor ou Carificador de Palvras faz uma nota do erro de tradução num cartão que é depois posto dentro da caixa da fita. Ele envia também um relatório para a Unidade de Traduç-es [Translations Unit] Continental mais próxima.</w:t>
      </w:r>
    </w:p>
    <w:p w14:paraId="29D7DAF3" w14:textId="77777777" w:rsidR="00D726ED" w:rsidRDefault="00D726ED">
      <w:pPr>
        <w:tabs>
          <w:tab w:val="left" w:pos="-720"/>
        </w:tabs>
        <w:suppressAutoHyphens/>
        <w:spacing w:line="240" w:lineRule="atLeast"/>
        <w:ind w:left="-720"/>
        <w:jc w:val="center"/>
        <w:rPr>
          <w:lang w:val="en-US"/>
        </w:rPr>
      </w:pPr>
    </w:p>
    <w:p w14:paraId="58F76794" w14:textId="77777777" w:rsidR="00D726ED" w:rsidRDefault="00D726ED">
      <w:pPr>
        <w:tabs>
          <w:tab w:val="left" w:pos="-720"/>
        </w:tabs>
        <w:suppressAutoHyphens/>
        <w:spacing w:line="240" w:lineRule="atLeast"/>
        <w:ind w:left="-720"/>
        <w:jc w:val="center"/>
        <w:rPr>
          <w:lang w:val="en-US"/>
        </w:rPr>
      </w:pPr>
      <w:r>
        <w:rPr>
          <w:lang w:val="en-US"/>
        </w:rPr>
        <w:t>__________</w:t>
      </w:r>
    </w:p>
    <w:p w14:paraId="264D87A9" w14:textId="77777777" w:rsidR="00D726ED" w:rsidRDefault="00D726ED">
      <w:pPr>
        <w:tabs>
          <w:tab w:val="left" w:pos="-720"/>
        </w:tabs>
        <w:suppressAutoHyphens/>
        <w:spacing w:line="240" w:lineRule="atLeast"/>
        <w:ind w:left="-720"/>
        <w:rPr>
          <w:lang w:val="en-US"/>
        </w:rPr>
      </w:pPr>
      <w:r>
        <w:rPr>
          <w:lang w:val="en-US"/>
        </w:rPr>
        <w:tab/>
      </w:r>
    </w:p>
    <w:p w14:paraId="075A31A5" w14:textId="77777777" w:rsidR="00D726ED" w:rsidRDefault="00D726ED">
      <w:pPr>
        <w:tabs>
          <w:tab w:val="left" w:pos="-720"/>
        </w:tabs>
        <w:suppressAutoHyphens/>
        <w:spacing w:line="240" w:lineRule="atLeast"/>
        <w:ind w:left="-720"/>
        <w:rPr>
          <w:lang w:val="en-US"/>
        </w:rPr>
      </w:pPr>
    </w:p>
    <w:p w14:paraId="2A2F32DA" w14:textId="77777777" w:rsidR="00D726ED" w:rsidRDefault="00D726ED">
      <w:pPr>
        <w:tabs>
          <w:tab w:val="left" w:pos="-720"/>
        </w:tabs>
        <w:suppressAutoHyphens/>
        <w:spacing w:line="240" w:lineRule="atLeast"/>
        <w:ind w:left="-720"/>
        <w:rPr>
          <w:lang w:val="en-US"/>
        </w:rPr>
      </w:pPr>
      <w:r>
        <w:rPr>
          <w:lang w:val="en-US"/>
        </w:rPr>
        <w:t>A vasta maioria da tecnologia da Dianética e Cientologia está gravada em fita. Usa bom equipamento e usa</w:t>
      </w:r>
      <w:r>
        <w:rPr>
          <w:lang w:val="en-US"/>
        </w:rPr>
        <w:softHyphen/>
      </w:r>
      <w:r>
        <w:rPr>
          <w:lang w:val="en-US"/>
        </w:rPr>
        <w:sym w:font="Symbol" w:char="F0AA"/>
      </w:r>
      <w:r>
        <w:rPr>
          <w:lang w:val="en-US"/>
        </w:rPr>
        <w:t>o correctamente de forma a que possas ouvir estes materiais na sua clareza máxima.</w:t>
      </w:r>
    </w:p>
    <w:p w14:paraId="6FBE999A" w14:textId="77777777" w:rsidR="00D726ED" w:rsidRDefault="00D726ED">
      <w:pPr>
        <w:tabs>
          <w:tab w:val="left" w:pos="-720"/>
        </w:tabs>
        <w:suppressAutoHyphens/>
        <w:spacing w:line="240" w:lineRule="atLeast"/>
        <w:ind w:left="-720"/>
        <w:rPr>
          <w:lang w:val="en-US"/>
        </w:rPr>
      </w:pPr>
      <w:r>
        <w:rPr>
          <w:lang w:val="en-US"/>
        </w:rPr>
        <w:tab/>
      </w:r>
    </w:p>
    <w:p w14:paraId="7E17A2ED" w14:textId="77777777" w:rsidR="00D726ED" w:rsidRDefault="00D726ED">
      <w:pPr>
        <w:tabs>
          <w:tab w:val="left" w:pos="-720"/>
        </w:tabs>
        <w:suppressAutoHyphens/>
        <w:spacing w:line="240" w:lineRule="atLeast"/>
        <w:ind w:left="-720"/>
        <w:rPr>
          <w:lang w:val="en-US"/>
        </w:rPr>
      </w:pPr>
      <w:r>
        <w:rPr>
          <w:lang w:val="en-US"/>
        </w:rPr>
        <w:t>L. RON HUBBARD</w:t>
      </w:r>
    </w:p>
    <w:p w14:paraId="6BD25335" w14:textId="77777777" w:rsidR="00D726ED" w:rsidRDefault="00D726ED">
      <w:pPr>
        <w:tabs>
          <w:tab w:val="left" w:pos="-720"/>
        </w:tabs>
        <w:suppressAutoHyphens/>
        <w:spacing w:line="240" w:lineRule="atLeast"/>
        <w:ind w:left="-720"/>
        <w:rPr>
          <w:lang w:val="en-US"/>
        </w:rPr>
      </w:pPr>
      <w:r>
        <w:rPr>
          <w:lang w:val="en-US"/>
        </w:rPr>
        <w:t>FUNDADOR</w:t>
      </w:r>
    </w:p>
    <w:p w14:paraId="7ECF14DB" w14:textId="77777777" w:rsidR="00D726ED" w:rsidRDefault="00D726ED">
      <w:pPr>
        <w:tabs>
          <w:tab w:val="left" w:pos="-720"/>
        </w:tabs>
        <w:suppressAutoHyphens/>
        <w:spacing w:line="240" w:lineRule="atLeast"/>
        <w:ind w:left="-720"/>
        <w:rPr>
          <w:lang w:val="en-US"/>
        </w:rPr>
      </w:pPr>
    </w:p>
    <w:p w14:paraId="69601875" w14:textId="77777777" w:rsidR="00D726ED" w:rsidRDefault="00D726ED">
      <w:pPr>
        <w:tabs>
          <w:tab w:val="left" w:pos="-720"/>
        </w:tabs>
        <w:suppressAutoHyphens/>
        <w:spacing w:line="240" w:lineRule="atLeast"/>
        <w:ind w:left="-720"/>
        <w:rPr>
          <w:lang w:val="en-US"/>
        </w:rPr>
      </w:pPr>
      <w:r>
        <w:rPr>
          <w:lang w:val="en-US"/>
        </w:rPr>
        <w:t>Compilação Assistida por</w:t>
      </w:r>
    </w:p>
    <w:p w14:paraId="269726EF" w14:textId="77777777" w:rsidR="00D726ED" w:rsidRDefault="00D726ED">
      <w:pPr>
        <w:tabs>
          <w:tab w:val="left" w:pos="-720"/>
        </w:tabs>
        <w:suppressAutoHyphens/>
        <w:spacing w:line="240" w:lineRule="atLeast"/>
        <w:ind w:left="-720"/>
        <w:rPr>
          <w:lang w:val="en-US"/>
        </w:rPr>
      </w:pPr>
      <w:r>
        <w:rPr>
          <w:lang w:val="en-US"/>
        </w:rPr>
        <w:t>LRH Technical Research</w:t>
      </w:r>
    </w:p>
    <w:p w14:paraId="0FBD5DEB" w14:textId="77777777" w:rsidR="00D726ED" w:rsidRDefault="00D726ED">
      <w:pPr>
        <w:tabs>
          <w:tab w:val="left" w:pos="-720"/>
        </w:tabs>
        <w:suppressAutoHyphens/>
        <w:spacing w:line="240" w:lineRule="atLeast"/>
        <w:ind w:left="-720"/>
        <w:rPr>
          <w:lang w:val="en-US"/>
        </w:rPr>
      </w:pPr>
      <w:r>
        <w:rPr>
          <w:lang w:val="en-US"/>
        </w:rPr>
        <w:t>&amp; Compilations</w:t>
      </w:r>
    </w:p>
    <w:p w14:paraId="6EC8B199" w14:textId="77777777" w:rsidR="00D726ED" w:rsidRDefault="00D726ED">
      <w:pPr>
        <w:tabs>
          <w:tab w:val="left" w:pos="-720"/>
        </w:tabs>
        <w:suppressAutoHyphens/>
        <w:spacing w:line="240" w:lineRule="atLeast"/>
        <w:ind w:left="-720"/>
        <w:rPr>
          <w:lang w:val="en-US"/>
        </w:rPr>
        <w:sectPr w:rsidR="00D726ED">
          <w:headerReference w:type="default" r:id="rId9"/>
          <w:footerReference w:type="default" r:id="rId10"/>
          <w:type w:val="continuous"/>
          <w:pgSz w:w="12240" w:h="15840"/>
          <w:pgMar w:top="705" w:right="1440" w:bottom="734" w:left="1080" w:header="705" w:footer="734" w:gutter="0"/>
          <w:cols w:space="720"/>
          <w:noEndnote/>
        </w:sectPr>
      </w:pPr>
    </w:p>
    <w:p w14:paraId="24522163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LRH:RTRC:bk:fa:iw</w:t>
      </w:r>
    </w:p>
    <w:p w14:paraId="7DD78E88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lastRenderedPageBreak/>
        <w:t>Trad. RMF:RMF:rmf</w:t>
      </w:r>
    </w:p>
    <w:p w14:paraId="5183E0C1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Aprovada por</w:t>
      </w:r>
    </w:p>
    <w:p w14:paraId="4B5234F0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 xml:space="preserve"> I/A Off CLO EU</w:t>
      </w:r>
    </w:p>
    <w:p w14:paraId="2BC5B973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5B683795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CONTROLOS DO TIPO DE INTERRUPTOR:</w:t>
      </w:r>
      <w:r>
        <w:rPr>
          <w:lang w:val="en-US"/>
        </w:rPr>
        <w:tab/>
        <w:t>CONTROLOS DE BOT¾O:</w:t>
      </w:r>
    </w:p>
    <w:p w14:paraId="482941EB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71D2B8B3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VOLTAR 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VOLTAR A</w:t>
      </w:r>
    </w:p>
    <w:p w14:paraId="3C048D2F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ENROLAR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ENROLAR</w:t>
      </w:r>
    </w:p>
    <w:p w14:paraId="15A91C1E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[REWIND]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[REWIND]</w:t>
      </w:r>
    </w:p>
    <w:p w14:paraId="13A86EC9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PARAR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PARAR</w:t>
      </w:r>
    </w:p>
    <w:p w14:paraId="3FAEDE3A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[STOP]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[STOP]</w:t>
      </w:r>
    </w:p>
    <w:p w14:paraId="32901C4E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TOCAR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TOCAR</w:t>
      </w:r>
    </w:p>
    <w:p w14:paraId="5D9AAFE1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[PLAY]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[PLAY]</w:t>
      </w:r>
    </w:p>
    <w:p w14:paraId="125A38E3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PAUSA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PAUSA</w:t>
      </w:r>
    </w:p>
    <w:p w14:paraId="2A451064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[PAUSE]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[PAUSE]</w:t>
      </w:r>
    </w:p>
    <w:p w14:paraId="3692A173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R</w:t>
      </w:r>
      <w:r>
        <w:rPr>
          <w:lang w:val="en-US"/>
        </w:rPr>
        <w:sym w:font="Symbol" w:char="F02D"/>
      </w:r>
      <w:r>
        <w:rPr>
          <w:lang w:val="en-US"/>
        </w:rPr>
        <w:t>PIDO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</w:t>
      </w:r>
      <w:r>
        <w:rPr>
          <w:lang w:val="en-US"/>
        </w:rPr>
        <w:sym w:font="Symbol" w:char="F02D"/>
      </w:r>
      <w:r>
        <w:rPr>
          <w:lang w:val="en-US"/>
        </w:rPr>
        <w:t>PIDO</w:t>
      </w:r>
    </w:p>
    <w:p w14:paraId="32487971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PARA A FRENTE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PARA A</w:t>
      </w:r>
    </w:p>
    <w:p w14:paraId="2167B487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[FAST FORWARD]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FRENTE</w:t>
      </w:r>
    </w:p>
    <w:p w14:paraId="228555AB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[FAST</w:t>
      </w:r>
    </w:p>
    <w:p w14:paraId="7034448E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FORWARD]</w:t>
      </w:r>
    </w:p>
    <w:p w14:paraId="2036E7B6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7563E8C9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bobina de</w:t>
      </w:r>
    </w:p>
    <w:p w14:paraId="14E665A7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 xml:space="preserve">fita </w:t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t>&gt;</w:t>
      </w:r>
    </w:p>
    <w:p w14:paraId="65D66A3E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6DB6BDAA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 xml:space="preserve">guia da fita </w:t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t>&gt;</w:t>
      </w:r>
    </w:p>
    <w:p w14:paraId="1697073D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3AFD78F7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 xml:space="preserve">      cabeça de leitura </w:t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t>&gt;</w:t>
      </w:r>
    </w:p>
    <w:p w14:paraId="29167259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(apanha o som gravado na fita.)</w:t>
      </w:r>
    </w:p>
    <w:p w14:paraId="5D2D9945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395DDD35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 xml:space="preserve">rolo de borracha </w:t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t>&gt;</w:t>
      </w:r>
    </w:p>
    <w:p w14:paraId="60FC1EBB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(mantem a fita firme contra o</w:t>
      </w:r>
    </w:p>
    <w:p w14:paraId="4333DC07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 xml:space="preserve"> eixo tractor quando a fita é tocada.)</w:t>
      </w:r>
    </w:p>
    <w:p w14:paraId="378CC831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2EE8DCDD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&lt;</w:t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t xml:space="preserve"> eixo tractor (puxa a fita para</w:t>
      </w:r>
    </w:p>
    <w:p w14:paraId="366DD4B1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 xml:space="preserve">      a frente e regula a velocidade da</w:t>
      </w:r>
    </w:p>
    <w:p w14:paraId="2E854BF0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 xml:space="preserve">      fita quando está a ser tocada.)</w:t>
      </w:r>
    </w:p>
    <w:p w14:paraId="4ABF1486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1F832675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&lt;</w:t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t xml:space="preserve"> guia da fita</w:t>
      </w:r>
    </w:p>
    <w:p w14:paraId="05671ED0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6015CFE7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&lt;</w:t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t xml:space="preserve"> fita</w:t>
      </w:r>
    </w:p>
    <w:p w14:paraId="3FD5AF8E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03BC9DE0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t>&lt;</w:t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sym w:font="Courier New" w:char="2500"/>
      </w:r>
      <w:r>
        <w:rPr>
          <w:lang w:val="en-US"/>
        </w:rPr>
        <w:t xml:space="preserve"> bobina vazia</w:t>
      </w:r>
    </w:p>
    <w:p w14:paraId="76015232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</w:p>
    <w:p w14:paraId="2BBB2E5E" w14:textId="77777777" w:rsidR="00D726ED" w:rsidRDefault="00D726ED">
      <w:pPr>
        <w:tabs>
          <w:tab w:val="left" w:pos="-720"/>
        </w:tabs>
        <w:suppressAutoHyphens/>
        <w:spacing w:line="240" w:lineRule="atLeast"/>
        <w:rPr>
          <w:lang w:val="en-US"/>
        </w:rPr>
      </w:pPr>
      <w:r>
        <w:rPr>
          <w:lang w:val="en-US"/>
        </w:rPr>
        <w:br w:type="page"/>
      </w:r>
    </w:p>
    <w:sectPr w:rsidR="00D726ED" w:rsidSect="00D726ED">
      <w:headerReference w:type="default" r:id="rId11"/>
      <w:footerReference w:type="default" r:id="rId12"/>
      <w:type w:val="continuous"/>
      <w:pgSz w:w="12240" w:h="15840"/>
      <w:pgMar w:top="705" w:right="1440" w:bottom="734" w:left="360" w:header="705" w:footer="7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EB8F1" w14:textId="77777777" w:rsidR="00246C36" w:rsidRDefault="00246C36">
      <w:pPr>
        <w:spacing w:line="20" w:lineRule="exact"/>
        <w:rPr>
          <w:rFonts w:cstheme="minorBidi"/>
        </w:rPr>
      </w:pPr>
    </w:p>
  </w:endnote>
  <w:endnote w:type="continuationSeparator" w:id="0">
    <w:p w14:paraId="71F3EE60" w14:textId="77777777" w:rsidR="00246C36" w:rsidRDefault="00246C36" w:rsidP="00D726ED">
      <w:r>
        <w:rPr>
          <w:rFonts w:cstheme="minorBidi"/>
        </w:rPr>
        <w:t xml:space="preserve"> </w:t>
      </w:r>
    </w:p>
  </w:endnote>
  <w:endnote w:type="continuationNotice" w:id="1">
    <w:p w14:paraId="232D85D4" w14:textId="77777777" w:rsidR="00246C36" w:rsidRDefault="00246C36" w:rsidP="00D726ED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9E31F" w14:textId="77777777" w:rsidR="00D726ED" w:rsidRDefault="00D726ED">
    <w:pPr>
      <w:spacing w:before="140" w:line="100" w:lineRule="exact"/>
      <w:rPr>
        <w:rFonts w:cstheme="minorBidi"/>
        <w:sz w:val="10"/>
        <w:szCs w:val="10"/>
      </w:rPr>
    </w:pPr>
  </w:p>
  <w:p w14:paraId="6A2B0203" w14:textId="77777777" w:rsidR="00D726ED" w:rsidRDefault="00D726ED">
    <w:pPr>
      <w:tabs>
        <w:tab w:val="left" w:pos="-720"/>
      </w:tabs>
      <w:suppressAutoHyphens/>
      <w:spacing w:line="240" w:lineRule="atLeast"/>
      <w:ind w:right="2520"/>
      <w:rPr>
        <w:lang w:val="en-US"/>
      </w:rPr>
    </w:pPr>
    <w:r>
      <w:rPr>
        <w:vertAlign w:val="subscript"/>
        <w:lang w:val="en-US"/>
      </w:rPr>
      <w:t xml:space="preserve">Copyright </w:t>
    </w:r>
    <w:r>
      <w:rPr>
        <w:lang w:val="en-US"/>
      </w:rPr>
      <w:sym w:font="Wingdings" w:char="F04A"/>
    </w:r>
    <w:r>
      <w:rPr>
        <w:lang w:val="en-US"/>
      </w:rPr>
      <w:t xml:space="preserve"> </w:t>
    </w:r>
    <w:r>
      <w:rPr>
        <w:vertAlign w:val="subscript"/>
        <w:lang w:val="en-US"/>
      </w:rPr>
      <w:t>1981, 1984, 1986 por L. Ron Hubbard. Reservados todos os direitos.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7AA2F" w14:textId="77777777" w:rsidR="00D726ED" w:rsidRDefault="00D726ED">
    <w:pPr>
      <w:spacing w:before="140" w:line="100" w:lineRule="exact"/>
      <w:rPr>
        <w:rFonts w:cstheme="minorBidi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63CB" w14:textId="77777777" w:rsidR="00D726ED" w:rsidRDefault="00D726ED">
    <w:pPr>
      <w:spacing w:before="140" w:line="100" w:lineRule="exact"/>
      <w:rPr>
        <w:rFonts w:cstheme="minorBidi"/>
        <w:sz w:val="10"/>
        <w:szCs w:val="10"/>
      </w:rPr>
    </w:pPr>
  </w:p>
  <w:p w14:paraId="7FBC6D36" w14:textId="77777777" w:rsidR="00D726ED" w:rsidRDefault="00D726ED">
    <w:pPr>
      <w:tabs>
        <w:tab w:val="left" w:pos="-720"/>
      </w:tabs>
      <w:suppressAutoHyphens/>
      <w:spacing w:line="240" w:lineRule="atLeast"/>
      <w:rPr>
        <w:lang w:val="en-US"/>
      </w:rPr>
    </w:pPr>
    <w:r>
      <w:rPr>
        <w:vertAlign w:val="subscript"/>
        <w:lang w:val="en-US"/>
      </w:rPr>
      <w:t>Translated into Portuguese by the TRANSLATIONS UNIT in Europe.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B9239" w14:textId="77777777" w:rsidR="00246C36" w:rsidRDefault="00246C36" w:rsidP="00D726ED">
      <w:r>
        <w:rPr>
          <w:rFonts w:cstheme="minorBidi"/>
        </w:rPr>
        <w:separator/>
      </w:r>
    </w:p>
  </w:footnote>
  <w:footnote w:type="continuationSeparator" w:id="0">
    <w:p w14:paraId="22B79E36" w14:textId="77777777" w:rsidR="00246C36" w:rsidRDefault="00246C36" w:rsidP="00D72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49CA" w14:textId="77777777" w:rsidR="00D726ED" w:rsidRDefault="00D726ED">
    <w:pPr>
      <w:tabs>
        <w:tab w:val="left" w:pos="-720"/>
      </w:tabs>
      <w:suppressAutoHyphens/>
      <w:spacing w:line="240" w:lineRule="atLeast"/>
      <w:ind w:right="1080"/>
      <w:rPr>
        <w:lang w:val="en-US"/>
      </w:rPr>
    </w:pPr>
    <w:r>
      <w:rPr>
        <w:lang w:val="en-US"/>
      </w:rPr>
      <w:t xml:space="preserve">HCOB 5.12.81R                  </w:t>
    </w:r>
    <w:r>
      <w:rPr>
        <w:lang w:val="en-US"/>
      </w:rPr>
      <w:noBreakHyphen/>
      <w:t xml:space="preserve"> </w:t>
    </w:r>
    <w:r>
      <w:rPr>
        <w:lang w:val="en-US"/>
      </w:rPr>
      <w:fldChar w:fldCharType="begin"/>
    </w:r>
    <w:r>
      <w:rPr>
        <w:lang w:val="en-US"/>
      </w:rPr>
      <w:instrText>page \* arabic</w:instrText>
    </w:r>
    <w:r>
      <w:rPr>
        <w:lang w:val="en-US"/>
      </w:rPr>
      <w:fldChar w:fldCharType="separate"/>
    </w:r>
    <w:r>
      <w:rPr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</w:t>
    </w:r>
    <w:r>
      <w:rPr>
        <w:lang w:val="en-US"/>
      </w:rPr>
      <w:noBreakHyphen/>
    </w:r>
  </w:p>
  <w:p w14:paraId="36CBAE57" w14:textId="77777777" w:rsidR="00D726ED" w:rsidRDefault="00D726ED">
    <w:pPr>
      <w:tabs>
        <w:tab w:val="left" w:pos="-720"/>
      </w:tabs>
      <w:suppressAutoHyphens/>
      <w:spacing w:line="240" w:lineRule="atLeast"/>
      <w:ind w:right="1080"/>
      <w:rPr>
        <w:lang w:val="en-US"/>
      </w:rPr>
    </w:pPr>
  </w:p>
  <w:p w14:paraId="3EEBFEEC" w14:textId="77777777" w:rsidR="00D726ED" w:rsidRDefault="00D726ED">
    <w:pPr>
      <w:tabs>
        <w:tab w:val="left" w:pos="-720"/>
      </w:tabs>
      <w:suppressAutoHyphens/>
      <w:spacing w:line="240" w:lineRule="atLeast"/>
      <w:ind w:right="1080"/>
      <w:rPr>
        <w:lang w:val="en-US"/>
      </w:rPr>
    </w:pPr>
  </w:p>
  <w:p w14:paraId="7E9F69DD" w14:textId="77777777" w:rsidR="00D726ED" w:rsidRDefault="00D726ED">
    <w:pPr>
      <w:spacing w:after="140" w:line="100" w:lineRule="exact"/>
      <w:rPr>
        <w:rFonts w:cstheme="minorBidi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BDE8" w14:textId="77777777" w:rsidR="00D726ED" w:rsidRDefault="00D726ED">
    <w:pPr>
      <w:tabs>
        <w:tab w:val="left" w:pos="-720"/>
      </w:tabs>
      <w:suppressAutoHyphens/>
      <w:spacing w:line="240" w:lineRule="atLeast"/>
      <w:ind w:left="-720"/>
      <w:rPr>
        <w:lang w:val="en-US"/>
      </w:rPr>
    </w:pPr>
    <w:r>
      <w:rPr>
        <w:lang w:val="en-US"/>
      </w:rPr>
      <w:t xml:space="preserve">HCOB 5.12.81R                  </w:t>
    </w:r>
    <w:r>
      <w:rPr>
        <w:lang w:val="en-US"/>
      </w:rPr>
      <w:noBreakHyphen/>
      <w:t xml:space="preserve"> </w:t>
    </w:r>
    <w:r>
      <w:rPr>
        <w:lang w:val="en-US"/>
      </w:rPr>
      <w:fldChar w:fldCharType="begin"/>
    </w:r>
    <w:r>
      <w:rPr>
        <w:lang w:val="en-US"/>
      </w:rPr>
      <w:instrText>page \* arabic</w:instrText>
    </w:r>
    <w:r>
      <w:rPr>
        <w:lang w:val="en-US"/>
      </w:rPr>
      <w:fldChar w:fldCharType="separate"/>
    </w:r>
    <w:r>
      <w:rPr>
        <w:lang w:val="en-US"/>
      </w:rPr>
      <w:t>2</w:t>
    </w:r>
    <w:r>
      <w:rPr>
        <w:lang w:val="en-US"/>
      </w:rPr>
      <w:fldChar w:fldCharType="end"/>
    </w:r>
    <w:r>
      <w:rPr>
        <w:lang w:val="en-US"/>
      </w:rPr>
      <w:t xml:space="preserve"> </w:t>
    </w:r>
    <w:r>
      <w:rPr>
        <w:lang w:val="en-US"/>
      </w:rPr>
      <w:noBreakHyphen/>
    </w:r>
  </w:p>
  <w:p w14:paraId="151C2A5A" w14:textId="77777777" w:rsidR="00D726ED" w:rsidRDefault="00D726ED">
    <w:pPr>
      <w:tabs>
        <w:tab w:val="left" w:pos="-720"/>
      </w:tabs>
      <w:suppressAutoHyphens/>
      <w:spacing w:line="240" w:lineRule="atLeast"/>
      <w:ind w:left="-720"/>
      <w:rPr>
        <w:lang w:val="en-US"/>
      </w:rPr>
    </w:pPr>
  </w:p>
  <w:p w14:paraId="74917398" w14:textId="77777777" w:rsidR="00D726ED" w:rsidRDefault="00D726ED">
    <w:pPr>
      <w:tabs>
        <w:tab w:val="left" w:pos="-720"/>
      </w:tabs>
      <w:suppressAutoHyphens/>
      <w:spacing w:line="240" w:lineRule="atLeast"/>
      <w:ind w:left="-720"/>
      <w:rPr>
        <w:lang w:val="en-US"/>
      </w:rPr>
    </w:pPr>
  </w:p>
  <w:p w14:paraId="0B0C7134" w14:textId="77777777" w:rsidR="00D726ED" w:rsidRDefault="00D726ED">
    <w:pPr>
      <w:spacing w:after="140" w:line="100" w:lineRule="exact"/>
      <w:rPr>
        <w:rFonts w:cstheme="minorBidi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63F2A" w14:textId="77777777" w:rsidR="00D726ED" w:rsidRDefault="00D726ED">
    <w:pPr>
      <w:tabs>
        <w:tab w:val="left" w:pos="-720"/>
      </w:tabs>
      <w:suppressAutoHyphens/>
      <w:spacing w:line="240" w:lineRule="atLeast"/>
      <w:rPr>
        <w:lang w:val="en-US"/>
      </w:rPr>
    </w:pPr>
    <w:r>
      <w:rPr>
        <w:lang w:val="en-US"/>
      </w:rPr>
      <w:t xml:space="preserve">HCOB 5.12.81R                  </w:t>
    </w:r>
    <w:r>
      <w:rPr>
        <w:lang w:val="en-US"/>
      </w:rPr>
      <w:noBreakHyphen/>
      <w:t xml:space="preserve"> </w:t>
    </w:r>
    <w:r>
      <w:rPr>
        <w:lang w:val="en-US"/>
      </w:rPr>
      <w:fldChar w:fldCharType="begin"/>
    </w:r>
    <w:r>
      <w:rPr>
        <w:lang w:val="en-US"/>
      </w:rPr>
      <w:instrText>page \* arabic</w:instrText>
    </w:r>
    <w:r>
      <w:rPr>
        <w:lang w:val="en-US"/>
      </w:rPr>
      <w:fldChar w:fldCharType="separate"/>
    </w:r>
    <w:r>
      <w:rPr>
        <w:lang w:val="en-US"/>
      </w:rPr>
      <w:t>6</w:t>
    </w:r>
    <w:r>
      <w:rPr>
        <w:lang w:val="en-US"/>
      </w:rPr>
      <w:fldChar w:fldCharType="end"/>
    </w:r>
    <w:r>
      <w:rPr>
        <w:lang w:val="en-US"/>
      </w:rPr>
      <w:t xml:space="preserve"> </w:t>
    </w:r>
    <w:r>
      <w:rPr>
        <w:lang w:val="en-US"/>
      </w:rPr>
      <w:noBreakHyphen/>
    </w:r>
  </w:p>
  <w:p w14:paraId="44D208D9" w14:textId="77777777" w:rsidR="00D726ED" w:rsidRDefault="00D726ED">
    <w:pPr>
      <w:tabs>
        <w:tab w:val="left" w:pos="-720"/>
      </w:tabs>
      <w:suppressAutoHyphens/>
      <w:spacing w:line="240" w:lineRule="atLeast"/>
      <w:rPr>
        <w:lang w:val="en-US"/>
      </w:rPr>
    </w:pPr>
  </w:p>
  <w:p w14:paraId="48AA3776" w14:textId="77777777" w:rsidR="00D726ED" w:rsidRDefault="00D726ED">
    <w:pPr>
      <w:tabs>
        <w:tab w:val="left" w:pos="-720"/>
      </w:tabs>
      <w:suppressAutoHyphens/>
      <w:spacing w:line="240" w:lineRule="atLeast"/>
      <w:rPr>
        <w:lang w:val="en-US"/>
      </w:rPr>
    </w:pPr>
  </w:p>
  <w:p w14:paraId="451E8069" w14:textId="77777777" w:rsidR="00D726ED" w:rsidRDefault="00D726ED">
    <w:pPr>
      <w:spacing w:after="140" w:line="100" w:lineRule="exact"/>
      <w:rPr>
        <w:rFonts w:cstheme="minorBid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64"/>
    <w:multiLevelType w:val="multilevel"/>
    <w:tmpl w:val="FFFFFFFF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168181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11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ED"/>
    <w:rsid w:val="00246C36"/>
    <w:rsid w:val="00D726ED"/>
    <w:rsid w:val="00F4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D6766"/>
  <w14:defaultImageDpi w14:val="0"/>
  <w15:docId w15:val="{AE96DBB9-F6D6-4CA0-BF99-8589E082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kern w:val="0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dopargrafo">
    <w:name w:val="Tipo de letra pred. do parágrafo"/>
    <w:uiPriority w:val="99"/>
  </w:style>
  <w:style w:type="paragraph" w:styleId="Textodenotadefim">
    <w:name w:val="endnote text"/>
    <w:basedOn w:val="Normal"/>
    <w:link w:val="TextodenotadefimCarter"/>
    <w:uiPriority w:val="99"/>
    <w:rPr>
      <w:rFonts w:cstheme="minorBidi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D726ED"/>
    <w:rPr>
      <w:rFonts w:ascii="Courier" w:hAnsi="Courier" w:cs="Courier"/>
      <w:kern w:val="0"/>
      <w:sz w:val="20"/>
      <w:szCs w:val="20"/>
    </w:rPr>
  </w:style>
  <w:style w:type="character" w:customStyle="1" w:styleId="Refernciadenotadefim">
    <w:name w:val="Referência de nota de fim"/>
    <w:uiPriority w:val="99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rPr>
      <w:rFonts w:cstheme="minorBidi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D726ED"/>
    <w:rPr>
      <w:rFonts w:ascii="Courier" w:hAnsi="Courier" w:cs="Courier"/>
      <w:kern w:val="0"/>
      <w:sz w:val="20"/>
      <w:szCs w:val="20"/>
    </w:rPr>
  </w:style>
  <w:style w:type="character" w:customStyle="1" w:styleId="Refernciadenotaderodap">
    <w:name w:val="Referência de nota de rodapé"/>
    <w:uiPriority w:val="99"/>
    <w:rPr>
      <w:vertAlign w:val="superscript"/>
    </w:rPr>
  </w:style>
  <w:style w:type="paragraph" w:customStyle="1" w:styleId="ndice1">
    <w:name w:val="índice 1"/>
    <w:basedOn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ndice2">
    <w:name w:val="índice 2"/>
    <w:basedOn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ndice3">
    <w:name w:val="índice 3"/>
    <w:basedOn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ndice4">
    <w:name w:val="índice 4"/>
    <w:basedOn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ndice5">
    <w:name w:val="índice 5"/>
    <w:basedOn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ndice6">
    <w:name w:val="índice 6"/>
    <w:basedOn w:val="Normal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ndice7">
    <w:name w:val="índice 7"/>
    <w:basedOn w:val="Normal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ndice8">
    <w:name w:val="índice 8"/>
    <w:basedOn w:val="Normal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ndice9">
    <w:name w:val="índice 9"/>
    <w:basedOn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remissivo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remissivo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Cabealhodendicedeautoridades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legenda">
    <w:name w:val="legenda"/>
    <w:basedOn w:val="Normal"/>
    <w:uiPriority w:val="99"/>
    <w:rPr>
      <w:rFonts w:cstheme="minorBidi"/>
    </w:rPr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2072</Words>
  <Characters>11191</Characters>
  <Application>Microsoft Office Word</Application>
  <DocSecurity>0</DocSecurity>
  <Lines>93</Lines>
  <Paragraphs>26</Paragraphs>
  <ScaleCrop>false</ScaleCrop>
  <Company/>
  <LinksUpToDate>false</LinksUpToDate>
  <CharactersWithSpaces>13237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Benito Ramalho</dc:creator>
  <cp:keywords/>
  <dc:description/>
  <cp:lastModifiedBy>Benito Ramalho</cp:lastModifiedBy>
  <cp:revision>2</cp:revision>
  <dcterms:created xsi:type="dcterms:W3CDTF">2023-09-23T16:11:00Z</dcterms:created>
  <dcterms:modified xsi:type="dcterms:W3CDTF">2023-09-23T16:11:00Z</dcterms:modified>
</cp:coreProperties>
</file>