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color w:val="C00000"/>
        </w:rPr>
      </w:pPr>
      <w:bookmarkStart w:id="0" w:name="_GoBack"/>
      <w:r w:rsidRPr="00E42260">
        <w:rPr>
          <w:rFonts w:ascii="Times New Roman" w:hAnsi="Times New Roman"/>
          <w:color w:val="C00000"/>
        </w:rPr>
        <w:t>HUBBARD COMMUNICATIONS OFFICE</w:t>
      </w: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 xml:space="preserve">Saint Hill Manor, East </w:t>
      </w:r>
      <w:smartTag w:uri="urn:schemas-microsoft-com:office:smarttags" w:element="place">
        <w:smartTag w:uri="urn:schemas-microsoft-com:office:smarttags" w:element="City">
          <w:r w:rsidRPr="00E42260">
            <w:rPr>
              <w:rFonts w:ascii="Times New Roman" w:hAnsi="Times New Roman"/>
              <w:color w:val="C00000"/>
            </w:rPr>
            <w:t>Grinstead</w:t>
          </w:r>
        </w:smartTag>
        <w:r w:rsidRPr="00E42260">
          <w:rPr>
            <w:rFonts w:ascii="Times New Roman" w:hAnsi="Times New Roman"/>
            <w:color w:val="C00000"/>
          </w:rPr>
          <w:t xml:space="preserve">, </w:t>
        </w:r>
        <w:smartTag w:uri="urn:schemas-microsoft-com:office:smarttags" w:element="country-region">
          <w:r w:rsidRPr="00E42260">
            <w:rPr>
              <w:rFonts w:ascii="Times New Roman" w:hAnsi="Times New Roman"/>
              <w:color w:val="C00000"/>
            </w:rPr>
            <w:t>Sussex</w:t>
          </w:r>
        </w:smartTag>
      </w:smartTag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HCO BULLETIN OF 10 JUNE 1973RA</w:t>
      </w: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Issue I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Remimeo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Qual Secs</w:t>
      </w:r>
      <w:r w:rsidRPr="00E42260">
        <w:rPr>
          <w:rFonts w:ascii="Times New Roman" w:hAnsi="Times New Roman"/>
          <w:color w:val="C00000"/>
        </w:rPr>
        <w:tab/>
        <w:t>REVISED 20 FEBRUARY 1974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Cramming</w:t>
      </w:r>
      <w:r w:rsidRPr="00E42260">
        <w:rPr>
          <w:rFonts w:ascii="Times New Roman" w:hAnsi="Times New Roman"/>
          <w:color w:val="C00000"/>
        </w:rPr>
        <w:tab/>
        <w:t>REISSUED 19 SEPTEMBER 1974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Offs</w:t>
      </w:r>
      <w:r w:rsidRPr="00E42260">
        <w:rPr>
          <w:rFonts w:ascii="Times New Roman" w:hAnsi="Times New Roman"/>
          <w:color w:val="C00000"/>
        </w:rPr>
        <w:tab/>
        <w:t>(Only change is signature)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b/>
          <w:i/>
          <w:color w:val="C00000"/>
        </w:rPr>
      </w:pPr>
      <w:r w:rsidRPr="00E42260">
        <w:rPr>
          <w:rFonts w:ascii="Times New Roman" w:hAnsi="Times New Roman"/>
          <w:b/>
          <w:i/>
          <w:color w:val="C00000"/>
        </w:rPr>
        <w:t>Cramming Series 10 RA</w:t>
      </w: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i/>
          <w:color w:val="C00000"/>
        </w:rPr>
      </w:pP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i/>
          <w:color w:val="C00000"/>
        </w:rPr>
      </w:pP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i/>
          <w:color w:val="C00000"/>
        </w:rPr>
      </w:pP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i/>
          <w:color w:val="C00000"/>
        </w:rPr>
      </w:pPr>
    </w:p>
    <w:p w:rsidR="00E42260" w:rsidRPr="00E42260" w:rsidRDefault="00E42260" w:rsidP="00E42260">
      <w:pPr>
        <w:spacing w:line="240" w:lineRule="auto"/>
        <w:jc w:val="center"/>
        <w:rPr>
          <w:rFonts w:ascii="Times New Roman" w:hAnsi="Times New Roman"/>
          <w:b/>
          <w:color w:val="C00000"/>
        </w:rPr>
      </w:pPr>
      <w:r w:rsidRPr="00E42260">
        <w:rPr>
          <w:rFonts w:ascii="Times New Roman" w:hAnsi="Times New Roman"/>
          <w:b/>
          <w:color w:val="C00000"/>
        </w:rPr>
        <w:t>CRAMMING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The datum that “Qual does not take orders” solves the Admin Cramming dilemma of the staff member crammed four times on the Dev-T Pack.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It is up to Qual to handle, fully and totally. This means, not following the exact order, but finding the real Why on the person and handling it at once.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Qual’s function is correction. By policy Qual does not take orders on What to do to correct.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Where an exec wants certain material covered, that’s okay. Cover it. But find the WHY!  And on a repeat order, realize it was a wrong Why and really work it over.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Several staff have been crammed several times on the Dev-T Pack. Means Qual takes orders.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The PRODUCT of Qual Admin Cramming is a functioning producing staff member who can produce on post.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 xml:space="preserve">                                       </w:t>
      </w:r>
      <w:r w:rsidRPr="00E42260">
        <w:rPr>
          <w:rFonts w:ascii="Times New Roman" w:hAnsi="Times New Roman"/>
          <w:color w:val="C00000"/>
        </w:rPr>
        <w:tab/>
        <w:t>L. RON HUBBARD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 xml:space="preserve">                                       </w:t>
      </w:r>
      <w:r w:rsidRPr="00E42260">
        <w:rPr>
          <w:rFonts w:ascii="Times New Roman" w:hAnsi="Times New Roman"/>
          <w:color w:val="C00000"/>
        </w:rPr>
        <w:tab/>
        <w:t>Founder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proofErr w:type="spellStart"/>
      <w:r w:rsidRPr="00E42260">
        <w:rPr>
          <w:rFonts w:ascii="Times New Roman" w:hAnsi="Times New Roman"/>
          <w:color w:val="C00000"/>
        </w:rPr>
        <w:t>LRH:nt.rd</w:t>
      </w:r>
      <w:proofErr w:type="spellEnd"/>
      <w:r w:rsidRPr="00E42260">
        <w:rPr>
          <w:rFonts w:ascii="Times New Roman" w:hAnsi="Times New Roman"/>
          <w:color w:val="C00000"/>
        </w:rPr>
        <w:t xml:space="preserve"> 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 xml:space="preserve">Copyright © 1973, 1974 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 xml:space="preserve">by L. Ron Hubbard </w:t>
      </w:r>
    </w:p>
    <w:p w:rsidR="00E42260" w:rsidRPr="00E42260" w:rsidRDefault="00E42260" w:rsidP="00E42260">
      <w:pPr>
        <w:spacing w:line="240" w:lineRule="auto"/>
        <w:jc w:val="both"/>
        <w:rPr>
          <w:rFonts w:ascii="Times New Roman" w:hAnsi="Times New Roman"/>
          <w:color w:val="C00000"/>
        </w:rPr>
      </w:pPr>
      <w:r w:rsidRPr="00E42260">
        <w:rPr>
          <w:rFonts w:ascii="Times New Roman" w:hAnsi="Times New Roman"/>
          <w:color w:val="C00000"/>
        </w:rPr>
        <w:t>ALL RIGHTS RESERVED</w:t>
      </w:r>
    </w:p>
    <w:bookmarkEnd w:id="0"/>
    <w:p w:rsidR="00981FEF" w:rsidRPr="00E42260" w:rsidRDefault="00981FEF">
      <w:pPr>
        <w:rPr>
          <w:color w:val="C00000"/>
        </w:rPr>
      </w:pPr>
    </w:p>
    <w:sectPr w:rsidR="00981FEF" w:rsidRPr="00E4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60"/>
    <w:rsid w:val="002B0A6D"/>
    <w:rsid w:val="00677BF2"/>
    <w:rsid w:val="00981FEF"/>
    <w:rsid w:val="00E4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94511-F809-46F4-B168-5502F14A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0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Times New Roman"/>
      <w:color w:val="000000"/>
      <w:sz w:val="24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Franz Le Gal</cp:lastModifiedBy>
  <cp:revision>1</cp:revision>
  <dcterms:created xsi:type="dcterms:W3CDTF">2019-05-01T16:01:00Z</dcterms:created>
  <dcterms:modified xsi:type="dcterms:W3CDTF">2019-05-01T16:02:00Z</dcterms:modified>
</cp:coreProperties>
</file>