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99" w:rsidRDefault="009574B2" w:rsidP="00AA7599">
      <w:pPr>
        <w:jc w:val="center"/>
        <w:rPr>
          <w:b/>
          <w:bCs/>
          <w:color w:val="000000"/>
          <w:lang w:val="en-US"/>
        </w:rPr>
      </w:pPr>
      <w:r w:rsidRPr="009574B2">
        <w:rPr>
          <w:color w:val="000000"/>
          <w:lang w:val="en-US"/>
        </w:rPr>
        <w:t>HUBBARD COMMUNICATIONS OFFICE</w:t>
      </w:r>
      <w:r w:rsidRPr="009574B2">
        <w:rPr>
          <w:color w:val="000000"/>
          <w:lang w:val="en-US"/>
        </w:rPr>
        <w:br/>
        <w:t xml:space="preserve">Saint Hill Manor, </w:t>
      </w:r>
      <w:bookmarkStart w:id="0" w:name="_GoBack"/>
      <w:bookmarkEnd w:id="0"/>
      <w:r w:rsidRPr="009574B2">
        <w:rPr>
          <w:color w:val="000000"/>
          <w:lang w:val="en-US"/>
        </w:rPr>
        <w:t>East Grinstead, Sussex</w:t>
      </w:r>
      <w:r w:rsidRPr="009574B2">
        <w:rPr>
          <w:color w:val="000000"/>
          <w:lang w:val="en-US"/>
        </w:rPr>
        <w:br/>
        <w:t>HCO BULLETIN OF 11 MAY 1961</w:t>
      </w:r>
      <w:r w:rsidRPr="009574B2">
        <w:rPr>
          <w:color w:val="000000"/>
          <w:lang w:val="en-US"/>
        </w:rPr>
        <w:br/>
        <w:t>Central Orgs</w:t>
      </w:r>
      <w:r w:rsidRPr="009574B2">
        <w:rPr>
          <w:color w:val="000000"/>
          <w:lang w:val="en-US"/>
        </w:rPr>
        <w:br/>
        <w:t>Franchise Holders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>URGENT</w:t>
      </w:r>
      <w:r w:rsidRPr="009574B2">
        <w:rPr>
          <w:color w:val="000000"/>
          <w:lang w:val="en-US"/>
        </w:rPr>
        <w:br/>
      </w:r>
      <w:r w:rsidRPr="009574B2">
        <w:rPr>
          <w:b/>
          <w:bCs/>
          <w:color w:val="000000"/>
          <w:lang w:val="en-US"/>
        </w:rPr>
        <w:t>ASSESSMENT BY ELIMINATION</w:t>
      </w:r>
      <w:r w:rsidRPr="009574B2">
        <w:rPr>
          <w:color w:val="000000"/>
          <w:lang w:val="en-US"/>
        </w:rPr>
        <w:br/>
      </w:r>
      <w:proofErr w:type="spellStart"/>
      <w:r w:rsidRPr="009574B2">
        <w:rPr>
          <w:b/>
          <w:bCs/>
          <w:color w:val="000000"/>
          <w:lang w:val="en-US"/>
        </w:rPr>
        <w:t>S.O.P</w:t>
      </w:r>
      <w:proofErr w:type="spellEnd"/>
      <w:r w:rsidRPr="009574B2">
        <w:rPr>
          <w:b/>
          <w:bCs/>
          <w:color w:val="000000"/>
          <w:lang w:val="en-US"/>
        </w:rPr>
        <w:t>. GOALS</w:t>
      </w:r>
    </w:p>
    <w:p w:rsidR="004A0698" w:rsidRPr="009574B2" w:rsidRDefault="009574B2">
      <w:pPr>
        <w:rPr>
          <w:lang w:val="en-US"/>
        </w:rPr>
      </w:pPr>
      <w:r w:rsidRPr="009574B2">
        <w:rPr>
          <w:color w:val="000000"/>
          <w:lang w:val="en-US"/>
        </w:rPr>
        <w:br/>
        <w:t>Enough errors are being made by auditors in assessing to prevent clearing.</w:t>
      </w:r>
      <w:r w:rsidRPr="009574B2">
        <w:rPr>
          <w:color w:val="000000"/>
          <w:lang w:val="en-US"/>
        </w:rPr>
        <w:br/>
        <w:t xml:space="preserve">A </w:t>
      </w:r>
      <w:r w:rsidRPr="009574B2">
        <w:rPr>
          <w:i/>
          <w:iCs/>
          <w:color w:val="000000"/>
          <w:lang w:val="en-US"/>
        </w:rPr>
        <w:t xml:space="preserve">correct assessment </w:t>
      </w:r>
      <w:r w:rsidRPr="009574B2">
        <w:rPr>
          <w:color w:val="000000"/>
          <w:lang w:val="en-US"/>
        </w:rPr>
        <w:t>could require ten hours of time. It could not be done in less</w:t>
      </w:r>
      <w:r w:rsidRPr="009574B2">
        <w:rPr>
          <w:color w:val="000000"/>
          <w:lang w:val="en-US"/>
        </w:rPr>
        <w:br/>
        <w:t>than three hours. I myself take now about five hours.</w:t>
      </w:r>
      <w:r w:rsidRPr="009574B2">
        <w:rPr>
          <w:color w:val="000000"/>
          <w:lang w:val="en-US"/>
        </w:rPr>
        <w:br/>
        <w:t xml:space="preserve">A </w:t>
      </w:r>
      <w:r w:rsidRPr="009574B2">
        <w:rPr>
          <w:i/>
          <w:iCs/>
          <w:color w:val="000000"/>
          <w:lang w:val="en-US"/>
        </w:rPr>
        <w:t xml:space="preserve">correct assessment </w:t>
      </w:r>
      <w:r w:rsidRPr="009574B2">
        <w:rPr>
          <w:color w:val="000000"/>
          <w:lang w:val="en-US"/>
        </w:rPr>
        <w:t xml:space="preserve">means a chance to clear. </w:t>
      </w:r>
      <w:r w:rsidRPr="009574B2">
        <w:rPr>
          <w:i/>
          <w:iCs/>
          <w:color w:val="000000"/>
          <w:lang w:val="en-US"/>
        </w:rPr>
        <w:t>An incorrect assessment means an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>infinity of auditing without clearing.</w:t>
      </w:r>
      <w:r w:rsidRPr="009574B2">
        <w:rPr>
          <w:color w:val="000000"/>
          <w:lang w:val="en-US"/>
        </w:rPr>
        <w:br/>
        <w:t>All failures to clear are:</w:t>
      </w:r>
      <w:r w:rsidRPr="009574B2">
        <w:rPr>
          <w:color w:val="000000"/>
          <w:lang w:val="en-US"/>
        </w:rPr>
        <w:br/>
        <w:t>1. Incorrect assessment or</w:t>
      </w:r>
      <w:r w:rsidRPr="009574B2">
        <w:rPr>
          <w:color w:val="000000"/>
          <w:lang w:val="en-US"/>
        </w:rPr>
        <w:br/>
        <w:t>2. (</w:t>
      </w:r>
      <w:proofErr w:type="gramStart"/>
      <w:r w:rsidRPr="009574B2">
        <w:rPr>
          <w:color w:val="000000"/>
          <w:lang w:val="en-US"/>
        </w:rPr>
        <w:t>At this time</w:t>
      </w:r>
      <w:proofErr w:type="gramEnd"/>
      <w:r w:rsidRPr="009574B2">
        <w:rPr>
          <w:color w:val="000000"/>
          <w:lang w:val="en-US"/>
        </w:rPr>
        <w:t>) An incomplete Pre-Hav Scale (which I am completing in a</w:t>
      </w:r>
      <w:r w:rsidRPr="009574B2">
        <w:rPr>
          <w:color w:val="000000"/>
          <w:lang w:val="en-US"/>
        </w:rPr>
        <w:br/>
        <w:t>workable form and which includes all common verbs in the English language</w:t>
      </w:r>
      <w:r w:rsidRPr="009574B2">
        <w:rPr>
          <w:color w:val="000000"/>
          <w:lang w:val="en-US"/>
        </w:rPr>
        <w:br/>
        <w:t>properly arranged in a primary and secondary scale).</w:t>
      </w:r>
      <w:r w:rsidRPr="009574B2">
        <w:rPr>
          <w:color w:val="000000"/>
          <w:lang w:val="en-US"/>
        </w:rPr>
        <w:br/>
        <w:t>THE RIGHT WAY</w:t>
      </w:r>
      <w:r w:rsidRPr="009574B2">
        <w:rPr>
          <w:color w:val="000000"/>
          <w:lang w:val="en-US"/>
        </w:rPr>
        <w:br/>
        <w:t>The right way to do an assessment is:</w:t>
      </w:r>
      <w:r w:rsidRPr="009574B2">
        <w:rPr>
          <w:color w:val="000000"/>
          <w:lang w:val="en-US"/>
        </w:rPr>
        <w:br/>
        <w:t>1. Know and pass and be able to do TR 0 and TRs 1 to 4 perfectly;</w:t>
      </w:r>
      <w:r w:rsidRPr="009574B2">
        <w:rPr>
          <w:color w:val="000000"/>
          <w:lang w:val="en-US"/>
        </w:rPr>
        <w:br/>
        <w:t>2. Know an E-Meter perfectly;</w:t>
      </w:r>
      <w:r w:rsidRPr="009574B2">
        <w:rPr>
          <w:color w:val="000000"/>
          <w:lang w:val="en-US"/>
        </w:rPr>
        <w:br/>
        <w:t>3. Know Model Session perfectly;</w:t>
      </w:r>
      <w:r w:rsidRPr="009574B2">
        <w:rPr>
          <w:color w:val="000000"/>
          <w:lang w:val="en-US"/>
        </w:rPr>
        <w:br/>
        <w:t>4. Know how to set up a case for a Goals Assessment;</w:t>
      </w:r>
      <w:r w:rsidRPr="009574B2">
        <w:rPr>
          <w:color w:val="000000"/>
          <w:lang w:val="en-US"/>
        </w:rPr>
        <w:br/>
        <w:t>5. Know Assessment by Elimination.</w:t>
      </w:r>
      <w:r w:rsidRPr="009574B2">
        <w:rPr>
          <w:color w:val="000000"/>
          <w:lang w:val="en-US"/>
        </w:rPr>
        <w:br/>
        <w:t>Given these, you can assess. Failing these you confront not a pc but an infinity of</w:t>
      </w:r>
      <w:r w:rsidRPr="009574B2">
        <w:rPr>
          <w:color w:val="000000"/>
          <w:lang w:val="en-US"/>
        </w:rPr>
        <w:br/>
        <w:t>hours on one pc.</w:t>
      </w:r>
      <w:r w:rsidRPr="009574B2">
        <w:rPr>
          <w:color w:val="000000"/>
          <w:lang w:val="en-US"/>
        </w:rPr>
        <w:br/>
        <w:t xml:space="preserve">These can be gotten at Saint Hill in Special Briefing Courses and in </w:t>
      </w:r>
      <w:proofErr w:type="spellStart"/>
      <w:r w:rsidRPr="009574B2">
        <w:rPr>
          <w:color w:val="000000"/>
          <w:lang w:val="en-US"/>
        </w:rPr>
        <w:t>HPA</w:t>
      </w:r>
      <w:proofErr w:type="spellEnd"/>
      <w:r w:rsidRPr="009574B2">
        <w:rPr>
          <w:color w:val="000000"/>
          <w:lang w:val="en-US"/>
        </w:rPr>
        <w:t xml:space="preserve"> Retread,</w:t>
      </w:r>
      <w:r w:rsidRPr="009574B2">
        <w:rPr>
          <w:color w:val="000000"/>
          <w:lang w:val="en-US"/>
        </w:rPr>
        <w:br/>
        <w:t>one or another of them.</w:t>
      </w:r>
      <w:r w:rsidRPr="009574B2">
        <w:rPr>
          <w:color w:val="000000"/>
          <w:lang w:val="en-US"/>
        </w:rPr>
        <w:br/>
        <w:t>ASSESSMENT BY ELIMINATION</w:t>
      </w:r>
      <w:r w:rsidRPr="009574B2">
        <w:rPr>
          <w:color w:val="000000"/>
          <w:lang w:val="en-US"/>
        </w:rPr>
        <w:br/>
        <w:t>Do Assessment in Model Session Form.</w:t>
      </w:r>
      <w:r w:rsidRPr="009574B2">
        <w:rPr>
          <w:color w:val="000000"/>
          <w:lang w:val="en-US"/>
        </w:rPr>
        <w:br/>
        <w:t>1. Do a full list of goals on the pc.</w:t>
      </w:r>
      <w:r w:rsidRPr="009574B2">
        <w:rPr>
          <w:color w:val="000000"/>
          <w:lang w:val="en-US"/>
        </w:rPr>
        <w:br/>
        <w:t>He can write out his goals before coming to session or the auditor can write them</w:t>
      </w:r>
      <w:r w:rsidRPr="009574B2">
        <w:rPr>
          <w:color w:val="000000"/>
          <w:lang w:val="en-US"/>
        </w:rPr>
        <w:br/>
        <w:t>all, a rather lengthy business.</w:t>
      </w:r>
      <w:r w:rsidRPr="009574B2">
        <w:rPr>
          <w:color w:val="000000"/>
          <w:lang w:val="en-US"/>
        </w:rPr>
        <w:br/>
        <w:t>Number each goal, leaving a short space in the left-hand margin. 265</w:t>
      </w:r>
      <w:r w:rsidRPr="009574B2">
        <w:rPr>
          <w:color w:val="000000"/>
          <w:lang w:val="en-US"/>
        </w:rPr>
        <w:br/>
        <w:t>Add goals until the question “Have you had another goal?” no longer produces a</w:t>
      </w:r>
      <w:r w:rsidRPr="009574B2">
        <w:rPr>
          <w:color w:val="000000"/>
          <w:lang w:val="en-US"/>
        </w:rPr>
        <w:br/>
        <w:t xml:space="preserve">reaction on the needle of the meter. Add goals until you have a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needle on the</w:t>
      </w:r>
      <w:r w:rsidRPr="009574B2">
        <w:rPr>
          <w:color w:val="000000"/>
          <w:lang w:val="en-US"/>
        </w:rPr>
        <w:br/>
        <w:t>questions of Secret goals, Childhood goals, Anti-Social goals, Embarrassing goals, “Goals</w:t>
      </w:r>
      <w:r w:rsidRPr="009574B2">
        <w:rPr>
          <w:color w:val="000000"/>
          <w:lang w:val="en-US"/>
        </w:rPr>
        <w:br/>
        <w:t>you haven’t told me” and “What would have to happen to make you know Scientology</w:t>
      </w:r>
      <w:r w:rsidRPr="009574B2">
        <w:rPr>
          <w:color w:val="000000"/>
          <w:lang w:val="en-US"/>
        </w:rPr>
        <w:br/>
        <w:t xml:space="preserve">works?” Get, finally, a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needle for every category mentioned here.</w:t>
      </w:r>
      <w:r w:rsidRPr="009574B2">
        <w:rPr>
          <w:color w:val="000000"/>
          <w:lang w:val="en-US"/>
        </w:rPr>
        <w:br/>
        <w:t xml:space="preserve">Only </w:t>
      </w:r>
      <w:r w:rsidRPr="009574B2">
        <w:rPr>
          <w:i/>
          <w:iCs/>
          <w:color w:val="000000"/>
          <w:lang w:val="en-US"/>
        </w:rPr>
        <w:t xml:space="preserve">now </w:t>
      </w:r>
      <w:r w:rsidRPr="009574B2">
        <w:rPr>
          <w:color w:val="000000"/>
          <w:lang w:val="en-US"/>
        </w:rPr>
        <w:t>do you have a Goals List.</w:t>
      </w:r>
      <w:r w:rsidRPr="009574B2">
        <w:rPr>
          <w:color w:val="000000"/>
          <w:lang w:val="en-US"/>
        </w:rPr>
        <w:br/>
        <w:t>If you for any reason feel you do not have a complete Goals List, don’t go any</w:t>
      </w:r>
      <w:r w:rsidRPr="009574B2">
        <w:rPr>
          <w:color w:val="000000"/>
          <w:lang w:val="en-US"/>
        </w:rPr>
        <w:br/>
        <w:t>further. Complete the list.</w:t>
      </w:r>
      <w:r w:rsidRPr="009574B2">
        <w:rPr>
          <w:color w:val="000000"/>
          <w:lang w:val="en-US"/>
        </w:rPr>
        <w:br/>
      </w:r>
      <w:r w:rsidRPr="009574B2">
        <w:rPr>
          <w:color w:val="000000"/>
          <w:lang w:val="en-US"/>
        </w:rPr>
        <w:lastRenderedPageBreak/>
        <w:t>2. Select the Goal.</w:t>
      </w:r>
      <w:r w:rsidRPr="009574B2">
        <w:rPr>
          <w:color w:val="000000"/>
          <w:lang w:val="en-US"/>
        </w:rPr>
        <w:br/>
        <w:t>This is entirely a matter of E-Metering.</w:t>
      </w:r>
      <w:r w:rsidRPr="009574B2">
        <w:rPr>
          <w:color w:val="000000"/>
          <w:lang w:val="en-US"/>
        </w:rPr>
        <w:br/>
        <w:t>Assessment by Elimination is used.</w:t>
      </w:r>
      <w:r w:rsidRPr="009574B2">
        <w:rPr>
          <w:color w:val="000000"/>
          <w:lang w:val="en-US"/>
        </w:rPr>
        <w:br/>
        <w:t xml:space="preserve">There will remain, when you finish, just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>goal that reacts on the needle of the</w:t>
      </w:r>
      <w:r w:rsidRPr="009574B2">
        <w:rPr>
          <w:color w:val="000000"/>
          <w:lang w:val="en-US"/>
        </w:rPr>
        <w:br/>
        <w:t xml:space="preserve">meter. Don’t bother why only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 xml:space="preserve">remains active. But if you have </w:t>
      </w:r>
      <w:r w:rsidRPr="009574B2">
        <w:rPr>
          <w:i/>
          <w:iCs/>
          <w:color w:val="000000"/>
          <w:lang w:val="en-US"/>
        </w:rPr>
        <w:t xml:space="preserve">two </w:t>
      </w:r>
      <w:r w:rsidRPr="009574B2">
        <w:rPr>
          <w:color w:val="000000"/>
          <w:lang w:val="en-US"/>
        </w:rPr>
        <w:t>remain or none, go</w:t>
      </w:r>
      <w:r w:rsidRPr="009574B2">
        <w:rPr>
          <w:color w:val="000000"/>
          <w:lang w:val="en-US"/>
        </w:rPr>
        <w:br/>
        <w:t xml:space="preserve">back to Step 1 above and complete your Goals List </w:t>
      </w:r>
      <w:r w:rsidRPr="009574B2">
        <w:rPr>
          <w:i/>
          <w:iCs/>
          <w:color w:val="000000"/>
          <w:lang w:val="en-US"/>
        </w:rPr>
        <w:t xml:space="preserve">again </w:t>
      </w:r>
      <w:r w:rsidRPr="009574B2">
        <w:rPr>
          <w:color w:val="000000"/>
          <w:lang w:val="en-US"/>
        </w:rPr>
        <w:t>and start Step 2 all over again.</w:t>
      </w:r>
      <w:r w:rsidRPr="009574B2">
        <w:rPr>
          <w:color w:val="000000"/>
          <w:lang w:val="en-US"/>
        </w:rPr>
        <w:br/>
        <w:t>Be thorough.</w:t>
      </w:r>
      <w:r w:rsidRPr="009574B2">
        <w:rPr>
          <w:color w:val="000000"/>
          <w:lang w:val="en-US"/>
        </w:rPr>
        <w:br/>
        <w:t xml:space="preserve">You tell the pc he doesn’t have to answer unless he wants to. You look at your </w:t>
      </w:r>
      <w:r w:rsidRPr="009574B2">
        <w:rPr>
          <w:i/>
          <w:iCs/>
          <w:color w:val="000000"/>
          <w:lang w:val="en-US"/>
        </w:rPr>
        <w:t>meter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 xml:space="preserve">needle. You </w:t>
      </w:r>
      <w:r w:rsidRPr="009574B2">
        <w:rPr>
          <w:color w:val="000000"/>
          <w:lang w:val="en-US"/>
        </w:rPr>
        <w:t>ignore the Tone Arm. You don’t have to look at the pc all the time but don’t</w:t>
      </w:r>
      <w:r w:rsidRPr="009574B2">
        <w:rPr>
          <w:color w:val="000000"/>
          <w:lang w:val="en-US"/>
        </w:rPr>
        <w:br/>
        <w:t>fail to glance at him now and then.</w:t>
      </w:r>
      <w:r w:rsidRPr="009574B2">
        <w:rPr>
          <w:color w:val="000000"/>
          <w:lang w:val="en-US"/>
        </w:rPr>
        <w:br/>
        <w:t>Read the Goals List you compiled to the pc. Take one level at a time. By repeating</w:t>
      </w:r>
      <w:r w:rsidRPr="009574B2">
        <w:rPr>
          <w:color w:val="000000"/>
          <w:lang w:val="en-US"/>
        </w:rPr>
        <w:br/>
        <w:t>the goal over and over (Repeater Technique, Book One) try to make any reaction of the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 xml:space="preserve">needle </w:t>
      </w:r>
      <w:r w:rsidRPr="009574B2">
        <w:rPr>
          <w:color w:val="000000"/>
          <w:lang w:val="en-US"/>
        </w:rPr>
        <w:t xml:space="preserve">elicited by this repeating go </w:t>
      </w:r>
      <w:proofErr w:type="spellStart"/>
      <w:r w:rsidRPr="009574B2">
        <w:rPr>
          <w:i/>
          <w:iCs/>
          <w:color w:val="000000"/>
          <w:lang w:val="en-US"/>
        </w:rPr>
        <w:t>nul</w:t>
      </w:r>
      <w:proofErr w:type="spellEnd"/>
      <w:r w:rsidRPr="009574B2">
        <w:rPr>
          <w:i/>
          <w:iCs/>
          <w:color w:val="000000"/>
          <w:lang w:val="en-US"/>
        </w:rPr>
        <w:t xml:space="preserve">. </w:t>
      </w:r>
      <w:r w:rsidRPr="009574B2">
        <w:rPr>
          <w:color w:val="000000"/>
          <w:lang w:val="en-US"/>
        </w:rPr>
        <w:t>This only applies if the needle changes</w:t>
      </w:r>
      <w:r w:rsidRPr="009574B2">
        <w:rPr>
          <w:color w:val="000000"/>
          <w:lang w:val="en-US"/>
        </w:rPr>
        <w:br/>
        <w:t>characteristic because you are saying the goal. If the reading of the goal does not</w:t>
      </w:r>
      <w:r w:rsidRPr="009574B2">
        <w:rPr>
          <w:color w:val="000000"/>
          <w:lang w:val="en-US"/>
        </w:rPr>
        <w:br/>
        <w:t xml:space="preserve">produce a Rock Slam, a </w:t>
      </w:r>
      <w:proofErr w:type="gramStart"/>
      <w:r w:rsidRPr="009574B2">
        <w:rPr>
          <w:color w:val="000000"/>
          <w:lang w:val="en-US"/>
        </w:rPr>
        <w:t>Fall</w:t>
      </w:r>
      <w:proofErr w:type="gramEnd"/>
      <w:r w:rsidRPr="009574B2">
        <w:rPr>
          <w:color w:val="000000"/>
          <w:lang w:val="en-US"/>
        </w:rPr>
        <w:t xml:space="preserve"> or a Theta Bop after several repetitions of the goal, put an X</w:t>
      </w:r>
      <w:r w:rsidRPr="009574B2">
        <w:rPr>
          <w:color w:val="000000"/>
          <w:lang w:val="en-US"/>
        </w:rPr>
        <w:br/>
        <w:t xml:space="preserve">in front of the goal on the Goals List, designating it as </w:t>
      </w:r>
      <w:proofErr w:type="spellStart"/>
      <w:r w:rsidRPr="009574B2">
        <w:rPr>
          <w:i/>
          <w:iCs/>
          <w:color w:val="000000"/>
          <w:lang w:val="en-US"/>
        </w:rPr>
        <w:t>nul</w:t>
      </w:r>
      <w:proofErr w:type="spellEnd"/>
      <w:r w:rsidRPr="009574B2">
        <w:rPr>
          <w:i/>
          <w:iCs/>
          <w:color w:val="000000"/>
          <w:lang w:val="en-US"/>
        </w:rPr>
        <w:t xml:space="preserve">. </w:t>
      </w:r>
      <w:r w:rsidRPr="009574B2">
        <w:rPr>
          <w:color w:val="000000"/>
          <w:lang w:val="en-US"/>
        </w:rPr>
        <w:t>That ends that goal. The X</w:t>
      </w:r>
      <w:r w:rsidRPr="009574B2">
        <w:rPr>
          <w:color w:val="000000"/>
          <w:lang w:val="en-US"/>
        </w:rPr>
        <w:br/>
        <w:t>eliminates it for now from the list.</w:t>
      </w:r>
      <w:r w:rsidRPr="009574B2">
        <w:rPr>
          <w:color w:val="000000"/>
          <w:lang w:val="en-US"/>
        </w:rPr>
        <w:br/>
        <w:t>If, after eight or a dozen repetitions, the goal still falls, rock slams or theta bops</w:t>
      </w:r>
      <w:r w:rsidRPr="009574B2">
        <w:rPr>
          <w:color w:val="000000"/>
          <w:lang w:val="en-US"/>
        </w:rPr>
        <w:br/>
        <w:t>constantly or sporadically, mark a slant / in front of it. This means it is still on the list and</w:t>
      </w:r>
      <w:r w:rsidRPr="009574B2">
        <w:rPr>
          <w:color w:val="000000"/>
          <w:lang w:val="en-US"/>
        </w:rPr>
        <w:br/>
        <w:t xml:space="preserve">is not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. To the right of the written goal you may note “Rock Slam” or “Theta Bop”</w:t>
      </w:r>
      <w:r w:rsidRPr="009574B2">
        <w:rPr>
          <w:color w:val="000000"/>
          <w:lang w:val="en-US"/>
        </w:rPr>
        <w:br/>
        <w:t>if they occurred. No need to mark fall or divisions of fall in Assessment by Elimination.</w:t>
      </w:r>
      <w:r w:rsidRPr="009574B2">
        <w:rPr>
          <w:color w:val="000000"/>
          <w:lang w:val="en-US"/>
        </w:rPr>
        <w:br/>
        <w:t xml:space="preserve">IGNORE ALL RISES OF THE NEEDLE. This is </w:t>
      </w:r>
      <w:r w:rsidRPr="009574B2">
        <w:rPr>
          <w:i/>
          <w:iCs/>
          <w:color w:val="000000"/>
          <w:lang w:val="en-US"/>
        </w:rPr>
        <w:t xml:space="preserve">meaningless </w:t>
      </w:r>
      <w:r w:rsidRPr="009574B2">
        <w:rPr>
          <w:color w:val="000000"/>
          <w:lang w:val="en-US"/>
        </w:rPr>
        <w:t>on a Goals</w:t>
      </w:r>
      <w:r w:rsidRPr="009574B2">
        <w:rPr>
          <w:color w:val="000000"/>
          <w:lang w:val="en-US"/>
        </w:rPr>
        <w:br/>
        <w:t>Assessment.</w:t>
      </w:r>
      <w:r w:rsidRPr="009574B2">
        <w:rPr>
          <w:color w:val="000000"/>
          <w:lang w:val="en-US"/>
        </w:rPr>
        <w:br/>
        <w:t>Cover the whole Goals List in this way.</w:t>
      </w:r>
      <w:r w:rsidRPr="009574B2">
        <w:rPr>
          <w:color w:val="000000"/>
          <w:lang w:val="en-US"/>
        </w:rPr>
        <w:br/>
        <w:t>Add any changed goals or new goals the pc may give you to the Goals List.</w:t>
      </w:r>
      <w:r w:rsidRPr="009574B2">
        <w:rPr>
          <w:color w:val="000000"/>
          <w:lang w:val="en-US"/>
        </w:rPr>
        <w:br/>
        <w:t>Do end Rudiments.</w:t>
      </w:r>
      <w:r w:rsidRPr="009574B2">
        <w:rPr>
          <w:color w:val="000000"/>
          <w:lang w:val="en-US"/>
        </w:rPr>
        <w:br/>
        <w:t>Give the pc a short break.</w:t>
      </w:r>
      <w:r w:rsidRPr="009574B2">
        <w:rPr>
          <w:color w:val="000000"/>
          <w:lang w:val="en-US"/>
        </w:rPr>
        <w:br/>
        <w:t>Restart the session.</w:t>
      </w:r>
      <w:r w:rsidRPr="009574B2">
        <w:rPr>
          <w:color w:val="000000"/>
          <w:lang w:val="en-US"/>
        </w:rPr>
        <w:br/>
        <w:t>Do beginning Rudiments (and in the body of the session, clean up any occurring</w:t>
      </w:r>
      <w:r w:rsidRPr="009574B2">
        <w:rPr>
          <w:color w:val="000000"/>
          <w:lang w:val="en-US"/>
        </w:rPr>
        <w:br/>
        <w:t>ARC breaks as in Rudiments).</w:t>
      </w:r>
      <w:r w:rsidRPr="009574B2">
        <w:rPr>
          <w:color w:val="000000"/>
          <w:lang w:val="en-US"/>
        </w:rPr>
        <w:br/>
        <w:t xml:space="preserve">Read, as before, the goals now marked slant / on the Goals List. Try to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each one</w:t>
      </w:r>
      <w:r w:rsidRPr="009574B2">
        <w:rPr>
          <w:color w:val="000000"/>
          <w:lang w:val="en-US"/>
        </w:rPr>
        <w:br/>
        <w:t>of these by repeating it eight or a dozen times.</w:t>
      </w:r>
      <w:r w:rsidRPr="009574B2">
        <w:rPr>
          <w:color w:val="000000"/>
          <w:lang w:val="en-US"/>
        </w:rPr>
        <w:br/>
        <w:t xml:space="preserve">When a goal goes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, add the other bar to the slant, making an X. That eliminates it</w:t>
      </w:r>
      <w:r w:rsidRPr="009574B2">
        <w:rPr>
          <w:color w:val="000000"/>
          <w:lang w:val="en-US"/>
        </w:rPr>
        <w:br/>
        <w:t>as a goal. 266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 xml:space="preserve">General Rule: </w:t>
      </w:r>
      <w:r w:rsidRPr="009574B2">
        <w:rPr>
          <w:color w:val="000000"/>
          <w:lang w:val="en-US"/>
        </w:rPr>
        <w:t>On any goal, if in doubt about the needle reaction, leave the goal on</w:t>
      </w:r>
      <w:r w:rsidRPr="009574B2">
        <w:rPr>
          <w:color w:val="000000"/>
          <w:lang w:val="en-US"/>
        </w:rPr>
        <w:br/>
        <w:t xml:space="preserve">the list. Don’t strike a goal off with an X unless you’re sure it’s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.</w:t>
      </w:r>
      <w:r w:rsidRPr="009574B2">
        <w:rPr>
          <w:color w:val="000000"/>
          <w:lang w:val="en-US"/>
        </w:rPr>
        <w:br/>
        <w:t>When the remaining goals on the Goals List have been covered, return to the top</w:t>
      </w:r>
      <w:r w:rsidRPr="009574B2">
        <w:rPr>
          <w:color w:val="000000"/>
          <w:lang w:val="en-US"/>
        </w:rPr>
        <w:br/>
        <w:t xml:space="preserve">again and try to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those that now remain, one by one, still using Repeater Technique.</w:t>
      </w:r>
      <w:r w:rsidRPr="009574B2">
        <w:rPr>
          <w:color w:val="000000"/>
          <w:lang w:val="en-US"/>
        </w:rPr>
        <w:br/>
        <w:t xml:space="preserve">Go over the list again and again until you have left only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>goal that changes the</w:t>
      </w:r>
      <w:r w:rsidRPr="009574B2">
        <w:rPr>
          <w:color w:val="000000"/>
          <w:lang w:val="en-US"/>
        </w:rPr>
        <w:br/>
        <w:t>characteristic of the needle.</w:t>
      </w:r>
      <w:r w:rsidRPr="009574B2">
        <w:rPr>
          <w:color w:val="000000"/>
          <w:lang w:val="en-US"/>
        </w:rPr>
        <w:br/>
        <w:t>3. Prove up the Goal.</w:t>
      </w:r>
      <w:r w:rsidRPr="009574B2">
        <w:rPr>
          <w:color w:val="000000"/>
          <w:lang w:val="en-US"/>
        </w:rPr>
        <w:br/>
        <w:t>Take several goals already nulled on the needle and read them, occasionally,</w:t>
      </w:r>
      <w:r w:rsidRPr="009574B2">
        <w:rPr>
          <w:color w:val="000000"/>
          <w:lang w:val="en-US"/>
        </w:rPr>
        <w:br/>
        <w:t xml:space="preserve">amongst this read, also reading out the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>goal. Be sure it continues to fall.</w:t>
      </w:r>
      <w:r w:rsidRPr="009574B2">
        <w:rPr>
          <w:color w:val="000000"/>
          <w:lang w:val="en-US"/>
        </w:rPr>
        <w:br/>
        <w:t xml:space="preserve">If it goes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,</w:t>
      </w:r>
      <w:r w:rsidRPr="009574B2">
        <w:rPr>
          <w:color w:val="000000"/>
          <w:lang w:val="en-US"/>
        </w:rPr>
        <w:br/>
        <w:t>(a) Check for ARC breaks.</w:t>
      </w:r>
      <w:r w:rsidRPr="009574B2">
        <w:rPr>
          <w:color w:val="000000"/>
          <w:lang w:val="en-US"/>
        </w:rPr>
        <w:br/>
      </w:r>
      <w:r w:rsidRPr="009574B2">
        <w:rPr>
          <w:color w:val="000000"/>
          <w:lang w:val="en-US"/>
        </w:rPr>
        <w:lastRenderedPageBreak/>
        <w:t>(b) Ask for any new goals and list them.</w:t>
      </w:r>
      <w:r w:rsidRPr="009574B2">
        <w:rPr>
          <w:color w:val="000000"/>
          <w:lang w:val="en-US"/>
        </w:rPr>
        <w:br/>
        <w:t xml:space="preserve">(c) Cover the whole Goals List again, making sure they are all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.</w:t>
      </w:r>
      <w:r w:rsidRPr="009574B2">
        <w:rPr>
          <w:color w:val="000000"/>
          <w:lang w:val="en-US"/>
        </w:rPr>
        <w:br/>
        <w:t>See if the pc’s whole list compares nicely, here and there, to the goal you have</w:t>
      </w:r>
      <w:r w:rsidRPr="009574B2">
        <w:rPr>
          <w:color w:val="000000"/>
          <w:lang w:val="en-US"/>
        </w:rPr>
        <w:br/>
        <w:t>found. Does this goal, in other words, exist also, faintly, in other goals.</w:t>
      </w:r>
      <w:r w:rsidRPr="009574B2">
        <w:rPr>
          <w:color w:val="000000"/>
          <w:lang w:val="en-US"/>
        </w:rPr>
        <w:br/>
        <w:t>See if the pc is deeply interested in the goal found. If not, re-do your assessment</w:t>
      </w:r>
      <w:r w:rsidRPr="009574B2">
        <w:rPr>
          <w:color w:val="000000"/>
          <w:lang w:val="en-US"/>
        </w:rPr>
        <w:br/>
        <w:t>from the beginning.</w:t>
      </w:r>
      <w:r w:rsidRPr="009574B2">
        <w:rPr>
          <w:color w:val="000000"/>
          <w:lang w:val="en-US"/>
        </w:rPr>
        <w:br/>
        <w:t>4. Do a Terminals List.</w:t>
      </w:r>
      <w:r w:rsidRPr="009574B2">
        <w:rPr>
          <w:color w:val="000000"/>
          <w:lang w:val="en-US"/>
        </w:rPr>
        <w:br/>
        <w:t xml:space="preserve">Taking the pc’s one goal, now </w:t>
      </w:r>
      <w:proofErr w:type="gramStart"/>
      <w:r w:rsidRPr="009574B2">
        <w:rPr>
          <w:color w:val="000000"/>
          <w:lang w:val="en-US"/>
        </w:rPr>
        <w:t>found</w:t>
      </w:r>
      <w:proofErr w:type="gramEnd"/>
      <w:r w:rsidRPr="009574B2">
        <w:rPr>
          <w:color w:val="000000"/>
          <w:lang w:val="en-US"/>
        </w:rPr>
        <w:t xml:space="preserve"> and proved, compile a Terminals List for it.</w:t>
      </w:r>
      <w:r w:rsidRPr="009574B2">
        <w:rPr>
          <w:color w:val="000000"/>
          <w:lang w:val="en-US"/>
        </w:rPr>
        <w:br/>
        <w:t>“What beingness would fulfill this goal?” “What terminal would this be?”</w:t>
      </w:r>
      <w:r w:rsidRPr="009574B2">
        <w:rPr>
          <w:color w:val="000000"/>
          <w:lang w:val="en-US"/>
        </w:rPr>
        <w:br/>
        <w:t xml:space="preserve">Write at least thirty terminals down. Use a </w:t>
      </w:r>
      <w:proofErr w:type="spellStart"/>
      <w:r w:rsidRPr="009574B2">
        <w:rPr>
          <w:color w:val="000000"/>
          <w:lang w:val="en-US"/>
        </w:rPr>
        <w:t>Hartrampff’s</w:t>
      </w:r>
      <w:proofErr w:type="spellEnd"/>
      <w:r w:rsidRPr="009574B2">
        <w:rPr>
          <w:color w:val="000000"/>
          <w:lang w:val="en-US"/>
        </w:rPr>
        <w:t xml:space="preserve"> Vocabularies and help the</w:t>
      </w:r>
      <w:r w:rsidRPr="009574B2">
        <w:rPr>
          <w:color w:val="000000"/>
          <w:lang w:val="en-US"/>
        </w:rPr>
        <w:br/>
        <w:t>pc if he wants you to. Put down every terminal he thinks of or agrees to. Don’t put down</w:t>
      </w:r>
      <w:r w:rsidRPr="009574B2">
        <w:rPr>
          <w:color w:val="000000"/>
          <w:lang w:val="en-US"/>
        </w:rPr>
        <w:br/>
        <w:t>or push what he says wouldn’t be it.</w:t>
      </w:r>
      <w:r w:rsidRPr="009574B2">
        <w:rPr>
          <w:color w:val="000000"/>
          <w:lang w:val="en-US"/>
        </w:rPr>
        <w:br/>
        <w:t xml:space="preserve">Run this sort of question to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on the meter: “Would any other person, beingness,</w:t>
      </w:r>
      <w:r w:rsidRPr="009574B2">
        <w:rPr>
          <w:color w:val="000000"/>
          <w:lang w:val="en-US"/>
        </w:rPr>
        <w:br/>
        <w:t xml:space="preserve">terminal fit with this goal?” Only when the needle goes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do you end the Terminals</w:t>
      </w:r>
      <w:r w:rsidRPr="009574B2">
        <w:rPr>
          <w:color w:val="000000"/>
          <w:lang w:val="en-US"/>
        </w:rPr>
        <w:br/>
        <w:t xml:space="preserve">List. </w:t>
      </w:r>
      <w:r w:rsidRPr="009574B2">
        <w:rPr>
          <w:i/>
          <w:iCs/>
          <w:color w:val="000000"/>
          <w:lang w:val="en-US"/>
        </w:rPr>
        <w:t xml:space="preserve">Don’t </w:t>
      </w:r>
      <w:r w:rsidRPr="009574B2">
        <w:rPr>
          <w:color w:val="000000"/>
          <w:lang w:val="en-US"/>
        </w:rPr>
        <w:t>end it until you have exhausted every possible terminal for this goal.</w:t>
      </w:r>
      <w:r w:rsidRPr="009574B2">
        <w:rPr>
          <w:color w:val="000000"/>
          <w:lang w:val="en-US"/>
        </w:rPr>
        <w:br/>
        <w:t xml:space="preserve">It is </w:t>
      </w:r>
      <w:r w:rsidRPr="009574B2">
        <w:rPr>
          <w:i/>
          <w:iCs/>
          <w:color w:val="000000"/>
          <w:lang w:val="en-US"/>
        </w:rPr>
        <w:t xml:space="preserve">not </w:t>
      </w:r>
      <w:r w:rsidRPr="009574B2">
        <w:rPr>
          <w:color w:val="000000"/>
          <w:lang w:val="en-US"/>
        </w:rPr>
        <w:t>enough that a terminal is included in the goal. If the goal is “I want to be a</w:t>
      </w:r>
      <w:r w:rsidRPr="009574B2">
        <w:rPr>
          <w:color w:val="000000"/>
          <w:lang w:val="en-US"/>
        </w:rPr>
        <w:br/>
        <w:t>jockey” it is highly improbable that “jockey” is the exact terminal. You get two or three</w:t>
      </w:r>
      <w:r w:rsidRPr="009574B2">
        <w:rPr>
          <w:color w:val="000000"/>
          <w:lang w:val="en-US"/>
        </w:rPr>
        <w:br/>
        <w:t>dozen beingnesses that add up to jockey. A rider. A horseman. A steeplechaser. A racer.</w:t>
      </w:r>
      <w:r w:rsidRPr="009574B2">
        <w:rPr>
          <w:color w:val="000000"/>
          <w:lang w:val="en-US"/>
        </w:rPr>
        <w:br/>
        <w:t xml:space="preserve">A man. A human being. A horse </w:t>
      </w:r>
      <w:proofErr w:type="gramStart"/>
      <w:r w:rsidRPr="009574B2">
        <w:rPr>
          <w:color w:val="000000"/>
          <w:lang w:val="en-US"/>
        </w:rPr>
        <w:t>pilot</w:t>
      </w:r>
      <w:proofErr w:type="gramEnd"/>
      <w:r w:rsidRPr="009574B2">
        <w:rPr>
          <w:color w:val="000000"/>
          <w:lang w:val="en-US"/>
        </w:rPr>
        <w:t>. Etc, etc. Take anything the pc says it might be.</w:t>
      </w:r>
      <w:r w:rsidRPr="009574B2">
        <w:rPr>
          <w:color w:val="000000"/>
          <w:lang w:val="en-US"/>
        </w:rPr>
        <w:br/>
        <w:t>Write them down. Now dig for more. And more. Look it up. Suggest things but only put</w:t>
      </w:r>
      <w:r w:rsidRPr="009574B2">
        <w:rPr>
          <w:color w:val="000000"/>
          <w:lang w:val="en-US"/>
        </w:rPr>
        <w:br/>
        <w:t>them down if pc buys.</w:t>
      </w:r>
      <w:r w:rsidRPr="009574B2">
        <w:rPr>
          <w:color w:val="000000"/>
          <w:lang w:val="en-US"/>
        </w:rPr>
        <w:br/>
        <w:t>Remember, a pc is most stupid on the point of goal and even more stupid trying to</w:t>
      </w:r>
      <w:r w:rsidRPr="009574B2">
        <w:rPr>
          <w:color w:val="000000"/>
          <w:lang w:val="en-US"/>
        </w:rPr>
        <w:br/>
        <w:t>think of its terminal. So help the pc. And get a very complete list.</w:t>
      </w:r>
      <w:r w:rsidRPr="009574B2">
        <w:rPr>
          <w:color w:val="000000"/>
          <w:lang w:val="en-US"/>
        </w:rPr>
        <w:br/>
        <w:t>5. Assess for the Terminal by Elimination.</w:t>
      </w:r>
      <w:r w:rsidRPr="009574B2">
        <w:rPr>
          <w:color w:val="000000"/>
          <w:lang w:val="en-US"/>
        </w:rPr>
        <w:br/>
        <w:t xml:space="preserve">Using Repeater Technique, repeat the terminal enough times to make it go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or</w:t>
      </w:r>
      <w:r w:rsidRPr="009574B2">
        <w:rPr>
          <w:color w:val="000000"/>
          <w:lang w:val="en-US"/>
        </w:rPr>
        <w:br/>
        <w:t>not on the needle (eight or twelve repetitions eliminates most of them from the meter).</w:t>
      </w:r>
      <w:r w:rsidRPr="009574B2">
        <w:rPr>
          <w:color w:val="000000"/>
          <w:lang w:val="en-US"/>
        </w:rPr>
        <w:br/>
        <w:t xml:space="preserve">Put an X in front of the terminal if it goes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>. Put a slant / in front of the terminal if</w:t>
      </w:r>
      <w:r w:rsidRPr="009574B2">
        <w:rPr>
          <w:color w:val="000000"/>
          <w:lang w:val="en-US"/>
        </w:rPr>
        <w:br/>
        <w:t xml:space="preserve">it continues to react. Mark Rock Slam or Theta Bop after the terminal if it won’t go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br/>
        <w:t>and gets these reactions.</w:t>
      </w:r>
      <w:r w:rsidRPr="009574B2">
        <w:rPr>
          <w:color w:val="000000"/>
          <w:lang w:val="en-US"/>
        </w:rPr>
        <w:br/>
        <w:t>You will have several terminals left. Ask the pc for any new ones and write them</w:t>
      </w:r>
      <w:r w:rsidRPr="009574B2">
        <w:rPr>
          <w:color w:val="000000"/>
          <w:lang w:val="en-US"/>
        </w:rPr>
        <w:br/>
        <w:t>down. 267</w:t>
      </w:r>
      <w:r w:rsidRPr="009574B2">
        <w:rPr>
          <w:color w:val="000000"/>
          <w:lang w:val="en-US"/>
        </w:rPr>
        <w:br/>
        <w:t xml:space="preserve">Cover the list items marked slant / again. Try to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each one as before, including</w:t>
      </w:r>
      <w:r w:rsidRPr="009574B2">
        <w:rPr>
          <w:color w:val="000000"/>
          <w:lang w:val="en-US"/>
        </w:rPr>
        <w:br/>
        <w:t>any new ones.</w:t>
      </w:r>
      <w:r w:rsidRPr="009574B2">
        <w:rPr>
          <w:color w:val="000000"/>
          <w:lang w:val="en-US"/>
        </w:rPr>
        <w:br/>
        <w:t>Those that cease to react, eliminate with an X as before. Finish the list reading.</w:t>
      </w:r>
      <w:r w:rsidRPr="009574B2">
        <w:rPr>
          <w:color w:val="000000"/>
          <w:lang w:val="en-US"/>
        </w:rPr>
        <w:br/>
        <w:t>Add any new terminals the pc may now have.</w:t>
      </w:r>
      <w:r w:rsidRPr="009574B2">
        <w:rPr>
          <w:color w:val="000000"/>
          <w:lang w:val="en-US"/>
        </w:rPr>
        <w:br/>
        <w:t>Eliminate more terminals with a new reading and Repeater Technique as before.</w:t>
      </w:r>
      <w:r w:rsidRPr="009574B2">
        <w:rPr>
          <w:color w:val="000000"/>
          <w:lang w:val="en-US"/>
        </w:rPr>
        <w:br/>
        <w:t>Add any new terminals.</w:t>
      </w:r>
      <w:r w:rsidRPr="009574B2">
        <w:rPr>
          <w:color w:val="000000"/>
          <w:lang w:val="en-US"/>
        </w:rPr>
        <w:br/>
        <w:t>Continue this action as above until the pc is left with just one terminal that reacts on</w:t>
      </w:r>
      <w:r w:rsidRPr="009574B2">
        <w:rPr>
          <w:color w:val="000000"/>
          <w:lang w:val="en-US"/>
        </w:rPr>
        <w:br/>
        <w:t>the meter.</w:t>
      </w:r>
      <w:r w:rsidRPr="009574B2">
        <w:rPr>
          <w:color w:val="000000"/>
          <w:lang w:val="en-US"/>
        </w:rPr>
        <w:br/>
        <w:t>If in doubt, do the whole Terminals Assessment List again, putting in new Xs, /s and</w:t>
      </w:r>
      <w:r w:rsidRPr="009574B2">
        <w:rPr>
          <w:color w:val="000000"/>
          <w:lang w:val="en-US"/>
        </w:rPr>
        <w:br/>
        <w:t>Xs, according to whether they vanish off the needle or stay active as you go by, repeating</w:t>
      </w:r>
      <w:r w:rsidRPr="009574B2">
        <w:rPr>
          <w:color w:val="000000"/>
          <w:lang w:val="en-US"/>
        </w:rPr>
        <w:br/>
        <w:t>each one several times.</w:t>
      </w:r>
      <w:r w:rsidRPr="009574B2">
        <w:rPr>
          <w:color w:val="000000"/>
          <w:lang w:val="en-US"/>
        </w:rPr>
        <w:br/>
        <w:t xml:space="preserve">End up with only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 xml:space="preserve">terminal active on the needle, all others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. This is </w:t>
      </w:r>
      <w:r w:rsidRPr="009574B2">
        <w:rPr>
          <w:i/>
          <w:iCs/>
          <w:color w:val="000000"/>
          <w:lang w:val="en-US"/>
        </w:rPr>
        <w:t>the</w:t>
      </w:r>
      <w:r w:rsidRPr="009574B2">
        <w:rPr>
          <w:color w:val="000000"/>
          <w:lang w:val="en-US"/>
        </w:rPr>
        <w:br/>
      </w:r>
      <w:r w:rsidRPr="009574B2">
        <w:rPr>
          <w:i/>
          <w:iCs/>
          <w:color w:val="000000"/>
          <w:lang w:val="en-US"/>
        </w:rPr>
        <w:t>terminal.</w:t>
      </w:r>
      <w:r w:rsidRPr="009574B2">
        <w:rPr>
          <w:color w:val="000000"/>
          <w:lang w:val="en-US"/>
        </w:rPr>
        <w:br/>
        <w:t>6. Prove the Terminal.</w:t>
      </w:r>
      <w:r w:rsidRPr="009574B2">
        <w:rPr>
          <w:color w:val="000000"/>
          <w:lang w:val="en-US"/>
        </w:rPr>
        <w:br/>
      </w:r>
      <w:r w:rsidRPr="009574B2">
        <w:rPr>
          <w:color w:val="000000"/>
          <w:lang w:val="en-US"/>
        </w:rPr>
        <w:lastRenderedPageBreak/>
        <w:t>Clean up rudiments.</w:t>
      </w:r>
      <w:r w:rsidRPr="009574B2">
        <w:rPr>
          <w:color w:val="000000"/>
          <w:lang w:val="en-US"/>
        </w:rPr>
        <w:br/>
        <w:t xml:space="preserve">Say the pc’s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>goal as found from the Goals List to the pc several times and note</w:t>
      </w:r>
      <w:r w:rsidRPr="009574B2">
        <w:rPr>
          <w:color w:val="000000"/>
          <w:lang w:val="en-US"/>
        </w:rPr>
        <w:br/>
        <w:t>its reaction on the needle.</w:t>
      </w:r>
      <w:r w:rsidRPr="009574B2">
        <w:rPr>
          <w:color w:val="000000"/>
          <w:lang w:val="en-US"/>
        </w:rPr>
        <w:br/>
        <w:t xml:space="preserve">Say a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goal to the pc to quiet the needle until it does quiet down.</w:t>
      </w:r>
      <w:r w:rsidRPr="009574B2">
        <w:rPr>
          <w:color w:val="000000"/>
          <w:lang w:val="en-US"/>
        </w:rPr>
        <w:br/>
        <w:t xml:space="preserve">Say the pc’s </w:t>
      </w:r>
      <w:r w:rsidRPr="009574B2">
        <w:rPr>
          <w:i/>
          <w:iCs/>
          <w:color w:val="000000"/>
          <w:lang w:val="en-US"/>
        </w:rPr>
        <w:t xml:space="preserve">one </w:t>
      </w:r>
      <w:r w:rsidRPr="009574B2">
        <w:rPr>
          <w:color w:val="000000"/>
          <w:lang w:val="en-US"/>
        </w:rPr>
        <w:t>terminal for that goal several times. Note its reaction.</w:t>
      </w:r>
      <w:r w:rsidRPr="009574B2">
        <w:rPr>
          <w:color w:val="000000"/>
          <w:lang w:val="en-US"/>
        </w:rPr>
        <w:br/>
        <w:t>The terminal must react as much as the goal.</w:t>
      </w:r>
      <w:r w:rsidRPr="009574B2">
        <w:rPr>
          <w:color w:val="000000"/>
          <w:lang w:val="en-US"/>
        </w:rPr>
        <w:br/>
        <w:t>The terminal needle action must be the same as the goal’s needle action.</w:t>
      </w:r>
      <w:r w:rsidRPr="009574B2">
        <w:rPr>
          <w:color w:val="000000"/>
          <w:lang w:val="en-US"/>
        </w:rPr>
        <w:br/>
        <w:t>Example: Goal got 5 divisions of fall on the needle dial. Then the terminal must get</w:t>
      </w:r>
      <w:r w:rsidRPr="009574B2">
        <w:rPr>
          <w:color w:val="000000"/>
          <w:lang w:val="en-US"/>
        </w:rPr>
        <w:br/>
        <w:t>at least 5 divisions of fall on the needle dial.</w:t>
      </w:r>
      <w:r w:rsidRPr="009574B2">
        <w:rPr>
          <w:color w:val="000000"/>
          <w:lang w:val="en-US"/>
        </w:rPr>
        <w:br/>
        <w:t>If this is true, you are right.</w:t>
      </w:r>
      <w:r w:rsidRPr="009574B2">
        <w:rPr>
          <w:color w:val="000000"/>
          <w:lang w:val="en-US"/>
        </w:rPr>
        <w:br/>
        <w:t>If this is not true go back to I and do a whole Goals Assessment again. It will save</w:t>
      </w:r>
      <w:r w:rsidRPr="009574B2">
        <w:rPr>
          <w:color w:val="000000"/>
          <w:lang w:val="en-US"/>
        </w:rPr>
        <w:br/>
        <w:t>time in auditing if you do.</w:t>
      </w:r>
      <w:r w:rsidRPr="009574B2">
        <w:rPr>
          <w:color w:val="000000"/>
          <w:lang w:val="en-US"/>
        </w:rPr>
        <w:br/>
        <w:t>Example: If the goal rock slams, the terminal must rock slam just as much as the</w:t>
      </w:r>
      <w:r w:rsidRPr="009574B2">
        <w:rPr>
          <w:color w:val="000000"/>
          <w:lang w:val="en-US"/>
        </w:rPr>
        <w:br/>
        <w:t>goal to be right.</w:t>
      </w:r>
      <w:r w:rsidRPr="009574B2">
        <w:rPr>
          <w:color w:val="000000"/>
          <w:lang w:val="en-US"/>
        </w:rPr>
        <w:br/>
        <w:t>Note: Theta bops turn into falls. A theta bopping goal, in assessment, usually</w:t>
      </w:r>
      <w:r w:rsidRPr="009574B2">
        <w:rPr>
          <w:color w:val="000000"/>
          <w:lang w:val="en-US"/>
        </w:rPr>
        <w:br/>
        <w:t>becomes a falling goal. In short the goal wouldn’t be expected to continue to theta bop.</w:t>
      </w:r>
      <w:r w:rsidRPr="009574B2">
        <w:rPr>
          <w:color w:val="000000"/>
          <w:lang w:val="en-US"/>
        </w:rPr>
        <w:br/>
        <w:t>But if it does now, the terminal must also theta bop. But both could turn into falls instead.</w:t>
      </w:r>
      <w:r w:rsidRPr="009574B2">
        <w:rPr>
          <w:color w:val="000000"/>
          <w:lang w:val="en-US"/>
        </w:rPr>
        <w:br/>
        <w:t>7. Assess for Pre-Hav Level.</w:t>
      </w:r>
      <w:r w:rsidRPr="009574B2">
        <w:rPr>
          <w:color w:val="000000"/>
          <w:lang w:val="en-US"/>
        </w:rPr>
        <w:br/>
        <w:t>Take the terminal. Start from the bottom of the original Pre-Hav Scale.</w:t>
      </w:r>
      <w:r w:rsidRPr="009574B2">
        <w:rPr>
          <w:color w:val="000000"/>
          <w:lang w:val="en-US"/>
        </w:rPr>
        <w:br/>
        <w:t>Take the first heavy fall you find as you go up and run it.</w:t>
      </w:r>
      <w:r w:rsidRPr="009574B2">
        <w:rPr>
          <w:color w:val="000000"/>
          <w:lang w:val="en-US"/>
        </w:rPr>
        <w:br/>
        <w:t>For the new Pre-Hav Scale when issued:</w:t>
      </w:r>
      <w:r w:rsidRPr="009574B2">
        <w:rPr>
          <w:color w:val="000000"/>
          <w:lang w:val="en-US"/>
        </w:rPr>
        <w:br/>
        <w:t>Take the terminal and go up the levels of the Primary Scale until you find the best</w:t>
      </w:r>
      <w:r w:rsidRPr="009574B2">
        <w:rPr>
          <w:color w:val="000000"/>
          <w:lang w:val="en-US"/>
        </w:rPr>
        <w:br/>
        <w:t>fall on one climb. Move over into the Secondary Scale and go from bottom to top once.</w:t>
      </w:r>
      <w:r w:rsidRPr="009574B2">
        <w:rPr>
          <w:color w:val="000000"/>
          <w:lang w:val="en-US"/>
        </w:rPr>
        <w:br/>
        <w:t>Take the best fall or reaction found. 268</w:t>
      </w:r>
      <w:r w:rsidRPr="009574B2">
        <w:rPr>
          <w:color w:val="000000"/>
          <w:lang w:val="en-US"/>
        </w:rPr>
        <w:br/>
        <w:t>Mark down the Pre-Hav Level for the terminal.</w:t>
      </w:r>
      <w:r w:rsidRPr="009574B2">
        <w:rPr>
          <w:color w:val="000000"/>
          <w:lang w:val="en-US"/>
        </w:rPr>
        <w:br/>
        <w:t>WARNING: Do not use Repeater Technique on the Pre-Hav Scale. Say the level</w:t>
      </w:r>
      <w:r w:rsidRPr="009574B2">
        <w:rPr>
          <w:color w:val="000000"/>
          <w:lang w:val="en-US"/>
        </w:rPr>
        <w:br/>
        <w:t>only once. Go up only once.</w:t>
      </w:r>
      <w:r w:rsidRPr="009574B2">
        <w:rPr>
          <w:color w:val="000000"/>
          <w:lang w:val="en-US"/>
        </w:rPr>
        <w:br/>
        <w:t>If you go up once and, wherever the needle starts to rise, go down the scale again</w:t>
      </w:r>
      <w:r w:rsidRPr="009574B2">
        <w:rPr>
          <w:color w:val="000000"/>
          <w:lang w:val="en-US"/>
        </w:rPr>
        <w:br/>
        <w:t>once (no repeater either way) all but one level usually eliminates. You may not find it safe</w:t>
      </w:r>
      <w:r w:rsidRPr="009574B2">
        <w:rPr>
          <w:color w:val="000000"/>
          <w:lang w:val="en-US"/>
        </w:rPr>
        <w:br/>
        <w:t>to do this. Biggest needle reaction is good enough.</w:t>
      </w:r>
      <w:r w:rsidRPr="009574B2">
        <w:rPr>
          <w:color w:val="000000"/>
          <w:lang w:val="en-US"/>
        </w:rPr>
        <w:br/>
        <w:t xml:space="preserve">You can run a wrong Pre-Hav Level without damage and still clear. You </w:t>
      </w:r>
      <w:r w:rsidRPr="009574B2">
        <w:rPr>
          <w:i/>
          <w:iCs/>
          <w:color w:val="000000"/>
          <w:lang w:val="en-US"/>
        </w:rPr>
        <w:t xml:space="preserve">can’t </w:t>
      </w:r>
      <w:r w:rsidRPr="009574B2">
        <w:rPr>
          <w:color w:val="000000"/>
          <w:lang w:val="en-US"/>
        </w:rPr>
        <w:t>run a</w:t>
      </w:r>
      <w:r w:rsidRPr="009574B2">
        <w:rPr>
          <w:color w:val="000000"/>
          <w:lang w:val="en-US"/>
        </w:rPr>
        <w:br/>
        <w:t>wrong goal and a wrong terminal and still clear a pc.</w:t>
      </w:r>
      <w:r w:rsidRPr="009574B2">
        <w:rPr>
          <w:color w:val="000000"/>
          <w:lang w:val="en-US"/>
        </w:rPr>
        <w:br/>
        <w:t xml:space="preserve">A </w:t>
      </w:r>
      <w:r w:rsidRPr="009574B2">
        <w:rPr>
          <w:i/>
          <w:iCs/>
          <w:color w:val="000000"/>
          <w:lang w:val="en-US"/>
        </w:rPr>
        <w:t xml:space="preserve">perfect </w:t>
      </w:r>
      <w:r w:rsidRPr="009574B2">
        <w:rPr>
          <w:color w:val="000000"/>
          <w:lang w:val="en-US"/>
        </w:rPr>
        <w:t>Pre-Hav assessment finds the level that reacts as much as goal and</w:t>
      </w:r>
      <w:r w:rsidRPr="009574B2">
        <w:rPr>
          <w:color w:val="000000"/>
          <w:lang w:val="en-US"/>
        </w:rPr>
        <w:br/>
        <w:t>terminal. But Repeater Technique on many levels can upset a case!</w:t>
      </w:r>
      <w:r w:rsidRPr="009574B2">
        <w:rPr>
          <w:color w:val="000000"/>
          <w:lang w:val="en-US"/>
        </w:rPr>
        <w:br/>
        <w:t>8. Choose a Command.</w:t>
      </w:r>
      <w:r w:rsidRPr="009574B2">
        <w:rPr>
          <w:color w:val="000000"/>
          <w:lang w:val="en-US"/>
        </w:rPr>
        <w:br/>
        <w:t>Assess for these: Think, Get the Idea, How, What, Have done, Could do. Take those</w:t>
      </w:r>
      <w:r w:rsidRPr="009574B2">
        <w:rPr>
          <w:color w:val="000000"/>
          <w:lang w:val="en-US"/>
        </w:rPr>
        <w:br/>
        <w:t>that fall most and make up a 5 or 10 way bracket command.</w:t>
      </w:r>
      <w:r w:rsidRPr="009574B2">
        <w:rPr>
          <w:color w:val="000000"/>
          <w:lang w:val="en-US"/>
        </w:rPr>
        <w:br/>
        <w:t>9. Audit the pc’s terminal and level.</w:t>
      </w:r>
      <w:r w:rsidRPr="009574B2">
        <w:rPr>
          <w:color w:val="000000"/>
          <w:lang w:val="en-US"/>
        </w:rPr>
        <w:br/>
        <w:t>WARNING: Audit on the Tone Arm not the needle.</w:t>
      </w:r>
      <w:r w:rsidRPr="009574B2">
        <w:rPr>
          <w:color w:val="000000"/>
          <w:lang w:val="en-US"/>
        </w:rPr>
        <w:br/>
        <w:t>WARNING: Run as a complete process as long as the Tone Arm shows motion.</w:t>
      </w:r>
      <w:r w:rsidRPr="009574B2">
        <w:rPr>
          <w:color w:val="000000"/>
          <w:lang w:val="en-US"/>
        </w:rPr>
        <w:br/>
        <w:t>Don’t run a still Tone Arm less than or more than twenty minutes. If it’s still, change,</w:t>
      </w:r>
      <w:r w:rsidRPr="009574B2">
        <w:rPr>
          <w:color w:val="000000"/>
          <w:lang w:val="en-US"/>
        </w:rPr>
        <w:br/>
        <w:t>reassess the same terminal on the Pre-Hav Scale, get new commands for the new level and</w:t>
      </w:r>
      <w:r w:rsidRPr="009574B2">
        <w:rPr>
          <w:color w:val="000000"/>
          <w:lang w:val="en-US"/>
        </w:rPr>
        <w:br/>
        <w:t>continue the auditing.</w:t>
      </w:r>
      <w:r w:rsidRPr="009574B2">
        <w:rPr>
          <w:color w:val="000000"/>
          <w:lang w:val="en-US"/>
        </w:rPr>
        <w:br/>
        <w:t xml:space="preserve">10.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all Pre-Hav Levels that react on assessment on the first terminal.</w:t>
      </w:r>
      <w:r w:rsidRPr="009574B2">
        <w:rPr>
          <w:color w:val="000000"/>
          <w:lang w:val="en-US"/>
        </w:rPr>
        <w:br/>
        <w:t>11. Find new terminals if any for same goal and run as above.</w:t>
      </w:r>
      <w:r w:rsidRPr="009574B2">
        <w:rPr>
          <w:color w:val="000000"/>
          <w:lang w:val="en-US"/>
        </w:rPr>
        <w:br/>
      </w:r>
      <w:r w:rsidRPr="009574B2">
        <w:rPr>
          <w:color w:val="000000"/>
          <w:lang w:val="en-US"/>
        </w:rPr>
        <w:lastRenderedPageBreak/>
        <w:t xml:space="preserve">12. Find new goals when old goal and all terminals that react for it are </w:t>
      </w:r>
      <w:proofErr w:type="spellStart"/>
      <w:r w:rsidRPr="009574B2">
        <w:rPr>
          <w:color w:val="000000"/>
          <w:lang w:val="en-US"/>
        </w:rPr>
        <w:t>nul</w:t>
      </w:r>
      <w:proofErr w:type="spellEnd"/>
      <w:r w:rsidRPr="009574B2">
        <w:rPr>
          <w:color w:val="000000"/>
          <w:lang w:val="en-US"/>
        </w:rPr>
        <w:t xml:space="preserve"> on the</w:t>
      </w:r>
      <w:r w:rsidRPr="009574B2">
        <w:rPr>
          <w:color w:val="000000"/>
          <w:lang w:val="en-US"/>
        </w:rPr>
        <w:br/>
        <w:t>Pre-Hav Scale (old or new Pre-Hav). Proceed to assess as before just as though</w:t>
      </w:r>
      <w:r w:rsidRPr="009574B2">
        <w:rPr>
          <w:color w:val="000000"/>
          <w:lang w:val="en-US"/>
        </w:rPr>
        <w:br/>
        <w:t>case was being started all over again.</w:t>
      </w:r>
      <w:r w:rsidRPr="009574B2">
        <w:rPr>
          <w:color w:val="000000"/>
          <w:lang w:val="en-US"/>
        </w:rPr>
        <w:br/>
        <w:t>L. RON HUBBARD</w:t>
      </w:r>
      <w:r w:rsidRPr="009574B2">
        <w:rPr>
          <w:color w:val="000000"/>
          <w:lang w:val="en-US"/>
        </w:rPr>
        <w:br/>
      </w:r>
      <w:proofErr w:type="spellStart"/>
      <w:r w:rsidRPr="009574B2">
        <w:rPr>
          <w:color w:val="000000"/>
          <w:lang w:val="en-US"/>
        </w:rPr>
        <w:t>LRH:jljh</w:t>
      </w:r>
      <w:proofErr w:type="spellEnd"/>
      <w:r w:rsidRPr="009574B2">
        <w:rPr>
          <w:color w:val="000000"/>
          <w:lang w:val="en-US"/>
        </w:rPr>
        <w:br/>
        <w:t>Copyright © 1961</w:t>
      </w:r>
      <w:r w:rsidRPr="009574B2">
        <w:rPr>
          <w:color w:val="000000"/>
          <w:lang w:val="en-US"/>
        </w:rPr>
        <w:br/>
        <w:t>by L. Ron Hubbard</w:t>
      </w:r>
      <w:r w:rsidRPr="009574B2">
        <w:rPr>
          <w:color w:val="000000"/>
          <w:lang w:val="en-US"/>
        </w:rPr>
        <w:br/>
        <w:t>ALL RIGHTS RESERVED</w:t>
      </w:r>
    </w:p>
    <w:sectPr w:rsidR="004A0698" w:rsidRPr="009574B2" w:rsidSect="004A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74B2"/>
    <w:rsid w:val="004609D1"/>
    <w:rsid w:val="004A0698"/>
    <w:rsid w:val="005E5393"/>
    <w:rsid w:val="00954718"/>
    <w:rsid w:val="009574B2"/>
    <w:rsid w:val="00AA7599"/>
    <w:rsid w:val="00C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B81C"/>
  <w15:docId w15:val="{598AA58E-66D8-4C65-B76E-51C6790F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1675</Words>
  <Characters>9047</Characters>
  <Application>Microsoft Office Word</Application>
  <DocSecurity>0</DocSecurity>
  <Lines>75</Lines>
  <Paragraphs>21</Paragraphs>
  <ScaleCrop>false</ScaleCrop>
  <Company>BR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3</cp:revision>
  <dcterms:created xsi:type="dcterms:W3CDTF">2016-02-20T22:55:00Z</dcterms:created>
  <dcterms:modified xsi:type="dcterms:W3CDTF">2017-08-15T11:15:00Z</dcterms:modified>
</cp:coreProperties>
</file>