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FE" w:rsidRDefault="00205BFE" w:rsidP="00205BFE">
      <w:pPr>
        <w:jc w:val="center"/>
        <w:rPr>
          <w:color w:val="000000"/>
          <w:lang w:val="en-US"/>
        </w:rPr>
      </w:pPr>
      <w:r w:rsidRPr="00205BFE">
        <w:rPr>
          <w:color w:val="000000"/>
          <w:lang w:val="en-US"/>
        </w:rPr>
        <w:t xml:space="preserve">HUBBARD COMMUNICATIONS OFFICE </w:t>
      </w:r>
      <w:r>
        <w:rPr>
          <w:color w:val="000000"/>
          <w:lang w:val="en-US"/>
        </w:rPr>
        <w:br/>
      </w:r>
      <w:r w:rsidRPr="00205BFE">
        <w:rPr>
          <w:color w:val="000000"/>
          <w:lang w:val="en-US"/>
        </w:rPr>
        <w:t xml:space="preserve">Saint Hill Manor, East </w:t>
      </w:r>
      <w:proofErr w:type="spellStart"/>
      <w:r w:rsidRPr="00205BFE">
        <w:rPr>
          <w:color w:val="000000"/>
          <w:lang w:val="en-US"/>
        </w:rPr>
        <w:t>Grinstead</w:t>
      </w:r>
      <w:proofErr w:type="spellEnd"/>
      <w:r w:rsidRPr="00205BFE">
        <w:rPr>
          <w:color w:val="000000"/>
          <w:lang w:val="en-US"/>
        </w:rPr>
        <w:t xml:space="preserve">, Sussex </w:t>
      </w:r>
      <w:r>
        <w:rPr>
          <w:color w:val="000000"/>
          <w:lang w:val="en-US"/>
        </w:rPr>
        <w:br/>
      </w:r>
      <w:r w:rsidRPr="00205BFE">
        <w:rPr>
          <w:color w:val="000000"/>
          <w:lang w:val="en-US"/>
        </w:rPr>
        <w:t>HCO BULLETIN OF 25 FEBRUARY 1960</w:t>
      </w:r>
    </w:p>
    <w:p w:rsidR="00205BFE" w:rsidRDefault="00205BFE">
      <w:pPr>
        <w:rPr>
          <w:color w:val="000000"/>
          <w:sz w:val="20"/>
          <w:szCs w:val="20"/>
          <w:lang w:val="en-US"/>
        </w:rPr>
      </w:pPr>
      <w:r w:rsidRPr="00205BFE">
        <w:rPr>
          <w:color w:val="000000"/>
          <w:sz w:val="20"/>
          <w:szCs w:val="20"/>
          <w:lang w:val="en-US"/>
        </w:rPr>
        <w:t>MA</w:t>
      </w:r>
      <w:r w:rsidRPr="00205BFE">
        <w:rPr>
          <w:color w:val="000000"/>
          <w:sz w:val="20"/>
          <w:szCs w:val="20"/>
          <w:lang w:val="en-US"/>
        </w:rPr>
        <w:br/>
        <w:t>BPI</w:t>
      </w:r>
    </w:p>
    <w:p w:rsidR="00205BFE" w:rsidRDefault="00205BFE" w:rsidP="00205BFE">
      <w:pPr>
        <w:jc w:val="center"/>
        <w:rPr>
          <w:color w:val="000000"/>
          <w:lang w:val="en-US"/>
        </w:rPr>
      </w:pPr>
      <w:r w:rsidRPr="00205BFE">
        <w:rPr>
          <w:b/>
          <w:bCs/>
          <w:color w:val="000000"/>
          <w:lang w:val="en-US"/>
        </w:rPr>
        <w:t>SCIENTOLOGY CAN HAVE A GROUP WIN</w:t>
      </w:r>
    </w:p>
    <w:p w:rsidR="004A0698" w:rsidRDefault="00205BFE">
      <w:pPr>
        <w:rPr>
          <w:color w:val="000000"/>
          <w:lang w:val="en-US"/>
        </w:rPr>
      </w:pPr>
      <w:r w:rsidRPr="00205BFE">
        <w:rPr>
          <w:color w:val="000000"/>
          <w:lang w:val="en-US"/>
        </w:rPr>
        <w:t xml:space="preserve">If every one of us relieved his conscience of all his transgressions against others, what would happen to society? The social ills of Man are chiefly a composite of his personal difficulties. The combined dishonesties of individuals add into the formidable total of </w:t>
      </w:r>
      <w:proofErr w:type="spellStart"/>
      <w:r w:rsidRPr="00205BFE">
        <w:rPr>
          <w:color w:val="000000"/>
          <w:lang w:val="en-US"/>
        </w:rPr>
        <w:t>aberrated</w:t>
      </w:r>
      <w:proofErr w:type="spellEnd"/>
      <w:r w:rsidRPr="00205BFE">
        <w:rPr>
          <w:color w:val="000000"/>
          <w:lang w:val="en-US"/>
        </w:rPr>
        <w:t xml:space="preserve"> Third and Fourth Dynamics. Criminality and war (and is there a difference</w:t>
      </w:r>
      <w:proofErr w:type="gramStart"/>
      <w:r w:rsidRPr="00205BFE">
        <w:rPr>
          <w:color w:val="000000"/>
          <w:lang w:val="en-US"/>
        </w:rPr>
        <w:t>? )</w:t>
      </w:r>
      <w:proofErr w:type="gramEnd"/>
      <w:r w:rsidRPr="00205BFE">
        <w:rPr>
          <w:color w:val="000000"/>
          <w:lang w:val="en-US"/>
        </w:rPr>
        <w:t xml:space="preserve"> came about because of a staggering social aberration. This is only a composite of individual aberrations. People who believe otherwise are just being irresponsible for their share. Each man and woman on Earth has contributed to this massive tangle of transgression. The overts and withholds of each are added to the total mass of social ills. </w:t>
      </w:r>
      <w:proofErr w:type="gramStart"/>
      <w:r w:rsidRPr="00205BFE">
        <w:rPr>
          <w:color w:val="000000"/>
          <w:lang w:val="en-US"/>
        </w:rPr>
        <w:t>Further, one man or one woman failing to take his or her share in the general responsibility which makes society sane works as a further subtractive from group or world effectiveness.</w:t>
      </w:r>
      <w:proofErr w:type="gramEnd"/>
      <w:r w:rsidRPr="00205BFE">
        <w:rPr>
          <w:color w:val="000000"/>
          <w:lang w:val="en-US"/>
        </w:rPr>
        <w:t xml:space="preserve"> There are many, many instances on record now of a whole social situation clearing up </w:t>
      </w:r>
      <w:r w:rsidRPr="00205BFE">
        <w:rPr>
          <w:i/>
          <w:iCs/>
          <w:color w:val="000000"/>
          <w:lang w:val="en-US"/>
        </w:rPr>
        <w:t xml:space="preserve">with others </w:t>
      </w:r>
      <w:r w:rsidRPr="00205BFE">
        <w:rPr>
          <w:color w:val="000000"/>
          <w:lang w:val="en-US"/>
        </w:rPr>
        <w:t>when one person was processed on the problem. A wife, estranged for years, processed on her husband and his family, quite commonly hears from them. The enmity, vanquished in her, vanished from them. There is, therefore, more to this than an arithmetical one for one throughout the world. It would not be necessary to process, apparently, every person on Earth to bring sanity to Earth. First there is the easily seen advantage of returning communication and honesty to just one person by removing his overts and withholds from the total sum. On this proposition alone we could win. And we should try to win on this, whatever else we do. Each person should restore himself to communication with Mankind and the world by removing from himself his own transgressions and failures. To this we add the fact that each person so processed becomes a strong point of effectiveness which then influences his associates and eventually, even if only by this influence, discharges their confusions. And then to this we add the fact that when one’s own transgressions are dismissed the persons involved in them, even when not processed, tend to become unburdened. And if we strongly influence others to become honest by getting their overts and withholds processed, we have approached with thorough and hard-headed practicality a resolution of the social ills of Man. This is an impulse which can become a wave, and from a wave can grow into an avalanche that would sweep away the snarled tangles from human life on Earth. All great cathedrals began their building by the placement of a single stone. The building unit of a great society is the individual.</w:t>
      </w:r>
    </w:p>
    <w:p w:rsidR="00205BFE" w:rsidRDefault="00205BFE">
      <w:pPr>
        <w:rPr>
          <w:color w:val="000000"/>
          <w:lang w:val="en-US"/>
        </w:rPr>
      </w:pPr>
      <w:r w:rsidRPr="00205BFE">
        <w:rPr>
          <w:color w:val="000000"/>
          <w:lang w:val="en-US"/>
        </w:rPr>
        <w:t>We can speak of clearing in a broader sense and we can discuss its potentials for Earth. But while we work at that there is today another meaning to the word—a smaller meaning to the individual perhaps but a greater meaning to all men. Since it can happen</w:t>
      </w:r>
      <w:r w:rsidRPr="00205BFE">
        <w:rPr>
          <w:color w:val="000000"/>
          <w:lang w:val="en-US"/>
        </w:rPr>
        <w:br/>
      </w:r>
      <w:r w:rsidRPr="00205BFE">
        <w:rPr>
          <w:i/>
          <w:iCs/>
          <w:color w:val="000000"/>
          <w:lang w:val="en-US"/>
        </w:rPr>
        <w:t xml:space="preserve">now, </w:t>
      </w:r>
      <w:r w:rsidRPr="00205BFE">
        <w:rPr>
          <w:color w:val="000000"/>
          <w:lang w:val="en-US"/>
        </w:rPr>
        <w:t xml:space="preserve">in a few hours of good processing: the clearing of one’s transgressions in this lifetime and the taking of responsibility therefore. We are a group inured to high-flown tasks. This is an easy task to confront. </w:t>
      </w:r>
      <w:proofErr w:type="spellStart"/>
      <w:r w:rsidRPr="00205BFE">
        <w:rPr>
          <w:color w:val="000000"/>
          <w:lang w:val="en-US"/>
        </w:rPr>
        <w:t>HGCs</w:t>
      </w:r>
      <w:proofErr w:type="spellEnd"/>
      <w:r w:rsidRPr="00205BFE">
        <w:rPr>
          <w:color w:val="000000"/>
          <w:lang w:val="en-US"/>
        </w:rPr>
        <w:t xml:space="preserve"> can do this for people. Field Auditors can do this for people. We can demonstrably and easily clear in under a hundred hours all the key overts and withholds from a case in all directions and restoring responsibility thereon. We have the skills. I know we </w:t>
      </w:r>
      <w:r w:rsidRPr="00205BFE">
        <w:rPr>
          <w:color w:val="000000"/>
          <w:lang w:val="en-US"/>
        </w:rPr>
        <w:lastRenderedPageBreak/>
        <w:t xml:space="preserve">have the will. Every Scientologist can get this done. And every Auditor can do it using an E Meter, and the processes of HCO Bulletin of February 18th, 1960 and the session model of HCO Bulletin of February 25th, 1960. The task is well within the scope of the skills of even the newly trained. I think you will agree with me that this one we can do. And I assure you that doing it on a case gives that case its fastest available relief. Later we can carry the case forward to higher levels with all the gain that would bring—but just now can we not assume a goal that falls within the reality of all of us? For it is no accusation for any person living in our times to say that he can be relieved of transgressions against his fellows. And even that small amount picked up from the great web of lies leaves the tangle surely less. This </w:t>
      </w:r>
      <w:proofErr w:type="spellStart"/>
      <w:r w:rsidRPr="00205BFE">
        <w:rPr>
          <w:color w:val="000000"/>
          <w:lang w:val="en-US"/>
        </w:rPr>
        <w:t>programme</w:t>
      </w:r>
      <w:proofErr w:type="spellEnd"/>
      <w:r w:rsidRPr="00205BFE">
        <w:rPr>
          <w:color w:val="000000"/>
          <w:lang w:val="en-US"/>
        </w:rPr>
        <w:t xml:space="preserve"> is </w:t>
      </w:r>
      <w:proofErr w:type="gramStart"/>
      <w:r w:rsidRPr="00205BFE">
        <w:rPr>
          <w:color w:val="000000"/>
          <w:lang w:val="en-US"/>
        </w:rPr>
        <w:t>a simplicity</w:t>
      </w:r>
      <w:proofErr w:type="gramEnd"/>
      <w:r w:rsidRPr="00205BFE">
        <w:rPr>
          <w:color w:val="000000"/>
          <w:lang w:val="en-US"/>
        </w:rPr>
        <w:t>. Its technology is to hand, proven and rechecked. And it points ahead to a big win. Shall we take this step to a clearer Earth as our first great group accomplishment?</w:t>
      </w:r>
    </w:p>
    <w:p w:rsidR="00205BFE" w:rsidRDefault="00205BFE">
      <w:pPr>
        <w:rPr>
          <w:color w:val="000000"/>
          <w:lang w:val="en-US"/>
        </w:rPr>
      </w:pPr>
      <w:r w:rsidRPr="00205BFE">
        <w:rPr>
          <w:color w:val="000000"/>
          <w:lang w:val="en-US"/>
        </w:rPr>
        <w:t xml:space="preserve"> L. RON HUBBARD</w:t>
      </w:r>
    </w:p>
    <w:p w:rsidR="00205BFE" w:rsidRDefault="00205BFE">
      <w:pPr>
        <w:rPr>
          <w:color w:val="000000"/>
          <w:lang w:val="en-US"/>
        </w:rPr>
      </w:pPr>
      <w:r w:rsidRPr="00205BFE">
        <w:rPr>
          <w:color w:val="000000"/>
          <w:lang w:val="en-US"/>
        </w:rPr>
        <w:t xml:space="preserve"> LRH </w:t>
      </w:r>
      <w:proofErr w:type="spellStart"/>
      <w:r w:rsidRPr="00205BFE">
        <w:rPr>
          <w:color w:val="000000"/>
          <w:lang w:val="en-US"/>
        </w:rPr>
        <w:t>js.rd</w:t>
      </w:r>
      <w:proofErr w:type="spellEnd"/>
      <w:r w:rsidRPr="00205BFE">
        <w:rPr>
          <w:color w:val="000000"/>
          <w:lang w:val="en-US"/>
        </w:rPr>
        <w:t xml:space="preserve"> </w:t>
      </w:r>
    </w:p>
    <w:p w:rsidR="00205BFE" w:rsidRDefault="00205BFE">
      <w:pPr>
        <w:rPr>
          <w:color w:val="000000"/>
          <w:lang w:val="en-US"/>
        </w:rPr>
      </w:pPr>
      <w:r w:rsidRPr="00205BFE">
        <w:rPr>
          <w:color w:val="000000"/>
          <w:lang w:val="en-US"/>
        </w:rPr>
        <w:t xml:space="preserve">Copyright © 1960 by L. Ron Hubbard </w:t>
      </w:r>
    </w:p>
    <w:p w:rsidR="00205BFE" w:rsidRPr="00205BFE" w:rsidRDefault="00205BFE">
      <w:pPr>
        <w:rPr>
          <w:lang w:val="en-US"/>
        </w:rPr>
      </w:pPr>
      <w:r w:rsidRPr="00205BFE">
        <w:rPr>
          <w:color w:val="000000"/>
          <w:lang w:val="en-US"/>
        </w:rPr>
        <w:t>ALL RIGHTS RESERVED</w:t>
      </w:r>
    </w:p>
    <w:sectPr w:rsidR="00205BFE" w:rsidRPr="00205BFE" w:rsidSect="004A06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05BFE"/>
    <w:rsid w:val="00205BFE"/>
    <w:rsid w:val="004609D1"/>
    <w:rsid w:val="004A0698"/>
    <w:rsid w:val="005E5393"/>
    <w:rsid w:val="00954718"/>
    <w:rsid w:val="00CB199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3892</Characters>
  <Application>Microsoft Office Word</Application>
  <DocSecurity>0</DocSecurity>
  <Lines>32</Lines>
  <Paragraphs>9</Paragraphs>
  <ScaleCrop>false</ScaleCrop>
  <Company>BR</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1</cp:revision>
  <dcterms:created xsi:type="dcterms:W3CDTF">2016-02-20T22:32:00Z</dcterms:created>
  <dcterms:modified xsi:type="dcterms:W3CDTF">2016-02-20T22:35:00Z</dcterms:modified>
</cp:coreProperties>
</file>