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45669">
      <w:pPr>
        <w:jc w:val="center"/>
        <w:rPr>
          <w:b/>
          <w:sz w:val="28"/>
          <w:lang w:val="en-US"/>
        </w:rPr>
      </w:pPr>
      <w:bookmarkStart w:id="0" w:name="_GoBack"/>
      <w:r>
        <w:rPr>
          <w:b/>
          <w:sz w:val="28"/>
          <w:lang w:val="en-US"/>
        </w:rPr>
        <w:t>THE STATE OF CLEAR</w:t>
      </w:r>
    </w:p>
    <w:bookmarkEnd w:id="0"/>
    <w:p w:rsidR="00000000" w:rsidRDefault="00045669">
      <w:pPr>
        <w:rPr>
          <w:lang w:val="en-US"/>
        </w:rPr>
      </w:pPr>
    </w:p>
    <w:p w:rsidR="00000000" w:rsidRDefault="00045669">
      <w:pPr>
        <w:jc w:val="center"/>
        <w:rPr>
          <w:b/>
          <w:lang w:val="en-US"/>
        </w:rPr>
      </w:pPr>
      <w:r>
        <w:rPr>
          <w:b/>
          <w:lang w:val="en-US"/>
        </w:rPr>
        <w:t>by L. Ron Hubbard</w:t>
      </w:r>
    </w:p>
    <w:p w:rsidR="00000000" w:rsidRDefault="00045669">
      <w:pPr>
        <w:rPr>
          <w:lang w:val="en-US"/>
        </w:rPr>
      </w:pPr>
    </w:p>
    <w:p w:rsidR="00000000" w:rsidRDefault="00045669">
      <w:pPr>
        <w:rPr>
          <w:lang w:val="en-US"/>
        </w:rPr>
      </w:pPr>
    </w:p>
    <w:p w:rsidR="00000000" w:rsidRDefault="00045669">
      <w:pPr>
        <w:spacing w:after="120"/>
        <w:ind w:firstLine="709"/>
        <w:rPr>
          <w:lang w:val="en-US"/>
        </w:rPr>
      </w:pPr>
      <w:r>
        <w:rPr>
          <w:lang w:val="en-US"/>
        </w:rPr>
        <w:t>A Clear is a being who can be at cause knowingly and at will over mental matter, e</w:t>
      </w:r>
      <w:r>
        <w:rPr>
          <w:lang w:val="en-US"/>
        </w:rPr>
        <w:t>n</w:t>
      </w:r>
      <w:r>
        <w:rPr>
          <w:lang w:val="en-US"/>
        </w:rPr>
        <w:t>ergy, space and time, as regards the First Dynamic (survival for self).</w:t>
      </w:r>
    </w:p>
    <w:p w:rsidR="00000000" w:rsidRDefault="00045669">
      <w:pPr>
        <w:spacing w:after="120"/>
        <w:ind w:firstLine="709"/>
        <w:rPr>
          <w:lang w:val="en-US"/>
        </w:rPr>
      </w:pPr>
      <w:r>
        <w:rPr>
          <w:lang w:val="en-US"/>
        </w:rPr>
        <w:t>For more than 2,500 years, Man has dreamed of this goal.</w:t>
      </w:r>
    </w:p>
    <w:p w:rsidR="00000000" w:rsidRDefault="00045669">
      <w:pPr>
        <w:spacing w:after="120"/>
        <w:ind w:firstLine="709"/>
        <w:rPr>
          <w:lang w:val="en-US"/>
        </w:rPr>
      </w:pPr>
      <w:r>
        <w:rPr>
          <w:lang w:val="en-US"/>
        </w:rPr>
        <w:t>Bein</w:t>
      </w:r>
      <w:r>
        <w:rPr>
          <w:lang w:val="en-US"/>
        </w:rPr>
        <w:t>g Clear gives one the freedom and potential of being. Further. it makes it possible to continue being something. It is a stable state. Also, a Scientology Clear has experience.</w:t>
      </w:r>
    </w:p>
    <w:p w:rsidR="00000000" w:rsidRDefault="00045669">
      <w:pPr>
        <w:spacing w:after="120"/>
        <w:ind w:firstLine="709"/>
        <w:rPr>
          <w:lang w:val="en-US"/>
        </w:rPr>
      </w:pPr>
      <w:r>
        <w:rPr>
          <w:lang w:val="en-US"/>
        </w:rPr>
        <w:t>The source of aberration is the Reactive Mind, and the source of the Reactive Mind is the Being himself. An uncleared person is making himself unknowing and unwilling effect of his own React</w:t>
      </w:r>
      <w:r>
        <w:rPr>
          <w:lang w:val="en-US"/>
        </w:rPr>
        <w:t>i</w:t>
      </w:r>
      <w:r>
        <w:rPr>
          <w:lang w:val="en-US"/>
        </w:rPr>
        <w:t>ve Mind.</w:t>
      </w:r>
    </w:p>
    <w:p w:rsidR="00000000" w:rsidRDefault="00045669">
      <w:pPr>
        <w:spacing w:after="120"/>
        <w:ind w:firstLine="709"/>
        <w:rPr>
          <w:lang w:val="en-US"/>
        </w:rPr>
      </w:pPr>
      <w:r>
        <w:rPr>
          <w:lang w:val="en-US"/>
        </w:rPr>
        <w:t>A Reactive Mind is an unknowing, unwanted series of aberrated computations which bring about an effect on the individual and those arou</w:t>
      </w:r>
      <w:r>
        <w:rPr>
          <w:lang w:val="en-US"/>
        </w:rPr>
        <w:t>nd him. It is also an obsessive strata of unknown, unseen, uninspected data, which is forcing solutions, unknown and unsuspected, on the individual. It is a sub-awareness activity. That is, below the knowing awareness of an ind</w:t>
      </w:r>
      <w:r>
        <w:rPr>
          <w:lang w:val="en-US"/>
        </w:rPr>
        <w:t>i</w:t>
      </w:r>
      <w:r>
        <w:rPr>
          <w:lang w:val="en-US"/>
        </w:rPr>
        <w:t>vidual.</w:t>
      </w:r>
    </w:p>
    <w:p w:rsidR="00000000" w:rsidRDefault="00045669">
      <w:pPr>
        <w:spacing w:after="120"/>
        <w:ind w:firstLine="709"/>
        <w:rPr>
          <w:lang w:val="en-US"/>
        </w:rPr>
      </w:pPr>
      <w:r>
        <w:rPr>
          <w:lang w:val="en-US"/>
        </w:rPr>
        <w:t>The Reactive Mind opposes the Thetan. Now, the way you handle the Reactive Mind is simply to increase the Thetan’s awareness. By increasing his awareness, he becomes aware of this thing and so it’s now under inspection, and as he goes along, he can then handle it and it’s und</w:t>
      </w:r>
      <w:r>
        <w:rPr>
          <w:lang w:val="en-US"/>
        </w:rPr>
        <w:t>er his control and ceases to be reactive, no matter what’s in it.</w:t>
      </w:r>
    </w:p>
    <w:p w:rsidR="00000000" w:rsidRDefault="00045669">
      <w:pPr>
        <w:spacing w:after="120"/>
        <w:ind w:firstLine="709"/>
        <w:rPr>
          <w:lang w:val="en-US"/>
        </w:rPr>
      </w:pPr>
      <w:r>
        <w:rPr>
          <w:lang w:val="en-US"/>
        </w:rPr>
        <w:t>There is no such thing as a crazy Thetan. There is a Thetan who is mocking up craziness that he is the effect of. He does this automatically, and does not know he is doing it. He does not see the things which are affecting him.</w:t>
      </w:r>
    </w:p>
    <w:p w:rsidR="00000000" w:rsidRDefault="00045669">
      <w:pPr>
        <w:spacing w:after="120"/>
        <w:ind w:firstLine="709"/>
        <w:rPr>
          <w:lang w:val="en-US"/>
        </w:rPr>
      </w:pPr>
      <w:r>
        <w:rPr>
          <w:lang w:val="en-US"/>
        </w:rPr>
        <w:t>A Clear, then, is no longer the effect of the automaticities of the Reactive Mind on the first Dyn</w:t>
      </w:r>
      <w:r>
        <w:rPr>
          <w:lang w:val="en-US"/>
        </w:rPr>
        <w:t>a</w:t>
      </w:r>
      <w:r>
        <w:rPr>
          <w:lang w:val="en-US"/>
        </w:rPr>
        <w:t>mic.</w:t>
      </w:r>
    </w:p>
    <w:p w:rsidR="00000000" w:rsidRDefault="00045669">
      <w:pPr>
        <w:spacing w:after="120"/>
        <w:ind w:firstLine="709"/>
        <w:rPr>
          <w:lang w:val="en-US"/>
        </w:rPr>
      </w:pPr>
      <w:r>
        <w:rPr>
          <w:lang w:val="en-US"/>
        </w:rPr>
        <w:t>Because of pleasurable experience in the past and inherent sensitivity, there will be di</w:t>
      </w:r>
      <w:r>
        <w:rPr>
          <w:lang w:val="en-US"/>
        </w:rPr>
        <w:t>f</w:t>
      </w:r>
      <w:r>
        <w:rPr>
          <w:lang w:val="en-US"/>
        </w:rPr>
        <w:t xml:space="preserve">ferences amongst Clears, </w:t>
      </w:r>
      <w:r>
        <w:rPr>
          <w:lang w:val="en-US"/>
        </w:rPr>
        <w:t>and Clears should not be assumed automatically to be a standardized middle gr</w:t>
      </w:r>
      <w:r>
        <w:rPr>
          <w:lang w:val="en-US"/>
        </w:rPr>
        <w:t>o</w:t>
      </w:r>
      <w:r>
        <w:rPr>
          <w:lang w:val="en-US"/>
        </w:rPr>
        <w:t>und, that pale goal of past doctrines.</w:t>
      </w:r>
    </w:p>
    <w:p w:rsidR="00000000" w:rsidRDefault="00045669">
      <w:pPr>
        <w:spacing w:after="120"/>
        <w:ind w:firstLine="709"/>
        <w:rPr>
          <w:lang w:val="en-US"/>
        </w:rPr>
      </w:pPr>
      <w:r>
        <w:rPr>
          <w:lang w:val="en-US"/>
        </w:rPr>
        <w:t>Rationality as divorced from aberration, can be studied only in a Cleared person. It is the aberrations of the uncleared individual which give him the appearance of irrationality. Irr</w:t>
      </w:r>
      <w:r>
        <w:rPr>
          <w:lang w:val="en-US"/>
        </w:rPr>
        <w:t>a</w:t>
      </w:r>
      <w:r>
        <w:rPr>
          <w:lang w:val="en-US"/>
        </w:rPr>
        <w:t>tionality is si</w:t>
      </w:r>
      <w:r>
        <w:rPr>
          <w:lang w:val="en-US"/>
        </w:rPr>
        <w:t>m</w:t>
      </w:r>
      <w:r>
        <w:rPr>
          <w:lang w:val="en-US"/>
        </w:rPr>
        <w:t>ply the inability to get right answers from data.</w:t>
      </w:r>
    </w:p>
    <w:p w:rsidR="00000000" w:rsidRDefault="00045669">
      <w:pPr>
        <w:spacing w:after="120"/>
        <w:ind w:firstLine="709"/>
        <w:rPr>
          <w:lang w:val="en-US"/>
        </w:rPr>
      </w:pPr>
      <w:r>
        <w:rPr>
          <w:lang w:val="en-US"/>
        </w:rPr>
        <w:t>Now, in view of the fact that the mind does more than its share of pinning somebody i</w:t>
      </w:r>
      <w:r>
        <w:rPr>
          <w:lang w:val="en-US"/>
        </w:rPr>
        <w:t>n</w:t>
      </w:r>
      <w:r>
        <w:rPr>
          <w:lang w:val="en-US"/>
        </w:rPr>
        <w:t xml:space="preserve">side a body, there are no conditions imposed on him. Clear </w:t>
      </w:r>
      <w:r>
        <w:rPr>
          <w:lang w:val="en-US"/>
        </w:rPr>
        <w:t>he can more easily become exterior .</w:t>
      </w:r>
    </w:p>
    <w:p w:rsidR="00000000" w:rsidRDefault="00045669">
      <w:pPr>
        <w:spacing w:after="120"/>
        <w:ind w:firstLine="709"/>
        <w:rPr>
          <w:lang w:val="en-US"/>
        </w:rPr>
      </w:pPr>
      <w:r>
        <w:rPr>
          <w:lang w:val="en-US"/>
        </w:rPr>
        <w:t>A Clear doesn’t have to be in a body or out of a body; there are no conditions imposed on him. He is just at cause over mental matter, energy, space and time on the First Dynamic, or as regards his own survival.</w:t>
      </w:r>
    </w:p>
    <w:p w:rsidR="00045669" w:rsidRDefault="00045669">
      <w:pPr>
        <w:spacing w:after="120"/>
        <w:ind w:firstLine="709"/>
        <w:rPr>
          <w:lang w:val="en-US"/>
        </w:rPr>
      </w:pPr>
      <w:r>
        <w:rPr>
          <w:lang w:val="en-US"/>
        </w:rPr>
        <w:t>Life is quite an adversary and the Reactive ,Mind is quite an adversary. You shouldn’t ever undervalue these things, and therefore, you can’t really overvalue the state of Clear. It has never been achieved before.</w:t>
      </w:r>
    </w:p>
    <w:sectPr w:rsidR="00045669">
      <w:pgSz w:w="11907" w:h="16840" w:code="9"/>
      <w:pgMar w:top="1701" w:right="1418" w:bottom="1418" w:left="1304" w:header="1021"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341"/>
    <w:rsid w:val="00045669"/>
    <w:rsid w:val="0071434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CC729B-02B5-4689-8FDC-397B6D39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4"/>
      <w:lang w:val="de-CH"/>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semiHidden/>
    <w:pPr>
      <w:framePr w:w="8505" w:h="2160" w:hRule="exact" w:hSpace="141" w:wrap="auto" w:hAnchor="page" w:xAlign="center" w:yAlign="bottom"/>
      <w:ind w:left="3685"/>
    </w:pPr>
    <w:rPr>
      <w:rFonts w:ascii="Footlight MT Light" w:hAnsi="Footlight MT Ligh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2335</Characters>
  <Application>Microsoft Office Word</Application>
  <DocSecurity>0</DocSecurity>
  <Lines>19</Lines>
  <Paragraphs>5</Paragraphs>
  <ScaleCrop>false</ScaleCrop>
  <Company>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OF CLEAR</dc:title>
  <dc:subject/>
  <dc:creator>kkkk</dc:creator>
  <cp:keywords/>
  <dc:description/>
  <cp:lastModifiedBy>benito ramalho</cp:lastModifiedBy>
  <cp:revision>2</cp:revision>
  <cp:lastPrinted>1601-01-01T00:00:00Z</cp:lastPrinted>
  <dcterms:created xsi:type="dcterms:W3CDTF">2018-05-11T21:11:00Z</dcterms:created>
  <dcterms:modified xsi:type="dcterms:W3CDTF">2018-05-11T21:11:00Z</dcterms:modified>
</cp:coreProperties>
</file>