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b/>
          <w:sz w:val="40"/>
          <w:lang w:val="en-GB"/>
        </w:rPr>
      </w:pPr>
      <w:r>
        <w:rPr>
          <w:b/>
          <w:noProof/>
          <w:sz w:val="40"/>
          <w:lang w:val="en-GB"/>
        </w:rPr>
        <w:drawing>
          <wp:inline distT="0" distB="0" distL="0" distR="0">
            <wp:extent cx="3819525" cy="607695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6076950"/>
                    </a:xfrm>
                    <a:prstGeom prst="rect">
                      <a:avLst/>
                    </a:prstGeom>
                    <a:noFill/>
                    <a:ln>
                      <a:noFill/>
                    </a:ln>
                  </pic:spPr>
                </pic:pic>
              </a:graphicData>
            </a:graphic>
          </wp:inline>
        </w:drawing>
      </w:r>
    </w:p>
    <w:p>
      <w:pPr>
        <w:jc w:val="center"/>
        <w:rPr>
          <w:b/>
          <w:sz w:val="40"/>
          <w:lang w:val="en-GB"/>
        </w:rPr>
      </w:pPr>
    </w:p>
    <w:p>
      <w:pPr>
        <w:jc w:val="center"/>
        <w:rPr>
          <w:b/>
          <w:sz w:val="40"/>
          <w:lang w:val="en-GB"/>
        </w:rPr>
      </w:pPr>
    </w:p>
    <w:p>
      <w:pPr>
        <w:jc w:val="center"/>
        <w:rPr>
          <w:b/>
          <w:bCs/>
          <w:sz w:val="40"/>
          <w:lang w:val="en-GB"/>
        </w:rPr>
      </w:pPr>
      <w:r>
        <w:rPr>
          <w:b/>
          <w:sz w:val="40"/>
          <w:lang w:val="en-GB"/>
        </w:rPr>
        <w:t>SCIENTOLOGY A HISTORY OF MAN</w:t>
      </w:r>
    </w:p>
    <w:p>
      <w:pPr>
        <w:jc w:val="center"/>
        <w:rPr>
          <w:b/>
          <w:bCs/>
          <w:lang w:val="en-GB"/>
        </w:rPr>
      </w:pPr>
      <w:r>
        <w:rPr>
          <w:b/>
          <w:bCs/>
          <w:lang w:val="en-GB"/>
        </w:rPr>
        <w:t>By</w:t>
      </w:r>
    </w:p>
    <w:p>
      <w:pPr>
        <w:jc w:val="center"/>
        <w:rPr>
          <w:b/>
          <w:bCs/>
          <w:lang w:val="en-GB"/>
        </w:rPr>
      </w:pPr>
      <w:r>
        <w:rPr>
          <w:b/>
          <w:bCs/>
          <w:lang w:val="en-GB"/>
        </w:rPr>
        <w:t>L. RON HUBBARD</w:t>
      </w:r>
    </w:p>
    <w:p>
      <w:pPr>
        <w:ind w:firstLine="0"/>
        <w:rPr>
          <w:lang w:val="en-GB"/>
        </w:rPr>
      </w:pPr>
    </w:p>
    <w:p>
      <w:pPr>
        <w:spacing w:after="0" w:line="240" w:lineRule="auto"/>
        <w:ind w:firstLine="0"/>
        <w:jc w:val="left"/>
        <w:rPr>
          <w:lang w:val="en-GB"/>
        </w:rPr>
      </w:pPr>
      <w:r>
        <w:rPr>
          <w:lang w:val="en-GB"/>
        </w:rPr>
        <w:br w:type="page"/>
      </w:r>
    </w:p>
    <w:p>
      <w:pPr>
        <w:ind w:firstLine="0"/>
        <w:rPr>
          <w:lang w:val="en-GB"/>
        </w:rPr>
      </w:pPr>
    </w:p>
    <w:p>
      <w:pPr>
        <w:ind w:firstLine="0"/>
        <w:jc w:val="center"/>
        <w:rPr>
          <w:lang w:val="en-GB"/>
        </w:rPr>
      </w:pPr>
      <w:r>
        <w:rPr>
          <w:lang w:val="en-GB"/>
        </w:rPr>
        <w:t xml:space="preserve">A LIST AND DESCRIPTION OF </w:t>
      </w:r>
      <w:r>
        <w:rPr>
          <w:lang w:val="en-GB"/>
        </w:rPr>
        <w:br/>
        <w:t xml:space="preserve">THE PRINCIPAL INCIDENTS TO </w:t>
      </w:r>
      <w:r>
        <w:rPr>
          <w:lang w:val="en-GB"/>
        </w:rPr>
        <w:br/>
        <w:t>BE FOUND IN A HUMAN BEING</w:t>
      </w:r>
    </w:p>
    <w:p>
      <w:pPr>
        <w:ind w:firstLine="0"/>
        <w:rPr>
          <w:lang w:val="en-GB"/>
        </w:rPr>
      </w:pPr>
    </w:p>
    <w:p>
      <w:pPr>
        <w:ind w:firstLine="0"/>
        <w:jc w:val="center"/>
        <w:rPr>
          <w:lang w:val="en-GB"/>
        </w:rPr>
      </w:pPr>
      <w:r>
        <w:rPr>
          <w:lang w:val="en-GB"/>
        </w:rPr>
        <w:t xml:space="preserve">(Formerly printed in limited manuscript edition </w:t>
      </w:r>
      <w:r>
        <w:rPr>
          <w:lang w:val="en-GB"/>
        </w:rPr>
        <w:br/>
        <w:t xml:space="preserve">under the title ‘WHAT TO AUDIT’) </w:t>
      </w:r>
    </w:p>
    <w:p>
      <w:pPr>
        <w:ind w:firstLine="0"/>
        <w:jc w:val="center"/>
        <w:rPr>
          <w:lang w:val="en-GB"/>
        </w:rPr>
      </w:pPr>
    </w:p>
    <w:p>
      <w:pPr>
        <w:ind w:firstLine="0"/>
        <w:jc w:val="center"/>
        <w:rPr>
          <w:lang w:val="en-GB"/>
        </w:rPr>
      </w:pPr>
      <w:r>
        <w:rPr>
          <w:lang w:val="en-GB"/>
        </w:rPr>
        <w:t>THIS WORK IS DEDICATED</w:t>
      </w:r>
    </w:p>
    <w:p>
      <w:pPr>
        <w:ind w:firstLine="0"/>
        <w:jc w:val="center"/>
        <w:rPr>
          <w:lang w:val="en-GB"/>
        </w:rPr>
      </w:pPr>
      <w:r>
        <w:rPr>
          <w:lang w:val="en-GB"/>
        </w:rPr>
        <w:t>TO</w:t>
      </w:r>
    </w:p>
    <w:p>
      <w:pPr>
        <w:ind w:firstLine="0"/>
        <w:jc w:val="center"/>
        <w:rPr>
          <w:lang w:val="en-GB"/>
        </w:rPr>
      </w:pPr>
      <w:r>
        <w:rPr>
          <w:lang w:val="en-GB"/>
        </w:rPr>
        <w:t>MARY SUE HUBBARD</w:t>
      </w:r>
    </w:p>
    <w:p>
      <w:pPr>
        <w:ind w:firstLine="0"/>
        <w:jc w:val="center"/>
        <w:rPr>
          <w:lang w:val="en-GB"/>
        </w:rPr>
      </w:pPr>
      <w:r>
        <w:rPr>
          <w:lang w:val="en-GB"/>
        </w:rPr>
        <w:t xml:space="preserve">WHO </w:t>
      </w:r>
      <w:proofErr w:type="gramStart"/>
      <w:r>
        <w:rPr>
          <w:lang w:val="en-GB"/>
        </w:rPr>
        <w:t>HELPED</w:t>
      </w:r>
      <w:proofErr w:type="gramEnd"/>
    </w:p>
    <w:p>
      <w:pPr>
        <w:ind w:firstLine="0"/>
        <w:jc w:val="center"/>
        <w:rPr>
          <w:lang w:val="en-GB"/>
        </w:rPr>
      </w:pPr>
    </w:p>
    <w:p>
      <w:pPr>
        <w:spacing w:after="0" w:line="240" w:lineRule="auto"/>
        <w:ind w:firstLine="0"/>
        <w:jc w:val="left"/>
        <w:rPr>
          <w:lang w:val="en-GB"/>
        </w:rPr>
      </w:pPr>
      <w:r>
        <w:rPr>
          <w:lang w:val="en-GB"/>
        </w:rPr>
        <w:br w:type="page"/>
      </w:r>
    </w:p>
    <w:p>
      <w:pPr>
        <w:ind w:firstLine="0"/>
        <w:jc w:val="center"/>
        <w:rPr>
          <w:lang w:val="en-GB"/>
        </w:rPr>
      </w:pPr>
    </w:p>
    <w:p>
      <w:pPr>
        <w:spacing w:before="100" w:beforeAutospacing="1" w:after="100" w:afterAutospacing="1" w:line="240" w:lineRule="auto"/>
        <w:ind w:firstLine="0"/>
        <w:jc w:val="left"/>
        <w:rPr>
          <w:color w:val="000000"/>
          <w:sz w:val="27"/>
          <w:szCs w:val="27"/>
          <w:lang w:val="en-GB" w:eastAsia="pt-PT"/>
        </w:rPr>
      </w:pPr>
      <w:r>
        <w:rPr>
          <w:color w:val="000000"/>
          <w:sz w:val="27"/>
          <w:szCs w:val="27"/>
          <w:lang w:val="en-GB" w:eastAsia="pt-PT"/>
        </w:rPr>
        <w:t>IMPORTANT NOTE</w:t>
      </w:r>
    </w:p>
    <w:p>
      <w:pPr>
        <w:rPr>
          <w:lang w:val="en-GB" w:eastAsia="pt-PT"/>
        </w:rPr>
      </w:pPr>
      <w:r>
        <w:rPr>
          <w:lang w:val="en-GB" w:eastAsia="pt-PT"/>
        </w:rPr>
        <w:t>The only reason a person gives up a study or becomes confused or unable to learn is because he or she has gone past a word or symbol that was not understood.</w:t>
      </w:r>
    </w:p>
    <w:p>
      <w:pPr>
        <w:rPr>
          <w:lang w:val="en-GB" w:eastAsia="pt-PT"/>
        </w:rPr>
      </w:pPr>
      <w:r>
        <w:rPr>
          <w:lang w:val="en-GB" w:eastAsia="pt-PT"/>
        </w:rPr>
        <w:t xml:space="preserve">In studying Scientology, be very, very certain you never go past a word you do not fully understand. If the material becomes confusing or you can't seem to grasp it, there will be a word just earlier that you have not understood. Don't go any further, but go back to BEFORE you got into trouble, find the misunderstood </w:t>
      </w:r>
      <w:proofErr w:type="gramStart"/>
      <w:r>
        <w:rPr>
          <w:lang w:val="en-GB" w:eastAsia="pt-PT"/>
        </w:rPr>
        <w:t>word</w:t>
      </w:r>
      <w:proofErr w:type="gramEnd"/>
      <w:r>
        <w:rPr>
          <w:lang w:val="en-GB" w:eastAsia="pt-PT"/>
        </w:rPr>
        <w:t xml:space="preserve"> or phrase and get it defined.</w:t>
      </w:r>
    </w:p>
    <w:p>
      <w:pPr>
        <w:spacing w:before="100" w:beforeAutospacing="1" w:after="100" w:afterAutospacing="1" w:line="240" w:lineRule="auto"/>
        <w:ind w:firstLine="0"/>
        <w:jc w:val="left"/>
        <w:rPr>
          <w:color w:val="000000"/>
          <w:sz w:val="27"/>
          <w:szCs w:val="27"/>
          <w:lang w:val="en-GB" w:eastAsia="pt-PT"/>
        </w:rPr>
      </w:pPr>
    </w:p>
    <w:p>
      <w:pPr>
        <w:spacing w:before="100" w:beforeAutospacing="1" w:after="100" w:afterAutospacing="1" w:line="240" w:lineRule="auto"/>
        <w:ind w:firstLine="0"/>
        <w:jc w:val="left"/>
        <w:rPr>
          <w:color w:val="000000"/>
          <w:sz w:val="27"/>
          <w:szCs w:val="27"/>
          <w:lang w:val="en-GB" w:eastAsia="pt-PT"/>
        </w:rPr>
      </w:pPr>
      <w:r>
        <w:rPr>
          <w:color w:val="000000"/>
          <w:sz w:val="27"/>
          <w:szCs w:val="27"/>
          <w:lang w:val="en-GB" w:eastAsia="pt-PT"/>
        </w:rPr>
        <w:t>TO THE READER</w:t>
      </w:r>
    </w:p>
    <w:p>
      <w:pPr>
        <w:rPr>
          <w:lang w:val="en-GB" w:eastAsia="pt-PT"/>
        </w:rPr>
      </w:pPr>
      <w:r>
        <w:rPr>
          <w:lang w:val="en-GB" w:eastAsia="pt-PT"/>
        </w:rPr>
        <w:t xml:space="preserve">Scientology is a religious philosophy with spiritual guidance procedures enabling an individual to attain Total Spiritual Freedom. The mission of Scientology is a simple </w:t>
      </w:r>
      <w:proofErr w:type="spellStart"/>
      <w:r>
        <w:rPr>
          <w:lang w:val="en-GB" w:eastAsia="pt-PT"/>
        </w:rPr>
        <w:t>oneQit</w:t>
      </w:r>
      <w:proofErr w:type="spellEnd"/>
      <w:r>
        <w:rPr>
          <w:lang w:val="en-GB" w:eastAsia="pt-PT"/>
        </w:rPr>
        <w:t xml:space="preserve"> is to help the individual become aware of himself as an immortal being and to help him achieve and attain the basic truths </w:t>
      </w:r>
      <w:proofErr w:type="gramStart"/>
      <w:r>
        <w:rPr>
          <w:lang w:val="en-GB" w:eastAsia="pt-PT"/>
        </w:rPr>
        <w:t>with regard to</w:t>
      </w:r>
      <w:proofErr w:type="gramEnd"/>
      <w:r>
        <w:rPr>
          <w:lang w:val="en-GB" w:eastAsia="pt-PT"/>
        </w:rPr>
        <w:t xml:space="preserve"> himself, his relationship to others, his relationship to the physical universe and to the Supreme Being.</w:t>
      </w:r>
    </w:p>
    <w:p>
      <w:pPr>
        <w:rPr>
          <w:lang w:val="en-GB" w:eastAsia="pt-PT"/>
        </w:rPr>
      </w:pPr>
      <w:r>
        <w:rPr>
          <w:lang w:val="en-GB" w:eastAsia="pt-PT"/>
        </w:rPr>
        <w:t xml:space="preserve">The spiritual </w:t>
      </w:r>
      <w:proofErr w:type="spellStart"/>
      <w:r>
        <w:rPr>
          <w:lang w:val="en-GB" w:eastAsia="pt-PT"/>
        </w:rPr>
        <w:t>counseling</w:t>
      </w:r>
      <w:proofErr w:type="spellEnd"/>
      <w:r>
        <w:rPr>
          <w:lang w:val="en-GB" w:eastAsia="pt-PT"/>
        </w:rPr>
        <w:t xml:space="preserve"> procedure used by the Church of Scientology is referred to as auditing or processing. Auditing is a spiritual exercise through which the Thetan (soul) aided by a Minister of the Church seeks total spiritual awareness. Auditing addresses the Thetan and aids him to relieve those encumbrances of a spiritual nature which inhibit the Thetan's native awareness and abilities.</w:t>
      </w:r>
    </w:p>
    <w:p>
      <w:pPr>
        <w:rPr>
          <w:lang w:val="en-GB" w:eastAsia="pt-PT"/>
        </w:rPr>
      </w:pPr>
      <w:r>
        <w:rPr>
          <w:lang w:val="en-GB" w:eastAsia="pt-PT"/>
        </w:rPr>
        <w:t xml:space="preserve">Scientology addresses only the </w:t>
      </w:r>
      <w:proofErr w:type="gramStart"/>
      <w:r>
        <w:rPr>
          <w:lang w:val="en-GB" w:eastAsia="pt-PT"/>
        </w:rPr>
        <w:t>spirit,</w:t>
      </w:r>
      <w:proofErr w:type="gramEnd"/>
      <w:r>
        <w:rPr>
          <w:lang w:val="en-GB" w:eastAsia="pt-PT"/>
        </w:rPr>
        <w:t xml:space="preserve"> it is not medicine and does not replace competent medical treatment. If you are physically </w:t>
      </w:r>
      <w:proofErr w:type="gramStart"/>
      <w:r>
        <w:rPr>
          <w:lang w:val="en-GB" w:eastAsia="pt-PT"/>
        </w:rPr>
        <w:t>ill</w:t>
      </w:r>
      <w:proofErr w:type="gramEnd"/>
      <w:r>
        <w:rPr>
          <w:lang w:val="en-GB" w:eastAsia="pt-PT"/>
        </w:rPr>
        <w:t xml:space="preserve"> you will be sent to a competent medical practitioner prior to receiving spiritual </w:t>
      </w:r>
      <w:proofErr w:type="spellStart"/>
      <w:r>
        <w:rPr>
          <w:lang w:val="en-GB" w:eastAsia="pt-PT"/>
        </w:rPr>
        <w:t>counseling</w:t>
      </w:r>
      <w:proofErr w:type="spellEnd"/>
      <w:r>
        <w:rPr>
          <w:lang w:val="en-GB" w:eastAsia="pt-PT"/>
        </w:rPr>
        <w:t xml:space="preserve"> from a Minister of the Church of Scientology.</w:t>
      </w:r>
    </w:p>
    <w:p>
      <w:pPr>
        <w:rPr>
          <w:lang w:val="en-GB" w:eastAsia="pt-PT"/>
        </w:rPr>
      </w:pPr>
      <w:r>
        <w:rPr>
          <w:lang w:val="en-GB" w:eastAsia="pt-PT"/>
        </w:rPr>
        <w:t>The Road to total freedom has indeed come to pass... and is yours for the asking.</w:t>
      </w:r>
    </w:p>
    <w:p>
      <w:pPr>
        <w:spacing w:before="100" w:beforeAutospacing="1" w:after="100" w:afterAutospacing="1" w:line="240" w:lineRule="auto"/>
        <w:ind w:left="720" w:firstLine="0"/>
        <w:jc w:val="right"/>
        <w:rPr>
          <w:color w:val="000000"/>
          <w:sz w:val="27"/>
          <w:szCs w:val="27"/>
          <w:lang w:val="en-GB" w:eastAsia="pt-PT"/>
        </w:rPr>
      </w:pPr>
      <w:r>
        <w:rPr>
          <w:color w:val="000000"/>
          <w:sz w:val="27"/>
          <w:szCs w:val="27"/>
          <w:lang w:val="en-GB" w:eastAsia="pt-PT"/>
        </w:rPr>
        <w:t>BOARD OF DIRECTORS </w:t>
      </w:r>
      <w:r>
        <w:rPr>
          <w:color w:val="000000"/>
          <w:sz w:val="27"/>
          <w:szCs w:val="27"/>
          <w:lang w:val="en-GB" w:eastAsia="pt-PT"/>
        </w:rPr>
        <w:br/>
        <w:t>CHURCH OF SCIENTOLOGY</w:t>
      </w:r>
    </w:p>
    <w:p>
      <w:pPr>
        <w:spacing w:before="100" w:beforeAutospacing="1" w:after="100" w:afterAutospacing="1" w:line="240" w:lineRule="auto"/>
        <w:ind w:left="720" w:firstLine="0"/>
        <w:jc w:val="left"/>
        <w:rPr>
          <w:color w:val="000000"/>
          <w:sz w:val="27"/>
          <w:szCs w:val="27"/>
          <w:lang w:val="en-GB" w:eastAsia="pt-PT"/>
        </w:rPr>
      </w:pPr>
      <w:r>
        <w:rPr>
          <w:color w:val="000000"/>
          <w:sz w:val="27"/>
          <w:szCs w:val="27"/>
          <w:lang w:val="en-GB" w:eastAsia="pt-PT"/>
        </w:rPr>
        <w:t> </w:t>
      </w:r>
    </w:p>
    <w:p>
      <w:pPr>
        <w:spacing w:before="100" w:beforeAutospacing="1" w:after="100" w:afterAutospacing="1" w:line="240" w:lineRule="auto"/>
        <w:ind w:left="720" w:firstLine="0"/>
        <w:jc w:val="left"/>
        <w:rPr>
          <w:color w:val="000000"/>
          <w:sz w:val="27"/>
          <w:szCs w:val="27"/>
          <w:lang w:val="en-GB" w:eastAsia="pt-PT"/>
        </w:rPr>
      </w:pPr>
      <w:r>
        <w:rPr>
          <w:color w:val="000000"/>
          <w:sz w:val="27"/>
          <w:szCs w:val="27"/>
          <w:lang w:val="en-GB" w:eastAsia="pt-PT"/>
        </w:rPr>
        <w:t> </w:t>
      </w:r>
    </w:p>
    <w:p>
      <w:pPr>
        <w:ind w:firstLine="0"/>
        <w:jc w:val="center"/>
        <w:rPr>
          <w:lang w:val="en-GB"/>
        </w:rPr>
      </w:pPr>
    </w:p>
    <w:p>
      <w:pPr>
        <w:rPr>
          <w:lang w:val="en-GB"/>
        </w:rPr>
      </w:pPr>
      <w:r>
        <w:rPr>
          <w:lang w:val="en-GB"/>
        </w:rPr>
        <w:br w:type="page"/>
      </w:r>
    </w:p>
    <w:p>
      <w:pPr>
        <w:jc w:val="center"/>
        <w:rPr>
          <w:b/>
          <w:lang w:val="en-GB"/>
        </w:rPr>
      </w:pPr>
      <w:r>
        <w:rPr>
          <w:b/>
          <w:lang w:val="en-GB"/>
        </w:rPr>
        <w:lastRenderedPageBreak/>
        <w:t>TABLE OF CONTENTS</w:t>
      </w:r>
    </w:p>
    <w:p>
      <w:pPr>
        <w:pStyle w:val="ndice2"/>
        <w:tabs>
          <w:tab w:val="right" w:leader="dot" w:pos="9061"/>
        </w:tabs>
        <w:rPr>
          <w:rFonts w:asciiTheme="minorHAnsi" w:eastAsiaTheme="minorEastAsia" w:hAnsiTheme="minorHAnsi" w:cstheme="minorBidi"/>
          <w:noProof/>
          <w:sz w:val="22"/>
          <w:szCs w:val="22"/>
          <w:lang w:val="pt-PT" w:eastAsia="pt-PT"/>
        </w:rPr>
      </w:pPr>
      <w:r>
        <w:rPr>
          <w:lang w:val="en-GB"/>
        </w:rPr>
        <w:fldChar w:fldCharType="begin"/>
      </w:r>
      <w:r>
        <w:rPr>
          <w:lang w:val="en-GB"/>
        </w:rPr>
        <w:instrText xml:space="preserve"> TOC \o "1-3" \h \z \u </w:instrText>
      </w:r>
      <w:r>
        <w:rPr>
          <w:lang w:val="en-GB"/>
        </w:rPr>
        <w:fldChar w:fldCharType="separate"/>
      </w:r>
      <w:hyperlink w:anchor="_Toc67654566" w:history="1">
        <w:r>
          <w:rPr>
            <w:rStyle w:val="Hiperligao"/>
            <w:noProof/>
            <w:lang w:val="en-GB"/>
          </w:rPr>
          <w:t>FOREWORD</w:t>
        </w:r>
        <w:r>
          <w:rPr>
            <w:noProof/>
            <w:webHidden/>
          </w:rPr>
          <w:tab/>
        </w:r>
        <w:r>
          <w:rPr>
            <w:noProof/>
            <w:webHidden/>
          </w:rPr>
          <w:fldChar w:fldCharType="begin"/>
        </w:r>
        <w:r>
          <w:rPr>
            <w:noProof/>
            <w:webHidden/>
          </w:rPr>
          <w:instrText xml:space="preserve"> PAGEREF _Toc67654566 \h </w:instrText>
        </w:r>
        <w:r>
          <w:rPr>
            <w:noProof/>
            <w:webHidden/>
          </w:rPr>
        </w:r>
        <w:r>
          <w:rPr>
            <w:noProof/>
            <w:webHidden/>
          </w:rPr>
          <w:fldChar w:fldCharType="separate"/>
        </w:r>
        <w:r>
          <w:rPr>
            <w:noProof/>
            <w:webHidden/>
          </w:rPr>
          <w:t>5</w:t>
        </w:r>
        <w:r>
          <w:rPr>
            <w:noProof/>
            <w:webHidden/>
          </w:rPr>
          <w:fldChar w:fldCharType="end"/>
        </w:r>
      </w:hyperlink>
    </w:p>
    <w:p>
      <w:pPr>
        <w:pStyle w:val="ndice2"/>
        <w:tabs>
          <w:tab w:val="right" w:leader="dot" w:pos="9061"/>
        </w:tabs>
        <w:rPr>
          <w:rFonts w:asciiTheme="minorHAnsi" w:eastAsiaTheme="minorEastAsia" w:hAnsiTheme="minorHAnsi" w:cstheme="minorBidi"/>
          <w:noProof/>
          <w:sz w:val="22"/>
          <w:szCs w:val="22"/>
          <w:lang w:val="pt-PT" w:eastAsia="pt-PT"/>
        </w:rPr>
      </w:pPr>
      <w:hyperlink w:anchor="_Toc67654567" w:history="1">
        <w:r>
          <w:rPr>
            <w:rStyle w:val="Hiperligao"/>
            <w:noProof/>
            <w:lang w:val="en-GB"/>
          </w:rPr>
          <w:t>CHAPTER ONE General Problems in Processing</w:t>
        </w:r>
        <w:r>
          <w:rPr>
            <w:noProof/>
            <w:webHidden/>
          </w:rPr>
          <w:tab/>
        </w:r>
        <w:r>
          <w:rPr>
            <w:noProof/>
            <w:webHidden/>
          </w:rPr>
          <w:fldChar w:fldCharType="begin"/>
        </w:r>
        <w:r>
          <w:rPr>
            <w:noProof/>
            <w:webHidden/>
          </w:rPr>
          <w:instrText xml:space="preserve"> PAGEREF _Toc67654567 \h </w:instrText>
        </w:r>
        <w:r>
          <w:rPr>
            <w:noProof/>
            <w:webHidden/>
          </w:rPr>
        </w:r>
        <w:r>
          <w:rPr>
            <w:noProof/>
            <w:webHidden/>
          </w:rPr>
          <w:fldChar w:fldCharType="separate"/>
        </w:r>
        <w:r>
          <w:rPr>
            <w:noProof/>
            <w:webHidden/>
          </w:rPr>
          <w:t>8</w:t>
        </w:r>
        <w:r>
          <w:rPr>
            <w:noProof/>
            <w:webHidden/>
          </w:rPr>
          <w:fldChar w:fldCharType="end"/>
        </w:r>
      </w:hyperlink>
    </w:p>
    <w:p>
      <w:pPr>
        <w:pStyle w:val="ndice2"/>
        <w:tabs>
          <w:tab w:val="right" w:leader="dot" w:pos="9061"/>
        </w:tabs>
        <w:rPr>
          <w:rFonts w:asciiTheme="minorHAnsi" w:eastAsiaTheme="minorEastAsia" w:hAnsiTheme="minorHAnsi" w:cstheme="minorBidi"/>
          <w:noProof/>
          <w:sz w:val="22"/>
          <w:szCs w:val="22"/>
          <w:lang w:val="pt-PT" w:eastAsia="pt-PT"/>
        </w:rPr>
      </w:pPr>
      <w:hyperlink w:anchor="_Toc67654568" w:history="1">
        <w:r>
          <w:rPr>
            <w:rStyle w:val="Hiperligao"/>
            <w:noProof/>
            <w:lang w:val="en-GB"/>
          </w:rPr>
          <w:t>CHAPTER TWO Several Targets</w:t>
        </w:r>
        <w:r>
          <w:rPr>
            <w:noProof/>
            <w:webHidden/>
          </w:rPr>
          <w:tab/>
        </w:r>
        <w:r>
          <w:rPr>
            <w:noProof/>
            <w:webHidden/>
          </w:rPr>
          <w:fldChar w:fldCharType="begin"/>
        </w:r>
        <w:r>
          <w:rPr>
            <w:noProof/>
            <w:webHidden/>
          </w:rPr>
          <w:instrText xml:space="preserve"> PAGEREF _Toc67654568 \h </w:instrText>
        </w:r>
        <w:r>
          <w:rPr>
            <w:noProof/>
            <w:webHidden/>
          </w:rPr>
        </w:r>
        <w:r>
          <w:rPr>
            <w:noProof/>
            <w:webHidden/>
          </w:rPr>
          <w:fldChar w:fldCharType="separate"/>
        </w:r>
        <w:r>
          <w:rPr>
            <w:noProof/>
            <w:webHidden/>
          </w:rPr>
          <w:t>10</w:t>
        </w:r>
        <w:r>
          <w:rPr>
            <w:noProof/>
            <w:webHidden/>
          </w:rPr>
          <w:fldChar w:fldCharType="end"/>
        </w:r>
      </w:hyperlink>
    </w:p>
    <w:p>
      <w:pPr>
        <w:pStyle w:val="ndice2"/>
        <w:tabs>
          <w:tab w:val="right" w:leader="dot" w:pos="9061"/>
        </w:tabs>
        <w:rPr>
          <w:rFonts w:asciiTheme="minorHAnsi" w:eastAsiaTheme="minorEastAsia" w:hAnsiTheme="minorHAnsi" w:cstheme="minorBidi"/>
          <w:noProof/>
          <w:sz w:val="22"/>
          <w:szCs w:val="22"/>
          <w:lang w:val="pt-PT" w:eastAsia="pt-PT"/>
        </w:rPr>
      </w:pPr>
      <w:hyperlink w:anchor="_Toc67654569" w:history="1">
        <w:r>
          <w:rPr>
            <w:rStyle w:val="Hiperligao"/>
            <w:noProof/>
            <w:lang w:val="en-GB"/>
          </w:rPr>
          <w:t>CHAPTER THREE The Present Life</w:t>
        </w:r>
        <w:r>
          <w:rPr>
            <w:noProof/>
            <w:webHidden/>
          </w:rPr>
          <w:tab/>
        </w:r>
        <w:r>
          <w:rPr>
            <w:noProof/>
            <w:webHidden/>
          </w:rPr>
          <w:fldChar w:fldCharType="begin"/>
        </w:r>
        <w:r>
          <w:rPr>
            <w:noProof/>
            <w:webHidden/>
          </w:rPr>
          <w:instrText xml:space="preserve"> PAGEREF _Toc67654569 \h </w:instrText>
        </w:r>
        <w:r>
          <w:rPr>
            <w:noProof/>
            <w:webHidden/>
          </w:rPr>
        </w:r>
        <w:r>
          <w:rPr>
            <w:noProof/>
            <w:webHidden/>
          </w:rPr>
          <w:fldChar w:fldCharType="separate"/>
        </w:r>
        <w:r>
          <w:rPr>
            <w:noProof/>
            <w:webHidden/>
          </w:rPr>
          <w:t>14</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70" w:history="1">
        <w:r>
          <w:rPr>
            <w:rStyle w:val="Hiperligao"/>
            <w:noProof/>
            <w:lang w:val="en-GB"/>
          </w:rPr>
          <w:t>Prenatal Incidents</w:t>
        </w:r>
        <w:r>
          <w:rPr>
            <w:noProof/>
            <w:webHidden/>
          </w:rPr>
          <w:tab/>
        </w:r>
        <w:r>
          <w:rPr>
            <w:noProof/>
            <w:webHidden/>
          </w:rPr>
          <w:fldChar w:fldCharType="begin"/>
        </w:r>
        <w:r>
          <w:rPr>
            <w:noProof/>
            <w:webHidden/>
          </w:rPr>
          <w:instrText xml:space="preserve"> PAGEREF _Toc67654570 \h </w:instrText>
        </w:r>
        <w:r>
          <w:rPr>
            <w:noProof/>
            <w:webHidden/>
          </w:rPr>
        </w:r>
        <w:r>
          <w:rPr>
            <w:noProof/>
            <w:webHidden/>
          </w:rPr>
          <w:fldChar w:fldCharType="separate"/>
        </w:r>
        <w:r>
          <w:rPr>
            <w:noProof/>
            <w:webHidden/>
          </w:rPr>
          <w:t>15</w:t>
        </w:r>
        <w:r>
          <w:rPr>
            <w:noProof/>
            <w:webHidden/>
          </w:rPr>
          <w:fldChar w:fldCharType="end"/>
        </w:r>
      </w:hyperlink>
    </w:p>
    <w:p>
      <w:pPr>
        <w:pStyle w:val="ndice2"/>
        <w:tabs>
          <w:tab w:val="right" w:leader="dot" w:pos="9061"/>
        </w:tabs>
        <w:rPr>
          <w:rFonts w:asciiTheme="minorHAnsi" w:eastAsiaTheme="minorEastAsia" w:hAnsiTheme="minorHAnsi" w:cstheme="minorBidi"/>
          <w:noProof/>
          <w:sz w:val="22"/>
          <w:szCs w:val="22"/>
          <w:lang w:val="pt-PT" w:eastAsia="pt-PT"/>
        </w:rPr>
      </w:pPr>
      <w:hyperlink w:anchor="_Toc67654571" w:history="1">
        <w:r>
          <w:rPr>
            <w:rStyle w:val="Hiperligao"/>
            <w:noProof/>
            <w:lang w:val="en-GB"/>
          </w:rPr>
          <w:t>CHAPTER FOUR The Genetic Line</w:t>
        </w:r>
        <w:r>
          <w:rPr>
            <w:noProof/>
            <w:webHidden/>
          </w:rPr>
          <w:tab/>
        </w:r>
        <w:r>
          <w:rPr>
            <w:noProof/>
            <w:webHidden/>
          </w:rPr>
          <w:fldChar w:fldCharType="begin"/>
        </w:r>
        <w:r>
          <w:rPr>
            <w:noProof/>
            <w:webHidden/>
          </w:rPr>
          <w:instrText xml:space="preserve"> PAGEREF _Toc67654571 \h </w:instrText>
        </w:r>
        <w:r>
          <w:rPr>
            <w:noProof/>
            <w:webHidden/>
          </w:rPr>
        </w:r>
        <w:r>
          <w:rPr>
            <w:noProof/>
            <w:webHidden/>
          </w:rPr>
          <w:fldChar w:fldCharType="separate"/>
        </w:r>
        <w:r>
          <w:rPr>
            <w:noProof/>
            <w:webHidden/>
          </w:rPr>
          <w:t>18</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72" w:history="1">
        <w:r>
          <w:rPr>
            <w:rStyle w:val="Hiperligao"/>
            <w:noProof/>
            <w:lang w:val="en-GB"/>
          </w:rPr>
          <w:t>The Atom</w:t>
        </w:r>
        <w:r>
          <w:rPr>
            <w:noProof/>
            <w:webHidden/>
          </w:rPr>
          <w:tab/>
        </w:r>
        <w:r>
          <w:rPr>
            <w:noProof/>
            <w:webHidden/>
          </w:rPr>
          <w:fldChar w:fldCharType="begin"/>
        </w:r>
        <w:r>
          <w:rPr>
            <w:noProof/>
            <w:webHidden/>
          </w:rPr>
          <w:instrText xml:space="preserve"> PAGEREF _Toc67654572 \h </w:instrText>
        </w:r>
        <w:r>
          <w:rPr>
            <w:noProof/>
            <w:webHidden/>
          </w:rPr>
        </w:r>
        <w:r>
          <w:rPr>
            <w:noProof/>
            <w:webHidden/>
          </w:rPr>
          <w:fldChar w:fldCharType="separate"/>
        </w:r>
        <w:r>
          <w:rPr>
            <w:noProof/>
            <w:webHidden/>
          </w:rPr>
          <w:t>21</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73" w:history="1">
        <w:r>
          <w:rPr>
            <w:rStyle w:val="Hiperligao"/>
            <w:noProof/>
            <w:lang w:val="en-GB"/>
          </w:rPr>
          <w:t>The Cosmic Impact</w:t>
        </w:r>
        <w:r>
          <w:rPr>
            <w:noProof/>
            <w:webHidden/>
          </w:rPr>
          <w:tab/>
        </w:r>
        <w:r>
          <w:rPr>
            <w:noProof/>
            <w:webHidden/>
          </w:rPr>
          <w:fldChar w:fldCharType="begin"/>
        </w:r>
        <w:r>
          <w:rPr>
            <w:noProof/>
            <w:webHidden/>
          </w:rPr>
          <w:instrText xml:space="preserve"> PAGEREF _Toc67654573 \h </w:instrText>
        </w:r>
        <w:r>
          <w:rPr>
            <w:noProof/>
            <w:webHidden/>
          </w:rPr>
        </w:r>
        <w:r>
          <w:rPr>
            <w:noProof/>
            <w:webHidden/>
          </w:rPr>
          <w:fldChar w:fldCharType="separate"/>
        </w:r>
        <w:r>
          <w:rPr>
            <w:noProof/>
            <w:webHidden/>
          </w:rPr>
          <w:t>21</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74" w:history="1">
        <w:r>
          <w:rPr>
            <w:rStyle w:val="Hiperligao"/>
            <w:noProof/>
            <w:lang w:val="en-GB"/>
          </w:rPr>
          <w:t>The Photon Converter</w:t>
        </w:r>
        <w:r>
          <w:rPr>
            <w:noProof/>
            <w:webHidden/>
          </w:rPr>
          <w:tab/>
        </w:r>
        <w:r>
          <w:rPr>
            <w:noProof/>
            <w:webHidden/>
          </w:rPr>
          <w:fldChar w:fldCharType="begin"/>
        </w:r>
        <w:r>
          <w:rPr>
            <w:noProof/>
            <w:webHidden/>
          </w:rPr>
          <w:instrText xml:space="preserve"> PAGEREF _Toc67654574 \h </w:instrText>
        </w:r>
        <w:r>
          <w:rPr>
            <w:noProof/>
            <w:webHidden/>
          </w:rPr>
        </w:r>
        <w:r>
          <w:rPr>
            <w:noProof/>
            <w:webHidden/>
          </w:rPr>
          <w:fldChar w:fldCharType="separate"/>
        </w:r>
        <w:r>
          <w:rPr>
            <w:noProof/>
            <w:webHidden/>
          </w:rPr>
          <w:t>22</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75" w:history="1">
        <w:r>
          <w:rPr>
            <w:rStyle w:val="Hiperligao"/>
            <w:noProof/>
            <w:lang w:val="en-GB"/>
          </w:rPr>
          <w:t>The Helper</w:t>
        </w:r>
        <w:r>
          <w:rPr>
            <w:noProof/>
            <w:webHidden/>
          </w:rPr>
          <w:tab/>
        </w:r>
        <w:r>
          <w:rPr>
            <w:noProof/>
            <w:webHidden/>
          </w:rPr>
          <w:fldChar w:fldCharType="begin"/>
        </w:r>
        <w:r>
          <w:rPr>
            <w:noProof/>
            <w:webHidden/>
          </w:rPr>
          <w:instrText xml:space="preserve"> PAGEREF _Toc67654575 \h </w:instrText>
        </w:r>
        <w:r>
          <w:rPr>
            <w:noProof/>
            <w:webHidden/>
          </w:rPr>
        </w:r>
        <w:r>
          <w:rPr>
            <w:noProof/>
            <w:webHidden/>
          </w:rPr>
          <w:fldChar w:fldCharType="separate"/>
        </w:r>
        <w:r>
          <w:rPr>
            <w:noProof/>
            <w:webHidden/>
          </w:rPr>
          <w:t>22</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76" w:history="1">
        <w:r>
          <w:rPr>
            <w:rStyle w:val="Hiperligao"/>
            <w:noProof/>
            <w:lang w:val="en-GB"/>
          </w:rPr>
          <w:t>The Clam</w:t>
        </w:r>
        <w:r>
          <w:rPr>
            <w:noProof/>
            <w:webHidden/>
          </w:rPr>
          <w:tab/>
        </w:r>
        <w:r>
          <w:rPr>
            <w:noProof/>
            <w:webHidden/>
          </w:rPr>
          <w:fldChar w:fldCharType="begin"/>
        </w:r>
        <w:r>
          <w:rPr>
            <w:noProof/>
            <w:webHidden/>
          </w:rPr>
          <w:instrText xml:space="preserve"> PAGEREF _Toc67654576 \h </w:instrText>
        </w:r>
        <w:r>
          <w:rPr>
            <w:noProof/>
            <w:webHidden/>
          </w:rPr>
        </w:r>
        <w:r>
          <w:rPr>
            <w:noProof/>
            <w:webHidden/>
          </w:rPr>
          <w:fldChar w:fldCharType="separate"/>
        </w:r>
        <w:r>
          <w:rPr>
            <w:noProof/>
            <w:webHidden/>
          </w:rPr>
          <w:t>22</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77" w:history="1">
        <w:r>
          <w:rPr>
            <w:rStyle w:val="Hiperligao"/>
            <w:noProof/>
            <w:lang w:val="en-GB"/>
          </w:rPr>
          <w:t>The Weeper</w:t>
        </w:r>
        <w:r>
          <w:rPr>
            <w:noProof/>
            <w:webHidden/>
          </w:rPr>
          <w:tab/>
        </w:r>
        <w:r>
          <w:rPr>
            <w:noProof/>
            <w:webHidden/>
          </w:rPr>
          <w:fldChar w:fldCharType="begin"/>
        </w:r>
        <w:r>
          <w:rPr>
            <w:noProof/>
            <w:webHidden/>
          </w:rPr>
          <w:instrText xml:space="preserve"> PAGEREF _Toc67654577 \h </w:instrText>
        </w:r>
        <w:r>
          <w:rPr>
            <w:noProof/>
            <w:webHidden/>
          </w:rPr>
        </w:r>
        <w:r>
          <w:rPr>
            <w:noProof/>
            <w:webHidden/>
          </w:rPr>
          <w:fldChar w:fldCharType="separate"/>
        </w:r>
        <w:r>
          <w:rPr>
            <w:noProof/>
            <w:webHidden/>
          </w:rPr>
          <w:t>24</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78" w:history="1">
        <w:r>
          <w:rPr>
            <w:rStyle w:val="Hiperligao"/>
            <w:noProof/>
            <w:lang w:val="en-GB"/>
          </w:rPr>
          <w:t>The Volcanoes</w:t>
        </w:r>
        <w:r>
          <w:rPr>
            <w:noProof/>
            <w:webHidden/>
          </w:rPr>
          <w:tab/>
        </w:r>
        <w:r>
          <w:rPr>
            <w:noProof/>
            <w:webHidden/>
          </w:rPr>
          <w:fldChar w:fldCharType="begin"/>
        </w:r>
        <w:r>
          <w:rPr>
            <w:noProof/>
            <w:webHidden/>
          </w:rPr>
          <w:instrText xml:space="preserve"> PAGEREF _Toc67654578 \h </w:instrText>
        </w:r>
        <w:r>
          <w:rPr>
            <w:noProof/>
            <w:webHidden/>
          </w:rPr>
        </w:r>
        <w:r>
          <w:rPr>
            <w:noProof/>
            <w:webHidden/>
          </w:rPr>
          <w:fldChar w:fldCharType="separate"/>
        </w:r>
        <w:r>
          <w:rPr>
            <w:noProof/>
            <w:webHidden/>
          </w:rPr>
          <w:t>25</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79" w:history="1">
        <w:r>
          <w:rPr>
            <w:rStyle w:val="Hiperligao"/>
            <w:noProof/>
            <w:lang w:val="en-GB"/>
          </w:rPr>
          <w:t>The Birds</w:t>
        </w:r>
        <w:r>
          <w:rPr>
            <w:noProof/>
            <w:webHidden/>
          </w:rPr>
          <w:tab/>
        </w:r>
        <w:r>
          <w:rPr>
            <w:noProof/>
            <w:webHidden/>
          </w:rPr>
          <w:fldChar w:fldCharType="begin"/>
        </w:r>
        <w:r>
          <w:rPr>
            <w:noProof/>
            <w:webHidden/>
          </w:rPr>
          <w:instrText xml:space="preserve"> PAGEREF _Toc67654579 \h </w:instrText>
        </w:r>
        <w:r>
          <w:rPr>
            <w:noProof/>
            <w:webHidden/>
          </w:rPr>
        </w:r>
        <w:r>
          <w:rPr>
            <w:noProof/>
            <w:webHidden/>
          </w:rPr>
          <w:fldChar w:fldCharType="separate"/>
        </w:r>
        <w:r>
          <w:rPr>
            <w:noProof/>
            <w:webHidden/>
          </w:rPr>
          <w:t>25</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80" w:history="1">
        <w:r>
          <w:rPr>
            <w:rStyle w:val="Hiperligao"/>
            <w:noProof/>
            <w:lang w:val="en-GB"/>
          </w:rPr>
          <w:t>Being Eaten</w:t>
        </w:r>
        <w:r>
          <w:rPr>
            <w:noProof/>
            <w:webHidden/>
          </w:rPr>
          <w:tab/>
        </w:r>
        <w:r>
          <w:rPr>
            <w:noProof/>
            <w:webHidden/>
          </w:rPr>
          <w:fldChar w:fldCharType="begin"/>
        </w:r>
        <w:r>
          <w:rPr>
            <w:noProof/>
            <w:webHidden/>
          </w:rPr>
          <w:instrText xml:space="preserve"> PAGEREF _Toc67654580 \h </w:instrText>
        </w:r>
        <w:r>
          <w:rPr>
            <w:noProof/>
            <w:webHidden/>
          </w:rPr>
        </w:r>
        <w:r>
          <w:rPr>
            <w:noProof/>
            <w:webHidden/>
          </w:rPr>
          <w:fldChar w:fldCharType="separate"/>
        </w:r>
        <w:r>
          <w:rPr>
            <w:noProof/>
            <w:webHidden/>
          </w:rPr>
          <w:t>25</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81" w:history="1">
        <w:r>
          <w:rPr>
            <w:rStyle w:val="Hiperligao"/>
            <w:noProof/>
            <w:lang w:val="en-GB"/>
          </w:rPr>
          <w:t>The Sloth</w:t>
        </w:r>
        <w:r>
          <w:rPr>
            <w:noProof/>
            <w:webHidden/>
          </w:rPr>
          <w:tab/>
        </w:r>
        <w:r>
          <w:rPr>
            <w:noProof/>
            <w:webHidden/>
          </w:rPr>
          <w:fldChar w:fldCharType="begin"/>
        </w:r>
        <w:r>
          <w:rPr>
            <w:noProof/>
            <w:webHidden/>
          </w:rPr>
          <w:instrText xml:space="preserve"> PAGEREF _Toc67654581 \h </w:instrText>
        </w:r>
        <w:r>
          <w:rPr>
            <w:noProof/>
            <w:webHidden/>
          </w:rPr>
        </w:r>
        <w:r>
          <w:rPr>
            <w:noProof/>
            <w:webHidden/>
          </w:rPr>
          <w:fldChar w:fldCharType="separate"/>
        </w:r>
        <w:r>
          <w:rPr>
            <w:noProof/>
            <w:webHidden/>
          </w:rPr>
          <w:t>26</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82" w:history="1">
        <w:r>
          <w:rPr>
            <w:rStyle w:val="Hiperligao"/>
            <w:noProof/>
            <w:lang w:val="en-GB"/>
          </w:rPr>
          <w:t>The Ape</w:t>
        </w:r>
        <w:r>
          <w:rPr>
            <w:noProof/>
            <w:webHidden/>
          </w:rPr>
          <w:tab/>
        </w:r>
        <w:r>
          <w:rPr>
            <w:noProof/>
            <w:webHidden/>
          </w:rPr>
          <w:fldChar w:fldCharType="begin"/>
        </w:r>
        <w:r>
          <w:rPr>
            <w:noProof/>
            <w:webHidden/>
          </w:rPr>
          <w:instrText xml:space="preserve"> PAGEREF _Toc67654582 \h </w:instrText>
        </w:r>
        <w:r>
          <w:rPr>
            <w:noProof/>
            <w:webHidden/>
          </w:rPr>
        </w:r>
        <w:r>
          <w:rPr>
            <w:noProof/>
            <w:webHidden/>
          </w:rPr>
          <w:fldChar w:fldCharType="separate"/>
        </w:r>
        <w:r>
          <w:rPr>
            <w:noProof/>
            <w:webHidden/>
          </w:rPr>
          <w:t>26</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83" w:history="1">
        <w:r>
          <w:rPr>
            <w:rStyle w:val="Hiperligao"/>
            <w:noProof/>
            <w:lang w:val="en-GB"/>
          </w:rPr>
          <w:t>The Piltdown Man</w:t>
        </w:r>
        <w:r>
          <w:rPr>
            <w:noProof/>
            <w:webHidden/>
          </w:rPr>
          <w:tab/>
        </w:r>
        <w:r>
          <w:rPr>
            <w:noProof/>
            <w:webHidden/>
          </w:rPr>
          <w:fldChar w:fldCharType="begin"/>
        </w:r>
        <w:r>
          <w:rPr>
            <w:noProof/>
            <w:webHidden/>
          </w:rPr>
          <w:instrText xml:space="preserve"> PAGEREF _Toc67654583 \h </w:instrText>
        </w:r>
        <w:r>
          <w:rPr>
            <w:noProof/>
            <w:webHidden/>
          </w:rPr>
        </w:r>
        <w:r>
          <w:rPr>
            <w:noProof/>
            <w:webHidden/>
          </w:rPr>
          <w:fldChar w:fldCharType="separate"/>
        </w:r>
        <w:r>
          <w:rPr>
            <w:noProof/>
            <w:webHidden/>
          </w:rPr>
          <w:t>26</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84" w:history="1">
        <w:r>
          <w:rPr>
            <w:rStyle w:val="Hiperligao"/>
            <w:noProof/>
            <w:lang w:val="en-GB"/>
          </w:rPr>
          <w:t>The Caveman</w:t>
        </w:r>
        <w:r>
          <w:rPr>
            <w:noProof/>
            <w:webHidden/>
          </w:rPr>
          <w:tab/>
        </w:r>
        <w:r>
          <w:rPr>
            <w:noProof/>
            <w:webHidden/>
          </w:rPr>
          <w:fldChar w:fldCharType="begin"/>
        </w:r>
        <w:r>
          <w:rPr>
            <w:noProof/>
            <w:webHidden/>
          </w:rPr>
          <w:instrText xml:space="preserve"> PAGEREF _Toc67654584 \h </w:instrText>
        </w:r>
        <w:r>
          <w:rPr>
            <w:noProof/>
            <w:webHidden/>
          </w:rPr>
        </w:r>
        <w:r>
          <w:rPr>
            <w:noProof/>
            <w:webHidden/>
          </w:rPr>
          <w:fldChar w:fldCharType="separate"/>
        </w:r>
        <w:r>
          <w:rPr>
            <w:noProof/>
            <w:webHidden/>
          </w:rPr>
          <w:t>27</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85" w:history="1">
        <w:r>
          <w:rPr>
            <w:rStyle w:val="Hiperligao"/>
            <w:noProof/>
            <w:lang w:val="en-GB"/>
          </w:rPr>
          <w:t>Past Deaths</w:t>
        </w:r>
        <w:r>
          <w:rPr>
            <w:noProof/>
            <w:webHidden/>
          </w:rPr>
          <w:tab/>
        </w:r>
        <w:r>
          <w:rPr>
            <w:noProof/>
            <w:webHidden/>
          </w:rPr>
          <w:fldChar w:fldCharType="begin"/>
        </w:r>
        <w:r>
          <w:rPr>
            <w:noProof/>
            <w:webHidden/>
          </w:rPr>
          <w:instrText xml:space="preserve"> PAGEREF _Toc67654585 \h </w:instrText>
        </w:r>
        <w:r>
          <w:rPr>
            <w:noProof/>
            <w:webHidden/>
          </w:rPr>
        </w:r>
        <w:r>
          <w:rPr>
            <w:noProof/>
            <w:webHidden/>
          </w:rPr>
          <w:fldChar w:fldCharType="separate"/>
        </w:r>
        <w:r>
          <w:rPr>
            <w:noProof/>
            <w:webHidden/>
          </w:rPr>
          <w:t>27</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86" w:history="1">
        <w:r>
          <w:rPr>
            <w:rStyle w:val="Hiperligao"/>
            <w:noProof/>
            <w:lang w:val="en-GB"/>
          </w:rPr>
          <w:t>Assumptions</w:t>
        </w:r>
        <w:r>
          <w:rPr>
            <w:noProof/>
            <w:webHidden/>
          </w:rPr>
          <w:tab/>
        </w:r>
        <w:r>
          <w:rPr>
            <w:noProof/>
            <w:webHidden/>
          </w:rPr>
          <w:fldChar w:fldCharType="begin"/>
        </w:r>
        <w:r>
          <w:rPr>
            <w:noProof/>
            <w:webHidden/>
          </w:rPr>
          <w:instrText xml:space="preserve"> PAGEREF _Toc67654586 \h </w:instrText>
        </w:r>
        <w:r>
          <w:rPr>
            <w:noProof/>
            <w:webHidden/>
          </w:rPr>
        </w:r>
        <w:r>
          <w:rPr>
            <w:noProof/>
            <w:webHidden/>
          </w:rPr>
          <w:fldChar w:fldCharType="separate"/>
        </w:r>
        <w:r>
          <w:rPr>
            <w:noProof/>
            <w:webHidden/>
          </w:rPr>
          <w:t>28</w:t>
        </w:r>
        <w:r>
          <w:rPr>
            <w:noProof/>
            <w:webHidden/>
          </w:rPr>
          <w:fldChar w:fldCharType="end"/>
        </w:r>
      </w:hyperlink>
    </w:p>
    <w:p>
      <w:pPr>
        <w:pStyle w:val="ndice3"/>
        <w:tabs>
          <w:tab w:val="right" w:leader="dot" w:pos="9061"/>
        </w:tabs>
        <w:rPr>
          <w:rFonts w:asciiTheme="minorHAnsi" w:eastAsiaTheme="minorEastAsia" w:hAnsiTheme="minorHAnsi" w:cstheme="minorBidi"/>
          <w:noProof/>
          <w:sz w:val="22"/>
          <w:szCs w:val="22"/>
          <w:lang w:val="pt-PT" w:eastAsia="pt-PT"/>
        </w:rPr>
      </w:pPr>
      <w:hyperlink w:anchor="_Toc67654587" w:history="1">
        <w:r>
          <w:rPr>
            <w:rStyle w:val="Hiperligao"/>
            <w:noProof/>
            <w:lang w:val="en-GB"/>
          </w:rPr>
          <w:t>Departures</w:t>
        </w:r>
        <w:r>
          <w:rPr>
            <w:noProof/>
            <w:webHidden/>
          </w:rPr>
          <w:tab/>
        </w:r>
        <w:r>
          <w:rPr>
            <w:noProof/>
            <w:webHidden/>
          </w:rPr>
          <w:fldChar w:fldCharType="begin"/>
        </w:r>
        <w:r>
          <w:rPr>
            <w:noProof/>
            <w:webHidden/>
          </w:rPr>
          <w:instrText xml:space="preserve"> PAGEREF _Toc67654587 \h </w:instrText>
        </w:r>
        <w:r>
          <w:rPr>
            <w:noProof/>
            <w:webHidden/>
          </w:rPr>
        </w:r>
        <w:r>
          <w:rPr>
            <w:noProof/>
            <w:webHidden/>
          </w:rPr>
          <w:fldChar w:fldCharType="separate"/>
        </w:r>
        <w:r>
          <w:rPr>
            <w:noProof/>
            <w:webHidden/>
          </w:rPr>
          <w:t>29</w:t>
        </w:r>
        <w:r>
          <w:rPr>
            <w:noProof/>
            <w:webHidden/>
          </w:rPr>
          <w:fldChar w:fldCharType="end"/>
        </w:r>
      </w:hyperlink>
    </w:p>
    <w:p>
      <w:pPr>
        <w:pStyle w:val="ndice2"/>
        <w:tabs>
          <w:tab w:val="right" w:leader="dot" w:pos="9061"/>
        </w:tabs>
        <w:rPr>
          <w:rFonts w:asciiTheme="minorHAnsi" w:eastAsiaTheme="minorEastAsia" w:hAnsiTheme="minorHAnsi" w:cstheme="minorBidi"/>
          <w:noProof/>
          <w:sz w:val="22"/>
          <w:szCs w:val="22"/>
          <w:lang w:val="pt-PT" w:eastAsia="pt-PT"/>
        </w:rPr>
      </w:pPr>
      <w:hyperlink w:anchor="_Toc67654588" w:history="1">
        <w:r>
          <w:rPr>
            <w:rStyle w:val="Hiperligao"/>
            <w:noProof/>
            <w:lang w:val="en-GB"/>
          </w:rPr>
          <w:t>CHAPTER FIVE The capabilities of the Theta BeiNG</w:t>
        </w:r>
        <w:r>
          <w:rPr>
            <w:noProof/>
            <w:webHidden/>
          </w:rPr>
          <w:tab/>
        </w:r>
        <w:r>
          <w:rPr>
            <w:noProof/>
            <w:webHidden/>
          </w:rPr>
          <w:fldChar w:fldCharType="begin"/>
        </w:r>
        <w:r>
          <w:rPr>
            <w:noProof/>
            <w:webHidden/>
          </w:rPr>
          <w:instrText xml:space="preserve"> PAGEREF _Toc67654588 \h </w:instrText>
        </w:r>
        <w:r>
          <w:rPr>
            <w:noProof/>
            <w:webHidden/>
          </w:rPr>
        </w:r>
        <w:r>
          <w:rPr>
            <w:noProof/>
            <w:webHidden/>
          </w:rPr>
          <w:fldChar w:fldCharType="separate"/>
        </w:r>
        <w:r>
          <w:rPr>
            <w:noProof/>
            <w:webHidden/>
          </w:rPr>
          <w:t>34</w:t>
        </w:r>
        <w:r>
          <w:rPr>
            <w:noProof/>
            <w:webHidden/>
          </w:rPr>
          <w:fldChar w:fldCharType="end"/>
        </w:r>
      </w:hyperlink>
    </w:p>
    <w:p>
      <w:pPr>
        <w:pStyle w:val="ndice2"/>
        <w:tabs>
          <w:tab w:val="right" w:leader="dot" w:pos="9061"/>
        </w:tabs>
        <w:rPr>
          <w:rFonts w:asciiTheme="minorHAnsi" w:eastAsiaTheme="minorEastAsia" w:hAnsiTheme="minorHAnsi" w:cstheme="minorBidi"/>
          <w:noProof/>
          <w:sz w:val="22"/>
          <w:szCs w:val="22"/>
          <w:lang w:val="pt-PT" w:eastAsia="pt-PT"/>
        </w:rPr>
      </w:pPr>
      <w:hyperlink w:anchor="_Toc67654589" w:history="1">
        <w:r>
          <w:rPr>
            <w:rStyle w:val="Hiperligao"/>
            <w:noProof/>
            <w:lang w:val="en-GB"/>
          </w:rPr>
          <w:t>CHAPTER SIX The history of the theta line</w:t>
        </w:r>
        <w:r>
          <w:rPr>
            <w:noProof/>
            <w:webHidden/>
          </w:rPr>
          <w:tab/>
        </w:r>
        <w:r>
          <w:rPr>
            <w:noProof/>
            <w:webHidden/>
          </w:rPr>
          <w:fldChar w:fldCharType="begin"/>
        </w:r>
        <w:r>
          <w:rPr>
            <w:noProof/>
            <w:webHidden/>
          </w:rPr>
          <w:instrText xml:space="preserve"> PAGEREF _Toc67654589 \h </w:instrText>
        </w:r>
        <w:r>
          <w:rPr>
            <w:noProof/>
            <w:webHidden/>
          </w:rPr>
        </w:r>
        <w:r>
          <w:rPr>
            <w:noProof/>
            <w:webHidden/>
          </w:rPr>
          <w:fldChar w:fldCharType="separate"/>
        </w:r>
        <w:r>
          <w:rPr>
            <w:noProof/>
            <w:webHidden/>
          </w:rPr>
          <w:t>36</w:t>
        </w:r>
        <w:r>
          <w:rPr>
            <w:noProof/>
            <w:webHidden/>
          </w:rPr>
          <w:fldChar w:fldCharType="end"/>
        </w:r>
      </w:hyperlink>
    </w:p>
    <w:p>
      <w:pPr>
        <w:pStyle w:val="ndice2"/>
        <w:tabs>
          <w:tab w:val="right" w:leader="dot" w:pos="9061"/>
        </w:tabs>
        <w:rPr>
          <w:rFonts w:asciiTheme="minorHAnsi" w:eastAsiaTheme="minorEastAsia" w:hAnsiTheme="minorHAnsi" w:cstheme="minorBidi"/>
          <w:noProof/>
          <w:sz w:val="22"/>
          <w:szCs w:val="22"/>
          <w:lang w:val="pt-PT" w:eastAsia="pt-PT"/>
        </w:rPr>
      </w:pPr>
      <w:hyperlink w:anchor="_Toc67654590" w:history="1">
        <w:r>
          <w:rPr>
            <w:rStyle w:val="Hiperligao"/>
            <w:noProof/>
            <w:lang w:val="en-GB"/>
          </w:rPr>
          <w:t>CHAPTER SEVEN Types of Incidents Found on The Theta Line</w:t>
        </w:r>
        <w:r>
          <w:rPr>
            <w:noProof/>
            <w:webHidden/>
          </w:rPr>
          <w:tab/>
        </w:r>
        <w:r>
          <w:rPr>
            <w:noProof/>
            <w:webHidden/>
          </w:rPr>
          <w:fldChar w:fldCharType="begin"/>
        </w:r>
        <w:r>
          <w:rPr>
            <w:noProof/>
            <w:webHidden/>
          </w:rPr>
          <w:instrText xml:space="preserve"> PAGEREF _Toc67654590 \h </w:instrText>
        </w:r>
        <w:r>
          <w:rPr>
            <w:noProof/>
            <w:webHidden/>
          </w:rPr>
        </w:r>
        <w:r>
          <w:rPr>
            <w:noProof/>
            <w:webHidden/>
          </w:rPr>
          <w:fldChar w:fldCharType="separate"/>
        </w:r>
        <w:r>
          <w:rPr>
            <w:noProof/>
            <w:webHidden/>
          </w:rPr>
          <w:t>38</w:t>
        </w:r>
        <w:r>
          <w:rPr>
            <w:noProof/>
            <w:webHidden/>
          </w:rPr>
          <w:fldChar w:fldCharType="end"/>
        </w:r>
      </w:hyperlink>
    </w:p>
    <w:p>
      <w:pPr>
        <w:pStyle w:val="ndice2"/>
        <w:tabs>
          <w:tab w:val="right" w:leader="dot" w:pos="9061"/>
        </w:tabs>
        <w:rPr>
          <w:rFonts w:asciiTheme="minorHAnsi" w:eastAsiaTheme="minorEastAsia" w:hAnsiTheme="minorHAnsi" w:cstheme="minorBidi"/>
          <w:noProof/>
          <w:sz w:val="22"/>
          <w:szCs w:val="22"/>
          <w:lang w:val="pt-PT" w:eastAsia="pt-PT"/>
        </w:rPr>
      </w:pPr>
      <w:hyperlink w:anchor="_Toc67654591" w:history="1">
        <w:r>
          <w:rPr>
            <w:rStyle w:val="Hiperligao"/>
            <w:noProof/>
            <w:lang w:val="en-GB"/>
          </w:rPr>
          <w:t>CHAPTER EIGHT Specific Incidents on The Theta Line</w:t>
        </w:r>
        <w:r>
          <w:rPr>
            <w:noProof/>
            <w:webHidden/>
          </w:rPr>
          <w:tab/>
        </w:r>
        <w:r>
          <w:rPr>
            <w:noProof/>
            <w:webHidden/>
          </w:rPr>
          <w:fldChar w:fldCharType="begin"/>
        </w:r>
        <w:r>
          <w:rPr>
            <w:noProof/>
            <w:webHidden/>
          </w:rPr>
          <w:instrText xml:space="preserve"> PAGEREF _Toc67654591 \h </w:instrText>
        </w:r>
        <w:r>
          <w:rPr>
            <w:noProof/>
            <w:webHidden/>
          </w:rPr>
        </w:r>
        <w:r>
          <w:rPr>
            <w:noProof/>
            <w:webHidden/>
          </w:rPr>
          <w:fldChar w:fldCharType="separate"/>
        </w:r>
        <w:r>
          <w:rPr>
            <w:noProof/>
            <w:webHidden/>
          </w:rPr>
          <w:t>43</w:t>
        </w:r>
        <w:r>
          <w:rPr>
            <w:noProof/>
            <w:webHidden/>
          </w:rPr>
          <w:fldChar w:fldCharType="end"/>
        </w:r>
      </w:hyperlink>
    </w:p>
    <w:p>
      <w:pPr>
        <w:pStyle w:val="ndice2"/>
        <w:tabs>
          <w:tab w:val="right" w:leader="dot" w:pos="9061"/>
        </w:tabs>
        <w:rPr>
          <w:rFonts w:asciiTheme="minorHAnsi" w:eastAsiaTheme="minorEastAsia" w:hAnsiTheme="minorHAnsi" w:cstheme="minorBidi"/>
          <w:noProof/>
          <w:sz w:val="22"/>
          <w:szCs w:val="22"/>
          <w:lang w:val="pt-PT" w:eastAsia="pt-PT"/>
        </w:rPr>
      </w:pPr>
      <w:hyperlink w:anchor="_Toc67654592" w:history="1">
        <w:r>
          <w:rPr>
            <w:rStyle w:val="Hiperligao"/>
            <w:noProof/>
            <w:lang w:val="en-GB"/>
          </w:rPr>
          <w:t>CHAPTER NINE Generalized Incidents</w:t>
        </w:r>
        <w:r>
          <w:rPr>
            <w:noProof/>
            <w:webHidden/>
          </w:rPr>
          <w:tab/>
        </w:r>
        <w:r>
          <w:rPr>
            <w:noProof/>
            <w:webHidden/>
          </w:rPr>
          <w:fldChar w:fldCharType="begin"/>
        </w:r>
        <w:r>
          <w:rPr>
            <w:noProof/>
            <w:webHidden/>
          </w:rPr>
          <w:instrText xml:space="preserve"> PAGEREF _Toc67654592 \h </w:instrText>
        </w:r>
        <w:r>
          <w:rPr>
            <w:noProof/>
            <w:webHidden/>
          </w:rPr>
        </w:r>
        <w:r>
          <w:rPr>
            <w:noProof/>
            <w:webHidden/>
          </w:rPr>
          <w:fldChar w:fldCharType="separate"/>
        </w:r>
        <w:r>
          <w:rPr>
            <w:noProof/>
            <w:webHidden/>
          </w:rPr>
          <w:t>54</w:t>
        </w:r>
        <w:r>
          <w:rPr>
            <w:noProof/>
            <w:webHidden/>
          </w:rPr>
          <w:fldChar w:fldCharType="end"/>
        </w:r>
      </w:hyperlink>
    </w:p>
    <w:p>
      <w:pPr>
        <w:pStyle w:val="ndice2"/>
        <w:tabs>
          <w:tab w:val="right" w:leader="dot" w:pos="9061"/>
        </w:tabs>
        <w:rPr>
          <w:rFonts w:asciiTheme="minorHAnsi" w:eastAsiaTheme="minorEastAsia" w:hAnsiTheme="minorHAnsi" w:cstheme="minorBidi"/>
          <w:noProof/>
          <w:sz w:val="22"/>
          <w:szCs w:val="22"/>
          <w:lang w:val="pt-PT" w:eastAsia="pt-PT"/>
        </w:rPr>
      </w:pPr>
      <w:hyperlink w:anchor="_Toc67654593" w:history="1">
        <w:r>
          <w:rPr>
            <w:rStyle w:val="Hiperligao"/>
            <w:noProof/>
            <w:lang w:val="en-GB"/>
          </w:rPr>
          <w:t>CHAPTER TEN The Transfer</w:t>
        </w:r>
        <w:r>
          <w:rPr>
            <w:noProof/>
            <w:webHidden/>
          </w:rPr>
          <w:tab/>
        </w:r>
        <w:r>
          <w:rPr>
            <w:noProof/>
            <w:webHidden/>
          </w:rPr>
          <w:fldChar w:fldCharType="begin"/>
        </w:r>
        <w:r>
          <w:rPr>
            <w:noProof/>
            <w:webHidden/>
          </w:rPr>
          <w:instrText xml:space="preserve"> PAGEREF _Toc67654593 \h </w:instrText>
        </w:r>
        <w:r>
          <w:rPr>
            <w:noProof/>
            <w:webHidden/>
          </w:rPr>
        </w:r>
        <w:r>
          <w:rPr>
            <w:noProof/>
            <w:webHidden/>
          </w:rPr>
          <w:fldChar w:fldCharType="separate"/>
        </w:r>
        <w:r>
          <w:rPr>
            <w:noProof/>
            <w:webHidden/>
          </w:rPr>
          <w:t>56</w:t>
        </w:r>
        <w:r>
          <w:rPr>
            <w:noProof/>
            <w:webHidden/>
          </w:rPr>
          <w:fldChar w:fldCharType="end"/>
        </w:r>
      </w:hyperlink>
    </w:p>
    <w:p>
      <w:pPr>
        <w:spacing w:after="0"/>
        <w:rPr>
          <w:lang w:val="en-GB"/>
        </w:rPr>
      </w:pPr>
      <w:r>
        <w:rPr>
          <w:lang w:val="en-GB"/>
        </w:rPr>
        <w:fldChar w:fldCharType="end"/>
      </w:r>
    </w:p>
    <w:p>
      <w:pPr>
        <w:pStyle w:val="Ttulo2"/>
        <w:pageBreakBefore/>
        <w:rPr>
          <w:lang w:val="en-GB"/>
        </w:rPr>
      </w:pPr>
      <w:bookmarkStart w:id="0" w:name="_Toc516160069"/>
      <w:bookmarkStart w:id="1" w:name="_Toc67654566"/>
      <w:r>
        <w:rPr>
          <w:lang w:val="en-GB"/>
        </w:rPr>
        <w:lastRenderedPageBreak/>
        <w:t>FOREWORD</w:t>
      </w:r>
      <w:bookmarkEnd w:id="0"/>
      <w:bookmarkEnd w:id="1"/>
    </w:p>
    <w:p>
      <w:pPr>
        <w:rPr>
          <w:lang w:val="en-GB"/>
        </w:rPr>
      </w:pPr>
      <w:r>
        <w:rPr>
          <w:lang w:val="en-GB"/>
        </w:rPr>
        <w:t>This is a cold-blooded and factual account of your last sixty trillion years.</w:t>
      </w:r>
    </w:p>
    <w:p>
      <w:pPr>
        <w:rPr>
          <w:lang w:val="en-GB"/>
        </w:rPr>
      </w:pPr>
      <w:r>
        <w:rPr>
          <w:lang w:val="en-GB"/>
        </w:rPr>
        <w:t>The test of any knowledge is its usefulness. Does it make one happier or more able? By it and with it, can he better achieve his goals?</w:t>
      </w:r>
    </w:p>
    <w:p>
      <w:pPr>
        <w:rPr>
          <w:lang w:val="en-GB"/>
        </w:rPr>
      </w:pPr>
      <w:r>
        <w:rPr>
          <w:lang w:val="en-GB"/>
        </w:rPr>
        <w:t xml:space="preserve">This is useful knowledge. With it the bond again </w:t>
      </w:r>
      <w:proofErr w:type="gramStart"/>
      <w:r>
        <w:rPr>
          <w:lang w:val="en-GB"/>
        </w:rPr>
        <w:t>see</w:t>
      </w:r>
      <w:proofErr w:type="gramEnd"/>
      <w:r>
        <w:rPr>
          <w:lang w:val="en-GB"/>
        </w:rPr>
        <w:t>, the lame walk, the ill recover, the insane become sane and the sane become saner. By its use the thousand abilities Man has sought to recover become his once more.</w:t>
      </w:r>
    </w:p>
    <w:p>
      <w:pPr>
        <w:rPr>
          <w:lang w:val="en-GB"/>
        </w:rPr>
      </w:pPr>
      <w:r>
        <w:rPr>
          <w:lang w:val="en-GB"/>
        </w:rPr>
        <w:t>Like all useful knowledge it was hardly won. I began search into the back track of Mankind some years ago. There was no actual knowledge of it in existence. There were numberless superstitions, countless guesses, as many theories in favour of one thing as in favour of another. People believed, some of them, that Man had lived before. They had no proof. Others believed that Man was born innocent and died and went to a place called Hell. Most believed that when you had lived once, that was all, fellow.</w:t>
      </w:r>
    </w:p>
    <w:p>
      <w:pPr>
        <w:rPr>
          <w:lang w:val="en-GB"/>
        </w:rPr>
      </w:pPr>
      <w:r>
        <w:rPr>
          <w:lang w:val="en-GB"/>
        </w:rPr>
        <w:t xml:space="preserve">Such </w:t>
      </w:r>
      <w:proofErr w:type="gramStart"/>
      <w:r>
        <w:rPr>
          <w:lang w:val="en-GB"/>
        </w:rPr>
        <w:t>a number of</w:t>
      </w:r>
      <w:proofErr w:type="gramEnd"/>
      <w:r>
        <w:rPr>
          <w:lang w:val="en-GB"/>
        </w:rPr>
        <w:t xml:space="preserve"> conflicting theories must have truth in them. It became my business to discover, against considerable odds, that truth.</w:t>
      </w:r>
    </w:p>
    <w:p>
      <w:pPr>
        <w:rPr>
          <w:lang w:val="en-GB"/>
        </w:rPr>
      </w:pPr>
      <w:r>
        <w:rPr>
          <w:lang w:val="en-GB"/>
        </w:rPr>
        <w:t>In the first place, there was something wrong with Man. An animal such as a cat, even a reptile, a lizard, had habit patterns which carried him through his early days. Not Man. Why not? As usual, a lot of vagueness answered this. The very schools of ‘thought’ that said Man was just another animal bogged utterly on why it was that babies, the young of this very intelligent animal, are much more stupid than kittens. That was only one thing wrong with Man that wasn’t explained.</w:t>
      </w:r>
    </w:p>
    <w:p>
      <w:pPr>
        <w:rPr>
          <w:lang w:val="en-GB"/>
        </w:rPr>
      </w:pPr>
      <w:r>
        <w:rPr>
          <w:lang w:val="en-GB"/>
        </w:rPr>
        <w:t>The further one investigated, the more one came to understand that here, in this creature Homo Sapiens, were entirely too many unknowns. People who suddenly, out of no observable training, begin to speak foreign tongues, men who ‘seem to remember having been here before</w:t>
      </w:r>
      <w:proofErr w:type="gramStart"/>
      <w:r>
        <w:rPr>
          <w:lang w:val="en-GB"/>
        </w:rPr>
        <w:t>, ’</w:t>
      </w:r>
      <w:proofErr w:type="gramEnd"/>
      <w:r>
        <w:rPr>
          <w:lang w:val="en-GB"/>
        </w:rPr>
        <w:t xml:space="preserve"> strange yearnings in people for various parts of the country or the world or the stars of which they have no actual knowledge, such things are routine puzzles.</w:t>
      </w:r>
    </w:p>
    <w:p>
      <w:pPr>
        <w:rPr>
          <w:lang w:val="en-GB"/>
        </w:rPr>
      </w:pPr>
      <w:r>
        <w:rPr>
          <w:lang w:val="en-GB"/>
        </w:rPr>
        <w:t>And there was a much more important thing at work than mere curiosity. Now and then, in my auditing, I would discover a case which would be extremely reluctant to recover and then would recover only partially so long as I used data from the current lifetime of the preclear; but as soon as I used the whole span of the time track – about sixty trillion years – I could obtain immediate response.</w:t>
      </w:r>
    </w:p>
    <w:p>
      <w:pPr>
        <w:rPr>
          <w:lang w:val="en-GB"/>
        </w:rPr>
      </w:pPr>
      <w:r>
        <w:rPr>
          <w:lang w:val="en-GB"/>
        </w:rPr>
        <w:t xml:space="preserve">One must be very impartial, even brutal, in investigation. The last series of cases I audited, twenty in number, chosen at random from various life strata and suffering from mental and physical ills which were extremely varied, were audited to demonstrate finally to myself one thing only – Can an auditor obtain a swift recovery by auditing the current lifetime only? I used the most modern of techniques – 1952 – and did a standard auditing address to the current lifetime of each one. I obtained mediocre results, partial recoveries, slight betterment in attitude. Then I audited each case addressing only past track, prior to this lifetime: the results were swift and spectacular. </w:t>
      </w:r>
      <w:proofErr w:type="gramStart"/>
      <w:r>
        <w:rPr>
          <w:lang w:val="en-GB"/>
        </w:rPr>
        <w:t>Thus</w:t>
      </w:r>
      <w:proofErr w:type="gramEnd"/>
      <w:r>
        <w:rPr>
          <w:lang w:val="en-GB"/>
        </w:rPr>
        <w:t xml:space="preserve"> I validated, for myself, the reality that in auditing the whole track, one can obtain excellent results, that in auditing the current lifetime, one can obtain slow and mediocre results. From this series came this conclusion: </w:t>
      </w:r>
      <w:r>
        <w:rPr>
          <w:b/>
          <w:lang w:val="en-GB"/>
        </w:rPr>
        <w:t xml:space="preserve">the auditor who insists on auditing the </w:t>
      </w:r>
      <w:r>
        <w:rPr>
          <w:b/>
          <w:lang w:val="en-GB"/>
        </w:rPr>
        <w:lastRenderedPageBreak/>
        <w:t>current lifetime only when he has the whole track technique available, is wasting time and effort and is, in fact, swindling his preclear.</w:t>
      </w:r>
    </w:p>
    <w:p>
      <w:pPr>
        <w:rPr>
          <w:lang w:val="en-GB"/>
        </w:rPr>
      </w:pPr>
      <w:r>
        <w:rPr>
          <w:lang w:val="en-GB"/>
        </w:rPr>
        <w:t xml:space="preserve">I announced “whole track” techniques to </w:t>
      </w:r>
      <w:proofErr w:type="gramStart"/>
      <w:r>
        <w:rPr>
          <w:lang w:val="en-GB"/>
        </w:rPr>
        <w:t>a large number of</w:t>
      </w:r>
      <w:proofErr w:type="gramEnd"/>
      <w:r>
        <w:rPr>
          <w:lang w:val="en-GB"/>
        </w:rPr>
        <w:t xml:space="preserve"> auditors. I found the better auditors quite willing to use them, and these immediately began to obtain “miracle level” results. A very few held back, were very cautious, would not employ the whole track, clung to this lifetime, invalidated the E-meter, invalidated what they erroneously called “past lives”, were scathingly critical of my employing such data. </w:t>
      </w:r>
      <w:proofErr w:type="gramStart"/>
      <w:r>
        <w:rPr>
          <w:lang w:val="en-GB"/>
        </w:rPr>
        <w:t>So</w:t>
      </w:r>
      <w:proofErr w:type="gramEnd"/>
      <w:r>
        <w:rPr>
          <w:lang w:val="en-GB"/>
        </w:rPr>
        <w:t xml:space="preserve"> I investigated the auditors.</w:t>
      </w:r>
    </w:p>
    <w:p>
      <w:pPr>
        <w:rPr>
          <w:lang w:val="en-GB"/>
        </w:rPr>
      </w:pPr>
      <w:r>
        <w:rPr>
          <w:lang w:val="en-GB"/>
        </w:rPr>
        <w:t xml:space="preserve">Several of these were given sessions by me. I found several noteworthy similarities about them: they were so low in tone it was almost impossible to get them to register on an old style Mathison, their cases were utterly bogged, they generally made a practice of refusing any auditing, their general record with preclears was very poor, their own lives were running badly, they not only fought “past lives” as they called “whole track,” but they fought any technique evolved since the summer of 1950 or used later techniques poorly, they would not run any overt acts even in this lifetime, they needed, so far as their cases were concerned, the most careful auditing. I found two people not auditors, who objected violently to “past lives” and who were “wide-open” cases. Both were in the inaccessible band, both had unsavoury social records, both protested being audited in any incident of any kind. I concluded, therefore, that the relatively sane </w:t>
      </w:r>
      <w:proofErr w:type="gramStart"/>
      <w:r>
        <w:rPr>
          <w:lang w:val="en-GB"/>
        </w:rPr>
        <w:t>are capable of accepting</w:t>
      </w:r>
      <w:proofErr w:type="gramEnd"/>
      <w:r>
        <w:rPr>
          <w:lang w:val="en-GB"/>
        </w:rPr>
        <w:t xml:space="preserve"> evidence and the insane are not.</w:t>
      </w:r>
    </w:p>
    <w:p>
      <w:pPr>
        <w:rPr>
          <w:lang w:val="en-GB"/>
        </w:rPr>
      </w:pPr>
      <w:r>
        <w:rPr>
          <w:lang w:val="en-GB"/>
        </w:rPr>
        <w:t xml:space="preserve">Occasionally people have told me that I should not release the data contained in this volume because there would be a repercussion throughout the country which would ruin Dianetics forever. Oddly enough, I’ve been unable to discover this repercussion. I have found people alert and friendly toward this data. “Whole track” is evidently much more acceptable than the idea of a prenatal. And witness a recent Reader’s Digest, even the medical profession is accepting </w:t>
      </w:r>
      <w:proofErr w:type="spellStart"/>
      <w:r>
        <w:rPr>
          <w:lang w:val="en-GB"/>
        </w:rPr>
        <w:t>prenatals</w:t>
      </w:r>
      <w:proofErr w:type="spellEnd"/>
      <w:r>
        <w:rPr>
          <w:lang w:val="en-GB"/>
        </w:rPr>
        <w:t>.</w:t>
      </w:r>
    </w:p>
    <w:p>
      <w:pPr>
        <w:rPr>
          <w:lang w:val="en-GB"/>
        </w:rPr>
      </w:pPr>
      <w:r>
        <w:rPr>
          <w:lang w:val="en-GB"/>
        </w:rPr>
        <w:t xml:space="preserve">Further, it is very hard to argue with a miracle. Today, Eleanor has arthritis. She is audited “whole track” with 1952 techniques. </w:t>
      </w:r>
      <w:proofErr w:type="gramStart"/>
      <w:r>
        <w:rPr>
          <w:lang w:val="en-GB"/>
        </w:rPr>
        <w:t>Tonight</w:t>
      </w:r>
      <w:proofErr w:type="gramEnd"/>
      <w:r>
        <w:rPr>
          <w:lang w:val="en-GB"/>
        </w:rPr>
        <w:t xml:space="preserve"> she doesn’t have arthritis. Miracles, using “whole track” are plentiful. By using this data an auditor can obtain a MEST clear rather easily.</w:t>
      </w:r>
    </w:p>
    <w:p>
      <w:pPr>
        <w:rPr>
          <w:lang w:val="en-GB"/>
        </w:rPr>
      </w:pPr>
      <w:r>
        <w:rPr>
          <w:lang w:val="en-GB"/>
        </w:rPr>
        <w:t>But the best argument which can be advanced for “whole track” is that it is factual. By using this knowledge, more is obtained than auditing results. A preclear suddenly recovers the ability carefully learned eighty years ago, to play a piano; an electronics engineer, doing poorly before suddenly wraps up formulae that would puzzle Einstein and which may get man off Earth; and a thousand details in a hundred sciences become clear.</w:t>
      </w:r>
    </w:p>
    <w:p>
      <w:pPr>
        <w:rPr>
          <w:lang w:val="en-GB"/>
        </w:rPr>
      </w:pPr>
      <w:r>
        <w:rPr>
          <w:lang w:val="en-GB"/>
        </w:rPr>
        <w:t xml:space="preserve">The search of this track began some years ago and was conducted sporadically on many preclears. Various instruments such as the electroencephalograph and the police lie-detector, were used to further this search, but these were inadequate and limited for my purposes. Finally, </w:t>
      </w:r>
      <w:proofErr w:type="spellStart"/>
      <w:r>
        <w:rPr>
          <w:lang w:val="en-GB"/>
        </w:rPr>
        <w:t>Volney</w:t>
      </w:r>
      <w:proofErr w:type="spellEnd"/>
      <w:r>
        <w:rPr>
          <w:lang w:val="en-GB"/>
        </w:rPr>
        <w:t xml:space="preserve"> Mathison applied his electronic genius to the problem and invented the </w:t>
      </w:r>
      <w:proofErr w:type="spellStart"/>
      <w:r>
        <w:rPr>
          <w:lang w:val="en-GB"/>
        </w:rPr>
        <w:t>Electropsychometer</w:t>
      </w:r>
      <w:proofErr w:type="spellEnd"/>
      <w:r>
        <w:rPr>
          <w:lang w:val="en-GB"/>
        </w:rPr>
        <w:t xml:space="preserve">. This instrument had a range and ability greatly </w:t>
      </w:r>
      <w:proofErr w:type="gramStart"/>
      <w:r>
        <w:rPr>
          <w:lang w:val="en-GB"/>
        </w:rPr>
        <w:t>in excess of</w:t>
      </w:r>
      <w:proofErr w:type="gramEnd"/>
      <w:r>
        <w:rPr>
          <w:lang w:val="en-GB"/>
        </w:rPr>
        <w:t xml:space="preserve"> anything before known; it compares to itself only in the field of </w:t>
      </w:r>
      <w:proofErr w:type="spellStart"/>
      <w:r>
        <w:rPr>
          <w:lang w:val="en-GB"/>
        </w:rPr>
        <w:t>physioelectrical</w:t>
      </w:r>
      <w:proofErr w:type="spellEnd"/>
      <w:r>
        <w:rPr>
          <w:lang w:val="en-GB"/>
        </w:rPr>
        <w:t xml:space="preserve"> mensuration and to existing devices as the electronic microscope compares to looking through a quartz stone. As soon as this instrument was turned loose on the problem, the problem ceased to exist. By adding up and checking probabilities on scores of persons, the character, </w:t>
      </w:r>
      <w:proofErr w:type="gramStart"/>
      <w:r>
        <w:rPr>
          <w:lang w:val="en-GB"/>
        </w:rPr>
        <w:t>extent</w:t>
      </w:r>
      <w:proofErr w:type="gramEnd"/>
      <w:r>
        <w:rPr>
          <w:lang w:val="en-GB"/>
        </w:rPr>
        <w:t xml:space="preserve"> and content of the whole track was mapped.</w:t>
      </w:r>
    </w:p>
    <w:p>
      <w:pPr>
        <w:rPr>
          <w:lang w:val="en-GB"/>
        </w:rPr>
      </w:pPr>
      <w:r>
        <w:rPr>
          <w:lang w:val="en-GB"/>
        </w:rPr>
        <w:lastRenderedPageBreak/>
        <w:t>Once the E-meter gave reliable data, the main problem became the estimation of intentions, of sources, of the reasons behind the reasons. Most of this work has been done.</w:t>
      </w:r>
    </w:p>
    <w:p>
      <w:pPr>
        <w:rPr>
          <w:lang w:val="en-GB"/>
        </w:rPr>
      </w:pPr>
      <w:r>
        <w:rPr>
          <w:lang w:val="en-GB"/>
        </w:rPr>
        <w:t xml:space="preserve">It comments poorly on Man’s dullness that this project was impeded and slowed greatly by lack of funds and by very active efforts on the part of some to acquire and own the copyrights of Dianetics – may the ill of the world forgive them. </w:t>
      </w:r>
      <w:proofErr w:type="gramStart"/>
      <w:r>
        <w:rPr>
          <w:lang w:val="en-GB"/>
        </w:rPr>
        <w:t>Thus</w:t>
      </w:r>
      <w:proofErr w:type="gramEnd"/>
      <w:r>
        <w:rPr>
          <w:lang w:val="en-GB"/>
        </w:rPr>
        <w:t xml:space="preserve"> the map is not as complete in this issue as it might be.</w:t>
      </w:r>
    </w:p>
    <w:p>
      <w:pPr>
        <w:rPr>
          <w:lang w:val="en-GB"/>
        </w:rPr>
      </w:pPr>
      <w:r>
        <w:rPr>
          <w:lang w:val="en-GB"/>
        </w:rPr>
        <w:t>This work is honest research, done with considerable care. And it will bear up under survey by any competent auditor or investigator. The most amusing aspect of the “whole track” is that this work bears up under the onslaught of police lie-detector experts: these, hard-eyed and uncompromising, become startled half out of their wits to discover that some of the crimes they find on their machines were committed two or three “lives” ago by the criminal under test, and that, most alarmingly, the crimes so discovered are discoverable again to the last detail in the police archives. This is very upsetting to these operators, to be informed so bluntly that Man lives many years, not three score and ten, and that today’s lifer may again be on their hands tomorrow as a juvenile delinquent!</w:t>
      </w:r>
    </w:p>
    <w:p>
      <w:pPr>
        <w:rPr>
          <w:lang w:val="en-GB"/>
        </w:rPr>
      </w:pPr>
      <w:r>
        <w:rPr>
          <w:lang w:val="en-GB"/>
        </w:rPr>
        <w:t xml:space="preserve">Gravestones, ancient vital statistics, old </w:t>
      </w:r>
      <w:proofErr w:type="gramStart"/>
      <w:r>
        <w:rPr>
          <w:lang w:val="en-GB"/>
        </w:rPr>
        <w:t>diplomas</w:t>
      </w:r>
      <w:proofErr w:type="gramEnd"/>
      <w:r>
        <w:rPr>
          <w:lang w:val="en-GB"/>
        </w:rPr>
        <w:t xml:space="preserve"> and medals will verify in every detail the validity of “many lifetimes.” Your E-meter will tell you.</w:t>
      </w:r>
    </w:p>
    <w:p>
      <w:pPr>
        <w:rPr>
          <w:lang w:val="en-GB"/>
        </w:rPr>
      </w:pPr>
      <w:r>
        <w:rPr>
          <w:lang w:val="en-GB"/>
        </w:rPr>
        <w:t>L. RON HUBBARD,</w:t>
      </w:r>
    </w:p>
    <w:p>
      <w:pPr>
        <w:rPr>
          <w:lang w:val="en-GB"/>
        </w:rPr>
      </w:pPr>
      <w:r>
        <w:rPr>
          <w:lang w:val="en-GB"/>
        </w:rPr>
        <w:t>1951.</w:t>
      </w:r>
    </w:p>
    <w:p>
      <w:pPr>
        <w:pStyle w:val="Ttulo2"/>
        <w:pageBreakBefore/>
        <w:rPr>
          <w:lang w:val="en-GB"/>
        </w:rPr>
      </w:pPr>
      <w:bookmarkStart w:id="2" w:name="_Toc516160070"/>
      <w:bookmarkStart w:id="3" w:name="_Toc67654567"/>
      <w:r>
        <w:rPr>
          <w:lang w:val="en-GB"/>
        </w:rPr>
        <w:lastRenderedPageBreak/>
        <w:t>CHAPTER ONE</w:t>
      </w:r>
      <w:bookmarkEnd w:id="2"/>
      <w:r>
        <w:rPr>
          <w:lang w:val="en-GB"/>
        </w:rPr>
        <w:br/>
      </w:r>
      <w:r>
        <w:rPr>
          <w:caps w:val="0"/>
          <w:lang w:val="en-GB"/>
        </w:rPr>
        <w:t>General Problems in Processing</w:t>
      </w:r>
      <w:bookmarkEnd w:id="3"/>
    </w:p>
    <w:p>
      <w:pPr>
        <w:rPr>
          <w:lang w:val="en-GB"/>
        </w:rPr>
      </w:pPr>
      <w:r>
        <w:rPr>
          <w:lang w:val="en-GB"/>
        </w:rPr>
        <w:t xml:space="preserve">There are two general problems in processing preclears. The first is HOW to audit, the second is WHAT to audit. The present volume presupposes that the skill necessary to the First problem has been mastered: and there is good reason why this should be the case. for the present techniques of Dianetics are far from difficult. </w:t>
      </w:r>
      <w:r>
        <w:rPr>
          <w:smallCaps/>
          <w:lang w:val="en-GB"/>
        </w:rPr>
        <w:t xml:space="preserve">Scientology </w:t>
      </w:r>
      <w:r>
        <w:rPr>
          <w:lang w:val="en-GB"/>
        </w:rPr>
        <w:t>8-8008 to all patents and purposes. putting the finishing touches on the knowledge necessary to handle thought.</w:t>
      </w:r>
    </w:p>
    <w:p>
      <w:pPr>
        <w:rPr>
          <w:lang w:val="en-GB"/>
        </w:rPr>
      </w:pPr>
      <w:r>
        <w:rPr>
          <w:lang w:val="en-GB"/>
        </w:rPr>
        <w:t xml:space="preserve">A study of </w:t>
      </w:r>
      <w:r>
        <w:rPr>
          <w:b/>
          <w:lang w:val="en-GB"/>
        </w:rPr>
        <w:t>how</w:t>
      </w:r>
      <w:r>
        <w:rPr>
          <w:lang w:val="en-GB"/>
        </w:rPr>
        <w:t xml:space="preserve"> to audit embraces thought, emotion and effort, counter-thought, counter-</w:t>
      </w:r>
      <w:proofErr w:type="gramStart"/>
      <w:r>
        <w:rPr>
          <w:lang w:val="en-GB"/>
        </w:rPr>
        <w:t>emotion</w:t>
      </w:r>
      <w:proofErr w:type="gramEnd"/>
      <w:r>
        <w:rPr>
          <w:lang w:val="en-GB"/>
        </w:rPr>
        <w:t xml:space="preserve"> and counter-effort, and three actions of energy, the behaviour of attention units, the anatomy of maybe and a general knowledge of the background of Dianetics. Elementary group courses exist which, coupled with book study and. if </w:t>
      </w:r>
      <w:proofErr w:type="gramStart"/>
      <w:r>
        <w:rPr>
          <w:lang w:val="en-GB"/>
        </w:rPr>
        <w:t>possible</w:t>
      </w:r>
      <w:proofErr w:type="gramEnd"/>
      <w:r>
        <w:rPr>
          <w:lang w:val="en-GB"/>
        </w:rPr>
        <w:t xml:space="preserve"> study with a college associate, give one all the insight and skill necessary to accomplish results.</w:t>
      </w:r>
    </w:p>
    <w:p>
      <w:pPr>
        <w:rPr>
          <w:lang w:val="en-GB"/>
        </w:rPr>
      </w:pPr>
      <w:r>
        <w:rPr>
          <w:b/>
          <w:lang w:val="en-GB"/>
        </w:rPr>
        <w:t>What</w:t>
      </w:r>
      <w:r>
        <w:rPr>
          <w:lang w:val="en-GB"/>
        </w:rPr>
        <w:t xml:space="preserve"> to audit is covered in some degree in other literature such as </w:t>
      </w:r>
      <w:r>
        <w:rPr>
          <w:smallCaps/>
          <w:lang w:val="en-GB"/>
        </w:rPr>
        <w:t>The Science Of Survival</w:t>
      </w:r>
      <w:r>
        <w:rPr>
          <w:lang w:val="en-GB"/>
        </w:rPr>
        <w:t xml:space="preserve"> and the first volume of Dianetics: </w:t>
      </w:r>
      <w:r>
        <w:rPr>
          <w:smallCaps/>
          <w:lang w:val="en-GB"/>
        </w:rPr>
        <w:t>Dianetics: The Modern Science Of Mental Health</w:t>
      </w:r>
      <w:r>
        <w:rPr>
          <w:lang w:val="en-GB"/>
        </w:rPr>
        <w:t xml:space="preserve">, as well as </w:t>
      </w:r>
      <w:r>
        <w:rPr>
          <w:smallCaps/>
          <w:lang w:val="en-GB"/>
        </w:rPr>
        <w:t>Advanced Procedure And Axioms</w:t>
      </w:r>
      <w:r>
        <w:rPr>
          <w:lang w:val="en-GB"/>
        </w:rPr>
        <w:t xml:space="preserve">. The current work is, however, the first coverage of all categories. It is written to be used in connection with </w:t>
      </w:r>
      <w:proofErr w:type="spellStart"/>
      <w:r>
        <w:rPr>
          <w:smallCaps/>
          <w:lang w:val="en-GB"/>
        </w:rPr>
        <w:t>Electropsychometric</w:t>
      </w:r>
      <w:proofErr w:type="spellEnd"/>
      <w:r>
        <w:rPr>
          <w:smallCaps/>
          <w:lang w:val="en-GB"/>
        </w:rPr>
        <w:t xml:space="preserve"> Auditing</w:t>
      </w:r>
      <w:r>
        <w:rPr>
          <w:lang w:val="en-GB"/>
        </w:rPr>
        <w:t xml:space="preserve"> and the I</w:t>
      </w:r>
      <w:r>
        <w:rPr>
          <w:smallCaps/>
          <w:lang w:val="en-GB"/>
        </w:rPr>
        <w:t>ndividual Track Map</w:t>
      </w:r>
      <w:r>
        <w:rPr>
          <w:lang w:val="en-GB"/>
        </w:rPr>
        <w:t>, companion pieces of this present volume.</w:t>
      </w:r>
    </w:p>
    <w:p>
      <w:pPr>
        <w:rPr>
          <w:lang w:val="en-GB"/>
        </w:rPr>
      </w:pPr>
      <w:r>
        <w:rPr>
          <w:lang w:val="en-GB"/>
        </w:rPr>
        <w:t>There are four general fields of incidents. four areas of past. embraced in this work. These are:</w:t>
      </w:r>
    </w:p>
    <w:p>
      <w:pPr>
        <w:ind w:firstLine="284"/>
        <w:rPr>
          <w:lang w:val="en-GB"/>
        </w:rPr>
      </w:pPr>
      <w:r>
        <w:rPr>
          <w:lang w:val="en-GB"/>
        </w:rPr>
        <w:t xml:space="preserve">1. </w:t>
      </w:r>
      <w:r>
        <w:rPr>
          <w:lang w:val="en-GB"/>
        </w:rPr>
        <w:tab/>
        <w:t xml:space="preserve">Present life, from pre-conception to present </w:t>
      </w:r>
      <w:proofErr w:type="gramStart"/>
      <w:r>
        <w:rPr>
          <w:lang w:val="en-GB"/>
        </w:rPr>
        <w:t>time;</w:t>
      </w:r>
      <w:proofErr w:type="gramEnd"/>
    </w:p>
    <w:p>
      <w:pPr>
        <w:ind w:firstLine="284"/>
        <w:rPr>
          <w:lang w:val="en-GB"/>
        </w:rPr>
      </w:pPr>
      <w:r>
        <w:rPr>
          <w:lang w:val="en-GB"/>
        </w:rPr>
        <w:t xml:space="preserve">2. </w:t>
      </w:r>
      <w:r>
        <w:rPr>
          <w:lang w:val="en-GB"/>
        </w:rPr>
        <w:tab/>
        <w:t xml:space="preserve">The genetic line, being the evolutionary chain on </w:t>
      </w:r>
      <w:proofErr w:type="gramStart"/>
      <w:r>
        <w:rPr>
          <w:lang w:val="en-GB"/>
        </w:rPr>
        <w:t>Earth;</w:t>
      </w:r>
      <w:proofErr w:type="gramEnd"/>
    </w:p>
    <w:p>
      <w:pPr>
        <w:ind w:firstLine="284"/>
        <w:rPr>
          <w:lang w:val="en-GB"/>
        </w:rPr>
      </w:pPr>
      <w:r>
        <w:rPr>
          <w:lang w:val="en-GB"/>
        </w:rPr>
        <w:t xml:space="preserve">3. </w:t>
      </w:r>
      <w:r>
        <w:rPr>
          <w:lang w:val="en-GB"/>
        </w:rPr>
        <w:tab/>
        <w:t xml:space="preserve">Large, specialised segments of the whole </w:t>
      </w:r>
      <w:proofErr w:type="gramStart"/>
      <w:r>
        <w:rPr>
          <w:lang w:val="en-GB"/>
        </w:rPr>
        <w:t>track;</w:t>
      </w:r>
      <w:proofErr w:type="gramEnd"/>
    </w:p>
    <w:p>
      <w:pPr>
        <w:ind w:firstLine="284"/>
        <w:rPr>
          <w:lang w:val="en-GB"/>
        </w:rPr>
      </w:pPr>
      <w:r>
        <w:rPr>
          <w:lang w:val="en-GB"/>
        </w:rPr>
        <w:t xml:space="preserve">4. </w:t>
      </w:r>
      <w:r>
        <w:rPr>
          <w:lang w:val="en-GB"/>
        </w:rPr>
        <w:tab/>
        <w:t>The theta body line or “whole track”.</w:t>
      </w:r>
    </w:p>
    <w:p>
      <w:pPr>
        <w:rPr>
          <w:lang w:val="en-GB"/>
        </w:rPr>
      </w:pPr>
      <w:r>
        <w:rPr>
          <w:lang w:val="en-GB"/>
        </w:rPr>
        <w:t xml:space="preserve">Of the four only the last is </w:t>
      </w:r>
      <w:proofErr w:type="gramStart"/>
      <w:r>
        <w:rPr>
          <w:lang w:val="en-GB"/>
        </w:rPr>
        <w:t>actually capable</w:t>
      </w:r>
      <w:proofErr w:type="gramEnd"/>
      <w:r>
        <w:rPr>
          <w:lang w:val="en-GB"/>
        </w:rPr>
        <w:t xml:space="preserve"> of producing the clear with any rapidity. However, the auditor should be familiar with all these lines. They are taken, one by one in the above order in this volume.</w:t>
      </w:r>
    </w:p>
    <w:p>
      <w:pPr>
        <w:rPr>
          <w:lang w:val="en-GB"/>
        </w:rPr>
      </w:pPr>
      <w:r>
        <w:rPr>
          <w:lang w:val="en-GB"/>
        </w:rPr>
        <w:t>All incidents in this volume should be detected and audited with the assistance of an E-meter. If it were not for the E-meter these incidents would have remained undetected except in the haziest state. Without an E-meter, they cannot be audited with security or even safety for the preclear</w:t>
      </w:r>
    </w:p>
    <w:p>
      <w:pPr>
        <w:rPr>
          <w:lang w:val="en-GB"/>
        </w:rPr>
      </w:pPr>
      <w:r>
        <w:rPr>
          <w:lang w:val="en-GB"/>
        </w:rPr>
        <w:t xml:space="preserve">How to audit and What to audit together deserve considerable study. </w:t>
      </w:r>
      <w:proofErr w:type="gramStart"/>
      <w:r>
        <w:rPr>
          <w:lang w:val="en-GB"/>
        </w:rPr>
        <w:t>Certainly</w:t>
      </w:r>
      <w:proofErr w:type="gramEnd"/>
      <w:r>
        <w:rPr>
          <w:lang w:val="en-GB"/>
        </w:rPr>
        <w:t xml:space="preserve"> they deserve more study than one would give American history or English or arithmetic, for they deliver a greater dividend to the individual.</w:t>
      </w:r>
    </w:p>
    <w:p>
      <w:pPr>
        <w:rPr>
          <w:lang w:val="en-GB"/>
        </w:rPr>
      </w:pPr>
      <w:r>
        <w:rPr>
          <w:lang w:val="en-GB"/>
        </w:rPr>
        <w:t>Studying these incidents may be discovered to be restimulative to the student. If so, he would find auditing them as restimulative. However, such restimulation is very easily resolved and, unless he feels close to the end of tolerance, he should not be shy of auditing or studying the track.</w:t>
      </w:r>
    </w:p>
    <w:p>
      <w:pPr>
        <w:rPr>
          <w:lang w:val="en-GB"/>
        </w:rPr>
      </w:pPr>
      <w:r>
        <w:rPr>
          <w:lang w:val="en-GB"/>
        </w:rPr>
        <w:t xml:space="preserve">In </w:t>
      </w:r>
      <w:r>
        <w:rPr>
          <w:smallCaps/>
          <w:lang w:val="en-GB"/>
        </w:rPr>
        <w:t xml:space="preserve">Scientology </w:t>
      </w:r>
      <w:r>
        <w:rPr>
          <w:lang w:val="en-GB"/>
        </w:rPr>
        <w:t xml:space="preserve">8-8008, we have seen that creative processing is far superior to any other type of processing. Creative processing does not address the facsimiles as such, it breaks </w:t>
      </w:r>
      <w:r>
        <w:rPr>
          <w:lang w:val="en-GB"/>
        </w:rPr>
        <w:lastRenderedPageBreak/>
        <w:t xml:space="preserve">agreement on the power of the facsimiles. </w:t>
      </w:r>
      <w:proofErr w:type="gramStart"/>
      <w:r>
        <w:rPr>
          <w:lang w:val="en-GB"/>
        </w:rPr>
        <w:t>In order to</w:t>
      </w:r>
      <w:proofErr w:type="gramEnd"/>
      <w:r>
        <w:rPr>
          <w:lang w:val="en-GB"/>
        </w:rPr>
        <w:t xml:space="preserve"> audit a preclear however, one should have a very good acquaintance with what the facsimiles contain. If he has this information, it is relatively simple for him to give the preclear “</w:t>
      </w:r>
      <w:proofErr w:type="spellStart"/>
      <w:r>
        <w:rPr>
          <w:lang w:val="en-GB"/>
        </w:rPr>
        <w:t>mockups</w:t>
      </w:r>
      <w:proofErr w:type="spellEnd"/>
      <w:r>
        <w:rPr>
          <w:lang w:val="en-GB"/>
        </w:rPr>
        <w:t xml:space="preserve">” which approximate the material in facsimiles without telling the preclear why such mock-ups are being given to him; the facsimiles yet will themselves desensitize. The mock-ups should be parallel to the incidents which are given </w:t>
      </w:r>
      <w:proofErr w:type="gramStart"/>
      <w:r>
        <w:rPr>
          <w:lang w:val="en-GB"/>
        </w:rPr>
        <w:t>here, but</w:t>
      </w:r>
      <w:proofErr w:type="gramEnd"/>
      <w:r>
        <w:rPr>
          <w:lang w:val="en-GB"/>
        </w:rPr>
        <w:t xml:space="preserve"> should not be close enough to bring the preclear into the actual incident. For instance, in the matter of “FAC 1,” the preclear should be made to handle black boxes, cameras, things with handles on them and should handle them in any environment he chooses, but not the environment of FAC 1 itself. All the various conditions of FAC 1 can be approximated, preferably very widely until the preclear is no longer interested. In the matter of “FAC 1,” the auditor will find that, as soon as the preclear is given a black box on a tripod to handle, he may have a tendency to set it on a throne and have large numbers of people bow to </w:t>
      </w:r>
      <w:proofErr w:type="gramStart"/>
      <w:r>
        <w:rPr>
          <w:lang w:val="en-GB"/>
        </w:rPr>
        <w:t>it, or</w:t>
      </w:r>
      <w:proofErr w:type="gramEnd"/>
      <w:r>
        <w:rPr>
          <w:lang w:val="en-GB"/>
        </w:rPr>
        <w:t xml:space="preserve"> have the contraption he has mocked-up chasing him. Do not in any case let him get an actual FAC 1 “coffee-grinder”. This will become clearer as one audits. If the auditor knows of the existence of these incidents, and if he finds them in the preclear with an E-meter assessment, then he should use some solid geometry parallel of the material in the actual incident, such as a light bulb for a thetan, etc.</w:t>
      </w:r>
    </w:p>
    <w:p>
      <w:pPr>
        <w:rPr>
          <w:lang w:val="en-GB"/>
        </w:rPr>
      </w:pPr>
      <w:r>
        <w:rPr>
          <w:lang w:val="en-GB"/>
        </w:rPr>
        <w:t xml:space="preserve">The auditor will soon find that he can tell </w:t>
      </w:r>
      <w:proofErr w:type="gramStart"/>
      <w:r>
        <w:rPr>
          <w:lang w:val="en-GB"/>
        </w:rPr>
        <w:t>at a glance</w:t>
      </w:r>
      <w:proofErr w:type="gramEnd"/>
      <w:r>
        <w:rPr>
          <w:lang w:val="en-GB"/>
        </w:rPr>
        <w:t xml:space="preserve"> in many cases what incidents his preclear is sitting in. This requires experience. For instance, people who wear thick horn-rimmed glasses and are thin are generally in the monitor valence of FAC 1 and will flip into the incident with great suddenness if it is even closely approached; as FAC 1 accounts for Tuberculosis in most cases, it will be seen, then, that this creative processing of whole-track incidents is of considerable value. The auditor should not, however, run the actual incident, but should study SCIENTOLOGY 8-8008 to discover how to approximate the incident with mock-ups.</w:t>
      </w:r>
    </w:p>
    <w:p>
      <w:pPr>
        <w:pStyle w:val="Ttulo2"/>
        <w:pageBreakBefore/>
        <w:rPr>
          <w:lang w:val="en-GB"/>
        </w:rPr>
      </w:pPr>
      <w:bookmarkStart w:id="4" w:name="_Toc516160071"/>
      <w:bookmarkStart w:id="5" w:name="_Toc67654568"/>
      <w:r>
        <w:rPr>
          <w:lang w:val="en-GB"/>
        </w:rPr>
        <w:lastRenderedPageBreak/>
        <w:t>CHAPTER TWO</w:t>
      </w:r>
      <w:bookmarkEnd w:id="4"/>
      <w:r>
        <w:rPr>
          <w:lang w:val="en-GB"/>
        </w:rPr>
        <w:br/>
      </w:r>
      <w:r>
        <w:rPr>
          <w:caps w:val="0"/>
          <w:lang w:val="en-GB"/>
        </w:rPr>
        <w:t>Several Targets</w:t>
      </w:r>
      <w:bookmarkEnd w:id="5"/>
    </w:p>
    <w:p>
      <w:pPr>
        <w:rPr>
          <w:lang w:val="en-GB"/>
        </w:rPr>
      </w:pPr>
      <w:r>
        <w:rPr>
          <w:lang w:val="en-GB"/>
        </w:rPr>
        <w:t>Several targets present themselves in a case and any one of them can be audited with some profit.</w:t>
      </w:r>
    </w:p>
    <w:p>
      <w:pPr>
        <w:rPr>
          <w:lang w:val="en-GB"/>
        </w:rPr>
      </w:pPr>
      <w:r>
        <w:rPr>
          <w:lang w:val="en-GB"/>
        </w:rPr>
        <w:t>The complexity of the problem of human behaviour was a complexity of factors. not an unresolvable mass of twine. Once these factors are each one known and identified. very little trouble is experienced.</w:t>
      </w:r>
    </w:p>
    <w:p>
      <w:pPr>
        <w:rPr>
          <w:lang w:val="en-GB"/>
        </w:rPr>
      </w:pPr>
      <w:r>
        <w:rPr>
          <w:b/>
          <w:lang w:val="en-GB"/>
        </w:rPr>
        <w:t>Thought, Emotion Effort, Counter-Thought, Counter-Emotion, Counter-Effort,</w:t>
      </w:r>
      <w:r>
        <w:rPr>
          <w:lang w:val="en-GB"/>
        </w:rPr>
        <w:t xml:space="preserve"> motivator </w:t>
      </w:r>
      <w:r>
        <w:rPr>
          <w:b/>
          <w:lang w:val="en-GB"/>
        </w:rPr>
        <w:t>Attention Units</w:t>
      </w:r>
      <w:r>
        <w:rPr>
          <w:lang w:val="en-GB"/>
        </w:rPr>
        <w:t xml:space="preserve">, overt </w:t>
      </w:r>
      <w:r>
        <w:rPr>
          <w:b/>
          <w:lang w:val="en-GB"/>
        </w:rPr>
        <w:t>Attention Units</w:t>
      </w:r>
      <w:r>
        <w:rPr>
          <w:lang w:val="en-GB"/>
        </w:rPr>
        <w:t xml:space="preserve">, </w:t>
      </w:r>
      <w:proofErr w:type="spellStart"/>
      <w:r>
        <w:rPr>
          <w:lang w:val="en-GB"/>
        </w:rPr>
        <w:t>ded</w:t>
      </w:r>
      <w:proofErr w:type="spellEnd"/>
      <w:r>
        <w:rPr>
          <w:lang w:val="en-GB"/>
        </w:rPr>
        <w:t xml:space="preserve"> </w:t>
      </w:r>
      <w:r>
        <w:rPr>
          <w:b/>
          <w:lang w:val="en-GB"/>
        </w:rPr>
        <w:t>Attention Units</w:t>
      </w:r>
      <w:r>
        <w:rPr>
          <w:lang w:val="en-GB"/>
        </w:rPr>
        <w:t xml:space="preserve"> and their manifestation on the various tone scale charts are the sum and total of factors to be audited out of any one target. </w:t>
      </w:r>
      <w:proofErr w:type="gramStart"/>
      <w:r>
        <w:rPr>
          <w:lang w:val="en-GB"/>
        </w:rPr>
        <w:t>Each and every</w:t>
      </w:r>
      <w:proofErr w:type="gramEnd"/>
      <w:r>
        <w:rPr>
          <w:lang w:val="en-GB"/>
        </w:rPr>
        <w:t xml:space="preserve"> auditing target contains these factors, is audited in the same way has the same basic behaviour pattern and succumbs to such auditing It does not matter what target one is addressing in a case he will not discover wild or unexplained manifestations in </w:t>
      </w:r>
      <w:r>
        <w:rPr>
          <w:b/>
          <w:lang w:val="en-GB"/>
        </w:rPr>
        <w:t>how</w:t>
      </w:r>
      <w:r>
        <w:rPr>
          <w:lang w:val="en-GB"/>
        </w:rPr>
        <w:t xml:space="preserve"> he audits that target. Each one in short, is made up of the same woof and warp. Each one is basically theta. Theta behaves and manifests in a constant manner, no matter what form it takes. </w:t>
      </w:r>
      <w:proofErr w:type="gramStart"/>
      <w:r>
        <w:rPr>
          <w:lang w:val="en-GB"/>
        </w:rPr>
        <w:t>Thus</w:t>
      </w:r>
      <w:proofErr w:type="gramEnd"/>
      <w:r>
        <w:rPr>
          <w:lang w:val="en-GB"/>
        </w:rPr>
        <w:t xml:space="preserve"> the auditor should quiet any apprehension he has that something he is auditing is behaving differently than a standard item. Variables, so far as has been discovered do not exist in theta since the discoveries of Dianetics.</w:t>
      </w:r>
    </w:p>
    <w:p>
      <w:pPr>
        <w:rPr>
          <w:lang w:val="en-GB"/>
        </w:rPr>
      </w:pPr>
      <w:r>
        <w:rPr>
          <w:lang w:val="en-GB"/>
        </w:rPr>
        <w:t>There are several targets for the auditor. If he understands thoroughly what they are, his chances of mistaking one kind of incident for another are much reduced. They are in their order of magnitude, not their importance.</w:t>
      </w:r>
    </w:p>
    <w:p>
      <w:pPr>
        <w:rPr>
          <w:lang w:val="en-GB"/>
        </w:rPr>
      </w:pPr>
      <w:r>
        <w:rPr>
          <w:b/>
          <w:lang w:val="en-GB"/>
        </w:rPr>
        <w:t>Cellular Injuries</w:t>
      </w:r>
      <w:r>
        <w:rPr>
          <w:lang w:val="en-GB"/>
        </w:rPr>
        <w:t xml:space="preserve"> comprise the first target. A cell is a living animal all by itself. The most necessary auditing on </w:t>
      </w:r>
      <w:r>
        <w:rPr>
          <w:b/>
          <w:lang w:val="en-GB"/>
        </w:rPr>
        <w:t>Cellular Injuries</w:t>
      </w:r>
      <w:r>
        <w:rPr>
          <w:lang w:val="en-GB"/>
        </w:rPr>
        <w:t xml:space="preserve"> is the emergency assist wherein the auditor repairs an accident, a burn, an incident which has just occurred. The auditor will find that, in auditing a cellular injury which has just occurred, the somatics are very sharp and far more painful than when auditing a standard facsimile. </w:t>
      </w:r>
      <w:r>
        <w:rPr>
          <w:b/>
          <w:lang w:val="en-GB"/>
        </w:rPr>
        <w:t>Cellular Injuries</w:t>
      </w:r>
      <w:r>
        <w:rPr>
          <w:lang w:val="en-GB"/>
        </w:rPr>
        <w:t xml:space="preserve"> are audited no differently than any other kind of incident. However, it must be remarked that individual cells have “past lives”, the easiest manifestation of past lives to check. An auditor can follow a particular cell throughout its own generations within the body and, as part of the evolutionary line, discover many injuries to it. Further, in going back on the evolutionary line and auditing an injury to a single cell, the future positions of that cell are easily located in the body from there to the present, for the future injuries blow off like small sparks of </w:t>
      </w:r>
      <w:proofErr w:type="spellStart"/>
      <w:r>
        <w:rPr>
          <w:lang w:val="en-GB"/>
        </w:rPr>
        <w:t>pahl</w:t>
      </w:r>
      <w:proofErr w:type="spellEnd"/>
      <w:r>
        <w:rPr>
          <w:lang w:val="en-GB"/>
        </w:rPr>
        <w:t xml:space="preserve"> when the basic injury is released. The migrations of a single cell throughout the body are very ease to track in this fashion and ordinarily check against standard suppositions in the field of physical biology. The pulp of a tooth, for instance, tracks back, cell by cell, to early engrams; when these are relieved a “toothache” in that tooth becomes almost impossible, no matter how many “nerves” are exposed, a matter which brings about quite a revolution he dentistry. </w:t>
      </w:r>
      <w:r>
        <w:rPr>
          <w:b/>
          <w:lang w:val="en-GB"/>
        </w:rPr>
        <w:t xml:space="preserve">Cellular Injuries </w:t>
      </w:r>
      <w:r>
        <w:rPr>
          <w:lang w:val="en-GB"/>
        </w:rPr>
        <w:t>do not require any special kind of auditing and they comprise no special kind of injury nor are there psycho-somatics which demand that the cells alone be audited.</w:t>
      </w:r>
    </w:p>
    <w:p>
      <w:pPr>
        <w:rPr>
          <w:lang w:val="en-GB"/>
        </w:rPr>
      </w:pPr>
      <w:r>
        <w:rPr>
          <w:b/>
          <w:lang w:val="en-GB"/>
        </w:rPr>
        <w:t>Genetic Entity</w:t>
      </w:r>
      <w:r>
        <w:rPr>
          <w:lang w:val="en-GB"/>
        </w:rPr>
        <w:t xml:space="preserve">, the “GE”, is the second area of address. This is the entity which carries forward from the earliest formation of the MEST body. It is this entity which has the “genetic line” engrams. It is located more or less in the centre of the body the </w:t>
      </w:r>
      <w:proofErr w:type="gramStart"/>
      <w:r>
        <w:rPr>
          <w:lang w:val="en-GB"/>
        </w:rPr>
        <w:t>stomach</w:t>
      </w:r>
      <w:proofErr w:type="gramEnd"/>
      <w:r>
        <w:rPr>
          <w:lang w:val="en-GB"/>
        </w:rPr>
        <w:t xml:space="preserve"> but it is actually </w:t>
      </w:r>
      <w:r>
        <w:rPr>
          <w:lang w:val="en-GB"/>
        </w:rPr>
        <w:lastRenderedPageBreak/>
        <w:t xml:space="preserve">a composite of all the cellular experience on the line. It has the manifestation of a single identity. It was formerly referred to as the </w:t>
      </w:r>
      <w:r>
        <w:rPr>
          <w:b/>
          <w:lang w:val="en-GB"/>
        </w:rPr>
        <w:t>Somatic Mind</w:t>
      </w:r>
      <w:r>
        <w:rPr>
          <w:lang w:val="en-GB"/>
        </w:rPr>
        <w:t xml:space="preserve"> (see </w:t>
      </w:r>
      <w:r>
        <w:rPr>
          <w:smallCaps/>
          <w:lang w:val="en-GB"/>
        </w:rPr>
        <w:t>Dianetics: The Modern Science Of Mental Health</w:t>
      </w:r>
      <w:r>
        <w:rPr>
          <w:lang w:val="en-GB"/>
        </w:rPr>
        <w:t xml:space="preserve">). Out of all the </w:t>
      </w:r>
      <w:proofErr w:type="gramStart"/>
      <w:r>
        <w:rPr>
          <w:lang w:val="en-GB"/>
        </w:rPr>
        <w:t>past experience</w:t>
      </w:r>
      <w:proofErr w:type="gramEnd"/>
      <w:r>
        <w:rPr>
          <w:lang w:val="en-GB"/>
        </w:rPr>
        <w:t xml:space="preserve"> of the MEST body it makes up a form, a working carbon-oxygen engine. It has no real personality it is not the “I” of the body. It has a record in many cases, of the entire experience forward until the last life. The GE has the record of past deaths. Auditing it alters physical structure, eradicates physical malformations. But these can be otherwise changed by auditing the theta being. The GE facsimiles include a transfer of somatics from past theta beings, for it is not common for a GE to have the same theta being twice. The GE is the constant and continual workhorse of the theta body. It regulates the heartbeat, takes care of all such responses, acts as a stimulus-response mind to avoid </w:t>
      </w:r>
      <w:proofErr w:type="gramStart"/>
      <w:r>
        <w:rPr>
          <w:lang w:val="en-GB"/>
        </w:rPr>
        <w:t>pain</w:t>
      </w:r>
      <w:proofErr w:type="gramEnd"/>
      <w:r>
        <w:rPr>
          <w:lang w:val="en-GB"/>
        </w:rPr>
        <w:t xml:space="preserve"> and discover pleasure and keeps the body running in general. A GE departs from the body much later than the theta beings abandon one, sees it through the death to the end and only then leaves to join the line once more some two or three days before conception. This is the “mind” of an animal, a dog or a cat or a cow.</w:t>
      </w:r>
    </w:p>
    <w:p>
      <w:pPr>
        <w:rPr>
          <w:lang w:val="en-GB"/>
        </w:rPr>
      </w:pPr>
      <w:r>
        <w:rPr>
          <w:b/>
          <w:lang w:val="en-GB"/>
        </w:rPr>
        <w:t>Injected Entities</w:t>
      </w:r>
      <w:r>
        <w:rPr>
          <w:lang w:val="en-GB"/>
        </w:rPr>
        <w:t xml:space="preserve"> are the third class of target. These are </w:t>
      </w:r>
      <w:proofErr w:type="gramStart"/>
      <w:r>
        <w:rPr>
          <w:lang w:val="en-GB"/>
        </w:rPr>
        <w:t>actually synthetics</w:t>
      </w:r>
      <w:proofErr w:type="gramEnd"/>
      <w:r>
        <w:rPr>
          <w:lang w:val="en-GB"/>
        </w:rPr>
        <w:t xml:space="preserve">. They are ridges that “think”. They form a very complex pattern. They have geographical areas in the body. These areas are standard, preclear to preclear. These areas answer up on an E-meter like actual minds rather than compartments of a mind. The areas are the </w:t>
      </w:r>
      <w:r>
        <w:rPr>
          <w:b/>
          <w:lang w:val="en-GB"/>
        </w:rPr>
        <w:t>Centre</w:t>
      </w:r>
      <w:r>
        <w:rPr>
          <w:lang w:val="en-GB"/>
        </w:rPr>
        <w:t xml:space="preserve"> (forehead and down), the </w:t>
      </w:r>
      <w:r>
        <w:rPr>
          <w:b/>
          <w:lang w:val="en-GB"/>
        </w:rPr>
        <w:t>Right Inside</w:t>
      </w:r>
      <w:r>
        <w:rPr>
          <w:lang w:val="en-GB"/>
        </w:rPr>
        <w:t xml:space="preserve"> (from the edge of the jaw halfway out to the shoulder), the </w:t>
      </w:r>
      <w:r>
        <w:rPr>
          <w:b/>
          <w:lang w:val="en-GB"/>
        </w:rPr>
        <w:t xml:space="preserve">Right Outside </w:t>
      </w:r>
      <w:r>
        <w:rPr>
          <w:lang w:val="en-GB"/>
        </w:rPr>
        <w:t xml:space="preserve">(from halfway to the shoulder to the point of the shoulder) the </w:t>
      </w:r>
      <w:r>
        <w:rPr>
          <w:b/>
          <w:lang w:val="en-GB"/>
        </w:rPr>
        <w:t xml:space="preserve">Left Inside </w:t>
      </w:r>
      <w:r>
        <w:rPr>
          <w:lang w:val="en-GB"/>
        </w:rPr>
        <w:t xml:space="preserve">(opposite from the right inside), the </w:t>
      </w:r>
      <w:r>
        <w:rPr>
          <w:b/>
          <w:lang w:val="en-GB"/>
        </w:rPr>
        <w:t>Left Inside</w:t>
      </w:r>
      <w:r>
        <w:rPr>
          <w:lang w:val="en-GB"/>
        </w:rPr>
        <w:t xml:space="preserve"> (opposite from the right inside), the </w:t>
      </w:r>
      <w:r>
        <w:rPr>
          <w:b/>
          <w:lang w:val="en-GB"/>
        </w:rPr>
        <w:t>Left Outside</w:t>
      </w:r>
      <w:r>
        <w:rPr>
          <w:lang w:val="en-GB"/>
        </w:rPr>
        <w:t xml:space="preserve"> (opposite from the right outside), the </w:t>
      </w:r>
      <w:r>
        <w:rPr>
          <w:b/>
          <w:lang w:val="en-GB"/>
        </w:rPr>
        <w:t>Stomach Entity</w:t>
      </w:r>
      <w:r>
        <w:rPr>
          <w:lang w:val="en-GB"/>
        </w:rPr>
        <w:t xml:space="preserve"> (located in the area of the solar plexus), plus various other entities held in by these basic entities. These entities run off their own past deaths, on other tracks, hold sections of the body paralysed, bar areas from being audited, withhold information from “I” and do other mischief. They are </w:t>
      </w:r>
      <w:proofErr w:type="gramStart"/>
      <w:r>
        <w:rPr>
          <w:lang w:val="en-GB"/>
        </w:rPr>
        <w:t>actually the</w:t>
      </w:r>
      <w:proofErr w:type="gramEnd"/>
      <w:r>
        <w:rPr>
          <w:lang w:val="en-GB"/>
        </w:rPr>
        <w:t xml:space="preserve"> basis of “demon circuits” (as covered in </w:t>
      </w:r>
      <w:r>
        <w:rPr>
          <w:smallCaps/>
          <w:lang w:val="en-GB"/>
        </w:rPr>
        <w:t>Dianetics: The Modern Science Of Mental Health</w:t>
      </w:r>
      <w:r>
        <w:rPr>
          <w:lang w:val="en-GB"/>
        </w:rPr>
        <w:t xml:space="preserve">) and they mirror the personality of persons antipathetic to the preclear They are entirely stimulus-response. Each one has, from preclear to preclear, the same personality in the same body position. The </w:t>
      </w:r>
      <w:r>
        <w:rPr>
          <w:b/>
          <w:lang w:val="en-GB"/>
        </w:rPr>
        <w:t>Right Inside</w:t>
      </w:r>
      <w:r>
        <w:rPr>
          <w:lang w:val="en-GB"/>
        </w:rPr>
        <w:t xml:space="preserve">, for instance, answers up to the name of “crew chief”. They are male and female. Their source is probably a “softened-up” theta </w:t>
      </w:r>
      <w:proofErr w:type="gramStart"/>
      <w:r>
        <w:rPr>
          <w:lang w:val="en-GB"/>
        </w:rPr>
        <w:t>being</w:t>
      </w:r>
      <w:proofErr w:type="gramEnd"/>
      <w:r>
        <w:rPr>
          <w:lang w:val="en-GB"/>
        </w:rPr>
        <w:t xml:space="preserve"> and they disappear when electronic incidents are audited. Prior to their disappearance, they can exhibit a wonderful and awesome role in confusing the preclear. The auditor can move the attention of the preclear into one of these and audit it through a death or painful experience and so bring it up to present time. </w:t>
      </w:r>
      <w:proofErr w:type="gramStart"/>
      <w:r>
        <w:rPr>
          <w:lang w:val="en-GB"/>
        </w:rPr>
        <w:t>In view of the fact that</w:t>
      </w:r>
      <w:proofErr w:type="gramEnd"/>
      <w:r>
        <w:rPr>
          <w:lang w:val="en-GB"/>
        </w:rPr>
        <w:t xml:space="preserve"> auditing basic electronic incidents eradicates them, little attention need be paid to them by the auditor beyond knowing that they are there, that they are the “mysterious voices” in the heads of some preclears, that they make critical or commanding remarks to him and serve, in general, as a fine source of aberration. Paralysis, anxiety stomachs, arthritis and many ills and aberrations have been relieved by auditing them. An E-meter shows them up and makes them confess their misdeeds. They are probably just compartments of the mind which, cut off, begin to act as though they were persons. Here is an inexhaustible source of study and speculation which I leave to another, having located the method of wiping them out without paying any attention to them.</w:t>
      </w:r>
    </w:p>
    <w:p>
      <w:pPr>
        <w:rPr>
          <w:lang w:val="en-GB"/>
        </w:rPr>
      </w:pPr>
      <w:r>
        <w:rPr>
          <w:b/>
          <w:lang w:val="en-GB"/>
        </w:rPr>
        <w:t>Theta Beings</w:t>
      </w:r>
      <w:r>
        <w:rPr>
          <w:lang w:val="en-GB"/>
        </w:rPr>
        <w:t xml:space="preserve"> are the fourth and only </w:t>
      </w:r>
      <w:proofErr w:type="gramStart"/>
      <w:r>
        <w:rPr>
          <w:lang w:val="en-GB"/>
        </w:rPr>
        <w:t>really important</w:t>
      </w:r>
      <w:proofErr w:type="gramEnd"/>
      <w:r>
        <w:rPr>
          <w:lang w:val="en-GB"/>
        </w:rPr>
        <w:t xml:space="preserve"> target for the auditor. The theta being is the “I”, it is </w:t>
      </w:r>
      <w:r>
        <w:rPr>
          <w:b/>
          <w:lang w:val="en-GB"/>
        </w:rPr>
        <w:t>who</w:t>
      </w:r>
      <w:r>
        <w:rPr>
          <w:lang w:val="en-GB"/>
        </w:rPr>
        <w:t xml:space="preserve"> the preclear is. If all the entities and </w:t>
      </w:r>
      <w:proofErr w:type="spellStart"/>
      <w:r>
        <w:rPr>
          <w:lang w:val="en-GB"/>
        </w:rPr>
        <w:t>beingnesses</w:t>
      </w:r>
      <w:proofErr w:type="spellEnd"/>
      <w:r>
        <w:rPr>
          <w:lang w:val="en-GB"/>
        </w:rPr>
        <w:t xml:space="preserve"> of the preclear were </w:t>
      </w:r>
      <w:r>
        <w:rPr>
          <w:lang w:val="en-GB"/>
        </w:rPr>
        <w:lastRenderedPageBreak/>
        <w:t xml:space="preserve">hydrogen balloons locked up inside him and each had a name and identity, the auditor might be confused and the preclear IS confused as to who “I” is. But if the preclear were suddenly opened and the balloons let loose, the “I” balloon would float free clear and unmistakable and that “I” balloon would be the theta being, it would be who the preclear always thought he was anyway. All others are simply modifiers. The theta being does not get lost. It does not go </w:t>
      </w:r>
      <w:proofErr w:type="gramStart"/>
      <w:r>
        <w:rPr>
          <w:lang w:val="en-GB"/>
        </w:rPr>
        <w:t>away,</w:t>
      </w:r>
      <w:proofErr w:type="gramEnd"/>
      <w:r>
        <w:rPr>
          <w:lang w:val="en-GB"/>
        </w:rPr>
        <w:t xml:space="preserve"> it cannot be stolen. If it went away, the preclear would be with it and be it. The vagueness of personal identity is caused by the confusion of the theta being, not its “inextricable” </w:t>
      </w:r>
      <w:proofErr w:type="spellStart"/>
      <w:r>
        <w:rPr>
          <w:lang w:val="en-GB"/>
        </w:rPr>
        <w:t>tanglement</w:t>
      </w:r>
      <w:proofErr w:type="spellEnd"/>
      <w:r>
        <w:rPr>
          <w:lang w:val="en-GB"/>
        </w:rPr>
        <w:t xml:space="preserve"> with other identities.</w:t>
      </w:r>
    </w:p>
    <w:p>
      <w:pPr>
        <w:rPr>
          <w:lang w:val="en-GB"/>
        </w:rPr>
      </w:pPr>
      <w:r>
        <w:rPr>
          <w:lang w:val="en-GB"/>
        </w:rPr>
        <w:t xml:space="preserve">The theta </w:t>
      </w:r>
      <w:proofErr w:type="gramStart"/>
      <w:r>
        <w:rPr>
          <w:lang w:val="en-GB"/>
        </w:rPr>
        <w:t>being can be</w:t>
      </w:r>
      <w:proofErr w:type="gramEnd"/>
      <w:r>
        <w:rPr>
          <w:lang w:val="en-GB"/>
        </w:rPr>
        <w:t xml:space="preserve"> confused in itself, it can be hypnotised, it can go to sleep. It can experience emotions. It can think. It can feel pain. It is immortal in that it cannot die – but it could possibly become so burdened with facsimiles that it could not continue along with bodies. It does not need a body to think, make facsimiles, experience emotions, remember or perceive.</w:t>
      </w:r>
    </w:p>
    <w:p>
      <w:pPr>
        <w:rPr>
          <w:lang w:val="en-GB"/>
        </w:rPr>
      </w:pPr>
      <w:r>
        <w:rPr>
          <w:lang w:val="en-GB"/>
        </w:rPr>
        <w:t>The theta being seems natively capable of producing considerable MEST energy. Facsimiles alone inhibit this ability. Whereas it has come to feel, in association with the bad company of genetic entities and the MEST universe, that it is a stimulus-response thing, it is quite capable of generating thought independently of previous effort, counter effort or experience.</w:t>
      </w:r>
    </w:p>
    <w:p>
      <w:pPr>
        <w:rPr>
          <w:lang w:val="en-GB"/>
        </w:rPr>
      </w:pPr>
      <w:r>
        <w:rPr>
          <w:lang w:val="en-GB"/>
        </w:rPr>
        <w:t xml:space="preserve">The preclear is not guarding or harbouring or hiding his theta being – he </w:t>
      </w:r>
      <w:r>
        <w:rPr>
          <w:b/>
          <w:lang w:val="en-GB"/>
        </w:rPr>
        <w:t>is</w:t>
      </w:r>
      <w:r>
        <w:rPr>
          <w:lang w:val="en-GB"/>
        </w:rPr>
        <w:t xml:space="preserve"> his theta being. A relaxed understanding of this will prevent a considerable confusion on the part of the auditor and preclear. If the preclear is responding rationally, he is the theta being responding.</w:t>
      </w:r>
    </w:p>
    <w:p>
      <w:pPr>
        <w:rPr>
          <w:lang w:val="en-GB"/>
        </w:rPr>
      </w:pPr>
      <w:r>
        <w:rPr>
          <w:lang w:val="en-GB"/>
        </w:rPr>
        <w:t xml:space="preserve">As the theta </w:t>
      </w:r>
      <w:proofErr w:type="gramStart"/>
      <w:r>
        <w:rPr>
          <w:lang w:val="en-GB"/>
        </w:rPr>
        <w:t>being can be</w:t>
      </w:r>
      <w:proofErr w:type="gramEnd"/>
      <w:r>
        <w:rPr>
          <w:lang w:val="en-GB"/>
        </w:rPr>
        <w:t xml:space="preserve"> “put to sleep”, it is possible to bring then to the surface a GE or another entity which using the motor controls of the body, can talk or experience. But the individual himself is not usually aware of what happened then. The various strange multi-personality manifestations of the mind are occasioned by valences and their basics, the entities; ordinarily, unless the preclear is obviously insane, these sub-personalities are not distinctly units in themselves but only colour the activities of the theta being.</w:t>
      </w:r>
    </w:p>
    <w:p>
      <w:pPr>
        <w:rPr>
          <w:lang w:val="en-GB"/>
        </w:rPr>
      </w:pPr>
      <w:r>
        <w:rPr>
          <w:lang w:val="en-GB"/>
        </w:rPr>
        <w:t xml:space="preserve">Hypnotism is the process of bringing into being the GE or other entity by putting the theta being into unconsciousness. </w:t>
      </w:r>
      <w:proofErr w:type="spellStart"/>
      <w:r>
        <w:rPr>
          <w:lang w:val="en-GB"/>
        </w:rPr>
        <w:t>Self hypnosis</w:t>
      </w:r>
      <w:proofErr w:type="spellEnd"/>
      <w:r>
        <w:rPr>
          <w:lang w:val="en-GB"/>
        </w:rPr>
        <w:t xml:space="preserve"> is the process of the theta being hypnotizing GE or other entity and setting up a compulsive or inhibitive circuit with it.</w:t>
      </w:r>
    </w:p>
    <w:p>
      <w:pPr>
        <w:rPr>
          <w:lang w:val="en-GB"/>
        </w:rPr>
      </w:pPr>
      <w:r>
        <w:rPr>
          <w:lang w:val="en-GB"/>
        </w:rPr>
        <w:t>The auditor must know that the existence of a MEST body within the fields of the theta being is incidental and even unfortunate processing which, in the absence of a body, goes much faster.</w:t>
      </w:r>
    </w:p>
    <w:p>
      <w:pPr>
        <w:rPr>
          <w:lang w:val="en-GB"/>
        </w:rPr>
      </w:pPr>
      <w:r>
        <w:rPr>
          <w:lang w:val="en-GB"/>
        </w:rPr>
        <w:t>The theta being is both outside and inside the MEST body. It is not just inside. The only reason it is inside at all is that any field would penetrate the MEST body. The MEST body should not be thought of as a harbour or vessel for the theta being. A better example would be a sliver inserted unwantedly in the thumb where the thumb would be the Theta being, the MEST body the sliver. MEST bodies are good identification tags, they generate exuding emotions, they are fun to operate at times, but they are no end of existence.</w:t>
      </w:r>
    </w:p>
    <w:p>
      <w:pPr>
        <w:rPr>
          <w:lang w:val="en-GB"/>
        </w:rPr>
      </w:pPr>
      <w:r>
        <w:rPr>
          <w:lang w:val="en-GB"/>
        </w:rPr>
        <w:t xml:space="preserve">A theta being with its alertness restored </w:t>
      </w:r>
      <w:proofErr w:type="gramStart"/>
      <w:r>
        <w:rPr>
          <w:lang w:val="en-GB"/>
        </w:rPr>
        <w:t>is capable of remoulding</w:t>
      </w:r>
      <w:proofErr w:type="gramEnd"/>
      <w:r>
        <w:rPr>
          <w:lang w:val="en-GB"/>
        </w:rPr>
        <w:t xml:space="preserve"> the human bods within its field, taking off weight here, restoring it there, changing appearance and even height. The body can also be altered by auditing cells or the GE. All in all, bodies are very easy to handle where their condition is concerned. The question is rather, are they practical? The theta being </w:t>
      </w:r>
      <w:r>
        <w:rPr>
          <w:lang w:val="en-GB"/>
        </w:rPr>
        <w:lastRenderedPageBreak/>
        <w:t>can evidently manufacture bodies or a reasonable facsimile thereof which, while they do not labour, neither do they have to be fed.</w:t>
      </w:r>
    </w:p>
    <w:p>
      <w:pPr>
        <w:rPr>
          <w:lang w:val="en-GB"/>
        </w:rPr>
      </w:pPr>
      <w:r>
        <w:rPr>
          <w:lang w:val="en-GB"/>
        </w:rPr>
        <w:t xml:space="preserve">To a society quite mad on the subject of MEST bodies, very aberrated on “care of the body”, the foregoing may seem a trifle </w:t>
      </w:r>
      <w:proofErr w:type="gramStart"/>
      <w:r>
        <w:rPr>
          <w:lang w:val="en-GB"/>
        </w:rPr>
        <w:t>strange</w:t>
      </w:r>
      <w:proofErr w:type="gramEnd"/>
      <w:r>
        <w:rPr>
          <w:lang w:val="en-GB"/>
        </w:rPr>
        <w:t xml:space="preserve"> and one might think the writer had, to be short, slipped a cable or two he his wits. Indeed, it is very probable that critics may say so. For their reality is entirely outraged by such sudden statements. But this matter has been under investigation for a year and a half as witness “</w:t>
      </w:r>
      <w:r>
        <w:rPr>
          <w:b/>
          <w:lang w:val="en-GB"/>
        </w:rPr>
        <w:t>Theta Clear</w:t>
      </w:r>
      <w:r>
        <w:rPr>
          <w:lang w:val="en-GB"/>
        </w:rPr>
        <w:t xml:space="preserve">” on the </w:t>
      </w:r>
      <w:r>
        <w:rPr>
          <w:smallCaps/>
          <w:lang w:val="en-GB"/>
        </w:rPr>
        <w:t xml:space="preserve">Science Of Survival </w:t>
      </w:r>
      <w:r>
        <w:rPr>
          <w:lang w:val="en-GB"/>
        </w:rPr>
        <w:t xml:space="preserve">tone-scale chart which I drew in January 1951. It states that the capabilities of a theta clear were unknown. Now they are not so unknown and while there is much to learn about them still, much can be stated concerning them as clear fact. Back of these statements is a </w:t>
      </w:r>
      <w:proofErr w:type="gramStart"/>
      <w:r>
        <w:rPr>
          <w:lang w:val="en-GB"/>
        </w:rPr>
        <w:t>two year</w:t>
      </w:r>
      <w:proofErr w:type="gramEnd"/>
      <w:r>
        <w:rPr>
          <w:lang w:val="en-GB"/>
        </w:rPr>
        <w:t xml:space="preserve"> public record of making statements which, under gruelling investigation by others, turn out to be exactly what they were said to be. Before turning away from the above, try </w:t>
      </w:r>
      <w:r>
        <w:rPr>
          <w:smallCaps/>
          <w:lang w:val="en-GB"/>
        </w:rPr>
        <w:t xml:space="preserve">Scientology </w:t>
      </w:r>
      <w:r>
        <w:rPr>
          <w:lang w:val="en-GB"/>
        </w:rPr>
        <w:t xml:space="preserve">8-8008 and learn again what it is to be truly </w:t>
      </w:r>
      <w:r>
        <w:rPr>
          <w:b/>
          <w:lang w:val="en-GB"/>
        </w:rPr>
        <w:t>free</w:t>
      </w:r>
      <w:r>
        <w:rPr>
          <w:lang w:val="en-GB"/>
        </w:rPr>
        <w:t xml:space="preserve">. An </w:t>
      </w:r>
      <w:proofErr w:type="gramStart"/>
      <w:r>
        <w:rPr>
          <w:lang w:val="en-GB"/>
        </w:rPr>
        <w:t>hours</w:t>
      </w:r>
      <w:proofErr w:type="gramEnd"/>
      <w:r>
        <w:rPr>
          <w:lang w:val="en-GB"/>
        </w:rPr>
        <w:t xml:space="preserve"> auditing will prove it.</w:t>
      </w:r>
    </w:p>
    <w:p>
      <w:pPr>
        <w:pStyle w:val="Ttulo2"/>
        <w:pageBreakBefore/>
        <w:rPr>
          <w:lang w:val="en-GB"/>
        </w:rPr>
      </w:pPr>
      <w:bookmarkStart w:id="6" w:name="_Toc516160072"/>
      <w:bookmarkStart w:id="7" w:name="_Toc67654569"/>
      <w:r>
        <w:rPr>
          <w:lang w:val="en-GB"/>
        </w:rPr>
        <w:lastRenderedPageBreak/>
        <w:t>CHAPTER THREE</w:t>
      </w:r>
      <w:bookmarkEnd w:id="6"/>
      <w:r>
        <w:rPr>
          <w:lang w:val="en-GB"/>
        </w:rPr>
        <w:br/>
      </w:r>
      <w:r>
        <w:rPr>
          <w:caps w:val="0"/>
          <w:lang w:val="en-GB"/>
        </w:rPr>
        <w:t>The Present Life</w:t>
      </w:r>
      <w:bookmarkEnd w:id="7"/>
    </w:p>
    <w:p>
      <w:pPr>
        <w:rPr>
          <w:lang w:val="en-GB"/>
        </w:rPr>
      </w:pPr>
      <w:r>
        <w:rPr>
          <w:lang w:val="en-GB"/>
        </w:rPr>
        <w:t>The present life is always of considerable interest to the preclear.</w:t>
      </w:r>
    </w:p>
    <w:p>
      <w:pPr>
        <w:rPr>
          <w:lang w:val="en-GB"/>
        </w:rPr>
      </w:pPr>
      <w:r>
        <w:rPr>
          <w:lang w:val="en-GB"/>
        </w:rPr>
        <w:t>In the first place, he is continuing to live in the environment and society, usually, in which he is being audited. He must still face situations which the auditor will discover. The dramatis personae of this period is, to some extent, still living or their artifacts are yet in plain view.</w:t>
      </w:r>
    </w:p>
    <w:p>
      <w:pPr>
        <w:rPr>
          <w:lang w:val="en-GB"/>
        </w:rPr>
      </w:pPr>
      <w:r>
        <w:rPr>
          <w:lang w:val="en-GB"/>
        </w:rPr>
        <w:t>In the second place, the preclear is still connected to these incidents by the identifying label of his present life name and he is continually called by this label and has it confused with himself.</w:t>
      </w:r>
    </w:p>
    <w:p>
      <w:pPr>
        <w:rPr>
          <w:lang w:val="en-GB"/>
        </w:rPr>
      </w:pPr>
      <w:r>
        <w:rPr>
          <w:lang w:val="en-GB"/>
        </w:rPr>
        <w:t>In the third place, these facsimiles have not been invalidated by the shock of a death and the “helpful hands” of the “between lives” crew and so are normally visible.</w:t>
      </w:r>
    </w:p>
    <w:p>
      <w:pPr>
        <w:rPr>
          <w:lang w:val="en-GB"/>
        </w:rPr>
      </w:pPr>
      <w:r>
        <w:rPr>
          <w:lang w:val="en-GB"/>
        </w:rPr>
        <w:t xml:space="preserve">Fourthly, in this life we have the combination of the current </w:t>
      </w:r>
      <w:r>
        <w:rPr>
          <w:b/>
          <w:lang w:val="en-GB"/>
        </w:rPr>
        <w:t>Genetic Being</w:t>
      </w:r>
      <w:r>
        <w:rPr>
          <w:lang w:val="en-GB"/>
        </w:rPr>
        <w:t xml:space="preserve"> and the current </w:t>
      </w:r>
      <w:r>
        <w:rPr>
          <w:b/>
          <w:lang w:val="en-GB"/>
        </w:rPr>
        <w:t>Theta Being</w:t>
      </w:r>
      <w:r>
        <w:rPr>
          <w:lang w:val="en-GB"/>
        </w:rPr>
        <w:t xml:space="preserve"> and their struggle to even the harsh roadway of living and their divergence of goals.</w:t>
      </w:r>
    </w:p>
    <w:p>
      <w:pPr>
        <w:rPr>
          <w:lang w:val="en-GB"/>
        </w:rPr>
      </w:pPr>
      <w:r>
        <w:rPr>
          <w:lang w:val="en-GB"/>
        </w:rPr>
        <w:t xml:space="preserve">Present life or any life that comes to view should be to some extent, cleared up for the preclear. Lives are, to some degree, units in themselves. This is caused by the fact that each life while the preclear has been “with body” is lived with a different basic team: the </w:t>
      </w:r>
      <w:r>
        <w:rPr>
          <w:b/>
          <w:lang w:val="en-GB"/>
        </w:rPr>
        <w:t>Genetic Being</w:t>
      </w:r>
      <w:r>
        <w:rPr>
          <w:lang w:val="en-GB"/>
        </w:rPr>
        <w:t xml:space="preserve"> carries on through the evolutionary line, parallel with the protoplasmic line, generation to generation, usually on the same planet – in this case, </w:t>
      </w:r>
      <w:r>
        <w:rPr>
          <w:b/>
          <w:lang w:val="en-GB"/>
        </w:rPr>
        <w:t>Earth</w:t>
      </w:r>
      <w:r>
        <w:rPr>
          <w:lang w:val="en-GB"/>
        </w:rPr>
        <w:t xml:space="preserve">. The </w:t>
      </w:r>
      <w:r>
        <w:rPr>
          <w:b/>
          <w:lang w:val="en-GB"/>
        </w:rPr>
        <w:t>Theta Being</w:t>
      </w:r>
      <w:r>
        <w:rPr>
          <w:lang w:val="en-GB"/>
        </w:rPr>
        <w:t xml:space="preserve"> comes into the line from various quarters and each time usually enters an entirely different GE line. Any one life then, is lived with a different GE. The preclear is always and always was and always will be the </w:t>
      </w:r>
      <w:r>
        <w:rPr>
          <w:b/>
          <w:lang w:val="en-GB"/>
        </w:rPr>
        <w:t>Theta Being</w:t>
      </w:r>
      <w:r>
        <w:rPr>
          <w:lang w:val="en-GB"/>
        </w:rPr>
        <w:t xml:space="preserve">. But the </w:t>
      </w:r>
      <w:r>
        <w:rPr>
          <w:b/>
          <w:lang w:val="en-GB"/>
        </w:rPr>
        <w:t>Theta Being</w:t>
      </w:r>
      <w:r>
        <w:rPr>
          <w:lang w:val="en-GB"/>
        </w:rPr>
        <w:t xml:space="preserve"> has, life to life, a different GE. The character and quality of the MEST body then is different in each lifetime, the past of the MEST body in each lifetime is different from the viewpoint of the theta being. </w:t>
      </w:r>
      <w:proofErr w:type="gramStart"/>
      <w:r>
        <w:rPr>
          <w:lang w:val="en-GB"/>
        </w:rPr>
        <w:t>Thus</w:t>
      </w:r>
      <w:proofErr w:type="gramEnd"/>
      <w:r>
        <w:rPr>
          <w:lang w:val="en-GB"/>
        </w:rPr>
        <w:t xml:space="preserve"> the theta being has variation of experience which is not always, life to life, the same pattern. </w:t>
      </w:r>
      <w:proofErr w:type="gramStart"/>
      <w:r>
        <w:rPr>
          <w:lang w:val="en-GB"/>
        </w:rPr>
        <w:t>Thus</w:t>
      </w:r>
      <w:proofErr w:type="gramEnd"/>
      <w:r>
        <w:rPr>
          <w:lang w:val="en-GB"/>
        </w:rPr>
        <w:t xml:space="preserve"> when lives come to view they should be explored and audited as above, a few hours spent in this can materially assist a recovery.</w:t>
      </w:r>
    </w:p>
    <w:p>
      <w:pPr>
        <w:rPr>
          <w:lang w:val="en-GB"/>
        </w:rPr>
      </w:pPr>
      <w:r>
        <w:rPr>
          <w:lang w:val="en-GB"/>
        </w:rPr>
        <w:t xml:space="preserve">The </w:t>
      </w:r>
      <w:r>
        <w:rPr>
          <w:b/>
          <w:lang w:val="en-GB"/>
        </w:rPr>
        <w:t>Present Life</w:t>
      </w:r>
      <w:r>
        <w:rPr>
          <w:lang w:val="en-GB"/>
        </w:rPr>
        <w:t xml:space="preserve"> is important out of proportion to the small fraction of total age of the theta </w:t>
      </w:r>
      <w:proofErr w:type="gramStart"/>
      <w:r>
        <w:rPr>
          <w:lang w:val="en-GB"/>
        </w:rPr>
        <w:t>being;</w:t>
      </w:r>
      <w:proofErr w:type="gramEnd"/>
      <w:r>
        <w:rPr>
          <w:lang w:val="en-GB"/>
        </w:rPr>
        <w:t xml:space="preserve"> the auditor will find himself, in most cases, compelled to spend many hours upon it. But he should – not audit any heavy incidents in the present lifetime. These have basics which reduce much more swiftly, and these basics are always earlier by many ages.</w:t>
      </w:r>
    </w:p>
    <w:p>
      <w:pPr>
        <w:rPr>
          <w:lang w:val="en-GB"/>
        </w:rPr>
      </w:pPr>
      <w:r>
        <w:rPr>
          <w:lang w:val="en-GB"/>
        </w:rPr>
        <w:t xml:space="preserve">The time spent on the present life earlier in Dianetics was very great. It required scores or hundreds of hours of auditing to achieve optimum results, and then only with great cunning could the auditor achieve his goal. Swifter techniques made present life much easier to audit, cut down the time required and increased the results, but the same results can be achieved much more swiftly with much less skill and cunning when one audits </w:t>
      </w:r>
      <w:r>
        <w:rPr>
          <w:b/>
          <w:lang w:val="en-GB"/>
        </w:rPr>
        <w:t>Whole Track</w:t>
      </w:r>
      <w:r>
        <w:rPr>
          <w:lang w:val="en-GB"/>
        </w:rPr>
        <w:t>, meaning the track of the theta being.</w:t>
      </w:r>
    </w:p>
    <w:p>
      <w:pPr>
        <w:rPr>
          <w:lang w:val="en-GB"/>
        </w:rPr>
      </w:pPr>
      <w:r>
        <w:rPr>
          <w:lang w:val="en-GB"/>
        </w:rPr>
        <w:t xml:space="preserve">Just as “medical science” has accepted </w:t>
      </w:r>
      <w:r>
        <w:rPr>
          <w:b/>
          <w:lang w:val="en-GB"/>
        </w:rPr>
        <w:t>Prenatal Experience</w:t>
      </w:r>
      <w:r>
        <w:rPr>
          <w:lang w:val="en-GB"/>
        </w:rPr>
        <w:t xml:space="preserve"> according to their best heralds, the popular magazines such as </w:t>
      </w:r>
      <w:r>
        <w:rPr>
          <w:smallCaps/>
          <w:lang w:val="en-GB"/>
        </w:rPr>
        <w:t xml:space="preserve">Coronet </w:t>
      </w:r>
      <w:r>
        <w:rPr>
          <w:lang w:val="en-GB"/>
        </w:rPr>
        <w:t xml:space="preserve">and </w:t>
      </w:r>
      <w:r>
        <w:rPr>
          <w:smallCaps/>
          <w:lang w:val="en-GB"/>
        </w:rPr>
        <w:t>Reader’s Digest</w:t>
      </w:r>
      <w:r>
        <w:rPr>
          <w:lang w:val="en-GB"/>
        </w:rPr>
        <w:t xml:space="preserve">, </w:t>
      </w:r>
      <w:proofErr w:type="spellStart"/>
      <w:r>
        <w:rPr>
          <w:lang w:val="en-GB"/>
        </w:rPr>
        <w:t>prenatals</w:t>
      </w:r>
      <w:proofErr w:type="spellEnd"/>
      <w:r>
        <w:rPr>
          <w:lang w:val="en-GB"/>
        </w:rPr>
        <w:t xml:space="preserve"> fade into the obscurity of curiosa in Dianetics. Great as the results were which occurred when one audited </w:t>
      </w:r>
      <w:proofErr w:type="spellStart"/>
      <w:r>
        <w:rPr>
          <w:lang w:val="en-GB"/>
        </w:rPr>
        <w:lastRenderedPageBreak/>
        <w:t>prenatals</w:t>
      </w:r>
      <w:proofErr w:type="spellEnd"/>
      <w:r>
        <w:rPr>
          <w:lang w:val="en-GB"/>
        </w:rPr>
        <w:t xml:space="preserve">, results </w:t>
      </w:r>
      <w:proofErr w:type="gramStart"/>
      <w:r>
        <w:rPr>
          <w:lang w:val="en-GB"/>
        </w:rPr>
        <w:t>in</w:t>
      </w:r>
      <w:proofErr w:type="gramEnd"/>
      <w:r>
        <w:rPr>
          <w:lang w:val="en-GB"/>
        </w:rPr>
        <w:t xml:space="preserve"> the same time are now so incomparably greater in auditing the whole track or even in using </w:t>
      </w:r>
      <w:r>
        <w:rPr>
          <w:b/>
          <w:lang w:val="en-GB"/>
        </w:rPr>
        <w:t>Technique 80</w:t>
      </w:r>
      <w:r>
        <w:rPr>
          <w:lang w:val="en-GB"/>
        </w:rPr>
        <w:t xml:space="preserve">, that one need know very little about </w:t>
      </w:r>
      <w:proofErr w:type="spellStart"/>
      <w:r>
        <w:rPr>
          <w:lang w:val="en-GB"/>
        </w:rPr>
        <w:t>prenatals</w:t>
      </w:r>
      <w:proofErr w:type="spellEnd"/>
      <w:r>
        <w:rPr>
          <w:lang w:val="en-GB"/>
        </w:rPr>
        <w:t xml:space="preserve">. In the first place, it has been discovered that </w:t>
      </w:r>
      <w:proofErr w:type="spellStart"/>
      <w:r>
        <w:rPr>
          <w:lang w:val="en-GB"/>
        </w:rPr>
        <w:t>prenatals</w:t>
      </w:r>
      <w:proofErr w:type="spellEnd"/>
      <w:r>
        <w:rPr>
          <w:lang w:val="en-GB"/>
        </w:rPr>
        <w:t xml:space="preserve"> happen to the GE, not the theta being. These recordings are so phonograph-record-like because they are wholly in the somatic mind (the GE). They deeply affect the current MEST body structure in many </w:t>
      </w:r>
      <w:proofErr w:type="gramStart"/>
      <w:r>
        <w:rPr>
          <w:lang w:val="en-GB"/>
        </w:rPr>
        <w:t>ways</w:t>
      </w:r>
      <w:proofErr w:type="gramEnd"/>
      <w:r>
        <w:rPr>
          <w:lang w:val="en-GB"/>
        </w:rPr>
        <w:t xml:space="preserve"> but this structure can be otherwise repaired.</w:t>
      </w:r>
    </w:p>
    <w:p>
      <w:pPr>
        <w:rPr>
          <w:lang w:val="en-GB"/>
        </w:rPr>
      </w:pPr>
      <w:r>
        <w:rPr>
          <w:lang w:val="en-GB"/>
        </w:rPr>
        <w:t xml:space="preserve">The </w:t>
      </w:r>
      <w:r>
        <w:rPr>
          <w:b/>
          <w:lang w:val="en-GB"/>
        </w:rPr>
        <w:t>Genetic Entity</w:t>
      </w:r>
      <w:r>
        <w:rPr>
          <w:lang w:val="en-GB"/>
        </w:rPr>
        <w:t xml:space="preserve"> apparently enters the protoplasm line some two days or a week prior to conception. There is some evidence that the GE is </w:t>
      </w:r>
      <w:proofErr w:type="gramStart"/>
      <w:r>
        <w:rPr>
          <w:lang w:val="en-GB"/>
        </w:rPr>
        <w:t>actually double</w:t>
      </w:r>
      <w:proofErr w:type="gramEnd"/>
      <w:r>
        <w:rPr>
          <w:lang w:val="en-GB"/>
        </w:rPr>
        <w:t xml:space="preserve">, one entering on the sperm side, one entering on the ovum side. If the matter were still important, </w:t>
      </w:r>
      <w:proofErr w:type="spellStart"/>
      <w:r>
        <w:rPr>
          <w:lang w:val="en-GB"/>
        </w:rPr>
        <w:t>some time</w:t>
      </w:r>
      <w:proofErr w:type="spellEnd"/>
      <w:r>
        <w:rPr>
          <w:lang w:val="en-GB"/>
        </w:rPr>
        <w:t xml:space="preserve"> could be spent determining this, for the GE answers dually in present time.</w:t>
      </w:r>
    </w:p>
    <w:p>
      <w:pPr>
        <w:rPr>
          <w:lang w:val="en-GB"/>
        </w:rPr>
      </w:pPr>
      <w:r>
        <w:rPr>
          <w:lang w:val="en-GB"/>
        </w:rPr>
        <w:t xml:space="preserve">The GE continues as the guiding genius throughout prenatal life, building, regulating the heartbeat and attending to complex structural matters. It records every perception present, asleep or awake, </w:t>
      </w:r>
      <w:proofErr w:type="gramStart"/>
      <w:r>
        <w:rPr>
          <w:lang w:val="en-GB"/>
        </w:rPr>
        <w:t>conscious</w:t>
      </w:r>
      <w:proofErr w:type="gramEnd"/>
      <w:r>
        <w:rPr>
          <w:lang w:val="en-GB"/>
        </w:rPr>
        <w:t xml:space="preserve"> or unconscious (in knock-out or drugged sense), to the number of the (about) fifty perceptions present. Just as the doctor quite often hears a baby in a womb cry, just as he can hear its heartbeat with his stethoscope, so can the child hear what is occurring outside his mother. This is a very important datum from the standpoint of </w:t>
      </w:r>
      <w:r>
        <w:rPr>
          <w:b/>
          <w:lang w:val="en-GB"/>
        </w:rPr>
        <w:t>Preventive Dianetics</w:t>
      </w:r>
      <w:r>
        <w:rPr>
          <w:lang w:val="en-GB"/>
        </w:rPr>
        <w:t xml:space="preserve"> for by knowing it, one can easily forecast the health and mental poise of a child after birth by making certain that it has a good prenatal existence. Psychotics often </w:t>
      </w:r>
      <w:r>
        <w:rPr>
          <w:b/>
          <w:lang w:val="en-GB"/>
        </w:rPr>
        <w:t>dramatize</w:t>
      </w:r>
      <w:r>
        <w:rPr>
          <w:lang w:val="en-GB"/>
        </w:rPr>
        <w:t xml:space="preserve"> (re-enact) these prenatal engrams and a trip through a sanatorium will show an auditor many </w:t>
      </w:r>
      <w:proofErr w:type="spellStart"/>
      <w:r>
        <w:rPr>
          <w:lang w:val="en-GB"/>
        </w:rPr>
        <w:t>prenatals</w:t>
      </w:r>
      <w:proofErr w:type="spellEnd"/>
      <w:r>
        <w:rPr>
          <w:lang w:val="en-GB"/>
        </w:rPr>
        <w:t xml:space="preserve"> in full play, running oft like records, </w:t>
      </w:r>
      <w:proofErr w:type="gramStart"/>
      <w:r>
        <w:rPr>
          <w:lang w:val="en-GB"/>
        </w:rPr>
        <w:t>ending</w:t>
      </w:r>
      <w:proofErr w:type="gramEnd"/>
      <w:r>
        <w:rPr>
          <w:lang w:val="en-GB"/>
        </w:rPr>
        <w:t xml:space="preserve"> and starting again endlessly.</w:t>
      </w:r>
    </w:p>
    <w:p>
      <w:pPr>
        <w:rPr>
          <w:b/>
          <w:bCs/>
          <w:lang w:val="en-GB"/>
        </w:rPr>
      </w:pPr>
      <w:r>
        <w:rPr>
          <w:lang w:val="en-GB"/>
        </w:rPr>
        <w:t xml:space="preserve">Here is the list of </w:t>
      </w:r>
      <w:proofErr w:type="spellStart"/>
      <w:r>
        <w:rPr>
          <w:lang w:val="en-GB"/>
        </w:rPr>
        <w:t>prenatals</w:t>
      </w:r>
      <w:proofErr w:type="spellEnd"/>
      <w:r>
        <w:rPr>
          <w:lang w:val="en-GB"/>
        </w:rPr>
        <w:t>. They can be any combination of action known to the business of living, but these are the common ones.</w:t>
      </w:r>
    </w:p>
    <w:p>
      <w:pPr>
        <w:pStyle w:val="Ttulo3"/>
        <w:rPr>
          <w:lang w:val="en-GB"/>
        </w:rPr>
      </w:pPr>
      <w:bookmarkStart w:id="8" w:name="_Toc516160073"/>
      <w:bookmarkStart w:id="9" w:name="_Toc67654570"/>
      <w:r>
        <w:rPr>
          <w:lang w:val="en-GB"/>
        </w:rPr>
        <w:t>Prenatal Incidents</w:t>
      </w:r>
      <w:bookmarkEnd w:id="8"/>
      <w:bookmarkEnd w:id="9"/>
    </w:p>
    <w:p>
      <w:pPr>
        <w:rPr>
          <w:lang w:val="en-GB"/>
        </w:rPr>
      </w:pPr>
      <w:r>
        <w:rPr>
          <w:lang w:val="en-GB"/>
        </w:rPr>
        <w:t xml:space="preserve">All incidents in any environment are prone to be repeated. </w:t>
      </w:r>
      <w:proofErr w:type="gramStart"/>
      <w:r>
        <w:rPr>
          <w:lang w:val="en-GB"/>
        </w:rPr>
        <w:t>Thus</w:t>
      </w:r>
      <w:proofErr w:type="gramEnd"/>
      <w:r>
        <w:rPr>
          <w:lang w:val="en-GB"/>
        </w:rPr>
        <w:t xml:space="preserve"> these incidents commonly appear in long chains, many incidents in each, each incident much the same as the last. To audit the </w:t>
      </w:r>
      <w:proofErr w:type="gramStart"/>
      <w:r>
        <w:rPr>
          <w:lang w:val="en-GB"/>
        </w:rPr>
        <w:t>chain</w:t>
      </w:r>
      <w:proofErr w:type="gramEnd"/>
      <w:r>
        <w:rPr>
          <w:lang w:val="en-GB"/>
        </w:rPr>
        <w:t xml:space="preserve"> one should get the basic on that chain:</w:t>
      </w:r>
    </w:p>
    <w:p>
      <w:pPr>
        <w:ind w:left="1134" w:hanging="425"/>
        <w:rPr>
          <w:b/>
          <w:lang w:val="en-GB"/>
        </w:rPr>
      </w:pPr>
      <w:r>
        <w:rPr>
          <w:b/>
          <w:lang w:val="en-GB"/>
        </w:rPr>
        <w:t xml:space="preserve">Coitus Chain, Father </w:t>
      </w:r>
    </w:p>
    <w:p>
      <w:pPr>
        <w:ind w:left="1134" w:hanging="425"/>
        <w:rPr>
          <w:b/>
          <w:lang w:val="en-GB"/>
        </w:rPr>
      </w:pPr>
      <w:r>
        <w:rPr>
          <w:b/>
          <w:lang w:val="en-GB"/>
        </w:rPr>
        <w:t xml:space="preserve">Coitus Chain, Lover </w:t>
      </w:r>
    </w:p>
    <w:p>
      <w:pPr>
        <w:ind w:left="1134" w:hanging="425"/>
        <w:rPr>
          <w:b/>
          <w:lang w:val="en-GB"/>
        </w:rPr>
      </w:pPr>
      <w:r>
        <w:rPr>
          <w:b/>
          <w:lang w:val="en-GB"/>
        </w:rPr>
        <w:t xml:space="preserve">Constipation Chain </w:t>
      </w:r>
    </w:p>
    <w:p>
      <w:pPr>
        <w:ind w:left="1134" w:hanging="425"/>
        <w:rPr>
          <w:b/>
          <w:lang w:val="en-GB"/>
        </w:rPr>
      </w:pPr>
      <w:r>
        <w:rPr>
          <w:b/>
          <w:lang w:val="en-GB"/>
        </w:rPr>
        <w:t xml:space="preserve">Ordinary Bowel Chain </w:t>
      </w:r>
    </w:p>
    <w:p>
      <w:pPr>
        <w:ind w:left="1134" w:hanging="425"/>
        <w:rPr>
          <w:b/>
          <w:lang w:val="en-GB"/>
        </w:rPr>
      </w:pPr>
      <w:r>
        <w:rPr>
          <w:b/>
          <w:lang w:val="en-GB"/>
        </w:rPr>
        <w:t xml:space="preserve">Douche Chain </w:t>
      </w:r>
    </w:p>
    <w:p>
      <w:pPr>
        <w:ind w:left="1134" w:hanging="425"/>
        <w:rPr>
          <w:lang w:val="en-GB"/>
        </w:rPr>
      </w:pPr>
      <w:r>
        <w:rPr>
          <w:b/>
          <w:lang w:val="en-GB"/>
        </w:rPr>
        <w:t>Sickness Chain</w:t>
      </w:r>
      <w:r>
        <w:rPr>
          <w:lang w:val="en-GB"/>
        </w:rPr>
        <w:t xml:space="preserve">, mother’s illness </w:t>
      </w:r>
    </w:p>
    <w:p>
      <w:pPr>
        <w:ind w:left="1134" w:hanging="425"/>
        <w:rPr>
          <w:lang w:val="en-GB"/>
        </w:rPr>
      </w:pPr>
      <w:r>
        <w:rPr>
          <w:b/>
          <w:lang w:val="en-GB"/>
        </w:rPr>
        <w:t>Sickness Chain</w:t>
      </w:r>
      <w:r>
        <w:rPr>
          <w:lang w:val="en-GB"/>
        </w:rPr>
        <w:t xml:space="preserve">, another member of the family’s illness </w:t>
      </w:r>
    </w:p>
    <w:p>
      <w:pPr>
        <w:ind w:left="1134" w:hanging="425"/>
        <w:rPr>
          <w:lang w:val="en-GB"/>
        </w:rPr>
      </w:pPr>
      <w:r>
        <w:rPr>
          <w:b/>
          <w:lang w:val="en-GB"/>
        </w:rPr>
        <w:t>Work Chain</w:t>
      </w:r>
      <w:r>
        <w:rPr>
          <w:lang w:val="en-GB"/>
        </w:rPr>
        <w:t xml:space="preserve">, mother’s heavy activities at work </w:t>
      </w:r>
    </w:p>
    <w:p>
      <w:pPr>
        <w:ind w:left="1134" w:hanging="425"/>
        <w:rPr>
          <w:lang w:val="en-GB"/>
        </w:rPr>
      </w:pPr>
      <w:r>
        <w:rPr>
          <w:b/>
          <w:lang w:val="en-GB"/>
        </w:rPr>
        <w:t>Exercise Chain</w:t>
      </w:r>
      <w:r>
        <w:rPr>
          <w:lang w:val="en-GB"/>
        </w:rPr>
        <w:t xml:space="preserve">, mother’s activity in sports or calisthenics </w:t>
      </w:r>
    </w:p>
    <w:p>
      <w:pPr>
        <w:ind w:left="1134" w:hanging="425"/>
        <w:rPr>
          <w:b/>
          <w:lang w:val="en-GB"/>
        </w:rPr>
      </w:pPr>
      <w:r>
        <w:rPr>
          <w:b/>
          <w:lang w:val="en-GB"/>
        </w:rPr>
        <w:t xml:space="preserve">Morning Sickness Chain </w:t>
      </w:r>
    </w:p>
    <w:p>
      <w:pPr>
        <w:ind w:left="1134" w:hanging="425"/>
        <w:rPr>
          <w:b/>
          <w:lang w:val="en-GB"/>
        </w:rPr>
      </w:pPr>
      <w:r>
        <w:rPr>
          <w:b/>
          <w:lang w:val="en-GB"/>
        </w:rPr>
        <w:t xml:space="preserve">Contraceptive Chain </w:t>
      </w:r>
    </w:p>
    <w:p>
      <w:pPr>
        <w:ind w:left="1134" w:hanging="425"/>
        <w:rPr>
          <w:lang w:val="en-GB"/>
        </w:rPr>
      </w:pPr>
      <w:r>
        <w:rPr>
          <w:b/>
          <w:lang w:val="en-GB"/>
        </w:rPr>
        <w:lastRenderedPageBreak/>
        <w:t>Fight Chain</w:t>
      </w:r>
      <w:r>
        <w:rPr>
          <w:lang w:val="en-GB"/>
        </w:rPr>
        <w:t xml:space="preserve">, family quarrels </w:t>
      </w:r>
    </w:p>
    <w:p>
      <w:pPr>
        <w:ind w:left="1134" w:hanging="425"/>
        <w:rPr>
          <w:lang w:val="en-GB"/>
        </w:rPr>
      </w:pPr>
      <w:r>
        <w:rPr>
          <w:b/>
          <w:lang w:val="en-GB"/>
        </w:rPr>
        <w:t>Fight Chain</w:t>
      </w:r>
      <w:r>
        <w:rPr>
          <w:lang w:val="en-GB"/>
        </w:rPr>
        <w:t xml:space="preserve">, outside the home </w:t>
      </w:r>
    </w:p>
    <w:p>
      <w:pPr>
        <w:ind w:left="1134" w:hanging="425"/>
        <w:rPr>
          <w:lang w:val="en-GB"/>
        </w:rPr>
      </w:pPr>
      <w:r>
        <w:rPr>
          <w:b/>
          <w:lang w:val="en-GB"/>
        </w:rPr>
        <w:t>High Blood Pressure Chain</w:t>
      </w:r>
      <w:r>
        <w:rPr>
          <w:lang w:val="en-GB"/>
        </w:rPr>
        <w:t xml:space="preserve">, mother’s high blood pressure </w:t>
      </w:r>
    </w:p>
    <w:p>
      <w:pPr>
        <w:ind w:left="1134" w:hanging="425"/>
        <w:rPr>
          <w:lang w:val="en-GB"/>
        </w:rPr>
      </w:pPr>
      <w:r>
        <w:rPr>
          <w:b/>
          <w:lang w:val="en-GB"/>
        </w:rPr>
        <w:t>Doctor Examination Chain</w:t>
      </w:r>
      <w:r>
        <w:rPr>
          <w:lang w:val="en-GB"/>
        </w:rPr>
        <w:t xml:space="preserve">, punching mother </w:t>
      </w:r>
    </w:p>
    <w:p>
      <w:pPr>
        <w:ind w:left="1134" w:hanging="425"/>
        <w:rPr>
          <w:lang w:val="en-GB"/>
        </w:rPr>
      </w:pPr>
      <w:r>
        <w:rPr>
          <w:b/>
          <w:lang w:val="en-GB"/>
        </w:rPr>
        <w:t>Alcoholic Chain</w:t>
      </w:r>
      <w:r>
        <w:rPr>
          <w:lang w:val="en-GB"/>
        </w:rPr>
        <w:t xml:space="preserve">, mother’s drinking </w:t>
      </w:r>
    </w:p>
    <w:p>
      <w:pPr>
        <w:ind w:left="1134" w:hanging="425"/>
        <w:rPr>
          <w:lang w:val="en-GB"/>
        </w:rPr>
      </w:pPr>
      <w:r>
        <w:rPr>
          <w:b/>
          <w:lang w:val="en-GB"/>
        </w:rPr>
        <w:t>Accident Chain</w:t>
      </w:r>
      <w:r>
        <w:rPr>
          <w:lang w:val="en-GB"/>
        </w:rPr>
        <w:t xml:space="preserve">, mother’s </w:t>
      </w:r>
      <w:proofErr w:type="gramStart"/>
      <w:r>
        <w:rPr>
          <w:lang w:val="en-GB"/>
        </w:rPr>
        <w:t>falls</w:t>
      </w:r>
      <w:proofErr w:type="gramEnd"/>
      <w:r>
        <w:rPr>
          <w:lang w:val="en-GB"/>
        </w:rPr>
        <w:t xml:space="preserve"> and bumps </w:t>
      </w:r>
    </w:p>
    <w:p>
      <w:pPr>
        <w:ind w:left="1134" w:hanging="425"/>
        <w:rPr>
          <w:b/>
          <w:lang w:val="en-GB"/>
        </w:rPr>
      </w:pPr>
      <w:r>
        <w:rPr>
          <w:b/>
          <w:lang w:val="en-GB"/>
        </w:rPr>
        <w:t xml:space="preserve">Attempted Abortion, Surgical </w:t>
      </w:r>
    </w:p>
    <w:p>
      <w:pPr>
        <w:ind w:left="1134" w:hanging="425"/>
        <w:rPr>
          <w:b/>
          <w:lang w:val="en-GB"/>
        </w:rPr>
      </w:pPr>
      <w:r>
        <w:rPr>
          <w:b/>
          <w:lang w:val="en-GB"/>
        </w:rPr>
        <w:t xml:space="preserve">Attempted Abortion, Douche </w:t>
      </w:r>
    </w:p>
    <w:p>
      <w:pPr>
        <w:ind w:left="1134" w:hanging="425"/>
        <w:rPr>
          <w:b/>
          <w:lang w:val="en-GB"/>
        </w:rPr>
      </w:pPr>
      <w:r>
        <w:rPr>
          <w:b/>
          <w:lang w:val="en-GB"/>
        </w:rPr>
        <w:t xml:space="preserve">Attempted Abortion by Pressure </w:t>
      </w:r>
    </w:p>
    <w:p>
      <w:pPr>
        <w:ind w:left="1134" w:hanging="425"/>
        <w:rPr>
          <w:b/>
          <w:lang w:val="en-GB"/>
        </w:rPr>
      </w:pPr>
      <w:r>
        <w:rPr>
          <w:b/>
          <w:lang w:val="en-GB"/>
        </w:rPr>
        <w:t xml:space="preserve">Attempted Abortion by Exercise or Jumping </w:t>
      </w:r>
    </w:p>
    <w:p>
      <w:pPr>
        <w:ind w:left="1134" w:hanging="425"/>
        <w:rPr>
          <w:lang w:val="en-GB"/>
        </w:rPr>
      </w:pPr>
      <w:r>
        <w:rPr>
          <w:b/>
          <w:lang w:val="en-GB"/>
        </w:rPr>
        <w:t>Cough Chain</w:t>
      </w:r>
      <w:r>
        <w:rPr>
          <w:lang w:val="en-GB"/>
        </w:rPr>
        <w:t xml:space="preserve">, mother’s coughing </w:t>
      </w:r>
    </w:p>
    <w:p>
      <w:pPr>
        <w:ind w:left="1134" w:hanging="425"/>
        <w:rPr>
          <w:lang w:val="en-GB"/>
        </w:rPr>
      </w:pPr>
      <w:r>
        <w:rPr>
          <w:b/>
          <w:lang w:val="en-GB"/>
        </w:rPr>
        <w:t>Cough Chain</w:t>
      </w:r>
      <w:r>
        <w:rPr>
          <w:lang w:val="en-GB"/>
        </w:rPr>
        <w:t xml:space="preserve">, other members of family </w:t>
      </w:r>
    </w:p>
    <w:p>
      <w:pPr>
        <w:ind w:left="1134" w:hanging="425"/>
        <w:rPr>
          <w:b/>
          <w:lang w:val="en-GB"/>
        </w:rPr>
      </w:pPr>
      <w:r>
        <w:rPr>
          <w:b/>
          <w:lang w:val="en-GB"/>
        </w:rPr>
        <w:t xml:space="preserve">Hiccough Chain </w:t>
      </w:r>
    </w:p>
    <w:p>
      <w:pPr>
        <w:ind w:left="1134" w:hanging="425"/>
        <w:rPr>
          <w:lang w:val="en-GB"/>
        </w:rPr>
      </w:pPr>
      <w:r>
        <w:rPr>
          <w:b/>
          <w:lang w:val="en-GB"/>
        </w:rPr>
        <w:t>Masturbation Chain</w:t>
      </w:r>
      <w:r>
        <w:rPr>
          <w:lang w:val="en-GB"/>
        </w:rPr>
        <w:t xml:space="preserve">, mother’s masturbation </w:t>
      </w:r>
    </w:p>
    <w:p>
      <w:pPr>
        <w:ind w:left="1134" w:hanging="425"/>
        <w:rPr>
          <w:lang w:val="en-GB"/>
        </w:rPr>
      </w:pPr>
      <w:r>
        <w:rPr>
          <w:b/>
          <w:lang w:val="en-GB"/>
        </w:rPr>
        <w:t>Crying Chain</w:t>
      </w:r>
      <w:r>
        <w:rPr>
          <w:lang w:val="en-GB"/>
        </w:rPr>
        <w:t>, mother’s crying</w:t>
      </w:r>
    </w:p>
    <w:p>
      <w:pPr>
        <w:rPr>
          <w:lang w:val="en-GB"/>
        </w:rPr>
      </w:pPr>
      <w:r>
        <w:rPr>
          <w:lang w:val="en-GB"/>
        </w:rPr>
        <w:t xml:space="preserve">Pre-sperm recordings are quite ordinary. The sperm sequence itself is worthy of note for it is a race of which the sperm is very conscious. His travails in reaching the ovum are many. There is a “visio” which is quite standard, of the race. There is quite often a light, </w:t>
      </w:r>
      <w:proofErr w:type="gramStart"/>
      <w:r>
        <w:rPr>
          <w:lang w:val="en-GB"/>
        </w:rPr>
        <w:t>a  spark</w:t>
      </w:r>
      <w:proofErr w:type="gramEnd"/>
      <w:r>
        <w:rPr>
          <w:lang w:val="en-GB"/>
        </w:rPr>
        <w:t>, in this sequence. The sperm reaches the ovum and merges. This merging is another incident, conception.</w:t>
      </w:r>
    </w:p>
    <w:p>
      <w:pPr>
        <w:rPr>
          <w:lang w:val="en-GB"/>
        </w:rPr>
      </w:pPr>
      <w:r>
        <w:rPr>
          <w:lang w:val="en-GB"/>
        </w:rPr>
        <w:t>Pre-ovum sequences are on record but are not common. The rolling of the ovum down the tube is commonly recorded.</w:t>
      </w:r>
    </w:p>
    <w:p>
      <w:pPr>
        <w:rPr>
          <w:lang w:val="en-GB"/>
        </w:rPr>
      </w:pPr>
      <w:r>
        <w:rPr>
          <w:lang w:val="en-GB"/>
        </w:rPr>
        <w:t>Conception and the impulses generated answer the conditions for one type of cancer, embryonic.</w:t>
      </w:r>
    </w:p>
    <w:p>
      <w:pPr>
        <w:rPr>
          <w:lang w:val="en-GB"/>
        </w:rPr>
      </w:pPr>
      <w:r>
        <w:rPr>
          <w:lang w:val="en-GB"/>
        </w:rPr>
        <w:t>Mitosis is an incident. Cellular division, once or many times, is on common record. Mitosis answers the conditions for the other type of cancer-malignant cell.</w:t>
      </w:r>
    </w:p>
    <w:p>
      <w:pPr>
        <w:rPr>
          <w:lang w:val="en-GB"/>
        </w:rPr>
      </w:pPr>
      <w:r>
        <w:rPr>
          <w:lang w:val="en-GB"/>
        </w:rPr>
        <w:t>Cancer has been eradicated by auditing out conception and mitosis.</w:t>
      </w:r>
    </w:p>
    <w:p>
      <w:pPr>
        <w:rPr>
          <w:lang w:val="en-GB"/>
        </w:rPr>
      </w:pPr>
      <w:r>
        <w:rPr>
          <w:lang w:val="en-GB"/>
        </w:rPr>
        <w:t xml:space="preserve">The theta being apparently joins the track immediately prior to birth. Its sequence, for itself, is </w:t>
      </w:r>
      <w:r>
        <w:rPr>
          <w:b/>
          <w:lang w:val="en-GB"/>
        </w:rPr>
        <w:t>Death, Between-Lives, Birth</w:t>
      </w:r>
      <w:r>
        <w:rPr>
          <w:lang w:val="en-GB"/>
        </w:rPr>
        <w:t>, all in a few minutes according to some findings, a sequence which is quite aberrative.</w:t>
      </w:r>
    </w:p>
    <w:p>
      <w:pPr>
        <w:rPr>
          <w:lang w:val="en-GB"/>
        </w:rPr>
      </w:pPr>
      <w:r>
        <w:rPr>
          <w:lang w:val="en-GB"/>
        </w:rPr>
        <w:t xml:space="preserve">The theta being’s joining is called the </w:t>
      </w:r>
      <w:r>
        <w:rPr>
          <w:b/>
          <w:lang w:val="en-GB"/>
        </w:rPr>
        <w:t>Starter</w:t>
      </w:r>
      <w:r>
        <w:rPr>
          <w:lang w:val="en-GB"/>
        </w:rPr>
        <w:t>. The theta being sometimes fights away another theta being, sometimes considers this an overt act.</w:t>
      </w:r>
    </w:p>
    <w:p>
      <w:pPr>
        <w:rPr>
          <w:lang w:val="en-GB"/>
        </w:rPr>
      </w:pPr>
      <w:r>
        <w:rPr>
          <w:lang w:val="en-GB"/>
        </w:rPr>
        <w:t xml:space="preserve">You may audit an entire prenatal bank without getting as much rise in the preclear’s tone as auditing one </w:t>
      </w:r>
      <w:r>
        <w:rPr>
          <w:b/>
          <w:lang w:val="en-GB"/>
        </w:rPr>
        <w:t>Starter</w:t>
      </w:r>
      <w:r>
        <w:rPr>
          <w:lang w:val="en-GB"/>
        </w:rPr>
        <w:t xml:space="preserve"> for the theta being, after all, is the preclear.</w:t>
      </w:r>
    </w:p>
    <w:p>
      <w:pPr>
        <w:rPr>
          <w:lang w:val="en-GB"/>
        </w:rPr>
      </w:pPr>
      <w:r>
        <w:rPr>
          <w:b/>
          <w:lang w:val="en-GB"/>
        </w:rPr>
        <w:t>Birth</w:t>
      </w:r>
      <w:r>
        <w:rPr>
          <w:lang w:val="en-GB"/>
        </w:rPr>
        <w:t xml:space="preserve"> is a very aberrative affair and a difficult or complicated birth can aberrate the entire lifetime of the MEST body. But this means that birth should be without conversation, in </w:t>
      </w:r>
      <w:r>
        <w:rPr>
          <w:lang w:val="en-GB"/>
        </w:rPr>
        <w:lastRenderedPageBreak/>
        <w:t>a darkened and quiet room with high humidity and without draughts, not that you should audit births. In other words, one should know how aberrative birth is, but one should not audit birth as a practice. One “Facsimile One” has as many as eighty-thousand births on it as locks. Birth presents itself to be audited much of the time because Mother, complaining of how difficult the preclear’s birth was, makes it into an overt act. This overt act had birth as a motivator. Thus, preclears are anxious to have their birth engram audited.</w:t>
      </w:r>
    </w:p>
    <w:p>
      <w:pPr>
        <w:rPr>
          <w:lang w:val="en-GB"/>
        </w:rPr>
      </w:pPr>
      <w:r>
        <w:rPr>
          <w:b/>
          <w:lang w:val="en-GB"/>
        </w:rPr>
        <w:t>Infant</w:t>
      </w:r>
      <w:r>
        <w:rPr>
          <w:lang w:val="en-GB"/>
        </w:rPr>
        <w:t xml:space="preserve"> and </w:t>
      </w:r>
      <w:r>
        <w:rPr>
          <w:b/>
          <w:lang w:val="en-GB"/>
        </w:rPr>
        <w:t>childhood illness</w:t>
      </w:r>
      <w:r>
        <w:rPr>
          <w:lang w:val="en-GB"/>
        </w:rPr>
        <w:t xml:space="preserve"> are important because in them the theta being loses much of the control of the body. The incidents of degradation which precede these, however, are a more important target for the auditor.</w:t>
      </w:r>
    </w:p>
    <w:p>
      <w:pPr>
        <w:rPr>
          <w:lang w:val="en-GB"/>
        </w:rPr>
      </w:pPr>
      <w:r>
        <w:rPr>
          <w:lang w:val="en-GB"/>
        </w:rPr>
        <w:t xml:space="preserve">Most preclears are stuck somewhere on the present life track. The E-meter will tell the auditor where if the auditor asks in terms of years. It is rarely where the preclear thinks it is. Operations, accidents. illnesses are all </w:t>
      </w:r>
      <w:proofErr w:type="gramStart"/>
      <w:r>
        <w:rPr>
          <w:lang w:val="en-GB"/>
        </w:rPr>
        <w:t>more or less routine</w:t>
      </w:r>
      <w:proofErr w:type="gramEnd"/>
      <w:r>
        <w:rPr>
          <w:lang w:val="en-GB"/>
        </w:rPr>
        <w:t>. The auditor should take them as he is given them by the E-meter or symbols or both, but he should not audit them as such unless he is strongly forced to do so: the incidents on which they depend are so much earlier, so much more aberrative.</w:t>
      </w:r>
    </w:p>
    <w:p>
      <w:pPr>
        <w:rPr>
          <w:lang w:val="en-GB"/>
        </w:rPr>
      </w:pPr>
      <w:r>
        <w:rPr>
          <w:lang w:val="en-GB"/>
        </w:rPr>
        <w:t xml:space="preserve">For every motivator in the present life there is an overt or a DED. </w:t>
      </w:r>
      <w:proofErr w:type="gramStart"/>
      <w:r>
        <w:rPr>
          <w:lang w:val="en-GB"/>
        </w:rPr>
        <w:t>Thus</w:t>
      </w:r>
      <w:proofErr w:type="gramEnd"/>
      <w:r>
        <w:rPr>
          <w:lang w:val="en-GB"/>
        </w:rPr>
        <w:t xml:space="preserve"> it </w:t>
      </w:r>
      <w:proofErr w:type="spellStart"/>
      <w:r>
        <w:rPr>
          <w:lang w:val="en-GB"/>
        </w:rPr>
        <w:t>behooves</w:t>
      </w:r>
      <w:proofErr w:type="spellEnd"/>
      <w:r>
        <w:rPr>
          <w:lang w:val="en-GB"/>
        </w:rPr>
        <w:t xml:space="preserve"> the auditor to pay much more attention to using </w:t>
      </w:r>
      <w:r>
        <w:rPr>
          <w:smallCaps/>
          <w:lang w:val="en-GB"/>
        </w:rPr>
        <w:t xml:space="preserve">Technique </w:t>
      </w:r>
      <w:r>
        <w:rPr>
          <w:lang w:val="en-GB"/>
        </w:rPr>
        <w:t xml:space="preserve">80 than it does to find new and strange present life incidents to audit. It should not require more than a score of hours to clean up the present life until heavy incidents in the past can be audited: this is true for the neurotic and relatively sane only, it is not true for the psychotics: for them it may be necessary to audit </w:t>
      </w:r>
      <w:proofErr w:type="spellStart"/>
      <w:r>
        <w:rPr>
          <w:lang w:val="en-GB"/>
        </w:rPr>
        <w:t>prenatals</w:t>
      </w:r>
      <w:proofErr w:type="spellEnd"/>
      <w:r>
        <w:rPr>
          <w:lang w:val="en-GB"/>
        </w:rPr>
        <w:t xml:space="preserve"> or use other techniques and to spend perhaps hundreds of hours of ARC processing to make them entirely sane and stable.</w:t>
      </w:r>
    </w:p>
    <w:p>
      <w:pPr>
        <w:rPr>
          <w:lang w:val="en-GB"/>
        </w:rPr>
      </w:pPr>
      <w:r>
        <w:rPr>
          <w:lang w:val="en-GB"/>
        </w:rPr>
        <w:t>Present life incidents, by test, cannot quickly resolve any case. Audit present life only until one can audit theta line material with safety.</w:t>
      </w:r>
    </w:p>
    <w:p>
      <w:pPr>
        <w:pStyle w:val="Ttulo2"/>
        <w:pageBreakBefore/>
        <w:rPr>
          <w:lang w:val="en-GB"/>
        </w:rPr>
      </w:pPr>
      <w:bookmarkStart w:id="10" w:name="_Toc516160074"/>
      <w:bookmarkStart w:id="11" w:name="_Toc67654571"/>
      <w:r>
        <w:rPr>
          <w:lang w:val="en-GB"/>
        </w:rPr>
        <w:lastRenderedPageBreak/>
        <w:t>CHAPTER FOUR</w:t>
      </w:r>
      <w:bookmarkEnd w:id="10"/>
      <w:r>
        <w:rPr>
          <w:lang w:val="en-GB"/>
        </w:rPr>
        <w:br/>
      </w:r>
      <w:r>
        <w:rPr>
          <w:caps w:val="0"/>
          <w:lang w:val="en-GB"/>
        </w:rPr>
        <w:t>The Genetic Line</w:t>
      </w:r>
      <w:bookmarkEnd w:id="11"/>
    </w:p>
    <w:p>
      <w:pPr>
        <w:rPr>
          <w:lang w:val="en-GB"/>
        </w:rPr>
      </w:pPr>
      <w:r>
        <w:rPr>
          <w:b/>
          <w:lang w:val="en-GB"/>
        </w:rPr>
        <w:t>The Genetic Line</w:t>
      </w:r>
      <w:r>
        <w:rPr>
          <w:lang w:val="en-GB"/>
        </w:rPr>
        <w:t xml:space="preserve"> consists of the total of incidents which have occurred during the evolution of the MEST body itself. The composite of these facsimiles has the semblance of a being. This being would be called the </w:t>
      </w:r>
      <w:r>
        <w:rPr>
          <w:b/>
          <w:lang w:val="en-GB"/>
        </w:rPr>
        <w:t>Genetic Entity</w:t>
      </w:r>
      <w:r>
        <w:rPr>
          <w:lang w:val="en-GB"/>
        </w:rPr>
        <w:t xml:space="preserve"> or the “GE”.</w:t>
      </w:r>
    </w:p>
    <w:p>
      <w:pPr>
        <w:rPr>
          <w:lang w:val="en-GB"/>
        </w:rPr>
      </w:pPr>
      <w:r>
        <w:rPr>
          <w:lang w:val="en-GB"/>
        </w:rPr>
        <w:t xml:space="preserve">The GE is not an actual </w:t>
      </w:r>
      <w:proofErr w:type="gramStart"/>
      <w:r>
        <w:rPr>
          <w:lang w:val="en-GB"/>
        </w:rPr>
        <w:t>individual</w:t>
      </w:r>
      <w:proofErr w:type="gramEnd"/>
      <w:r>
        <w:rPr>
          <w:lang w:val="en-GB"/>
        </w:rPr>
        <w:t xml:space="preserve"> but a composite of individualities assumed in the single lives along the evolutionary track.</w:t>
      </w:r>
    </w:p>
    <w:p>
      <w:pPr>
        <w:rPr>
          <w:lang w:val="en-GB"/>
        </w:rPr>
      </w:pPr>
      <w:r>
        <w:rPr>
          <w:lang w:val="en-GB"/>
        </w:rPr>
        <w:t xml:space="preserve">The discovery of the GE makes it possible at last to vindicate the theory of evolution proposed by Darwin and to discover the various missing connections in the line as well as to explore the characteristics, </w:t>
      </w:r>
      <w:proofErr w:type="gramStart"/>
      <w:r>
        <w:rPr>
          <w:lang w:val="en-GB"/>
        </w:rPr>
        <w:t>goals</w:t>
      </w:r>
      <w:proofErr w:type="gramEnd"/>
      <w:r>
        <w:rPr>
          <w:lang w:val="en-GB"/>
        </w:rPr>
        <w:t xml:space="preserve"> and developmental urges of organisms on the evolutionary line. Further, the discovery of the GE makes it possible to adjust hitherto contrary material in the theory of evolution.</w:t>
      </w:r>
    </w:p>
    <w:p>
      <w:pPr>
        <w:rPr>
          <w:lang w:val="en-GB"/>
        </w:rPr>
      </w:pPr>
      <w:r>
        <w:rPr>
          <w:lang w:val="en-GB"/>
        </w:rPr>
        <w:t xml:space="preserve">Darwin and others proposed some scores of years since that an animal body was developed by necessity into successive organisms, each one better adjusted to its environment. The organisms began in simplicity and graduated through successive aeons into complexity. Darwin proposed that natural selection was the guiding principle and that protoplasm, genes, etc., were alone capable of modifying the organism. Later workers proposed ingenious theories of electronic mutation. Prior to these discoveries of Darwin and </w:t>
      </w:r>
      <w:proofErr w:type="gramStart"/>
      <w:r>
        <w:rPr>
          <w:lang w:val="en-GB"/>
        </w:rPr>
        <w:t>others</w:t>
      </w:r>
      <w:proofErr w:type="gramEnd"/>
      <w:r>
        <w:rPr>
          <w:lang w:val="en-GB"/>
        </w:rPr>
        <w:t xml:space="preserve"> Earthmen accepted various impossibilities as the explanation of the variety of animal forms. The Vedic theories persisted until the early A. Ds. when a new cult arose in the Middle East 30° N. Lat. 30° to 80° E. Long. Earth) and proposed that animals had been created suddenly from mud by a Creator and that this included Man. The Vedic peoples had proposed much earlier that a sort of evolution was responsible for the various forms. Darwin and his co-workers picked up this theory after the Vedic hymns had been translated to Europe, about a century earlier, concurrent with the French English conquest of India. Considerable turmoil resulted from the introduction of the Darwinian theories as these were then in direct contrast with the existing superstition. A trial of a </w:t>
      </w:r>
      <w:proofErr w:type="gramStart"/>
      <w:r>
        <w:rPr>
          <w:lang w:val="en-GB"/>
        </w:rPr>
        <w:t>school teacher</w:t>
      </w:r>
      <w:proofErr w:type="gramEnd"/>
      <w:r>
        <w:rPr>
          <w:lang w:val="en-GB"/>
        </w:rPr>
        <w:t xml:space="preserve"> who dared teach the theory of evolution in a backwoods area of the United States resulted in a victory for the superstition. the </w:t>
      </w:r>
      <w:proofErr w:type="gramStart"/>
      <w:r>
        <w:rPr>
          <w:lang w:val="en-GB"/>
        </w:rPr>
        <w:t>school teacher</w:t>
      </w:r>
      <w:proofErr w:type="gramEnd"/>
      <w:r>
        <w:rPr>
          <w:lang w:val="en-GB"/>
        </w:rPr>
        <w:t xml:space="preserve"> standing convicted. But evolution received so much publicity over the world as a result that it is now the generally taught theory in schools.</w:t>
      </w:r>
    </w:p>
    <w:p>
      <w:pPr>
        <w:rPr>
          <w:lang w:val="en-GB"/>
        </w:rPr>
      </w:pPr>
      <w:r>
        <w:rPr>
          <w:lang w:val="en-GB"/>
        </w:rPr>
        <w:t>However, one should not think of evolution as a standard or precise theory. It is a sprawling and contradictory mass of poorly compiled data taken from ancient swamps and tar pits, and there are many schools of evolution. These are taught un-uniformly in biology classes. Biology is based on “cytology” or the study of cells. Existing theory in cytology is quite contradictory to various tenets of evolution. In other words, the field is poorly integrated and badly understood and not overly gifted with data. The discoveries in Scientology can be addressed to these sciences of biology and cytology with considerable profit. By auditing previously uninformed preclears up this evolutionary line, the results are similar if not identical.</w:t>
      </w:r>
    </w:p>
    <w:p>
      <w:pPr>
        <w:rPr>
          <w:lang w:val="en-GB"/>
        </w:rPr>
      </w:pPr>
      <w:r>
        <w:rPr>
          <w:lang w:val="en-GB"/>
        </w:rPr>
        <w:t xml:space="preserve">The most direct address to altering the shape and form of the MEST body of the preclear is the auditing of the evolutionary line. Many illnesses, aches and pains are residual in the body line itself. These are restimulated by the environment or the thoughts and actions of the theta being and, once restimulated, alter the physical condition of the body. However, the body is </w:t>
      </w:r>
      <w:r>
        <w:rPr>
          <w:lang w:val="en-GB"/>
        </w:rPr>
        <w:lastRenderedPageBreak/>
        <w:t>responsive in present time to the command of a re-strengthened theta being and the shape and condition of the body can be otherwise changed than by solely addressing the GE.</w:t>
      </w:r>
    </w:p>
    <w:p>
      <w:pPr>
        <w:rPr>
          <w:lang w:val="en-GB"/>
        </w:rPr>
      </w:pPr>
      <w:r>
        <w:rPr>
          <w:lang w:val="en-GB"/>
        </w:rPr>
        <w:t xml:space="preserve">Single or multiple cells respond each one as though it had its own GE. Very early on the time track, </w:t>
      </w:r>
      <w:proofErr w:type="gramStart"/>
      <w:r>
        <w:rPr>
          <w:lang w:val="en-GB"/>
        </w:rPr>
        <w:t>in the area of</w:t>
      </w:r>
      <w:proofErr w:type="gramEnd"/>
      <w:r>
        <w:rPr>
          <w:lang w:val="en-GB"/>
        </w:rPr>
        <w:t xml:space="preserve"> the photon converter or the “helper”, the GE and the cell entity are the same, for here the incidents are single cell incidents.</w:t>
      </w:r>
    </w:p>
    <w:p>
      <w:pPr>
        <w:rPr>
          <w:lang w:val="en-GB"/>
        </w:rPr>
      </w:pPr>
      <w:r>
        <w:rPr>
          <w:lang w:val="en-GB"/>
        </w:rPr>
        <w:t xml:space="preserve">The theory of the epicentres applies very particularly along the MEST evolutionary line. This theory holds that in any given generation on the evolutionary line, the sum of its counter-efforts will form, in the next generation, the new command post. Every central relay point of the nerve system has been, at some time or another on the evolutionary line, a command </w:t>
      </w:r>
      <w:proofErr w:type="gramStart"/>
      <w:r>
        <w:rPr>
          <w:lang w:val="en-GB"/>
        </w:rPr>
        <w:t>post</w:t>
      </w:r>
      <w:proofErr w:type="gramEnd"/>
      <w:r>
        <w:rPr>
          <w:lang w:val="en-GB"/>
        </w:rPr>
        <w:t xml:space="preserve"> or a sub-command post of the organism. As the organism develops these command posts each one is subjected to new counter-efforts which forms the area of the new command post. </w:t>
      </w:r>
      <w:proofErr w:type="gramStart"/>
      <w:r>
        <w:rPr>
          <w:lang w:val="en-GB"/>
        </w:rPr>
        <w:t>Thus</w:t>
      </w:r>
      <w:proofErr w:type="gramEnd"/>
      <w:r>
        <w:rPr>
          <w:lang w:val="en-GB"/>
        </w:rPr>
        <w:t xml:space="preserve"> the body has many old command posts from which the “somatic mind” (or GE) controlled all the responses of the body. The “funny bone” in the elbow is an old sub-command post, an old epicentre. Any point of reflex response in the body was an old command post or sub-command post. These epicentres stand along the nerve channels of the body and are like switchboards. They still command their immediate areas and, independently of the central command post in the brain, can cause reaction in their area. The best example of this and the most important point for the auditor is the fact that two separate lines once merged (mollusc) and thereafter worked together as a team. These lines each one now has its own command post, its own memory bank. These two lines are the right and </w:t>
      </w:r>
      <w:proofErr w:type="gramStart"/>
      <w:r>
        <w:rPr>
          <w:lang w:val="en-GB"/>
        </w:rPr>
        <w:t>left brain</w:t>
      </w:r>
      <w:proofErr w:type="gramEnd"/>
      <w:r>
        <w:rPr>
          <w:lang w:val="en-GB"/>
        </w:rPr>
        <w:t xml:space="preserve"> lobes. The one in ascendancy ordinarily commands the one in subjugation. The right side of the brain controls the left side of the body. The left side of the brain controls the right side of the body. </w:t>
      </w:r>
      <w:proofErr w:type="spellStart"/>
      <w:r>
        <w:rPr>
          <w:lang w:val="en-GB"/>
        </w:rPr>
        <w:t>Malcoordination</w:t>
      </w:r>
      <w:proofErr w:type="spellEnd"/>
      <w:r>
        <w:rPr>
          <w:lang w:val="en-GB"/>
        </w:rPr>
        <w:t xml:space="preserve"> of the two halves of the body can be traced to imbalance or confusion or outright warfare between these two control centres. Half-paralysis, stroke, </w:t>
      </w:r>
      <w:proofErr w:type="spellStart"/>
      <w:r>
        <w:rPr>
          <w:lang w:val="en-GB"/>
        </w:rPr>
        <w:t>anaesthesed</w:t>
      </w:r>
      <w:proofErr w:type="spellEnd"/>
      <w:r>
        <w:rPr>
          <w:lang w:val="en-GB"/>
        </w:rPr>
        <w:t xml:space="preserve"> areas can be traced in part to this </w:t>
      </w:r>
      <w:proofErr w:type="gramStart"/>
      <w:r>
        <w:rPr>
          <w:lang w:val="en-GB"/>
        </w:rPr>
        <w:t>mal-coordination</w:t>
      </w:r>
      <w:proofErr w:type="gramEnd"/>
      <w:r>
        <w:rPr>
          <w:lang w:val="en-GB"/>
        </w:rPr>
        <w:t xml:space="preserve"> of the present lifetime epicentres. Each one of these goes back as itself along the same track, generation to generation, sharing the same experiences, until one reaches the mollusc or bivalve state where each one has a prior and independent and separate history. Either one </w:t>
      </w:r>
      <w:proofErr w:type="gramStart"/>
      <w:r>
        <w:rPr>
          <w:lang w:val="en-GB"/>
        </w:rPr>
        <w:t>is capable of controlling</w:t>
      </w:r>
      <w:proofErr w:type="gramEnd"/>
      <w:r>
        <w:rPr>
          <w:lang w:val="en-GB"/>
        </w:rPr>
        <w:t xml:space="preserve"> the whole body. In the bivalve state one finds them at war with each other </w:t>
      </w:r>
      <w:proofErr w:type="gramStart"/>
      <w:r>
        <w:rPr>
          <w:lang w:val="en-GB"/>
        </w:rPr>
        <w:t>in an effort to</w:t>
      </w:r>
      <w:proofErr w:type="gramEnd"/>
      <w:r>
        <w:rPr>
          <w:lang w:val="en-GB"/>
        </w:rPr>
        <w:t xml:space="preserve"> attain sole command of the entire bivalve.</w:t>
      </w:r>
    </w:p>
    <w:p>
      <w:pPr>
        <w:rPr>
          <w:lang w:val="en-GB"/>
        </w:rPr>
      </w:pPr>
      <w:r>
        <w:rPr>
          <w:lang w:val="en-GB"/>
        </w:rPr>
        <w:t xml:space="preserve">Right-and left-handedness are caused by these </w:t>
      </w:r>
      <w:proofErr w:type="spellStart"/>
      <w:r>
        <w:rPr>
          <w:lang w:val="en-GB"/>
        </w:rPr>
        <w:t>malcoordinations</w:t>
      </w:r>
      <w:proofErr w:type="spellEnd"/>
      <w:r>
        <w:rPr>
          <w:lang w:val="en-GB"/>
        </w:rPr>
        <w:t xml:space="preserve"> of the two lines. </w:t>
      </w:r>
      <w:proofErr w:type="gramStart"/>
      <w:r>
        <w:rPr>
          <w:lang w:val="en-GB"/>
        </w:rPr>
        <w:t>Actually</w:t>
      </w:r>
      <w:proofErr w:type="gramEnd"/>
      <w:r>
        <w:rPr>
          <w:lang w:val="en-GB"/>
        </w:rPr>
        <w:t xml:space="preserve"> one should be neither right-handed nor left-handed but ambidextrous: An entire technique, complete within itself, was worked out some months ago when I first encountered these phenomena. This technique has been working so well for some auditors that they wonder why any newer data is introduced. The technique consists of obtaining optimum communication amongst all epicentres in the body </w:t>
      </w:r>
      <w:proofErr w:type="spellStart"/>
      <w:r>
        <w:rPr>
          <w:lang w:val="en-GB"/>
        </w:rPr>
        <w:t>wit h</w:t>
      </w:r>
      <w:proofErr w:type="spellEnd"/>
      <w:r>
        <w:rPr>
          <w:lang w:val="en-GB"/>
        </w:rPr>
        <w:t xml:space="preserve"> the result of a complete unity of action by the body. This does a great deal for timing and coordination in general and has been known to eradicate severe psycho-somatic ills. Theta line techniques, being addressed to </w:t>
      </w:r>
      <w:proofErr w:type="gramStart"/>
      <w:r>
        <w:rPr>
          <w:lang w:val="en-GB"/>
        </w:rPr>
        <w:t>“I”</w:t>
      </w:r>
      <w:proofErr w:type="gramEnd"/>
      <w:r>
        <w:rPr>
          <w:lang w:val="en-GB"/>
        </w:rPr>
        <w:t xml:space="preserve"> rather than to the MEST body, produce swifter results.</w:t>
      </w:r>
    </w:p>
    <w:p>
      <w:pPr>
        <w:rPr>
          <w:lang w:val="en-GB"/>
        </w:rPr>
      </w:pPr>
      <w:r>
        <w:rPr>
          <w:lang w:val="en-GB"/>
        </w:rPr>
        <w:t xml:space="preserve">Here is a wealth of material for the investigator. The principal incidents and circumstances on this line have already been located and were located before this data was released the first time. But innumerable structural puzzles are resolved with this </w:t>
      </w:r>
      <w:proofErr w:type="gramStart"/>
      <w:r>
        <w:rPr>
          <w:lang w:val="en-GB"/>
        </w:rPr>
        <w:t>data</w:t>
      </w:r>
      <w:proofErr w:type="gramEnd"/>
      <w:r>
        <w:rPr>
          <w:lang w:val="en-GB"/>
        </w:rPr>
        <w:t xml:space="preserve"> and few are the preclears whose bodies do not react vigorously to the suggestion that some of these incidents may exist, so violent is the charge contained in these incidents. An E-meter has been known to </w:t>
      </w:r>
      <w:r>
        <w:rPr>
          <w:lang w:val="en-GB"/>
        </w:rPr>
        <w:lastRenderedPageBreak/>
        <w:t>drop as many as twenty dials on the auditor’s faint hint of the existence of the “helper” or the “weeper”.</w:t>
      </w:r>
    </w:p>
    <w:p>
      <w:pPr>
        <w:rPr>
          <w:lang w:val="en-GB"/>
        </w:rPr>
      </w:pPr>
      <w:r>
        <w:rPr>
          <w:lang w:val="en-GB"/>
        </w:rPr>
        <w:t>Life on the evolutionary line is grim, very tooth and claw. So overpoweringly awesome has been life on this line that the violence pervaded the social theory of psychology for decades and, indeed, has underlain the most basic philosophies of Man’s behaviour. Here, at the very least, is the explanation for so many theories in the past.</w:t>
      </w:r>
    </w:p>
    <w:p>
      <w:pPr>
        <w:rPr>
          <w:lang w:val="en-GB"/>
        </w:rPr>
      </w:pPr>
      <w:r>
        <w:rPr>
          <w:lang w:val="en-GB"/>
        </w:rPr>
        <w:t>It should not be overlooked that on this GE line one finds what the uninitiated call “past lives”. This continuous living on the part of the somatic mind does not end with the ape. It continues right on through to present time. The GE contains enormous amounts of data about recent times and past times.</w:t>
      </w:r>
    </w:p>
    <w:p>
      <w:pPr>
        <w:rPr>
          <w:lang w:val="en-GB"/>
        </w:rPr>
      </w:pPr>
      <w:r>
        <w:rPr>
          <w:lang w:val="en-GB"/>
        </w:rPr>
        <w:t xml:space="preserve">The GE in America seems to have followed the track of the western civilizations. This accounts in part for the strange fact that our histories give us enormous treatises on Greece and nothing on Persia, great tomes on Rome and little on Egypt, enormous writings on that small continent Europe and very little on Asia. A correct track of civilization is not from Phoenicia, through Greece, Rome and Europe to America; it is from China through Chaldea, through Babylonia through Persia, through </w:t>
      </w:r>
      <w:proofErr w:type="spellStart"/>
      <w:r>
        <w:rPr>
          <w:lang w:val="en-GB"/>
        </w:rPr>
        <w:t>Achea</w:t>
      </w:r>
      <w:proofErr w:type="spellEnd"/>
      <w:r>
        <w:rPr>
          <w:lang w:val="en-GB"/>
        </w:rPr>
        <w:t xml:space="preserve"> and minorly through Greece, Rome and Europe since </w:t>
      </w:r>
      <w:proofErr w:type="gramStart"/>
      <w:r>
        <w:rPr>
          <w:lang w:val="en-GB"/>
        </w:rPr>
        <w:t>these last form</w:t>
      </w:r>
      <w:proofErr w:type="gramEnd"/>
      <w:r>
        <w:rPr>
          <w:lang w:val="en-GB"/>
        </w:rPr>
        <w:t xml:space="preserve"> a decline from civilizations at various times and periods. It usually passed through Greece and Rome and Europe, which accounts for our fixation on these minor empires and inferior societies. The point here is that a study of history is very restimulative to the GE and produces body alterations for which the theta being, not having been there usually, cannot account.</w:t>
      </w:r>
    </w:p>
    <w:p>
      <w:pPr>
        <w:rPr>
          <w:lang w:val="en-GB"/>
        </w:rPr>
      </w:pPr>
      <w:r>
        <w:rPr>
          <w:b/>
          <w:lang w:val="en-GB"/>
        </w:rPr>
        <w:t>You</w:t>
      </w:r>
      <w:r>
        <w:rPr>
          <w:lang w:val="en-GB"/>
        </w:rPr>
        <w:t xml:space="preserve"> as a theta being, may or may not have seen Greece or Rome. Your MEST GE has probably activated a body there, just as it has been, (in accordance with Darwin and his Russian copyist, one of the patron saints of the current slave state of Russia, Lysenko) an anthropoid in the deep forests of forgotten continents or a mollusc seeking to survive on the shore of some lost sea.</w:t>
      </w:r>
    </w:p>
    <w:p>
      <w:pPr>
        <w:rPr>
          <w:lang w:val="en-GB"/>
        </w:rPr>
      </w:pPr>
      <w:r>
        <w:rPr>
          <w:lang w:val="en-GB"/>
        </w:rPr>
        <w:t xml:space="preserve">By the way, if you cannot take a warning, your discussion of these incidents with the uninitiated in Scientology can produce havoc. Should you describe “the clam” to </w:t>
      </w:r>
      <w:proofErr w:type="spellStart"/>
      <w:r>
        <w:rPr>
          <w:lang w:val="en-GB"/>
        </w:rPr>
        <w:t>some one</w:t>
      </w:r>
      <w:proofErr w:type="spellEnd"/>
      <w:r>
        <w:rPr>
          <w:lang w:val="en-GB"/>
        </w:rPr>
        <w:t>, you may restimulate it in him to the extent of causing severe jaw hinge pain. One such victim, after hearing about a clam death could not use his jaws for three days. Another “had to have” two molars extracted because of the resulting ache. The clam and all these incidents are very much present in the GE and can be restimulated easily. So do not be sadistic with your describing them to people – unless, of course, they belligerently claim that Man has no past memory for his evolution. In that event, describe away. It makes believers over and above enriching your friend the dentist who, indeed, could not exist without these errors and incidents on the evolutionary line!</w:t>
      </w:r>
    </w:p>
    <w:p>
      <w:pPr>
        <w:rPr>
          <w:lang w:val="en-GB"/>
        </w:rPr>
      </w:pPr>
      <w:r>
        <w:rPr>
          <w:lang w:val="en-GB"/>
        </w:rPr>
        <w:t xml:space="preserve">The auditor should know about this line for it sometimes crosses the theta line, which is to say, it is “co-experienced” in places by the theta being. This is simple to unravel. Also, the preclear may have a GE incident in such forceful restimulation that the auditor has no choice but to audit it. When one says GE incident, he means, of course, anything on the entire evolutionary line including “past lives”. One must not forget that the theta being has also shared, with another (not present) GE some of these past life experiences. One can discover when the theta </w:t>
      </w:r>
      <w:r>
        <w:rPr>
          <w:lang w:val="en-GB"/>
        </w:rPr>
        <w:lastRenderedPageBreak/>
        <w:t>being first came to Earth, when it first had a Mest body on Earth, and so discover its first contact with some MEST body line – it has co-experienced with a GE in every life where it has had a MEST body.</w:t>
      </w:r>
    </w:p>
    <w:p>
      <w:pPr>
        <w:rPr>
          <w:lang w:val="en-GB"/>
        </w:rPr>
      </w:pPr>
      <w:r>
        <w:rPr>
          <w:lang w:val="en-GB"/>
        </w:rPr>
        <w:t xml:space="preserve">There are extra-terrestrial GEs, perhaps GEs which evolved </w:t>
      </w:r>
      <w:proofErr w:type="gramStart"/>
      <w:r>
        <w:rPr>
          <w:lang w:val="en-GB"/>
        </w:rPr>
        <w:t>elsewhere</w:t>
      </w:r>
      <w:proofErr w:type="gramEnd"/>
      <w:r>
        <w:rPr>
          <w:lang w:val="en-GB"/>
        </w:rPr>
        <w:t xml:space="preserve"> and which are still elsewhere. These GEs would be on the evolutionary line of some other planet. They would not cross into this evolutionary line. But the theta being, where it has had a MEST body on some other planet may have had it in company with a GE there which had its own peculiarities. One almost never audits such a thing, but it is remarked that it can be there.</w:t>
      </w:r>
    </w:p>
    <w:p>
      <w:pPr>
        <w:rPr>
          <w:b/>
          <w:bCs/>
          <w:lang w:val="en-GB"/>
        </w:rPr>
      </w:pPr>
      <w:r>
        <w:rPr>
          <w:lang w:val="en-GB"/>
        </w:rPr>
        <w:t xml:space="preserve">The following incidents are audited with the usual tools of Dianetics and Scientology, with due attention to </w:t>
      </w:r>
      <w:r>
        <w:rPr>
          <w:smallCaps/>
          <w:lang w:val="en-GB"/>
        </w:rPr>
        <w:t xml:space="preserve">Technique </w:t>
      </w:r>
      <w:r>
        <w:rPr>
          <w:lang w:val="en-GB"/>
        </w:rPr>
        <w:t>80. One may wonder what a clam might consider an overt act. The best way to find out is to put it on the E-meter and ask. Every one of these, when in evidence to be audited, is part of a motivator-overt combination. When they do not react on a meter, when they do not present themselves to be audited, don’t bother to go looking for them. If they are to be audited, they will react with violence, as much as a five or twenty dial drop on an E-meter. If they drop in such a fashion there is a companion incident, which is to say that they have motivators where they are overt acts and overt acts where they are motivators. Such a drop means that they are being used in present time as motivators or overt acts.</w:t>
      </w:r>
    </w:p>
    <w:p>
      <w:pPr>
        <w:pStyle w:val="Ttulo3"/>
        <w:rPr>
          <w:lang w:val="en-GB"/>
        </w:rPr>
      </w:pPr>
      <w:bookmarkStart w:id="12" w:name="_Toc516160075"/>
      <w:bookmarkStart w:id="13" w:name="_Toc67654572"/>
      <w:r>
        <w:rPr>
          <w:lang w:val="en-GB"/>
        </w:rPr>
        <w:t>The Atom</w:t>
      </w:r>
      <w:bookmarkEnd w:id="12"/>
      <w:bookmarkEnd w:id="13"/>
    </w:p>
    <w:p>
      <w:pPr>
        <w:rPr>
          <w:lang w:val="en-GB"/>
        </w:rPr>
      </w:pPr>
      <w:r>
        <w:rPr>
          <w:lang w:val="en-GB"/>
        </w:rPr>
        <w:t xml:space="preserve">Lucretius said that each atom was life. This may or may not be true. But the first incident one finds in the GE behaves as though the preclear were an atom, complete with electronic rings. This incident audits very poorly until it is located as a companion to some overt act. </w:t>
      </w:r>
    </w:p>
    <w:p>
      <w:pPr>
        <w:rPr>
          <w:lang w:val="en-GB"/>
        </w:rPr>
      </w:pPr>
      <w:r>
        <w:rPr>
          <w:lang w:val="en-GB"/>
        </w:rPr>
        <w:t>There seems to be a “hole in space” immediately ahead of the Atom. Just after this hole is a condition of motion, with the preclear in the centre, with rings of motion travelling around him.</w:t>
      </w:r>
    </w:p>
    <w:p>
      <w:pPr>
        <w:rPr>
          <w:b/>
          <w:bCs/>
          <w:lang w:val="en-GB"/>
        </w:rPr>
      </w:pPr>
      <w:r>
        <w:rPr>
          <w:lang w:val="en-GB"/>
        </w:rPr>
        <w:t xml:space="preserve">Characteristic of this incident is a state of mind wanting no A-R-C, neither to receive A-R-C, nor to give A-R-C, wanting </w:t>
      </w:r>
      <w:r>
        <w:rPr>
          <w:b/>
          <w:lang w:val="en-GB"/>
        </w:rPr>
        <w:t>no</w:t>
      </w:r>
      <w:r>
        <w:rPr>
          <w:lang w:val="en-GB"/>
        </w:rPr>
        <w:t xml:space="preserve"> A-R-C </w:t>
      </w:r>
      <w:proofErr w:type="gramStart"/>
      <w:r>
        <w:rPr>
          <w:lang w:val="en-GB"/>
        </w:rPr>
        <w:t>give</w:t>
      </w:r>
      <w:proofErr w:type="gramEnd"/>
      <w:r>
        <w:rPr>
          <w:lang w:val="en-GB"/>
        </w:rPr>
        <w:t xml:space="preserve"> or take. This is a comfortable aloneness. The preclear usually perceives from this his later necessities for ARC on a MEST level.</w:t>
      </w:r>
    </w:p>
    <w:p>
      <w:pPr>
        <w:pStyle w:val="Ttulo3"/>
        <w:rPr>
          <w:lang w:val="en-GB"/>
        </w:rPr>
      </w:pPr>
      <w:bookmarkStart w:id="14" w:name="_Toc516160076"/>
      <w:bookmarkStart w:id="15" w:name="_Toc67654573"/>
      <w:r>
        <w:rPr>
          <w:lang w:val="en-GB"/>
        </w:rPr>
        <w:t>The Cosmic Impact</w:t>
      </w:r>
      <w:bookmarkEnd w:id="14"/>
      <w:bookmarkEnd w:id="15"/>
    </w:p>
    <w:p>
      <w:pPr>
        <w:rPr>
          <w:b/>
          <w:bCs/>
          <w:lang w:val="en-GB"/>
        </w:rPr>
      </w:pPr>
      <w:r>
        <w:rPr>
          <w:lang w:val="en-GB"/>
        </w:rPr>
        <w:t xml:space="preserve">As physicists tell us, cosmic rays enter the body in large numbers and occasionally explode in the body. Very early on the track the impact of a cosmic ray and its explosion is very destructive to the existing organism. One is “accepting” rays and suddenly one explodes. Sometimes one is accepting one while another explodes elsewhere. This has been found </w:t>
      </w:r>
      <w:proofErr w:type="gramStart"/>
      <w:r>
        <w:rPr>
          <w:lang w:val="en-GB"/>
        </w:rPr>
        <w:t>fairly basic</w:t>
      </w:r>
      <w:proofErr w:type="gramEnd"/>
      <w:r>
        <w:rPr>
          <w:lang w:val="en-GB"/>
        </w:rPr>
        <w:t xml:space="preserve"> on an anxiety stomach, on </w:t>
      </w:r>
      <w:proofErr w:type="spellStart"/>
      <w:r>
        <w:rPr>
          <w:lang w:val="en-GB"/>
        </w:rPr>
        <w:t>acception</w:t>
      </w:r>
      <w:proofErr w:type="spellEnd"/>
      <w:r>
        <w:rPr>
          <w:lang w:val="en-GB"/>
        </w:rPr>
        <w:t xml:space="preserve">-rejection confusions. Remember that in all early incidents there is a GE line for the left side of the body and one for the right side and either one can affect the whole body when it is run. Thus, there are </w:t>
      </w:r>
      <w:r>
        <w:rPr>
          <w:b/>
          <w:lang w:val="en-GB"/>
        </w:rPr>
        <w:t>atoms</w:t>
      </w:r>
      <w:r>
        <w:rPr>
          <w:lang w:val="en-GB"/>
        </w:rPr>
        <w:t xml:space="preserve"> for the right and left and </w:t>
      </w:r>
      <w:r>
        <w:rPr>
          <w:b/>
          <w:lang w:val="en-GB"/>
        </w:rPr>
        <w:t>cosmic rays</w:t>
      </w:r>
      <w:r>
        <w:rPr>
          <w:lang w:val="en-GB"/>
        </w:rPr>
        <w:t xml:space="preserve"> for the right and left sides both.</w:t>
      </w:r>
    </w:p>
    <w:p>
      <w:pPr>
        <w:pStyle w:val="Ttulo3"/>
        <w:rPr>
          <w:lang w:val="en-GB"/>
        </w:rPr>
      </w:pPr>
      <w:bookmarkStart w:id="16" w:name="_Toc516160077"/>
      <w:bookmarkStart w:id="17" w:name="_Toc67654574"/>
      <w:r>
        <w:rPr>
          <w:lang w:val="en-GB"/>
        </w:rPr>
        <w:lastRenderedPageBreak/>
        <w:t>The Photon Converter</w:t>
      </w:r>
      <w:bookmarkEnd w:id="16"/>
      <w:bookmarkEnd w:id="17"/>
    </w:p>
    <w:p>
      <w:pPr>
        <w:rPr>
          <w:lang w:val="en-GB"/>
        </w:rPr>
      </w:pPr>
      <w:r>
        <w:rPr>
          <w:lang w:val="en-GB"/>
        </w:rPr>
        <w:t>All early life is fixated on converting photons to energy. One finds the algae and the plankton taking their living from photons from the sun and minerals from the sea.</w:t>
      </w:r>
    </w:p>
    <w:p>
      <w:pPr>
        <w:rPr>
          <w:lang w:val="en-GB"/>
        </w:rPr>
      </w:pPr>
      <w:r>
        <w:rPr>
          <w:lang w:val="en-GB"/>
        </w:rPr>
        <w:t>Because at night there is no sunlight the photon converter sinks into an apathy which aeons later becomes the MEST body’s craving for sleep. This is a basic problem of no energy received, very little storage for energy.</w:t>
      </w:r>
    </w:p>
    <w:p>
      <w:pPr>
        <w:rPr>
          <w:lang w:val="en-GB"/>
        </w:rPr>
      </w:pPr>
      <w:r>
        <w:rPr>
          <w:lang w:val="en-GB"/>
        </w:rPr>
        <w:t>All photon converter incidents are concerned with light and dark. the storms of the sea, the fight to keep from rolling into the surf. The fear of and combat with the merciless surf is characteristic of all early incidents until well after the “weeper”. Sending the ill to the seashore to listen to surf is a guaranteed restimulator.</w:t>
      </w:r>
    </w:p>
    <w:p>
      <w:pPr>
        <w:rPr>
          <w:lang w:val="en-GB"/>
        </w:rPr>
      </w:pPr>
      <w:r>
        <w:rPr>
          <w:lang w:val="en-GB"/>
        </w:rPr>
        <w:t>There are many types of these incidents. A basic one is concerned with fear of sinking, effort to rise, for the photon converter must stay afloat.</w:t>
      </w:r>
    </w:p>
    <w:p>
      <w:pPr>
        <w:rPr>
          <w:b/>
          <w:bCs/>
          <w:lang w:val="en-GB"/>
        </w:rPr>
      </w:pPr>
      <w:r>
        <w:rPr>
          <w:lang w:val="en-GB"/>
        </w:rPr>
        <w:t>Past deaths as a photon converter are common. For only by dying and knowing how one died could the GE utilize the chief counter efforts which menaced. A chain of experience which did not include death would not be able to build efficient organisms and would be unprofitable. Death on the GE line has a very great value and marks progress. Death on the theta line is so much wasted time. Hence the quarrel between the GE and the theta being.</w:t>
      </w:r>
    </w:p>
    <w:p>
      <w:pPr>
        <w:pStyle w:val="Ttulo3"/>
        <w:rPr>
          <w:lang w:val="en-GB"/>
        </w:rPr>
      </w:pPr>
      <w:bookmarkStart w:id="18" w:name="_Toc516160078"/>
      <w:bookmarkStart w:id="19" w:name="_Toc67654575"/>
      <w:r>
        <w:rPr>
          <w:lang w:val="en-GB"/>
        </w:rPr>
        <w:t>The Helper</w:t>
      </w:r>
      <w:bookmarkEnd w:id="18"/>
      <w:bookmarkEnd w:id="19"/>
    </w:p>
    <w:p>
      <w:pPr>
        <w:rPr>
          <w:lang w:val="en-GB"/>
        </w:rPr>
      </w:pPr>
      <w:r>
        <w:rPr>
          <w:lang w:val="en-GB"/>
        </w:rPr>
        <w:t xml:space="preserve">The Helper is one of the most powerful incidents in terms of charge on the early track. It is </w:t>
      </w:r>
      <w:proofErr w:type="gramStart"/>
      <w:r>
        <w:rPr>
          <w:lang w:val="en-GB"/>
        </w:rPr>
        <w:t>actually mitosis</w:t>
      </w:r>
      <w:proofErr w:type="gramEnd"/>
      <w:r>
        <w:rPr>
          <w:lang w:val="en-GB"/>
        </w:rPr>
        <w:t xml:space="preserve"> or cell splitting.</w:t>
      </w:r>
    </w:p>
    <w:p>
      <w:pPr>
        <w:rPr>
          <w:lang w:val="en-GB"/>
        </w:rPr>
      </w:pPr>
      <w:r>
        <w:rPr>
          <w:lang w:val="en-GB"/>
        </w:rPr>
        <w:t>The GE carries along a tiny cell, mobile and swimming. Suddenly it decides to divide. It starts to split in half. There is usually an enormous struggle in this splitting. One side wants to split, the other usually does not want to split. Having split, one side is energetic and starts to go about its business. Then it sees that the other side is limp and falling toward the mud below the water. The energetic side turns and dives and tries to nudge the other up to the surface, tries to revive it. The failing side may revive. In the incidents you will find there will be one of two outcomes: the failing side fails despite the other’s efforts; the failing side revives and now, all energetic, swims away leaving to his fate the other that helped it and who is now too weak to live and so sinks and dies.</w:t>
      </w:r>
    </w:p>
    <w:p>
      <w:pPr>
        <w:rPr>
          <w:b/>
          <w:bCs/>
          <w:lang w:val="en-GB"/>
        </w:rPr>
      </w:pPr>
      <w:r>
        <w:rPr>
          <w:lang w:val="en-GB"/>
        </w:rPr>
        <w:t xml:space="preserve">There are two sides to the </w:t>
      </w:r>
      <w:r>
        <w:rPr>
          <w:b/>
          <w:lang w:val="en-GB"/>
        </w:rPr>
        <w:t>Helper</w:t>
      </w:r>
      <w:r>
        <w:rPr>
          <w:lang w:val="en-GB"/>
        </w:rPr>
        <w:t xml:space="preserve">. The whole sequence of the losing side is present, the whole sequence of the winning side is present. The confusion lies in the fact that each is itself, but a moment ago was the other. There are whole squads of </w:t>
      </w:r>
      <w:r>
        <w:rPr>
          <w:b/>
          <w:lang w:val="en-GB"/>
        </w:rPr>
        <w:t>Helpers</w:t>
      </w:r>
      <w:r>
        <w:rPr>
          <w:lang w:val="en-GB"/>
        </w:rPr>
        <w:t>. It is a confusing area for the GE which therein has much cause for misidentification.</w:t>
      </w:r>
    </w:p>
    <w:p>
      <w:pPr>
        <w:pStyle w:val="Ttulo3"/>
        <w:rPr>
          <w:lang w:val="en-GB"/>
        </w:rPr>
      </w:pPr>
      <w:bookmarkStart w:id="20" w:name="_Toc516160079"/>
      <w:bookmarkStart w:id="21" w:name="_Toc67654576"/>
      <w:r>
        <w:rPr>
          <w:lang w:val="en-GB"/>
        </w:rPr>
        <w:t>The Clam</w:t>
      </w:r>
      <w:bookmarkEnd w:id="20"/>
      <w:bookmarkEnd w:id="21"/>
    </w:p>
    <w:p>
      <w:pPr>
        <w:rPr>
          <w:lang w:val="en-GB"/>
        </w:rPr>
      </w:pPr>
      <w:r>
        <w:rPr>
          <w:lang w:val="en-GB"/>
        </w:rPr>
        <w:t xml:space="preserve">A variety of incidents may intervene between the </w:t>
      </w:r>
      <w:r>
        <w:rPr>
          <w:b/>
          <w:lang w:val="en-GB"/>
        </w:rPr>
        <w:t>Helper</w:t>
      </w:r>
      <w:r>
        <w:rPr>
          <w:lang w:val="en-GB"/>
        </w:rPr>
        <w:t xml:space="preserve"> and the </w:t>
      </w:r>
      <w:r>
        <w:rPr>
          <w:b/>
          <w:lang w:val="en-GB"/>
        </w:rPr>
        <w:t>Weeper</w:t>
      </w:r>
      <w:r>
        <w:rPr>
          <w:lang w:val="en-GB"/>
        </w:rPr>
        <w:t xml:space="preserve">. These are the evolution chain which includes jellyfish, </w:t>
      </w:r>
      <w:proofErr w:type="gramStart"/>
      <w:r>
        <w:rPr>
          <w:lang w:val="en-GB"/>
        </w:rPr>
        <w:t>seaweed</w:t>
      </w:r>
      <w:proofErr w:type="gramEnd"/>
      <w:r>
        <w:rPr>
          <w:lang w:val="en-GB"/>
        </w:rPr>
        <w:t xml:space="preserve"> and some other forms. It is interesting that immobile states are most liable to have heavy incidents. It is also interesting that bulbous seaweed, uprooted and cast shore by storms, gave Man some of his early experiences with </w:t>
      </w:r>
      <w:r>
        <w:rPr>
          <w:lang w:val="en-GB"/>
        </w:rPr>
        <w:lastRenderedPageBreak/>
        <w:t>sunlight in the absence of water. A distinct somatic of drying and itching is felt by preclears when they encounter this incident, a restimulation of the drying outer skin of the dying seaweed. It is also interesting that bulbous seaweed is an early pattern of Man’s later general form. Jellyfish incidents are quite remarkable for their occasional aberrative force; the jellyfish sometimes drifts into a cave or grotto and is pressed against the stone by rising tide and waves, thus gaining the first facsimiles which later become a shell as in the clam. Here is an example of the principle of counter-effort moulding the physical shape and necessities of forms.</w:t>
      </w:r>
    </w:p>
    <w:p>
      <w:pPr>
        <w:rPr>
          <w:lang w:val="en-GB"/>
        </w:rPr>
      </w:pPr>
      <w:r>
        <w:rPr>
          <w:b/>
          <w:lang w:val="en-GB"/>
        </w:rPr>
        <w:t xml:space="preserve">The Clam </w:t>
      </w:r>
      <w:r>
        <w:rPr>
          <w:lang w:val="en-GB"/>
        </w:rPr>
        <w:t xml:space="preserve">is a deadly incident but mostly when restimulated on purpose. Although this area of the track is called the </w:t>
      </w:r>
      <w:r>
        <w:rPr>
          <w:b/>
          <w:lang w:val="en-GB"/>
        </w:rPr>
        <w:t>Clam</w:t>
      </w:r>
      <w:r>
        <w:rPr>
          <w:lang w:val="en-GB"/>
        </w:rPr>
        <w:t xml:space="preserve">, it is improbable that the actual animal was a clam such as our razorbacks. </w:t>
      </w:r>
      <w:proofErr w:type="spellStart"/>
      <w:r>
        <w:rPr>
          <w:lang w:val="en-GB"/>
        </w:rPr>
        <w:t>Visios</w:t>
      </w:r>
      <w:proofErr w:type="spellEnd"/>
      <w:r>
        <w:rPr>
          <w:lang w:val="en-GB"/>
        </w:rPr>
        <w:t xml:space="preserve"> on this seem to indicate that it is a scalloped-lip, white-shelled creature. The clam was, of course, quite thoroughly fixed to the rocks and the state is very static. The clam had many troubles. The first of these troubles is the double-hinge problem. One hinge wishes to stay open, the other tries to close; </w:t>
      </w:r>
      <w:proofErr w:type="gramStart"/>
      <w:r>
        <w:rPr>
          <w:lang w:val="en-GB"/>
        </w:rPr>
        <w:t>thus</w:t>
      </w:r>
      <w:proofErr w:type="gramEnd"/>
      <w:r>
        <w:rPr>
          <w:lang w:val="en-GB"/>
        </w:rPr>
        <w:t xml:space="preserve"> conflict occurs. Here we have two control centres, </w:t>
      </w:r>
      <w:proofErr w:type="gramStart"/>
      <w:r>
        <w:rPr>
          <w:lang w:val="en-GB"/>
        </w:rPr>
        <w:t>both of them</w:t>
      </w:r>
      <w:proofErr w:type="gramEnd"/>
      <w:r>
        <w:rPr>
          <w:lang w:val="en-GB"/>
        </w:rPr>
        <w:t xml:space="preserve"> more or less equal in power, having no internal communication.</w:t>
      </w:r>
    </w:p>
    <w:p>
      <w:pPr>
        <w:rPr>
          <w:lang w:val="en-GB"/>
        </w:rPr>
      </w:pPr>
      <w:r>
        <w:rPr>
          <w:lang w:val="en-GB"/>
        </w:rPr>
        <w:t>In the jellyfish we have the first third dynamic engrams where the goal is to hold together at all costs. As soon as the hinges are formed in the clam, we have our first efforts to be completely contrary and internally at war. The solution occurs when one hinge goes into apathy and the other assumes complete control.</w:t>
      </w:r>
    </w:p>
    <w:p>
      <w:pPr>
        <w:rPr>
          <w:lang w:val="en-GB"/>
        </w:rPr>
      </w:pPr>
      <w:r>
        <w:rPr>
          <w:lang w:val="en-GB"/>
        </w:rPr>
        <w:t xml:space="preserve">The hinge epicentres later become the hinges of the human jaw. Should you desire to confirm this, describe to some uninitiated person the death of a clam without saying what you are describing. “Can you imagine a clam sitting on the beach, </w:t>
      </w:r>
      <w:proofErr w:type="gramStart"/>
      <w:r>
        <w:rPr>
          <w:lang w:val="en-GB"/>
        </w:rPr>
        <w:t>opening</w:t>
      </w:r>
      <w:proofErr w:type="gramEnd"/>
      <w:r>
        <w:rPr>
          <w:lang w:val="en-GB"/>
        </w:rPr>
        <w:t xml:space="preserve"> and closing its shell very rapidly?” (Make a motion with your thumb and forefinger of a rapid opening and closing. The victim may grip his jaws with his hand and feel quite upset. He may even have to have a few teeth pulled: At the very least he will argue as to </w:t>
      </w:r>
      <w:proofErr w:type="gramStart"/>
      <w:r>
        <w:rPr>
          <w:lang w:val="en-GB"/>
        </w:rPr>
        <w:t>whether or not</w:t>
      </w:r>
      <w:proofErr w:type="gramEnd"/>
      <w:r>
        <w:rPr>
          <w:lang w:val="en-GB"/>
        </w:rPr>
        <w:t xml:space="preserve"> the shell stays open at the end or closed. And he will, with no hint of the death aspect of it, talk about the “poor clam” and he will feel quite sad emotionally.</w:t>
      </w:r>
    </w:p>
    <w:p>
      <w:pPr>
        <w:rPr>
          <w:lang w:val="en-GB"/>
        </w:rPr>
      </w:pPr>
      <w:r>
        <w:rPr>
          <w:lang w:val="en-GB"/>
        </w:rPr>
        <w:t>The clam had an astonishing number of adventures for so minor a creature. It would get things into its shell and be unable to vet them out. It would get its shell stuck open and be unable to shut it. And it would come loose from its rocks under the surface of the water and get tossed into the broil of the surf. And it would become deserted by the tide and left to bake under a frying sun, a quite uncomfortable situation which restimulates sometimes in a sunburn.</w:t>
      </w:r>
    </w:p>
    <w:p>
      <w:pPr>
        <w:rPr>
          <w:lang w:val="en-GB"/>
        </w:rPr>
      </w:pPr>
      <w:r>
        <w:rPr>
          <w:lang w:val="en-GB"/>
        </w:rPr>
        <w:t xml:space="preserve">There was or is a spore method of procreation used by the clam. The spore was put on the inside of the lip and permitted to grow. Eventually it became large enough to become a clam on its own and would depart. There is a guardian-emotion on the part of the clam for these spores and a sadness on their departure. But there is more to the spore than this. The spore was like a barnacle. When the clam was cast ashore, these spores were still alive in the shell. The sun would kill the inner cells of the “barnacle” while the outer shell cells still lived. The dead inner cells would form a gas which, under the heat, would explode violently to the agony of the living barnacle shell cells. This bursting was sudden and painful. These spores gave incidents which permitted the human teeth to have a pattern. The ancient bursting engrams are still dramatized by the teeth which, under stress, burst or feel like bursting. Running out some of these bursting incidents will take the ache out of a tooth rapidly. The “fifth nerve channel” is around the mouth and is heavy out of all proportion. A nerve channel is as heavy as it has to conduit </w:t>
      </w:r>
      <w:r>
        <w:rPr>
          <w:lang w:val="en-GB"/>
        </w:rPr>
        <w:lastRenderedPageBreak/>
        <w:t xml:space="preserve">pain away from the area. </w:t>
      </w:r>
      <w:proofErr w:type="gramStart"/>
      <w:r>
        <w:rPr>
          <w:lang w:val="en-GB"/>
        </w:rPr>
        <w:t>Thus</w:t>
      </w:r>
      <w:proofErr w:type="gramEnd"/>
      <w:r>
        <w:rPr>
          <w:lang w:val="en-GB"/>
        </w:rPr>
        <w:t xml:space="preserve"> I deduced that there must have been much pain in this area and that the “fifth channel” is the oldest main conduit and so it is. Audit all such incidents for all teeth and you have permanently taken the pain out of toothache and cut down decay. By the way, a barnacle, because of this bursting possibility, at length developed a “blow-out area” a cap which would blow easily. And teeth have such an area. It gives way and makes cavities.</w:t>
      </w:r>
    </w:p>
    <w:p>
      <w:pPr>
        <w:rPr>
          <w:lang w:val="en-GB"/>
        </w:rPr>
      </w:pPr>
      <w:r>
        <w:rPr>
          <w:lang w:val="en-GB"/>
        </w:rPr>
        <w:t>The clam had many, many deaths. A scan across its deaths locates the one in restimulation. You will be amazed to find the clam sufficiently advanced as a cellular-somatic mind to have postulates, to think thoughts.</w:t>
      </w:r>
    </w:p>
    <w:p>
      <w:pPr>
        <w:rPr>
          <w:b/>
          <w:bCs/>
          <w:lang w:val="en-GB"/>
        </w:rPr>
      </w:pPr>
      <w:r>
        <w:rPr>
          <w:b/>
          <w:lang w:val="en-GB"/>
        </w:rPr>
        <w:t>The Clam</w:t>
      </w:r>
      <w:r>
        <w:rPr>
          <w:lang w:val="en-GB"/>
        </w:rPr>
        <w:t xml:space="preserve"> is </w:t>
      </w:r>
      <w:proofErr w:type="gramStart"/>
      <w:r>
        <w:rPr>
          <w:lang w:val="en-GB"/>
        </w:rPr>
        <w:t>actually a</w:t>
      </w:r>
      <w:proofErr w:type="gramEnd"/>
      <w:r>
        <w:rPr>
          <w:lang w:val="en-GB"/>
        </w:rPr>
        <w:t xml:space="preserve"> group of incidents rather than a single one.</w:t>
      </w:r>
    </w:p>
    <w:p>
      <w:pPr>
        <w:pStyle w:val="Ttulo3"/>
        <w:rPr>
          <w:lang w:val="en-GB"/>
        </w:rPr>
      </w:pPr>
      <w:bookmarkStart w:id="22" w:name="_Toc516160080"/>
      <w:bookmarkStart w:id="23" w:name="_Toc67654577"/>
      <w:r>
        <w:rPr>
          <w:lang w:val="en-GB"/>
        </w:rPr>
        <w:t>The Weeper</w:t>
      </w:r>
      <w:bookmarkEnd w:id="22"/>
      <w:bookmarkEnd w:id="23"/>
    </w:p>
    <w:p>
      <w:pPr>
        <w:rPr>
          <w:lang w:val="en-GB"/>
        </w:rPr>
      </w:pPr>
      <w:r>
        <w:rPr>
          <w:lang w:val="en-GB"/>
        </w:rPr>
        <w:t>After leaving the sea, the GE spent a half a million years on the beach. It had already known about air as a plankton, had known about the beach as seaweed and dying clam. But it nevertheless required some half a million years, according to the evolutionists, for the creature to learn to use the land.</w:t>
      </w:r>
    </w:p>
    <w:p>
      <w:pPr>
        <w:rPr>
          <w:lang w:val="en-GB"/>
        </w:rPr>
      </w:pPr>
      <w:r>
        <w:rPr>
          <w:lang w:val="en-GB"/>
        </w:rPr>
        <w:t xml:space="preserve">The plights of </w:t>
      </w:r>
      <w:r>
        <w:rPr>
          <w:b/>
          <w:lang w:val="en-GB"/>
        </w:rPr>
        <w:t>the Weeper</w:t>
      </w:r>
      <w:r>
        <w:rPr>
          <w:lang w:val="en-GB"/>
        </w:rPr>
        <w:t xml:space="preserve"> are many and pathetic. Still obtaining its food from the waves, it yet had to breathe. Waves are impetuous and often irregular. The </w:t>
      </w:r>
      <w:r>
        <w:rPr>
          <w:b/>
          <w:lang w:val="en-GB"/>
        </w:rPr>
        <w:t>Weeper</w:t>
      </w:r>
      <w:r>
        <w:rPr>
          <w:lang w:val="en-GB"/>
        </w:rPr>
        <w:t xml:space="preserve"> would </w:t>
      </w:r>
      <w:proofErr w:type="gramStart"/>
      <w:r>
        <w:rPr>
          <w:lang w:val="en-GB"/>
        </w:rPr>
        <w:t>open up</w:t>
      </w:r>
      <w:proofErr w:type="gramEnd"/>
      <w:r>
        <w:rPr>
          <w:lang w:val="en-GB"/>
        </w:rPr>
        <w:t xml:space="preserve"> to get food from the water and get a wave in the shell. It would vigorously pump out the water and try to get some air and then, before it could gulp atmosphere, be hit by another wave. Here was anxiety. </w:t>
      </w:r>
      <w:proofErr w:type="gramStart"/>
      <w:r>
        <w:rPr>
          <w:lang w:val="en-GB"/>
        </w:rPr>
        <w:t xml:space="preserve">Being still a shell animal, the mobility of the </w:t>
      </w:r>
      <w:r>
        <w:rPr>
          <w:b/>
          <w:lang w:val="en-GB"/>
        </w:rPr>
        <w:t>Weeper</w:t>
      </w:r>
      <w:proofErr w:type="gramEnd"/>
      <w:r>
        <w:rPr>
          <w:lang w:val="en-GB"/>
        </w:rPr>
        <w:t xml:space="preserve"> is poor. It could not withdraw rapidly nor advance rapidly. Tides went out and left it to bake and thirst. The sand got into it. And it had to pump water swiftly </w:t>
      </w:r>
      <w:proofErr w:type="gramStart"/>
      <w:r>
        <w:rPr>
          <w:lang w:val="en-GB"/>
        </w:rPr>
        <w:t>in order to</w:t>
      </w:r>
      <w:proofErr w:type="gramEnd"/>
      <w:r>
        <w:rPr>
          <w:lang w:val="en-GB"/>
        </w:rPr>
        <w:t xml:space="preserve"> continue to live.</w:t>
      </w:r>
    </w:p>
    <w:p>
      <w:pPr>
        <w:rPr>
          <w:lang w:val="en-GB"/>
        </w:rPr>
      </w:pPr>
      <w:r>
        <w:rPr>
          <w:lang w:val="en-GB"/>
        </w:rPr>
        <w:t xml:space="preserve">The </w:t>
      </w:r>
      <w:r>
        <w:rPr>
          <w:b/>
          <w:lang w:val="en-GB"/>
        </w:rPr>
        <w:t>Weeper</w:t>
      </w:r>
      <w:r>
        <w:rPr>
          <w:lang w:val="en-GB"/>
        </w:rPr>
        <w:t xml:space="preserve"> is so-called because it had to pump salt water. It was deduced that crying in a human being is very unnatural. Why is it that a human </w:t>
      </w:r>
      <w:proofErr w:type="gramStart"/>
      <w:r>
        <w:rPr>
          <w:lang w:val="en-GB"/>
        </w:rPr>
        <w:t>has to</w:t>
      </w:r>
      <w:proofErr w:type="gramEnd"/>
      <w:r>
        <w:rPr>
          <w:lang w:val="en-GB"/>
        </w:rPr>
        <w:t xml:space="preserve"> pump out some salt water in order to feel better – which is to say, why does crying out a grief charge produce such a change in a case? The incident must be one of pumping out salt water.</w:t>
      </w:r>
    </w:p>
    <w:p>
      <w:pPr>
        <w:rPr>
          <w:lang w:val="en-GB"/>
        </w:rPr>
      </w:pPr>
      <w:r>
        <w:rPr>
          <w:lang w:val="en-GB"/>
        </w:rPr>
        <w:t xml:space="preserve">And this is practically the total activity of the </w:t>
      </w:r>
      <w:r>
        <w:rPr>
          <w:b/>
          <w:lang w:val="en-GB"/>
        </w:rPr>
        <w:t>Weeper</w:t>
      </w:r>
      <w:r>
        <w:rPr>
          <w:lang w:val="en-GB"/>
        </w:rPr>
        <w:t xml:space="preserve"> which, living perilously on the edge of the surf, had to pump to eat and to breathe. The creature had two pumping tubes. These later became, because they were furthest toward the light, the eyes of the human being. These tubes had very rough treatment, getting full of sand, being battered by surf.</w:t>
      </w:r>
    </w:p>
    <w:p>
      <w:pPr>
        <w:rPr>
          <w:lang w:val="en-GB"/>
        </w:rPr>
      </w:pPr>
      <w:r>
        <w:rPr>
          <w:lang w:val="en-GB"/>
        </w:rPr>
        <w:t xml:space="preserve">The inability of a preclear to cry is partly a hang-up in the </w:t>
      </w:r>
      <w:r>
        <w:rPr>
          <w:b/>
          <w:lang w:val="en-GB"/>
        </w:rPr>
        <w:t>Weeper</w:t>
      </w:r>
      <w:r>
        <w:rPr>
          <w:lang w:val="en-GB"/>
        </w:rPr>
        <w:t>. He is about to be hit by a wave, has his eyes full of sand or is frightened about opening his shell because he may be hit. An occluded case is sometimes merely a case of “shell-shut”.</w:t>
      </w:r>
    </w:p>
    <w:p>
      <w:pPr>
        <w:rPr>
          <w:lang w:val="en-GB"/>
        </w:rPr>
      </w:pPr>
      <w:r>
        <w:rPr>
          <w:lang w:val="en-GB"/>
        </w:rPr>
        <w:t>Get the preclear to imagine that his eyes are in his mouth, looking out. Get him to scan through such a situation. You will find the weeper which he has in restimulation.</w:t>
      </w:r>
    </w:p>
    <w:p>
      <w:pPr>
        <w:rPr>
          <w:lang w:val="en-GB"/>
        </w:rPr>
      </w:pPr>
      <w:r>
        <w:rPr>
          <w:lang w:val="en-GB"/>
        </w:rPr>
        <w:t>It you make a preclear go through all the physical notions of sobbing convulsively, no matter what his emotion may be, he may connect with the weeper. Belching, gasping, sobbing, choking, shuddering, trembling. are all manifestations of emotional dramatization of the weeper.</w:t>
      </w:r>
    </w:p>
    <w:p>
      <w:pPr>
        <w:rPr>
          <w:lang w:val="en-GB"/>
        </w:rPr>
      </w:pPr>
      <w:r>
        <w:rPr>
          <w:lang w:val="en-GB"/>
        </w:rPr>
        <w:lastRenderedPageBreak/>
        <w:t xml:space="preserve">The weeper (originally called “the Grim Weeper” or the Boohoo) had trillions of misadventures. Scanning over these, the auditor will find the one or two which have remained in </w:t>
      </w:r>
      <w:proofErr w:type="gramStart"/>
      <w:r>
        <w:rPr>
          <w:lang w:val="en-GB"/>
        </w:rPr>
        <w:t>restimulation</w:t>
      </w:r>
      <w:proofErr w:type="gramEnd"/>
      <w:r>
        <w:rPr>
          <w:lang w:val="en-GB"/>
        </w:rPr>
        <w:t xml:space="preserve"> and which are open to auditing.</w:t>
      </w:r>
    </w:p>
    <w:p>
      <w:pPr>
        <w:pStyle w:val="Ttulo3"/>
        <w:rPr>
          <w:lang w:val="en-GB"/>
        </w:rPr>
      </w:pPr>
      <w:bookmarkStart w:id="24" w:name="_Toc516160081"/>
      <w:bookmarkStart w:id="25" w:name="_Toc67654578"/>
      <w:r>
        <w:rPr>
          <w:lang w:val="en-GB"/>
        </w:rPr>
        <w:t>The Volcanoes</w:t>
      </w:r>
      <w:bookmarkEnd w:id="24"/>
      <w:bookmarkEnd w:id="25"/>
    </w:p>
    <w:p>
      <w:pPr>
        <w:rPr>
          <w:b/>
          <w:bCs/>
          <w:lang w:val="en-GB"/>
        </w:rPr>
      </w:pPr>
      <w:r>
        <w:rPr>
          <w:lang w:val="en-GB"/>
        </w:rPr>
        <w:t xml:space="preserve">Earth was undergoing volcanic upheavals during the days of life on the beach. Possibly it was this volcanic action which served the chain of evolution for there is a lack of real reason why this evolution should not be </w:t>
      </w:r>
      <w:proofErr w:type="gramStart"/>
      <w:r>
        <w:rPr>
          <w:lang w:val="en-GB"/>
        </w:rPr>
        <w:t>continuing on</w:t>
      </w:r>
      <w:proofErr w:type="gramEnd"/>
      <w:r>
        <w:rPr>
          <w:lang w:val="en-GB"/>
        </w:rPr>
        <w:t xml:space="preserve"> even today. The progress of evolution was cut at the beach, possibly, because the beach is peculiarly subject to violence during volcanic upheavals, sea and land being in clash. Now and then the auditor will find a volcanic upheaval incident in restimulation with its palls of choking sulphurous smoke. It has been suggested that smoking tobacco is a sort of dramatization of volcanoes which, at the least, were spectacular.</w:t>
      </w:r>
    </w:p>
    <w:p>
      <w:pPr>
        <w:pStyle w:val="Ttulo3"/>
        <w:rPr>
          <w:lang w:val="en-GB"/>
        </w:rPr>
      </w:pPr>
      <w:bookmarkStart w:id="26" w:name="_Toc516160082"/>
      <w:bookmarkStart w:id="27" w:name="_Toc67654579"/>
      <w:r>
        <w:rPr>
          <w:lang w:val="en-GB"/>
        </w:rPr>
        <w:t>The Birds</w:t>
      </w:r>
      <w:bookmarkEnd w:id="26"/>
      <w:bookmarkEnd w:id="27"/>
    </w:p>
    <w:p>
      <w:pPr>
        <w:rPr>
          <w:lang w:val="en-GB"/>
        </w:rPr>
      </w:pPr>
      <w:r>
        <w:rPr>
          <w:lang w:val="en-GB"/>
        </w:rPr>
        <w:t xml:space="preserve">Occasionally the creatures of the beach, still shell animals, had their troubles with birds which had become so earlier. Birds of a very crude construction developed a taste for clams. Clams had no adequate defence against them. If a clam opened its shell, the bird would thrust in a beak or a claw. If the clam then closed, the bird would fly up into the air. The clam would let go, drop on a </w:t>
      </w:r>
      <w:proofErr w:type="gramStart"/>
      <w:r>
        <w:rPr>
          <w:lang w:val="en-GB"/>
        </w:rPr>
        <w:t>rock</w:t>
      </w:r>
      <w:proofErr w:type="gramEnd"/>
      <w:r>
        <w:rPr>
          <w:lang w:val="en-GB"/>
        </w:rPr>
        <w:t xml:space="preserve"> and become bird food. If the clam didn’t close, it became bird food anyway.</w:t>
      </w:r>
    </w:p>
    <w:p>
      <w:pPr>
        <w:rPr>
          <w:lang w:val="en-GB"/>
        </w:rPr>
      </w:pPr>
      <w:r>
        <w:rPr>
          <w:lang w:val="en-GB"/>
        </w:rPr>
        <w:t xml:space="preserve">Falling sensations, indecision and other troubles go with the </w:t>
      </w:r>
      <w:r>
        <w:rPr>
          <w:b/>
          <w:lang w:val="en-GB"/>
        </w:rPr>
        <w:t>Birds</w:t>
      </w:r>
      <w:r>
        <w:rPr>
          <w:lang w:val="en-GB"/>
        </w:rPr>
        <w:t>.</w:t>
      </w:r>
    </w:p>
    <w:p>
      <w:pPr>
        <w:rPr>
          <w:lang w:val="en-GB"/>
        </w:rPr>
      </w:pPr>
      <w:r>
        <w:rPr>
          <w:lang w:val="en-GB"/>
        </w:rPr>
        <w:t>Sometimes a preclear will come up with an incident where he was a bird or even a bat. The auditor should be very careful about what he would call dub-in. For this one belongs not in the GE but most likely in the theta line with the preclear taking over the body or form of a bird or bat. The incident is quite valid. It does not, however, belong on the GE line.</w:t>
      </w:r>
    </w:p>
    <w:p>
      <w:pPr>
        <w:rPr>
          <w:b/>
          <w:bCs/>
          <w:lang w:val="en-GB"/>
        </w:rPr>
      </w:pPr>
      <w:r>
        <w:rPr>
          <w:lang w:val="en-GB"/>
        </w:rPr>
        <w:t xml:space="preserve">Theta line incidents occasionally restimulate and group with GE incidents. Auditing brings them apart easily. </w:t>
      </w:r>
      <w:proofErr w:type="gramStart"/>
      <w:r>
        <w:rPr>
          <w:lang w:val="en-GB"/>
        </w:rPr>
        <w:t>Thus</w:t>
      </w:r>
      <w:proofErr w:type="gramEnd"/>
      <w:r>
        <w:rPr>
          <w:lang w:val="en-GB"/>
        </w:rPr>
        <w:t xml:space="preserve"> it is in the case of the </w:t>
      </w:r>
      <w:r>
        <w:rPr>
          <w:b/>
          <w:lang w:val="en-GB"/>
        </w:rPr>
        <w:t>Birds</w:t>
      </w:r>
      <w:r>
        <w:rPr>
          <w:lang w:val="en-GB"/>
        </w:rPr>
        <w:t>. For theta beings can fly.</w:t>
      </w:r>
    </w:p>
    <w:p>
      <w:pPr>
        <w:pStyle w:val="Ttulo3"/>
        <w:rPr>
          <w:lang w:val="en-GB"/>
        </w:rPr>
      </w:pPr>
      <w:bookmarkStart w:id="28" w:name="_Toc516160083"/>
      <w:bookmarkStart w:id="29" w:name="_Toc67654580"/>
      <w:r>
        <w:rPr>
          <w:lang w:val="en-GB"/>
        </w:rPr>
        <w:t>Being Eaten</w:t>
      </w:r>
      <w:bookmarkEnd w:id="28"/>
      <w:bookmarkEnd w:id="29"/>
    </w:p>
    <w:p>
      <w:pPr>
        <w:rPr>
          <w:lang w:val="en-GB"/>
        </w:rPr>
      </w:pPr>
      <w:r>
        <w:rPr>
          <w:lang w:val="en-GB"/>
        </w:rPr>
        <w:t xml:space="preserve">In that so many fish and animals were equipped with so many teeth, it is inevitable that somebody somewhere on the track would have been eaten. And so it is, for there are a great many “being eaten” engrams. These minor circumstances are, of course, motivators. The auditor should realise that the GE itself did some eating and thus there are many of these eating engrams which are motivators. Diet faddists, people who will not eat meat are hung in maybes </w:t>
      </w:r>
      <w:proofErr w:type="gramStart"/>
      <w:r>
        <w:rPr>
          <w:lang w:val="en-GB"/>
        </w:rPr>
        <w:t>on the subject of digesting</w:t>
      </w:r>
      <w:proofErr w:type="gramEnd"/>
      <w:r>
        <w:rPr>
          <w:lang w:val="en-GB"/>
        </w:rPr>
        <w:t xml:space="preserve"> and being digested. Many strange psychosomatic ills and skin manifestation may be traced to these incidents.</w:t>
      </w:r>
    </w:p>
    <w:p>
      <w:pPr>
        <w:rPr>
          <w:lang w:val="en-GB"/>
        </w:rPr>
      </w:pPr>
      <w:r>
        <w:rPr>
          <w:lang w:val="en-GB"/>
        </w:rPr>
        <w:t xml:space="preserve">Anyone who knows </w:t>
      </w:r>
      <w:r>
        <w:rPr>
          <w:smallCaps/>
          <w:lang w:val="en-GB"/>
        </w:rPr>
        <w:t xml:space="preserve">Technique </w:t>
      </w:r>
      <w:r>
        <w:rPr>
          <w:lang w:val="en-GB"/>
        </w:rPr>
        <w:t xml:space="preserve">80 knows that dispersal of energy is a difficult condition to run. The GE about to be eaten by a fish, suddenly recognizes the fact. And his attention units disperse. In fact, he may disperse right off the couch. Few auditors, in the absence of </w:t>
      </w:r>
      <w:r>
        <w:rPr>
          <w:smallCaps/>
          <w:lang w:val="en-GB"/>
        </w:rPr>
        <w:t xml:space="preserve">Technique </w:t>
      </w:r>
      <w:r>
        <w:rPr>
          <w:lang w:val="en-GB"/>
        </w:rPr>
        <w:t xml:space="preserve">80, have been able to run “being eaten” incidents. Knowing about the dispersal of </w:t>
      </w:r>
      <w:r>
        <w:rPr>
          <w:lang w:val="en-GB"/>
        </w:rPr>
        <w:lastRenderedPageBreak/>
        <w:t>attention units and knowing that this is fear may permit an auditor at last to run and reduce these “being eaten” incidents.</w:t>
      </w:r>
    </w:p>
    <w:p>
      <w:pPr>
        <w:rPr>
          <w:lang w:val="en-GB"/>
        </w:rPr>
      </w:pPr>
      <w:r>
        <w:rPr>
          <w:lang w:val="en-GB"/>
        </w:rPr>
        <w:t xml:space="preserve">There is a strange compliance on the part of the GE, in some cases, to be eaten. Later </w:t>
      </w:r>
      <w:proofErr w:type="gramStart"/>
      <w:r>
        <w:rPr>
          <w:lang w:val="en-GB"/>
        </w:rPr>
        <w:t>on</w:t>
      </w:r>
      <w:proofErr w:type="gramEnd"/>
      <w:r>
        <w:rPr>
          <w:lang w:val="en-GB"/>
        </w:rPr>
        <w:t xml:space="preserve"> this may take on the form of compliance in being beaten or abused. Masochism on the GE line may have its seat in such incidents. There is an “emotion” of being able to at least assist the survival of another body by letting it be fed.</w:t>
      </w:r>
    </w:p>
    <w:p>
      <w:pPr>
        <w:rPr>
          <w:lang w:val="en-GB"/>
        </w:rPr>
      </w:pPr>
      <w:r>
        <w:rPr>
          <w:lang w:val="en-GB"/>
        </w:rPr>
        <w:t>Auditing an “eating” incident consists of requiring the preclear to locate the dispersal of his attention units and the centre of that dispersal. The attention units may be located far behind the GE in the “eating” incident and should be traced from there back to the preclear until they are reduced.</w:t>
      </w:r>
    </w:p>
    <w:p>
      <w:pPr>
        <w:pStyle w:val="Ttulo3"/>
        <w:rPr>
          <w:lang w:val="en-GB"/>
        </w:rPr>
      </w:pPr>
      <w:bookmarkStart w:id="30" w:name="_Toc516160084"/>
      <w:bookmarkStart w:id="31" w:name="_Toc67654581"/>
      <w:r>
        <w:rPr>
          <w:lang w:val="en-GB"/>
        </w:rPr>
        <w:t>The Sloth</w:t>
      </w:r>
      <w:bookmarkEnd w:id="30"/>
      <w:bookmarkEnd w:id="31"/>
    </w:p>
    <w:p>
      <w:pPr>
        <w:rPr>
          <w:lang w:val="en-GB"/>
        </w:rPr>
      </w:pPr>
      <w:r>
        <w:rPr>
          <w:lang w:val="en-GB"/>
        </w:rPr>
        <w:t xml:space="preserve">There are many steps and incidents between the </w:t>
      </w:r>
      <w:r>
        <w:rPr>
          <w:b/>
          <w:lang w:val="en-GB"/>
        </w:rPr>
        <w:t>Birds</w:t>
      </w:r>
      <w:r>
        <w:rPr>
          <w:lang w:val="en-GB"/>
        </w:rPr>
        <w:t xml:space="preserve"> and the </w:t>
      </w:r>
      <w:r>
        <w:rPr>
          <w:b/>
          <w:lang w:val="en-GB"/>
        </w:rPr>
        <w:t>Sloth</w:t>
      </w:r>
      <w:r>
        <w:rPr>
          <w:lang w:val="en-GB"/>
        </w:rPr>
        <w:t xml:space="preserve">. </w:t>
      </w:r>
      <w:proofErr w:type="gramStart"/>
      <w:r>
        <w:rPr>
          <w:lang w:val="en-GB"/>
        </w:rPr>
        <w:t>However</w:t>
      </w:r>
      <w:proofErr w:type="gramEnd"/>
      <w:r>
        <w:rPr>
          <w:lang w:val="en-GB"/>
        </w:rPr>
        <w:t xml:space="preserve"> they are most of them mobile and few of them are found in high restimulation. With the </w:t>
      </w:r>
      <w:r>
        <w:rPr>
          <w:b/>
          <w:lang w:val="en-GB"/>
        </w:rPr>
        <w:t>Sloth</w:t>
      </w:r>
      <w:r>
        <w:rPr>
          <w:lang w:val="en-GB"/>
        </w:rPr>
        <w:t xml:space="preserve"> we again find the GE in a state which is not very mobile, not easily defensible, in a world where the evolutionary line has produced more developed and more carnivorous beings.</w:t>
      </w:r>
    </w:p>
    <w:p>
      <w:pPr>
        <w:rPr>
          <w:lang w:val="en-GB"/>
        </w:rPr>
      </w:pPr>
      <w:r>
        <w:rPr>
          <w:lang w:val="en-GB"/>
        </w:rPr>
        <w:t xml:space="preserve">Man’s line is not very pugnacious. The GE is smarter in Man’s line than the GEs in other lines, but Man’s current intelligence comes from an entirely different quarter than evolution. The </w:t>
      </w:r>
      <w:r>
        <w:rPr>
          <w:b/>
          <w:lang w:val="en-GB"/>
        </w:rPr>
        <w:t>Sloth</w:t>
      </w:r>
      <w:r>
        <w:rPr>
          <w:lang w:val="en-GB"/>
        </w:rPr>
        <w:t xml:space="preserve"> shows Man’s nature well, so far as GEs are concerned. “Leave me alone and I’ll leave you alone” is the philosophy here. But the sloth was slow and easily attacked and he had bad times falling out of trees when hit by snakes, falling off cliffs when attacked by baboons. And the sloth was trying to </w:t>
      </w:r>
      <w:r>
        <w:rPr>
          <w:b/>
          <w:lang w:val="en-GB"/>
        </w:rPr>
        <w:t>think</w:t>
      </w:r>
      <w:r>
        <w:rPr>
          <w:lang w:val="en-GB"/>
        </w:rPr>
        <w:t>. The most pitiful painful efforts at thinking are found in this series.</w:t>
      </w:r>
    </w:p>
    <w:p>
      <w:pPr>
        <w:rPr>
          <w:b/>
          <w:bCs/>
          <w:lang w:val="en-GB"/>
        </w:rPr>
      </w:pPr>
      <w:r>
        <w:rPr>
          <w:b/>
          <w:lang w:val="en-GB"/>
        </w:rPr>
        <w:t>The Sloth</w:t>
      </w:r>
      <w:r>
        <w:rPr>
          <w:lang w:val="en-GB"/>
        </w:rPr>
        <w:t xml:space="preserve"> is a chain of incidents and misadventures, mostly showing up fear of snakes and of falling.</w:t>
      </w:r>
    </w:p>
    <w:p>
      <w:pPr>
        <w:pStyle w:val="Ttulo3"/>
        <w:rPr>
          <w:lang w:val="en-GB"/>
        </w:rPr>
      </w:pPr>
      <w:bookmarkStart w:id="32" w:name="_Toc516160085"/>
      <w:bookmarkStart w:id="33" w:name="_Toc67654582"/>
      <w:r>
        <w:rPr>
          <w:lang w:val="en-GB"/>
        </w:rPr>
        <w:t>The Ape</w:t>
      </w:r>
      <w:bookmarkEnd w:id="32"/>
      <w:bookmarkEnd w:id="33"/>
    </w:p>
    <w:p>
      <w:pPr>
        <w:rPr>
          <w:b/>
          <w:bCs/>
          <w:lang w:val="en-GB"/>
        </w:rPr>
      </w:pPr>
      <w:r>
        <w:rPr>
          <w:lang w:val="en-GB"/>
        </w:rPr>
        <w:t xml:space="preserve">When Man had advanced as far as the </w:t>
      </w:r>
      <w:proofErr w:type="gramStart"/>
      <w:r>
        <w:rPr>
          <w:b/>
          <w:lang w:val="en-GB"/>
        </w:rPr>
        <w:t>Ape</w:t>
      </w:r>
      <w:proofErr w:type="gramEnd"/>
      <w:r>
        <w:rPr>
          <w:lang w:val="en-GB"/>
        </w:rPr>
        <w:t xml:space="preserve"> he was agile and intelligent. The </w:t>
      </w:r>
      <w:r>
        <w:rPr>
          <w:b/>
          <w:lang w:val="en-GB"/>
        </w:rPr>
        <w:t>Ape</w:t>
      </w:r>
      <w:r>
        <w:rPr>
          <w:lang w:val="en-GB"/>
        </w:rPr>
        <w:t xml:space="preserve"> is usually an area of overt acts against animals and incidents of protecting young.</w:t>
      </w:r>
    </w:p>
    <w:p>
      <w:pPr>
        <w:pStyle w:val="Ttulo3"/>
        <w:rPr>
          <w:lang w:val="en-GB"/>
        </w:rPr>
      </w:pPr>
      <w:bookmarkStart w:id="34" w:name="_Toc516160086"/>
      <w:bookmarkStart w:id="35" w:name="_Toc67654583"/>
      <w:r>
        <w:rPr>
          <w:lang w:val="en-GB"/>
        </w:rPr>
        <w:t>The Piltdown Man</w:t>
      </w:r>
      <w:bookmarkEnd w:id="34"/>
      <w:bookmarkEnd w:id="35"/>
    </w:p>
    <w:p>
      <w:pPr>
        <w:rPr>
          <w:lang w:val="en-GB"/>
        </w:rPr>
      </w:pPr>
      <w:r>
        <w:rPr>
          <w:lang w:val="en-GB"/>
        </w:rPr>
        <w:t xml:space="preserve">Man’s first real Manhood is found in the </w:t>
      </w:r>
      <w:r>
        <w:rPr>
          <w:b/>
          <w:lang w:val="en-GB"/>
        </w:rPr>
        <w:t>Piltdown</w:t>
      </w:r>
      <w:r>
        <w:rPr>
          <w:lang w:val="en-GB"/>
        </w:rPr>
        <w:t>, a creature not an ape, yet not entirely a Man. It is so named not because it is accurately the real Piltdown Man but because it has some similarity.</w:t>
      </w:r>
    </w:p>
    <w:p>
      <w:pPr>
        <w:rPr>
          <w:lang w:val="en-GB"/>
        </w:rPr>
      </w:pPr>
      <w:r>
        <w:rPr>
          <w:lang w:val="en-GB"/>
        </w:rPr>
        <w:t xml:space="preserve">The </w:t>
      </w:r>
      <w:r>
        <w:rPr>
          <w:b/>
          <w:lang w:val="en-GB"/>
        </w:rPr>
        <w:t>Piltdown</w:t>
      </w:r>
      <w:r>
        <w:rPr>
          <w:lang w:val="en-GB"/>
        </w:rPr>
        <w:t xml:space="preserve"> contains freakish acts of strange “logic,” of demonstrating dangerous on one’s fellows, of eating one’s wife and other somewhat illogical activities. The </w:t>
      </w:r>
      <w:r>
        <w:rPr>
          <w:b/>
          <w:lang w:val="en-GB"/>
        </w:rPr>
        <w:t>Piltdown</w:t>
      </w:r>
      <w:r>
        <w:rPr>
          <w:lang w:val="en-GB"/>
        </w:rPr>
        <w:t xml:space="preserve"> teeth were </w:t>
      </w:r>
      <w:proofErr w:type="gramStart"/>
      <w:r>
        <w:rPr>
          <w:b/>
          <w:lang w:val="en-GB"/>
        </w:rPr>
        <w:t>enormous</w:t>
      </w:r>
      <w:proofErr w:type="gramEnd"/>
      <w:r>
        <w:rPr>
          <w:lang w:val="en-GB"/>
        </w:rPr>
        <w:t xml:space="preserve"> and he was quite careless as to whom and what he bit and often very much surprised at the resulting damage.</w:t>
      </w:r>
    </w:p>
    <w:p>
      <w:pPr>
        <w:rPr>
          <w:b/>
          <w:bCs/>
          <w:lang w:val="en-GB"/>
        </w:rPr>
      </w:pPr>
      <w:r>
        <w:rPr>
          <w:lang w:val="en-GB"/>
        </w:rPr>
        <w:t xml:space="preserve">Obsessions about biting, efforts to hide the mouth and early familial troubles can be found in the </w:t>
      </w:r>
      <w:r>
        <w:rPr>
          <w:b/>
          <w:lang w:val="en-GB"/>
        </w:rPr>
        <w:t>Piltdown</w:t>
      </w:r>
      <w:r>
        <w:rPr>
          <w:lang w:val="en-GB"/>
        </w:rPr>
        <w:t>. It is a wonderful area in which to locate GE overt acts.</w:t>
      </w:r>
    </w:p>
    <w:p>
      <w:pPr>
        <w:pStyle w:val="Ttulo3"/>
        <w:rPr>
          <w:lang w:val="en-GB"/>
        </w:rPr>
      </w:pPr>
      <w:bookmarkStart w:id="36" w:name="_Toc516160087"/>
      <w:bookmarkStart w:id="37" w:name="_Toc67654584"/>
      <w:r>
        <w:rPr>
          <w:lang w:val="en-GB"/>
        </w:rPr>
        <w:lastRenderedPageBreak/>
        <w:t>The Caveman</w:t>
      </w:r>
      <w:bookmarkEnd w:id="36"/>
      <w:bookmarkEnd w:id="37"/>
    </w:p>
    <w:p>
      <w:pPr>
        <w:rPr>
          <w:b/>
          <w:bCs/>
          <w:lang w:val="en-GB"/>
        </w:rPr>
      </w:pPr>
      <w:r>
        <w:rPr>
          <w:lang w:val="en-GB"/>
        </w:rPr>
        <w:t xml:space="preserve">Keeping women at home for men and keeping a man from keeping one at home for women can be found in the </w:t>
      </w:r>
      <w:r>
        <w:rPr>
          <w:b/>
          <w:lang w:val="en-GB"/>
        </w:rPr>
        <w:t>Caveman</w:t>
      </w:r>
      <w:r>
        <w:rPr>
          <w:lang w:val="en-GB"/>
        </w:rPr>
        <w:t xml:space="preserve">. Here one crippled one’s woman to keep her there or poisoned one’s man for having kept her there. Marital </w:t>
      </w:r>
      <w:proofErr w:type="spellStart"/>
      <w:r>
        <w:rPr>
          <w:lang w:val="en-GB"/>
        </w:rPr>
        <w:t>malaction</w:t>
      </w:r>
      <w:proofErr w:type="spellEnd"/>
      <w:r>
        <w:rPr>
          <w:lang w:val="en-GB"/>
        </w:rPr>
        <w:t xml:space="preserve"> often goes back to the </w:t>
      </w:r>
      <w:r>
        <w:rPr>
          <w:b/>
          <w:lang w:val="en-GB"/>
        </w:rPr>
        <w:t>Caveman</w:t>
      </w:r>
      <w:r>
        <w:rPr>
          <w:lang w:val="en-GB"/>
        </w:rPr>
        <w:t>. Any condition of interpersonal relationships can be found in this area. Jealousy and overt acts around it, strangling, smashing in heads with rocks, quarrels about homes, tribal rebukes pack instincts can be found in the</w:t>
      </w:r>
      <w:r>
        <w:rPr>
          <w:b/>
          <w:lang w:val="en-GB"/>
        </w:rPr>
        <w:t xml:space="preserve"> Caveman.</w:t>
      </w:r>
    </w:p>
    <w:p>
      <w:pPr>
        <w:pStyle w:val="Ttulo3"/>
        <w:rPr>
          <w:lang w:val="en-GB"/>
        </w:rPr>
      </w:pPr>
      <w:bookmarkStart w:id="38" w:name="_Toc516160088"/>
      <w:bookmarkStart w:id="39" w:name="_Toc67654585"/>
      <w:r>
        <w:rPr>
          <w:lang w:val="en-GB"/>
        </w:rPr>
        <w:t>Past Deaths</w:t>
      </w:r>
      <w:bookmarkEnd w:id="38"/>
      <w:bookmarkEnd w:id="39"/>
    </w:p>
    <w:p>
      <w:pPr>
        <w:rPr>
          <w:lang w:val="en-GB"/>
        </w:rPr>
      </w:pPr>
      <w:r>
        <w:rPr>
          <w:lang w:val="en-GB"/>
        </w:rPr>
        <w:t>It must be kept in mind that past deaths happened to the GE and to the theta being. Any GE has a regular line of past deaths, coming on forward chronologically.</w:t>
      </w:r>
    </w:p>
    <w:p>
      <w:pPr>
        <w:rPr>
          <w:lang w:val="en-GB"/>
        </w:rPr>
      </w:pPr>
      <w:r>
        <w:rPr>
          <w:lang w:val="en-GB"/>
        </w:rPr>
        <w:t xml:space="preserve">The auditor may have some difficulty locating GE deaths in the last few thousand years because deaths are also registered on the theta line. The GE under processing may have had hundreds of theta beings in command of it down the centuries. There is a matter known as the “second facsimile” or “duplicate facsimile.” A theta being takes a picture of the memory of a GE and carries it as a record. A GE takes a picture of the memories of theta beings and carries those. </w:t>
      </w:r>
      <w:proofErr w:type="gramStart"/>
      <w:r>
        <w:rPr>
          <w:lang w:val="en-GB"/>
        </w:rPr>
        <w:t>Thus</w:t>
      </w:r>
      <w:proofErr w:type="gramEnd"/>
      <w:r>
        <w:rPr>
          <w:lang w:val="en-GB"/>
        </w:rPr>
        <w:t xml:space="preserve"> there can be many “second facsimiles” of past deaths for the same period of time. One should not be surprised at “discovering” five past deaths all occurring in the same span of years. Some will be second facsimiles, a maximum of two for that period will be actual incidents. One death happened to the theta being using another GE line, the other happened to the GE. They will be in different places at different times.</w:t>
      </w:r>
    </w:p>
    <w:p>
      <w:pPr>
        <w:rPr>
          <w:lang w:val="en-GB"/>
        </w:rPr>
      </w:pPr>
      <w:r>
        <w:rPr>
          <w:lang w:val="en-GB"/>
        </w:rPr>
        <w:t xml:space="preserve">Second facsimiles are “photographs” of the memories of another. They are still </w:t>
      </w:r>
      <w:proofErr w:type="gramStart"/>
      <w:r>
        <w:rPr>
          <w:lang w:val="en-GB"/>
        </w:rPr>
        <w:t>pictures</w:t>
      </w:r>
      <w:proofErr w:type="gramEnd"/>
      <w:r>
        <w:rPr>
          <w:lang w:val="en-GB"/>
        </w:rPr>
        <w:t xml:space="preserve"> usually. Their characteristic is that they show up with only two or three pictures of some long situation. As they are “pictures” of change and age and everything else, they will show up on an E-meter as charged incidents. But when one tries to audit them, they change into the basic incident, the actual one, the “pictures” vanishing. The existence of a real facsimile in the GE or the theta being will restimulate and hold as locks, pictures taken from former theta beings and GEs. Any death registering, or any incident registering on an E-meter for a certain period in the GE line tells you that there is a real incident in that area. Hunting for the real one, you may find some of these second facsimiles. These usually evaporate when touched and the actual incident is quickly found.</w:t>
      </w:r>
    </w:p>
    <w:p>
      <w:pPr>
        <w:rPr>
          <w:lang w:val="en-GB"/>
        </w:rPr>
      </w:pPr>
      <w:r>
        <w:rPr>
          <w:lang w:val="en-GB"/>
        </w:rPr>
        <w:t>This matter is mentioned because auditors are sometimes puzzled by shifting dates on an E-meter or incidents simultaneously occurring where they should not. An auditor, merely by pursuing the matter, automatically sorts out the second facsimiles which may be there and finds the actual facsimiles which must be audited.</w:t>
      </w:r>
    </w:p>
    <w:p>
      <w:pPr>
        <w:rPr>
          <w:b/>
          <w:bCs/>
          <w:lang w:val="en-GB"/>
        </w:rPr>
      </w:pPr>
      <w:r>
        <w:rPr>
          <w:lang w:val="en-GB"/>
        </w:rPr>
        <w:t xml:space="preserve">Contact between a theta being and a GE must be very intimate for a photograph to be taken of the other’s facsimiles. Or two beings must be in almost hypnotic rapport for the matter to occur. The facsimiles themselves do not shift from one to the other. One being simply sees, then </w:t>
      </w:r>
      <w:proofErr w:type="gramStart"/>
      <w:r>
        <w:rPr>
          <w:lang w:val="en-GB"/>
        </w:rPr>
        <w:t>makes</w:t>
      </w:r>
      <w:proofErr w:type="gramEnd"/>
      <w:r>
        <w:rPr>
          <w:lang w:val="en-GB"/>
        </w:rPr>
        <w:t xml:space="preserve"> a “picture” of the facsimile of another when that other has the facsimile in restimulation. Any auditor has “seen” his preclear’s incidents.</w:t>
      </w:r>
    </w:p>
    <w:p>
      <w:pPr>
        <w:pStyle w:val="Ttulo3"/>
        <w:rPr>
          <w:lang w:val="en-GB"/>
        </w:rPr>
      </w:pPr>
      <w:bookmarkStart w:id="40" w:name="_Toc516160089"/>
      <w:bookmarkStart w:id="41" w:name="_Toc67654586"/>
      <w:r>
        <w:rPr>
          <w:lang w:val="en-GB"/>
        </w:rPr>
        <w:lastRenderedPageBreak/>
        <w:t>Assumptions</w:t>
      </w:r>
      <w:bookmarkEnd w:id="40"/>
      <w:bookmarkEnd w:id="41"/>
    </w:p>
    <w:p>
      <w:pPr>
        <w:rPr>
          <w:lang w:val="en-GB"/>
        </w:rPr>
      </w:pPr>
      <w:bookmarkStart w:id="42" w:name="_Hlk110853340"/>
      <w:r>
        <w:rPr>
          <w:b/>
          <w:lang w:val="en-GB"/>
        </w:rPr>
        <w:t>Assumption</w:t>
      </w:r>
      <w:r>
        <w:rPr>
          <w:lang w:val="en-GB"/>
        </w:rPr>
        <w:t xml:space="preserve"> is the name given to the act of a theta being taking over a MEST body. This is occasionally found to be part of the record of the GE strong enough to be audited. It is the sensation of being taken over thoroughly, sometimes contains the shock of contact. The </w:t>
      </w:r>
      <w:r>
        <w:rPr>
          <w:b/>
          <w:lang w:val="en-GB"/>
        </w:rPr>
        <w:t>Assumption</w:t>
      </w:r>
      <w:r>
        <w:rPr>
          <w:lang w:val="en-GB"/>
        </w:rPr>
        <w:t xml:space="preserve"> takes place in most cases just prior to birth for every GE generation.</w:t>
      </w:r>
    </w:p>
    <w:p>
      <w:pPr>
        <w:rPr>
          <w:lang w:val="en-GB"/>
        </w:rPr>
      </w:pPr>
      <w:r>
        <w:rPr>
          <w:lang w:val="en-GB"/>
        </w:rPr>
        <w:t xml:space="preserve">Evidently theta being </w:t>
      </w:r>
      <w:r>
        <w:rPr>
          <w:b/>
          <w:lang w:val="en-GB"/>
        </w:rPr>
        <w:t>Assumption</w:t>
      </w:r>
      <w:r>
        <w:rPr>
          <w:lang w:val="en-GB"/>
        </w:rPr>
        <w:t xml:space="preserve"> is recent on Earth. It is rare to find a theta being coming to Earth 35,000 years ago, rarer to find one earlier. 70,000 years </w:t>
      </w:r>
      <w:proofErr w:type="gramStart"/>
      <w:r>
        <w:rPr>
          <w:lang w:val="en-GB"/>
        </w:rPr>
        <w:t>ago</w:t>
      </w:r>
      <w:proofErr w:type="gramEnd"/>
      <w:r>
        <w:rPr>
          <w:lang w:val="en-GB"/>
        </w:rPr>
        <w:t xml:space="preserve"> is the present earliest arrival of a theta being on Earth. In a great many cases, the preclear (for the awareness of awareness of the preclear </w:t>
      </w:r>
      <w:r>
        <w:rPr>
          <w:b/>
          <w:lang w:val="en-GB"/>
        </w:rPr>
        <w:t>is</w:t>
      </w:r>
      <w:r>
        <w:rPr>
          <w:lang w:val="en-GB"/>
        </w:rPr>
        <w:t xml:space="preserve"> the theta being) will be found to have arrived on Earth for the first time only a few hundred years ago. E-meter reaction occurs in the GE line on these </w:t>
      </w:r>
      <w:r>
        <w:rPr>
          <w:b/>
          <w:lang w:val="en-GB"/>
        </w:rPr>
        <w:t>Assumptions</w:t>
      </w:r>
      <w:r>
        <w:rPr>
          <w:lang w:val="en-GB"/>
        </w:rPr>
        <w:t xml:space="preserve"> and the auditor should be careful to differentiate whether he is reading for the GE or the preclear himself.</w:t>
      </w:r>
    </w:p>
    <w:p>
      <w:pPr>
        <w:rPr>
          <w:lang w:val="en-GB"/>
        </w:rPr>
      </w:pPr>
      <w:r>
        <w:rPr>
          <w:lang w:val="en-GB"/>
        </w:rPr>
        <w:t xml:space="preserve">The GE takes a poor outlook on </w:t>
      </w:r>
      <w:r>
        <w:rPr>
          <w:b/>
          <w:lang w:val="en-GB"/>
        </w:rPr>
        <w:t>Assumptions</w:t>
      </w:r>
      <w:r>
        <w:rPr>
          <w:lang w:val="en-GB"/>
        </w:rPr>
        <w:t xml:space="preserve"> </w:t>
      </w:r>
      <w:proofErr w:type="gramStart"/>
      <w:r>
        <w:rPr>
          <w:lang w:val="en-GB"/>
        </w:rPr>
        <w:t>but in reality, it</w:t>
      </w:r>
      <w:proofErr w:type="gramEnd"/>
      <w:r>
        <w:rPr>
          <w:lang w:val="en-GB"/>
        </w:rPr>
        <w:t xml:space="preserve"> is not much different to the GE to be taken over by a theta being than by a new epicentre developed in the past generation.</w:t>
      </w:r>
    </w:p>
    <w:p>
      <w:pPr>
        <w:rPr>
          <w:lang w:val="en-GB"/>
        </w:rPr>
      </w:pPr>
      <w:r>
        <w:rPr>
          <w:lang w:val="en-GB"/>
        </w:rPr>
        <w:t xml:space="preserve">There is a smothering peculiar to </w:t>
      </w:r>
      <w:r>
        <w:rPr>
          <w:b/>
          <w:lang w:val="en-GB"/>
        </w:rPr>
        <w:t>Assumption</w:t>
      </w:r>
      <w:r>
        <w:rPr>
          <w:lang w:val="en-GB"/>
        </w:rPr>
        <w:t xml:space="preserve"> from the viewpoint of the </w:t>
      </w:r>
      <w:proofErr w:type="gramStart"/>
      <w:r>
        <w:rPr>
          <w:lang w:val="en-GB"/>
        </w:rPr>
        <w:t>GE</w:t>
      </w:r>
      <w:proofErr w:type="gramEnd"/>
      <w:r>
        <w:rPr>
          <w:lang w:val="en-GB"/>
        </w:rPr>
        <w:t xml:space="preserve"> which is followed by a fear of being caught, a desire to hide, a </w:t>
      </w:r>
      <w:proofErr w:type="spellStart"/>
      <w:r>
        <w:rPr>
          <w:lang w:val="en-GB"/>
        </w:rPr>
        <w:t>wonderingness</w:t>
      </w:r>
      <w:proofErr w:type="spellEnd"/>
      <w:r>
        <w:rPr>
          <w:lang w:val="en-GB"/>
        </w:rPr>
        <w:t xml:space="preserve"> at this nothingness which hit him and wrapped him up.</w:t>
      </w:r>
    </w:p>
    <w:bookmarkEnd w:id="42"/>
    <w:p>
      <w:pPr>
        <w:pageBreakBefore/>
        <w:rPr>
          <w:b/>
          <w:lang w:val="en-GB"/>
        </w:rPr>
      </w:pPr>
      <w:r>
        <w:rPr>
          <w:b/>
          <w:lang w:val="en-GB"/>
        </w:rPr>
        <w:lastRenderedPageBreak/>
        <w:t>Here is a map showing the relationship of the GE to Theta Beings.</w:t>
      </w:r>
    </w:p>
    <w:tbl>
      <w:tblPr>
        <w:tblW w:w="9142" w:type="dxa"/>
        <w:tblLayout w:type="fixed"/>
        <w:tblCellMar>
          <w:left w:w="70" w:type="dxa"/>
          <w:right w:w="70" w:type="dxa"/>
        </w:tblCellMar>
        <w:tblLook w:val="0000" w:firstRow="0" w:lastRow="0" w:firstColumn="0" w:lastColumn="0" w:noHBand="0" w:noVBand="0"/>
      </w:tblPr>
      <w:tblGrid>
        <w:gridCol w:w="885"/>
        <w:gridCol w:w="886"/>
        <w:gridCol w:w="7371"/>
      </w:tblGrid>
      <w:tr>
        <w:trPr>
          <w:cantSplit/>
          <w:trHeight w:hRule="exact" w:val="120"/>
        </w:trPr>
        <w:tc>
          <w:tcPr>
            <w:tcW w:w="885" w:type="dxa"/>
            <w:tcBorders>
              <w:bottom w:val="single" w:sz="2" w:space="0" w:color="auto"/>
              <w:right w:val="single" w:sz="2" w:space="0" w:color="auto"/>
            </w:tcBorders>
          </w:tcPr>
          <w:p>
            <w:pPr>
              <w:rPr>
                <w:lang w:val="en-GB"/>
              </w:rPr>
            </w:pPr>
          </w:p>
        </w:tc>
        <w:tc>
          <w:tcPr>
            <w:tcW w:w="886" w:type="dxa"/>
            <w:tcBorders>
              <w:left w:val="single" w:sz="2" w:space="0" w:color="auto"/>
              <w:bottom w:val="single" w:sz="2" w:space="0" w:color="auto"/>
            </w:tcBorders>
          </w:tcPr>
          <w:p>
            <w:pPr>
              <w:rPr>
                <w:lang w:val="en-GB"/>
              </w:rPr>
            </w:pPr>
          </w:p>
        </w:tc>
        <w:tc>
          <w:tcPr>
            <w:tcW w:w="7371" w:type="dxa"/>
            <w:vMerge w:val="restart"/>
          </w:tcPr>
          <w:p>
            <w:pPr>
              <w:spacing w:after="240"/>
              <w:ind w:firstLine="0"/>
              <w:rPr>
                <w:lang w:val="en-GB"/>
              </w:rPr>
            </w:pPr>
            <w:r>
              <w:rPr>
                <w:color w:val="000000"/>
                <w:szCs w:val="18"/>
                <w:lang w:val="en-GB"/>
              </w:rPr>
              <w:t>Unbroken line of protoplasm through time, forming family generations, father, son, grandson, great-grandson, etc.</w:t>
            </w:r>
          </w:p>
        </w:tc>
      </w:tr>
      <w:tr>
        <w:trPr>
          <w:cantSplit/>
          <w:trHeight w:hRule="exact" w:val="120"/>
        </w:trPr>
        <w:tc>
          <w:tcPr>
            <w:tcW w:w="885" w:type="dxa"/>
            <w:tcBorders>
              <w:right w:val="single" w:sz="2" w:space="0" w:color="auto"/>
            </w:tcBorders>
          </w:tcPr>
          <w:p>
            <w:pPr>
              <w:rPr>
                <w:lang w:val="en-GB"/>
              </w:rPr>
            </w:pPr>
          </w:p>
        </w:tc>
        <w:tc>
          <w:tcPr>
            <w:tcW w:w="886" w:type="dxa"/>
            <w:tcBorders>
              <w:left w:val="single" w:sz="2" w:space="0" w:color="auto"/>
            </w:tcBorders>
          </w:tcPr>
          <w:p>
            <w:pPr>
              <w:rPr>
                <w:lang w:val="en-GB"/>
              </w:rPr>
            </w:pPr>
          </w:p>
        </w:tc>
        <w:tc>
          <w:tcPr>
            <w:tcW w:w="7371" w:type="dxa"/>
            <w:vMerge/>
          </w:tcPr>
          <w:p>
            <w:pPr>
              <w:ind w:firstLine="0"/>
              <w:rPr>
                <w:lang w:val="en-GB"/>
              </w:rPr>
            </w:pPr>
          </w:p>
        </w:tc>
      </w:tr>
      <w:tr>
        <w:trPr>
          <w:cantSplit/>
          <w:trHeight w:val="120"/>
        </w:trPr>
        <w:tc>
          <w:tcPr>
            <w:tcW w:w="885" w:type="dxa"/>
          </w:tcPr>
          <w:p>
            <w:pPr>
              <w:rPr>
                <w:lang w:val="en-GB"/>
              </w:rPr>
            </w:pPr>
          </w:p>
        </w:tc>
        <w:tc>
          <w:tcPr>
            <w:tcW w:w="886" w:type="dxa"/>
          </w:tcPr>
          <w:p>
            <w:pPr>
              <w:rPr>
                <w:lang w:val="en-GB"/>
              </w:rPr>
            </w:pPr>
          </w:p>
        </w:tc>
        <w:tc>
          <w:tcPr>
            <w:tcW w:w="7371" w:type="dxa"/>
            <w:vMerge/>
          </w:tcPr>
          <w:p>
            <w:pPr>
              <w:ind w:firstLine="0"/>
              <w:rPr>
                <w:lang w:val="en-GB"/>
              </w:rPr>
            </w:pPr>
          </w:p>
        </w:tc>
      </w:tr>
    </w:tbl>
    <w:p>
      <w:pPr>
        <w:spacing w:after="0" w:line="240" w:lineRule="auto"/>
        <w:rPr>
          <w:sz w:val="8"/>
          <w:szCs w:val="8"/>
          <w:lang w:val="en-GB"/>
        </w:rPr>
      </w:pPr>
    </w:p>
    <w:tbl>
      <w:tblPr>
        <w:tblW w:w="9142" w:type="dxa"/>
        <w:tblLayout w:type="fixed"/>
        <w:tblCellMar>
          <w:left w:w="70" w:type="dxa"/>
          <w:right w:w="70" w:type="dxa"/>
        </w:tblCellMar>
        <w:tblLook w:val="0000" w:firstRow="0" w:lastRow="0" w:firstColumn="0" w:lastColumn="0" w:noHBand="0" w:noVBand="0"/>
      </w:tblPr>
      <w:tblGrid>
        <w:gridCol w:w="885"/>
        <w:gridCol w:w="886"/>
        <w:gridCol w:w="7371"/>
      </w:tblGrid>
      <w:tr>
        <w:trPr>
          <w:cantSplit/>
          <w:trHeight w:val="120"/>
        </w:trPr>
        <w:tc>
          <w:tcPr>
            <w:tcW w:w="885" w:type="dxa"/>
            <w:tcBorders>
              <w:bottom w:val="dotted" w:sz="18" w:space="0" w:color="auto"/>
            </w:tcBorders>
          </w:tcPr>
          <w:p>
            <w:pPr>
              <w:rPr>
                <w:lang w:val="en-GB"/>
              </w:rPr>
            </w:pPr>
          </w:p>
        </w:tc>
        <w:tc>
          <w:tcPr>
            <w:tcW w:w="886" w:type="dxa"/>
            <w:tcBorders>
              <w:bottom w:val="dotted" w:sz="18" w:space="0" w:color="auto"/>
            </w:tcBorders>
          </w:tcPr>
          <w:p>
            <w:pPr>
              <w:rPr>
                <w:lang w:val="en-GB"/>
              </w:rPr>
            </w:pPr>
          </w:p>
        </w:tc>
        <w:tc>
          <w:tcPr>
            <w:tcW w:w="7371" w:type="dxa"/>
            <w:vMerge w:val="restart"/>
          </w:tcPr>
          <w:p>
            <w:pPr>
              <w:spacing w:line="240" w:lineRule="auto"/>
              <w:ind w:firstLine="0"/>
              <w:jc w:val="left"/>
              <w:rPr>
                <w:sz w:val="20"/>
                <w:lang w:val="en-GB"/>
              </w:rPr>
            </w:pPr>
            <w:r>
              <w:rPr>
                <w:b/>
                <w:color w:val="000000"/>
                <w:lang w:val="en-GB"/>
              </w:rPr>
              <w:t>Genetic Entity</w:t>
            </w:r>
            <w:r>
              <w:rPr>
                <w:color w:val="000000"/>
                <w:lang w:val="en-GB"/>
              </w:rPr>
              <w:t>, choosing different lines of protoplasm from generation to generation, completely random in choice.</w:t>
            </w:r>
          </w:p>
        </w:tc>
      </w:tr>
      <w:tr>
        <w:trPr>
          <w:cantSplit/>
          <w:trHeight w:val="120"/>
        </w:trPr>
        <w:tc>
          <w:tcPr>
            <w:tcW w:w="885" w:type="dxa"/>
            <w:tcBorders>
              <w:top w:val="dotted" w:sz="18" w:space="0" w:color="auto"/>
            </w:tcBorders>
          </w:tcPr>
          <w:p>
            <w:pPr>
              <w:rPr>
                <w:lang w:val="en-GB"/>
              </w:rPr>
            </w:pPr>
          </w:p>
        </w:tc>
        <w:tc>
          <w:tcPr>
            <w:tcW w:w="886" w:type="dxa"/>
            <w:tcBorders>
              <w:top w:val="dotted" w:sz="18" w:space="0" w:color="auto"/>
            </w:tcBorders>
          </w:tcPr>
          <w:p>
            <w:pPr>
              <w:rPr>
                <w:lang w:val="en-GB"/>
              </w:rPr>
            </w:pPr>
          </w:p>
        </w:tc>
        <w:tc>
          <w:tcPr>
            <w:tcW w:w="7371" w:type="dxa"/>
            <w:vMerge/>
          </w:tcPr>
          <w:p>
            <w:pPr>
              <w:ind w:firstLine="0"/>
              <w:rPr>
                <w:lang w:val="en-GB"/>
              </w:rPr>
            </w:pPr>
          </w:p>
        </w:tc>
      </w:tr>
    </w:tbl>
    <w:p>
      <w:pPr>
        <w:spacing w:after="0" w:line="240" w:lineRule="auto"/>
        <w:rPr>
          <w:sz w:val="8"/>
          <w:szCs w:val="8"/>
          <w:lang w:val="en-GB"/>
        </w:rPr>
      </w:pPr>
    </w:p>
    <w:tbl>
      <w:tblPr>
        <w:tblW w:w="9142" w:type="dxa"/>
        <w:tblLayout w:type="fixed"/>
        <w:tblCellMar>
          <w:left w:w="70" w:type="dxa"/>
          <w:right w:w="70" w:type="dxa"/>
        </w:tblCellMar>
        <w:tblLook w:val="0000" w:firstRow="0" w:lastRow="0" w:firstColumn="0" w:lastColumn="0" w:noHBand="0" w:noVBand="0"/>
      </w:tblPr>
      <w:tblGrid>
        <w:gridCol w:w="885"/>
        <w:gridCol w:w="886"/>
        <w:gridCol w:w="7371"/>
      </w:tblGrid>
      <w:tr>
        <w:trPr>
          <w:cantSplit/>
          <w:trHeight w:hRule="exact" w:val="160"/>
        </w:trPr>
        <w:tc>
          <w:tcPr>
            <w:tcW w:w="885" w:type="dxa"/>
            <w:tcBorders>
              <w:bottom w:val="thinThickSmallGap" w:sz="12" w:space="0" w:color="auto"/>
            </w:tcBorders>
          </w:tcPr>
          <w:p>
            <w:pPr>
              <w:rPr>
                <w:lang w:val="en-GB"/>
              </w:rPr>
            </w:pPr>
          </w:p>
        </w:tc>
        <w:tc>
          <w:tcPr>
            <w:tcW w:w="886" w:type="dxa"/>
            <w:tcBorders>
              <w:bottom w:val="thinThickSmallGap" w:sz="12" w:space="0" w:color="auto"/>
            </w:tcBorders>
          </w:tcPr>
          <w:p>
            <w:pPr>
              <w:rPr>
                <w:lang w:val="en-GB"/>
              </w:rPr>
            </w:pPr>
          </w:p>
        </w:tc>
        <w:tc>
          <w:tcPr>
            <w:tcW w:w="7371" w:type="dxa"/>
            <w:vMerge w:val="restart"/>
          </w:tcPr>
          <w:p>
            <w:pPr>
              <w:spacing w:after="240"/>
              <w:ind w:firstLine="0"/>
              <w:rPr>
                <w:lang w:val="en-GB"/>
              </w:rPr>
            </w:pPr>
            <w:r>
              <w:rPr>
                <w:color w:val="000000"/>
                <w:szCs w:val="18"/>
                <w:lang w:val="en-GB"/>
              </w:rPr>
              <w:t>T</w:t>
            </w:r>
            <w:r>
              <w:rPr>
                <w:b/>
                <w:color w:val="000000"/>
                <w:szCs w:val="18"/>
                <w:lang w:val="en-GB"/>
              </w:rPr>
              <w:t>heta Being</w:t>
            </w:r>
            <w:r>
              <w:rPr>
                <w:color w:val="000000"/>
                <w:szCs w:val="18"/>
                <w:lang w:val="en-GB"/>
              </w:rPr>
              <w:t>, choosing MEST bodies at random, genera</w:t>
            </w:r>
            <w:r>
              <w:rPr>
                <w:color w:val="000000"/>
                <w:szCs w:val="18"/>
                <w:lang w:val="en-GB"/>
              </w:rPr>
              <w:softHyphen/>
              <w:t>tion to generation, without regard to the GE or protoplasm line.</w:t>
            </w:r>
          </w:p>
        </w:tc>
      </w:tr>
      <w:tr>
        <w:trPr>
          <w:cantSplit/>
          <w:trHeight w:val="120"/>
        </w:trPr>
        <w:tc>
          <w:tcPr>
            <w:tcW w:w="885" w:type="dxa"/>
            <w:tcBorders>
              <w:top w:val="thinThickSmallGap" w:sz="12" w:space="0" w:color="auto"/>
            </w:tcBorders>
          </w:tcPr>
          <w:p>
            <w:pPr>
              <w:rPr>
                <w:lang w:val="en-GB"/>
              </w:rPr>
            </w:pPr>
          </w:p>
        </w:tc>
        <w:tc>
          <w:tcPr>
            <w:tcW w:w="886" w:type="dxa"/>
            <w:tcBorders>
              <w:top w:val="thinThickSmallGap" w:sz="12" w:space="0" w:color="auto"/>
            </w:tcBorders>
          </w:tcPr>
          <w:p>
            <w:pPr>
              <w:rPr>
                <w:lang w:val="en-GB"/>
              </w:rPr>
            </w:pPr>
          </w:p>
        </w:tc>
        <w:tc>
          <w:tcPr>
            <w:tcW w:w="7371" w:type="dxa"/>
            <w:vMerge/>
          </w:tcPr>
          <w:p>
            <w:pPr>
              <w:ind w:firstLine="0"/>
              <w:rPr>
                <w:lang w:val="en-GB"/>
              </w:rPr>
            </w:pPr>
          </w:p>
        </w:tc>
      </w:tr>
    </w:tbl>
    <w:p>
      <w:pPr>
        <w:spacing w:after="0" w:line="240" w:lineRule="auto"/>
        <w:rPr>
          <w:sz w:val="8"/>
          <w:szCs w:val="8"/>
          <w:lang w:val="en-GB"/>
        </w:rPr>
      </w:pPr>
    </w:p>
    <w:tbl>
      <w:tblPr>
        <w:tblW w:w="9142" w:type="dxa"/>
        <w:tblLayout w:type="fixed"/>
        <w:tblCellMar>
          <w:left w:w="70" w:type="dxa"/>
          <w:right w:w="70" w:type="dxa"/>
        </w:tblCellMar>
        <w:tblLook w:val="0000" w:firstRow="0" w:lastRow="0" w:firstColumn="0" w:lastColumn="0" w:noHBand="0" w:noVBand="0"/>
      </w:tblPr>
      <w:tblGrid>
        <w:gridCol w:w="885"/>
        <w:gridCol w:w="886"/>
        <w:gridCol w:w="7371"/>
      </w:tblGrid>
      <w:tr>
        <w:trPr>
          <w:cantSplit/>
          <w:trHeight w:hRule="exact" w:val="160"/>
        </w:trPr>
        <w:tc>
          <w:tcPr>
            <w:tcW w:w="885" w:type="dxa"/>
            <w:tcBorders>
              <w:bottom w:val="thinThickThinMediumGap" w:sz="12" w:space="0" w:color="auto"/>
            </w:tcBorders>
          </w:tcPr>
          <w:p>
            <w:pPr>
              <w:rPr>
                <w:lang w:val="en-GB"/>
              </w:rPr>
            </w:pPr>
          </w:p>
        </w:tc>
        <w:tc>
          <w:tcPr>
            <w:tcW w:w="886" w:type="dxa"/>
            <w:tcBorders>
              <w:bottom w:val="thinThickThinMediumGap" w:sz="12" w:space="0" w:color="auto"/>
            </w:tcBorders>
          </w:tcPr>
          <w:p>
            <w:pPr>
              <w:rPr>
                <w:lang w:val="en-GB"/>
              </w:rPr>
            </w:pPr>
          </w:p>
        </w:tc>
        <w:tc>
          <w:tcPr>
            <w:tcW w:w="7371" w:type="dxa"/>
            <w:vMerge w:val="restart"/>
          </w:tcPr>
          <w:p>
            <w:pPr>
              <w:ind w:firstLine="0"/>
              <w:rPr>
                <w:lang w:val="en-GB"/>
              </w:rPr>
            </w:pPr>
            <w:r>
              <w:rPr>
                <w:color w:val="000000"/>
                <w:szCs w:val="18"/>
                <w:lang w:val="en-GB"/>
              </w:rPr>
              <w:t>Another theta being line.</w:t>
            </w:r>
          </w:p>
        </w:tc>
      </w:tr>
      <w:tr>
        <w:trPr>
          <w:cantSplit/>
          <w:trHeight w:val="160"/>
        </w:trPr>
        <w:tc>
          <w:tcPr>
            <w:tcW w:w="885" w:type="dxa"/>
            <w:tcBorders>
              <w:top w:val="thinThickThinMediumGap" w:sz="12" w:space="0" w:color="auto"/>
            </w:tcBorders>
          </w:tcPr>
          <w:p>
            <w:pPr>
              <w:rPr>
                <w:lang w:val="en-GB"/>
              </w:rPr>
            </w:pPr>
          </w:p>
        </w:tc>
        <w:tc>
          <w:tcPr>
            <w:tcW w:w="886" w:type="dxa"/>
            <w:tcBorders>
              <w:top w:val="thinThickThinMediumGap" w:sz="12" w:space="0" w:color="auto"/>
            </w:tcBorders>
          </w:tcPr>
          <w:p>
            <w:pPr>
              <w:rPr>
                <w:lang w:val="en-GB"/>
              </w:rPr>
            </w:pPr>
          </w:p>
        </w:tc>
        <w:tc>
          <w:tcPr>
            <w:tcW w:w="7371" w:type="dxa"/>
            <w:vMerge/>
          </w:tcPr>
          <w:p>
            <w:pPr>
              <w:ind w:firstLine="0"/>
              <w:rPr>
                <w:lang w:val="en-GB"/>
              </w:rPr>
            </w:pPr>
          </w:p>
        </w:tc>
      </w:tr>
    </w:tbl>
    <w:p>
      <w:pPr>
        <w:spacing w:after="0" w:line="240" w:lineRule="auto"/>
        <w:rPr>
          <w:sz w:val="8"/>
          <w:szCs w:val="8"/>
          <w:lang w:val="en-GB"/>
        </w:rPr>
      </w:pPr>
    </w:p>
    <w:tbl>
      <w:tblPr>
        <w:tblW w:w="9142" w:type="dxa"/>
        <w:tblLayout w:type="fixed"/>
        <w:tblCellMar>
          <w:left w:w="70" w:type="dxa"/>
          <w:right w:w="70" w:type="dxa"/>
        </w:tblCellMar>
        <w:tblLook w:val="0000" w:firstRow="0" w:lastRow="0" w:firstColumn="0" w:lastColumn="0" w:noHBand="0" w:noVBand="0"/>
      </w:tblPr>
      <w:tblGrid>
        <w:gridCol w:w="885"/>
        <w:gridCol w:w="886"/>
        <w:gridCol w:w="7371"/>
      </w:tblGrid>
      <w:tr>
        <w:trPr>
          <w:cantSplit/>
          <w:trHeight w:hRule="exact" w:val="160"/>
        </w:trPr>
        <w:tc>
          <w:tcPr>
            <w:tcW w:w="885" w:type="dxa"/>
            <w:tcBorders>
              <w:bottom w:val="single" w:sz="2" w:space="0" w:color="auto"/>
            </w:tcBorders>
          </w:tcPr>
          <w:p>
            <w:pPr>
              <w:rPr>
                <w:lang w:val="en-GB"/>
              </w:rPr>
            </w:pPr>
          </w:p>
        </w:tc>
        <w:tc>
          <w:tcPr>
            <w:tcW w:w="886" w:type="dxa"/>
            <w:tcBorders>
              <w:bottom w:val="single" w:sz="2" w:space="0" w:color="auto"/>
            </w:tcBorders>
          </w:tcPr>
          <w:p>
            <w:pPr>
              <w:rPr>
                <w:lang w:val="en-GB"/>
              </w:rPr>
            </w:pPr>
          </w:p>
        </w:tc>
        <w:tc>
          <w:tcPr>
            <w:tcW w:w="7371" w:type="dxa"/>
            <w:vMerge w:val="restart"/>
            <w:noWrap/>
          </w:tcPr>
          <w:p>
            <w:pPr>
              <w:keepNext/>
              <w:ind w:firstLine="0"/>
              <w:rPr>
                <w:lang w:val="en-GB"/>
              </w:rPr>
            </w:pPr>
            <w:r>
              <w:rPr>
                <w:color w:val="000000"/>
                <w:szCs w:val="18"/>
                <w:lang w:val="en-GB"/>
              </w:rPr>
              <w:t>Combination of protoplasm line, theta being, genetic entity,</w:t>
            </w:r>
            <w:r>
              <w:rPr>
                <w:lang w:val="en-GB"/>
              </w:rPr>
              <w:t xml:space="preserve"> </w:t>
            </w:r>
            <w:r>
              <w:rPr>
                <w:color w:val="000000"/>
                <w:szCs w:val="18"/>
                <w:lang w:val="en-GB"/>
              </w:rPr>
              <w:t xml:space="preserve">a combination necessary to a homo sapiens. These </w:t>
            </w:r>
            <w:proofErr w:type="gramStart"/>
            <w:r>
              <w:rPr>
                <w:color w:val="000000"/>
                <w:szCs w:val="18"/>
                <w:lang w:val="en-GB"/>
              </w:rPr>
              <w:t>particular</w:t>
            </w:r>
            <w:r>
              <w:rPr>
                <w:lang w:val="en-GB"/>
              </w:rPr>
              <w:t xml:space="preserve"> </w:t>
            </w:r>
            <w:r>
              <w:rPr>
                <w:color w:val="000000"/>
                <w:szCs w:val="18"/>
                <w:lang w:val="en-GB"/>
              </w:rPr>
              <w:t>individualities</w:t>
            </w:r>
            <w:proofErr w:type="gramEnd"/>
            <w:r>
              <w:rPr>
                <w:color w:val="000000"/>
                <w:szCs w:val="18"/>
                <w:lang w:val="en-GB"/>
              </w:rPr>
              <w:t xml:space="preserve"> will probably never meet in this combination</w:t>
            </w:r>
            <w:r>
              <w:rPr>
                <w:lang w:val="en-GB"/>
              </w:rPr>
              <w:t xml:space="preserve"> </w:t>
            </w:r>
            <w:r>
              <w:rPr>
                <w:color w:val="000000"/>
                <w:szCs w:val="18"/>
                <w:lang w:val="en-GB"/>
              </w:rPr>
              <w:t>again. No theta being or GE ordinarily continue in the same</w:t>
            </w:r>
            <w:r>
              <w:rPr>
                <w:lang w:val="en-GB"/>
              </w:rPr>
              <w:t xml:space="preserve"> </w:t>
            </w:r>
            <w:r>
              <w:rPr>
                <w:color w:val="000000"/>
                <w:szCs w:val="18"/>
                <w:lang w:val="en-GB"/>
              </w:rPr>
              <w:t xml:space="preserve">family line or with each other. </w:t>
            </w:r>
            <w:proofErr w:type="gramStart"/>
            <w:r>
              <w:rPr>
                <w:color w:val="000000"/>
                <w:szCs w:val="18"/>
                <w:lang w:val="en-GB"/>
              </w:rPr>
              <w:t>Thus</w:t>
            </w:r>
            <w:proofErr w:type="gramEnd"/>
            <w:r>
              <w:rPr>
                <w:color w:val="000000"/>
                <w:szCs w:val="18"/>
                <w:lang w:val="en-GB"/>
              </w:rPr>
              <w:t xml:space="preserve"> combinations are entirely</w:t>
            </w:r>
            <w:r>
              <w:rPr>
                <w:lang w:val="en-GB"/>
              </w:rPr>
              <w:t xml:space="preserve"> </w:t>
            </w:r>
            <w:r>
              <w:rPr>
                <w:color w:val="000000"/>
                <w:szCs w:val="18"/>
                <w:lang w:val="en-GB"/>
              </w:rPr>
              <w:t xml:space="preserve">random and new in each generation. </w:t>
            </w:r>
            <w:proofErr w:type="gramStart"/>
            <w:r>
              <w:rPr>
                <w:color w:val="000000"/>
                <w:szCs w:val="18"/>
                <w:lang w:val="en-GB"/>
              </w:rPr>
              <w:t>Thus</w:t>
            </w:r>
            <w:proofErr w:type="gramEnd"/>
            <w:r>
              <w:rPr>
                <w:color w:val="000000"/>
                <w:szCs w:val="18"/>
                <w:lang w:val="en-GB"/>
              </w:rPr>
              <w:t xml:space="preserve"> the theta being can</w:t>
            </w:r>
            <w:r>
              <w:rPr>
                <w:lang w:val="en-GB"/>
              </w:rPr>
              <w:t xml:space="preserve"> </w:t>
            </w:r>
            <w:r>
              <w:rPr>
                <w:color w:val="000000"/>
                <w:szCs w:val="18"/>
                <w:lang w:val="en-GB"/>
              </w:rPr>
              <w:t>be audited as itself, but will be found in company with</w:t>
            </w:r>
            <w:r>
              <w:rPr>
                <w:lang w:val="en-GB"/>
              </w:rPr>
              <w:t xml:space="preserve"> </w:t>
            </w:r>
            <w:r>
              <w:rPr>
                <w:color w:val="000000"/>
                <w:szCs w:val="18"/>
                <w:lang w:val="en-GB"/>
              </w:rPr>
              <w:t xml:space="preserve">different GEs each generation. </w:t>
            </w:r>
            <w:proofErr w:type="gramStart"/>
            <w:r>
              <w:rPr>
                <w:color w:val="000000"/>
                <w:szCs w:val="18"/>
                <w:lang w:val="en-GB"/>
              </w:rPr>
              <w:t>Thus</w:t>
            </w:r>
            <w:proofErr w:type="gramEnd"/>
            <w:r>
              <w:rPr>
                <w:color w:val="000000"/>
                <w:szCs w:val="18"/>
                <w:lang w:val="en-GB"/>
              </w:rPr>
              <w:t xml:space="preserve"> GEs are found with</w:t>
            </w:r>
            <w:r>
              <w:rPr>
                <w:lang w:val="en-GB"/>
              </w:rPr>
              <w:t xml:space="preserve"> </w:t>
            </w:r>
            <w:r>
              <w:rPr>
                <w:color w:val="000000"/>
                <w:szCs w:val="18"/>
                <w:lang w:val="en-GB"/>
              </w:rPr>
              <w:t>different protoplasm lines each generation.</w:t>
            </w:r>
          </w:p>
        </w:tc>
      </w:tr>
      <w:tr>
        <w:trPr>
          <w:cantSplit/>
          <w:trHeight w:hRule="exact" w:val="339"/>
        </w:trPr>
        <w:tc>
          <w:tcPr>
            <w:tcW w:w="885" w:type="dxa"/>
            <w:tcBorders>
              <w:top w:val="single" w:sz="2" w:space="0" w:color="auto"/>
              <w:bottom w:val="thinThickSmallGap" w:sz="12" w:space="0" w:color="auto"/>
            </w:tcBorders>
          </w:tcPr>
          <w:p>
            <w:pPr>
              <w:rPr>
                <w:lang w:val="en-GB"/>
              </w:rPr>
            </w:pPr>
          </w:p>
        </w:tc>
        <w:tc>
          <w:tcPr>
            <w:tcW w:w="886" w:type="dxa"/>
            <w:tcBorders>
              <w:top w:val="single" w:sz="2" w:space="0" w:color="auto"/>
              <w:bottom w:val="thinThickSmallGap" w:sz="12" w:space="0" w:color="auto"/>
            </w:tcBorders>
          </w:tcPr>
          <w:p>
            <w:pPr>
              <w:rPr>
                <w:lang w:val="en-GB"/>
              </w:rPr>
            </w:pPr>
          </w:p>
        </w:tc>
        <w:tc>
          <w:tcPr>
            <w:tcW w:w="7371" w:type="dxa"/>
            <w:vMerge/>
          </w:tcPr>
          <w:p>
            <w:pPr>
              <w:ind w:firstLine="0"/>
              <w:rPr>
                <w:lang w:val="en-GB"/>
              </w:rPr>
            </w:pPr>
          </w:p>
        </w:tc>
      </w:tr>
      <w:tr>
        <w:trPr>
          <w:cantSplit/>
          <w:trHeight w:val="119"/>
        </w:trPr>
        <w:tc>
          <w:tcPr>
            <w:tcW w:w="1771" w:type="dxa"/>
            <w:gridSpan w:val="2"/>
            <w:tcBorders>
              <w:top w:val="thinThickSmallGap" w:sz="12" w:space="0" w:color="auto"/>
            </w:tcBorders>
          </w:tcPr>
          <w:p>
            <w:pPr>
              <w:spacing w:after="0" w:line="240" w:lineRule="auto"/>
              <w:rPr>
                <w:lang w:val="en-GB"/>
              </w:rPr>
            </w:pPr>
          </w:p>
        </w:tc>
        <w:tc>
          <w:tcPr>
            <w:tcW w:w="7371" w:type="dxa"/>
            <w:vMerge/>
          </w:tcPr>
          <w:p>
            <w:pPr>
              <w:ind w:firstLine="0"/>
              <w:rPr>
                <w:lang w:val="en-GB"/>
              </w:rPr>
            </w:pPr>
          </w:p>
        </w:tc>
      </w:tr>
      <w:tr>
        <w:trPr>
          <w:cantSplit/>
          <w:trHeight w:hRule="exact" w:val="190"/>
        </w:trPr>
        <w:tc>
          <w:tcPr>
            <w:tcW w:w="885" w:type="dxa"/>
            <w:tcBorders>
              <w:top w:val="dotted" w:sz="18" w:space="0" w:color="auto"/>
            </w:tcBorders>
          </w:tcPr>
          <w:p>
            <w:pPr>
              <w:rPr>
                <w:lang w:val="en-GB"/>
              </w:rPr>
            </w:pPr>
          </w:p>
        </w:tc>
        <w:tc>
          <w:tcPr>
            <w:tcW w:w="886" w:type="dxa"/>
            <w:tcBorders>
              <w:top w:val="dotted" w:sz="18" w:space="0" w:color="auto"/>
            </w:tcBorders>
          </w:tcPr>
          <w:p>
            <w:pPr>
              <w:rPr>
                <w:lang w:val="en-GB"/>
              </w:rPr>
            </w:pPr>
          </w:p>
        </w:tc>
        <w:tc>
          <w:tcPr>
            <w:tcW w:w="7371" w:type="dxa"/>
            <w:vMerge/>
          </w:tcPr>
          <w:p>
            <w:pPr>
              <w:ind w:firstLine="0"/>
              <w:rPr>
                <w:lang w:val="en-GB"/>
              </w:rPr>
            </w:pPr>
          </w:p>
        </w:tc>
      </w:tr>
      <w:tr>
        <w:trPr>
          <w:cantSplit/>
          <w:trHeight w:val="567"/>
        </w:trPr>
        <w:tc>
          <w:tcPr>
            <w:tcW w:w="885" w:type="dxa"/>
          </w:tcPr>
          <w:p>
            <w:pPr>
              <w:rPr>
                <w:lang w:val="en-GB"/>
              </w:rPr>
            </w:pPr>
          </w:p>
        </w:tc>
        <w:tc>
          <w:tcPr>
            <w:tcW w:w="886" w:type="dxa"/>
          </w:tcPr>
          <w:p>
            <w:pPr>
              <w:rPr>
                <w:lang w:val="en-GB"/>
              </w:rPr>
            </w:pPr>
          </w:p>
        </w:tc>
        <w:tc>
          <w:tcPr>
            <w:tcW w:w="7371" w:type="dxa"/>
            <w:vMerge/>
          </w:tcPr>
          <w:p>
            <w:pPr>
              <w:ind w:firstLine="0"/>
              <w:rPr>
                <w:lang w:val="en-GB"/>
              </w:rPr>
            </w:pPr>
          </w:p>
        </w:tc>
      </w:tr>
      <w:tr>
        <w:trPr>
          <w:cantSplit/>
          <w:trHeight w:val="567"/>
        </w:trPr>
        <w:tc>
          <w:tcPr>
            <w:tcW w:w="885" w:type="dxa"/>
          </w:tcPr>
          <w:p>
            <w:pPr>
              <w:rPr>
                <w:lang w:val="en-GB"/>
              </w:rPr>
            </w:pPr>
          </w:p>
        </w:tc>
        <w:tc>
          <w:tcPr>
            <w:tcW w:w="886" w:type="dxa"/>
          </w:tcPr>
          <w:p>
            <w:pPr>
              <w:rPr>
                <w:lang w:val="en-GB"/>
              </w:rPr>
            </w:pPr>
          </w:p>
        </w:tc>
        <w:tc>
          <w:tcPr>
            <w:tcW w:w="7371" w:type="dxa"/>
            <w:vMerge/>
          </w:tcPr>
          <w:p>
            <w:pPr>
              <w:ind w:firstLine="0"/>
              <w:rPr>
                <w:lang w:val="en-GB"/>
              </w:rPr>
            </w:pPr>
          </w:p>
        </w:tc>
      </w:tr>
    </w:tbl>
    <w:p>
      <w:pPr>
        <w:rPr>
          <w:lang w:val="en-GB"/>
        </w:rPr>
      </w:pPr>
    </w:p>
    <w:tbl>
      <w:tblPr>
        <w:tblW w:w="0" w:type="auto"/>
        <w:tblLayout w:type="fixed"/>
        <w:tblCellMar>
          <w:left w:w="70" w:type="dxa"/>
          <w:right w:w="70" w:type="dxa"/>
        </w:tblCellMar>
        <w:tblLook w:val="0000" w:firstRow="0" w:lastRow="0" w:firstColumn="0" w:lastColumn="0" w:noHBand="0" w:noVBand="0"/>
      </w:tblPr>
      <w:tblGrid>
        <w:gridCol w:w="1332"/>
        <w:gridCol w:w="160"/>
        <w:gridCol w:w="1172"/>
        <w:gridCol w:w="50"/>
        <w:gridCol w:w="20"/>
        <w:gridCol w:w="1262"/>
        <w:gridCol w:w="50"/>
        <w:gridCol w:w="20"/>
        <w:gridCol w:w="1262"/>
        <w:gridCol w:w="50"/>
        <w:gridCol w:w="1282"/>
        <w:gridCol w:w="50"/>
        <w:gridCol w:w="1282"/>
        <w:gridCol w:w="50"/>
        <w:gridCol w:w="1282"/>
        <w:gridCol w:w="50"/>
        <w:gridCol w:w="20"/>
      </w:tblGrid>
      <w:tr>
        <w:trPr>
          <w:gridAfter w:val="1"/>
          <w:wAfter w:w="20" w:type="dxa"/>
          <w:cantSplit/>
          <w:trHeight w:hRule="exact" w:val="120"/>
        </w:trPr>
        <w:tc>
          <w:tcPr>
            <w:tcW w:w="1332" w:type="dxa"/>
            <w:tcBorders>
              <w:top w:val="thinThickSmallGap" w:sz="12" w:space="0" w:color="auto"/>
              <w:right w:val="single" w:sz="2" w:space="0" w:color="auto"/>
            </w:tcBorders>
          </w:tcPr>
          <w:p>
            <w:pPr>
              <w:rPr>
                <w:lang w:val="en-GB"/>
              </w:rPr>
            </w:pPr>
          </w:p>
        </w:tc>
        <w:tc>
          <w:tcPr>
            <w:tcW w:w="160" w:type="dxa"/>
            <w:tcBorders>
              <w:top w:val="thinThickSmallGap" w:sz="12" w:space="0" w:color="auto"/>
              <w:left w:val="single" w:sz="2" w:space="0" w:color="auto"/>
              <w:bottom w:val="single" w:sz="2" w:space="0" w:color="auto"/>
              <w:right w:val="thinThickSmallGap" w:sz="12" w:space="0" w:color="auto"/>
            </w:tcBorders>
          </w:tcPr>
          <w:p>
            <w:pPr>
              <w:rPr>
                <w:lang w:val="en-GB"/>
              </w:rPr>
            </w:pPr>
          </w:p>
        </w:tc>
        <w:tc>
          <w:tcPr>
            <w:tcW w:w="1222" w:type="dxa"/>
            <w:gridSpan w:val="2"/>
            <w:tcBorders>
              <w:top w:val="thinThickThinMediumGap" w:sz="12" w:space="0" w:color="auto"/>
              <w:left w:val="thinThickSmallGap" w:sz="12" w:space="0" w:color="auto"/>
              <w:bottom w:val="single" w:sz="2" w:space="0" w:color="auto"/>
              <w:right w:val="single" w:sz="2" w:space="0" w:color="auto"/>
            </w:tcBorders>
          </w:tcPr>
          <w:p>
            <w:pPr>
              <w:rPr>
                <w:lang w:val="en-GB"/>
              </w:rPr>
            </w:pPr>
          </w:p>
        </w:tc>
        <w:tc>
          <w:tcPr>
            <w:tcW w:w="1332" w:type="dxa"/>
            <w:gridSpan w:val="3"/>
            <w:tcBorders>
              <w:left w:val="single" w:sz="2" w:space="0" w:color="auto"/>
              <w:bottom w:val="single" w:sz="2" w:space="0" w:color="auto"/>
              <w:right w:val="single" w:sz="2" w:space="0" w:color="auto"/>
            </w:tcBorders>
          </w:tcPr>
          <w:p>
            <w:pPr>
              <w:rPr>
                <w:lang w:val="en-GB"/>
              </w:rPr>
            </w:pPr>
          </w:p>
        </w:tc>
        <w:tc>
          <w:tcPr>
            <w:tcW w:w="1332" w:type="dxa"/>
            <w:gridSpan w:val="3"/>
            <w:tcBorders>
              <w:left w:val="single" w:sz="2" w:space="0" w:color="auto"/>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tcBorders>
          </w:tcPr>
          <w:p>
            <w:pPr>
              <w:rPr>
                <w:lang w:val="en-GB"/>
              </w:rPr>
            </w:pPr>
          </w:p>
        </w:tc>
      </w:tr>
      <w:tr>
        <w:trPr>
          <w:gridAfter w:val="1"/>
          <w:wAfter w:w="20" w:type="dxa"/>
          <w:cantSplit/>
          <w:trHeight w:hRule="exact" w:val="120"/>
        </w:trPr>
        <w:tc>
          <w:tcPr>
            <w:tcW w:w="1332" w:type="dxa"/>
            <w:tcBorders>
              <w:top w:val="single" w:sz="2" w:space="0" w:color="auto"/>
              <w:bottom w:val="dotted" w:sz="18" w:space="0" w:color="auto"/>
              <w:right w:val="single" w:sz="2" w:space="0" w:color="auto"/>
            </w:tcBorders>
          </w:tcPr>
          <w:p>
            <w:pPr>
              <w:rPr>
                <w:lang w:val="en-GB"/>
              </w:rPr>
            </w:pPr>
            <w:r>
              <w:rPr>
                <w:noProof/>
                <w:lang w:val="en-GB"/>
              </w:rPr>
              <mc:AlternateContent>
                <mc:Choice Requires="wps">
                  <w:drawing>
                    <wp:anchor distT="0" distB="0" distL="114300" distR="114300" simplePos="0" relativeHeight="251652096" behindDoc="0" locked="0" layoutInCell="0" allowOverlap="1">
                      <wp:simplePos x="0" y="0"/>
                      <wp:positionH relativeFrom="column">
                        <wp:posOffset>3013075</wp:posOffset>
                      </wp:positionH>
                      <wp:positionV relativeFrom="paragraph">
                        <wp:posOffset>1270</wp:posOffset>
                      </wp:positionV>
                      <wp:extent cx="0" cy="182880"/>
                      <wp:effectExtent l="0" t="0" r="0" b="0"/>
                      <wp:wrapNone/>
                      <wp:docPr id="1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18ACE" id="Line 3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pt" to="237.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" o:allowincell="f" strokeweight=".5pt">
                      <v:stroke endarrow="open" endarrowwidth="narrow" endarrowlength="short"/>
                    </v:line>
                  </w:pict>
                </mc:Fallback>
              </mc:AlternateContent>
            </w:r>
          </w:p>
        </w:tc>
        <w:tc>
          <w:tcPr>
            <w:tcW w:w="160" w:type="dxa"/>
            <w:tcBorders>
              <w:left w:val="single" w:sz="2" w:space="0" w:color="auto"/>
              <w:right w:val="thinThickSmallGap" w:sz="12" w:space="0" w:color="auto"/>
            </w:tcBorders>
          </w:tcPr>
          <w:p>
            <w:pPr>
              <w:rPr>
                <w:lang w:val="en-GB"/>
              </w:rPr>
            </w:pPr>
          </w:p>
        </w:tc>
        <w:tc>
          <w:tcPr>
            <w:tcW w:w="1222" w:type="dxa"/>
            <w:gridSpan w:val="2"/>
            <w:tcBorders>
              <w:left w:val="thinThickSmallGap" w:sz="12" w:space="0" w:color="auto"/>
              <w:right w:val="single" w:sz="2" w:space="0" w:color="auto"/>
            </w:tcBorders>
          </w:tcPr>
          <w:p>
            <w:pPr>
              <w:rPr>
                <w:lang w:val="en-GB"/>
              </w:rPr>
            </w:pPr>
          </w:p>
        </w:tc>
        <w:tc>
          <w:tcPr>
            <w:tcW w:w="1332" w:type="dxa"/>
            <w:gridSpan w:val="3"/>
            <w:tcBorders>
              <w:left w:val="single" w:sz="2" w:space="0" w:color="auto"/>
              <w:right w:val="single" w:sz="2" w:space="0" w:color="auto"/>
            </w:tcBorders>
          </w:tcPr>
          <w:p>
            <w:pPr>
              <w:rPr>
                <w:lang w:val="en-GB"/>
              </w:rPr>
            </w:pPr>
          </w:p>
        </w:tc>
        <w:tc>
          <w:tcPr>
            <w:tcW w:w="1332" w:type="dxa"/>
            <w:gridSpan w:val="3"/>
            <w:tcBorders>
              <w:left w:val="single" w:sz="2" w:space="0" w:color="auto"/>
              <w:right w:val="single" w:sz="2" w:space="0" w:color="auto"/>
            </w:tcBorders>
          </w:tcPr>
          <w:p>
            <w:pPr>
              <w:rPr>
                <w:lang w:val="en-GB"/>
              </w:rPr>
            </w:pPr>
          </w:p>
        </w:tc>
        <w:tc>
          <w:tcPr>
            <w:tcW w:w="1332" w:type="dxa"/>
            <w:gridSpan w:val="2"/>
            <w:tcBorders>
              <w:left w:val="single" w:sz="2" w:space="0" w:color="auto"/>
              <w:right w:val="single" w:sz="2" w:space="0" w:color="auto"/>
            </w:tcBorders>
          </w:tcPr>
          <w:p>
            <w:pPr>
              <w:rPr>
                <w:lang w:val="en-GB"/>
              </w:rPr>
            </w:pPr>
          </w:p>
        </w:tc>
        <w:tc>
          <w:tcPr>
            <w:tcW w:w="1332" w:type="dxa"/>
            <w:gridSpan w:val="2"/>
            <w:tcBorders>
              <w:left w:val="single" w:sz="2" w:space="0" w:color="auto"/>
              <w:right w:val="single" w:sz="2" w:space="0" w:color="auto"/>
            </w:tcBorders>
          </w:tcPr>
          <w:p>
            <w:pPr>
              <w:rPr>
                <w:lang w:val="en-GB"/>
              </w:rPr>
            </w:pPr>
          </w:p>
        </w:tc>
        <w:tc>
          <w:tcPr>
            <w:tcW w:w="1332" w:type="dxa"/>
            <w:gridSpan w:val="2"/>
            <w:tcBorders>
              <w:left w:val="single" w:sz="2" w:space="0" w:color="auto"/>
            </w:tcBorders>
          </w:tcPr>
          <w:p>
            <w:pPr>
              <w:rPr>
                <w:lang w:val="en-GB"/>
              </w:rPr>
            </w:pPr>
          </w:p>
        </w:tc>
      </w:tr>
      <w:tr>
        <w:trPr>
          <w:cantSplit/>
          <w:trHeight w:hRule="exact" w:val="360"/>
        </w:trPr>
        <w:tc>
          <w:tcPr>
            <w:tcW w:w="1332" w:type="dxa"/>
            <w:tcBorders>
              <w:top w:val="dotted" w:sz="18" w:space="0" w:color="auto"/>
              <w:right w:val="dotted" w:sz="18" w:space="0" w:color="auto"/>
            </w:tcBorders>
          </w:tcPr>
          <w:p>
            <w:pPr>
              <w:rPr>
                <w:lang w:val="en-GB"/>
              </w:rPr>
            </w:pPr>
            <w:r>
              <w:rPr>
                <w:noProof/>
                <w:lang w:val="en-GB"/>
              </w:rPr>
              <mc:AlternateContent>
                <mc:Choice Requires="wps">
                  <w:drawing>
                    <wp:anchor distT="0" distB="0" distL="114300" distR="114300" simplePos="0" relativeHeight="251653120" behindDoc="0" locked="0" layoutInCell="0" allowOverlap="1">
                      <wp:simplePos x="0" y="0"/>
                      <wp:positionH relativeFrom="column">
                        <wp:posOffset>86995</wp:posOffset>
                      </wp:positionH>
                      <wp:positionV relativeFrom="paragraph">
                        <wp:posOffset>65405</wp:posOffset>
                      </wp:positionV>
                      <wp:extent cx="365760" cy="0"/>
                      <wp:effectExtent l="0" t="0" r="0" b="0"/>
                      <wp:wrapNone/>
                      <wp:docPr id="1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F1B26" id="Line 3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5.15pt" to="35.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RUKQIAAEs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" o:allowincell="f">
                      <v:stroke endarrow="block"/>
                    </v:line>
                  </w:pict>
                </mc:Fallback>
              </mc:AlternateContent>
            </w:r>
          </w:p>
        </w:tc>
        <w:tc>
          <w:tcPr>
            <w:tcW w:w="160" w:type="dxa"/>
            <w:tcBorders>
              <w:left w:val="nil"/>
              <w:bottom w:val="thinThickSmallGap" w:sz="12" w:space="0" w:color="auto"/>
              <w:right w:val="thinThickSmallGap" w:sz="12" w:space="0" w:color="auto"/>
            </w:tcBorders>
          </w:tcPr>
          <w:p>
            <w:pPr>
              <w:rPr>
                <w:lang w:val="en-GB"/>
              </w:rPr>
            </w:pPr>
          </w:p>
        </w:tc>
        <w:tc>
          <w:tcPr>
            <w:tcW w:w="1242" w:type="dxa"/>
            <w:gridSpan w:val="3"/>
            <w:tcBorders>
              <w:left w:val="thinThickSmallGap" w:sz="12" w:space="0" w:color="auto"/>
            </w:tcBorders>
          </w:tcPr>
          <w:p>
            <w:pPr>
              <w:rPr>
                <w:lang w:val="en-GB"/>
              </w:rPr>
            </w:pPr>
          </w:p>
        </w:tc>
        <w:tc>
          <w:tcPr>
            <w:tcW w:w="1332" w:type="dxa"/>
            <w:gridSpan w:val="3"/>
          </w:tcPr>
          <w:p>
            <w:pPr>
              <w:rPr>
                <w:lang w:val="en-GB"/>
              </w:rPr>
            </w:pPr>
          </w:p>
        </w:tc>
        <w:tc>
          <w:tcPr>
            <w:tcW w:w="5328" w:type="dxa"/>
            <w:gridSpan w:val="9"/>
          </w:tcPr>
          <w:p>
            <w:pPr>
              <w:tabs>
                <w:tab w:val="left" w:pos="1154"/>
              </w:tabs>
              <w:rPr>
                <w:sz w:val="20"/>
                <w:lang w:val="en-GB"/>
              </w:rPr>
            </w:pPr>
            <w:r>
              <w:rPr>
                <w:lang w:val="en-GB"/>
              </w:rPr>
              <w:tab/>
            </w:r>
            <w:r>
              <w:rPr>
                <w:sz w:val="20"/>
                <w:lang w:val="en-GB"/>
              </w:rPr>
              <w:t>Protoplasm generations running consecutively</w:t>
            </w:r>
          </w:p>
        </w:tc>
      </w:tr>
      <w:tr>
        <w:trPr>
          <w:gridAfter w:val="2"/>
          <w:wAfter w:w="70" w:type="dxa"/>
          <w:cantSplit/>
          <w:trHeight w:hRule="exact" w:val="120"/>
        </w:trPr>
        <w:tc>
          <w:tcPr>
            <w:tcW w:w="1332" w:type="dxa"/>
            <w:tcBorders>
              <w:bottom w:val="single" w:sz="2" w:space="0" w:color="auto"/>
              <w:right w:val="dotted" w:sz="18" w:space="0" w:color="auto"/>
            </w:tcBorders>
          </w:tcPr>
          <w:p>
            <w:pPr>
              <w:rPr>
                <w:lang w:val="en-GB"/>
              </w:rPr>
            </w:pPr>
          </w:p>
        </w:tc>
        <w:tc>
          <w:tcPr>
            <w:tcW w:w="1332" w:type="dxa"/>
            <w:gridSpan w:val="2"/>
            <w:tcBorders>
              <w:top w:val="thinThickSmallGap" w:sz="12" w:space="0" w:color="auto"/>
              <w:left w:val="nil"/>
              <w:bottom w:val="single" w:sz="2" w:space="0" w:color="auto"/>
              <w:right w:val="thinThickSmallGap" w:sz="12" w:space="0" w:color="auto"/>
            </w:tcBorders>
          </w:tcPr>
          <w:p>
            <w:pPr>
              <w:rPr>
                <w:lang w:val="en-GB"/>
              </w:rPr>
            </w:pPr>
          </w:p>
        </w:tc>
        <w:tc>
          <w:tcPr>
            <w:tcW w:w="1332" w:type="dxa"/>
            <w:gridSpan w:val="3"/>
            <w:tcBorders>
              <w:left w:val="thinThickSmallGap" w:sz="12" w:space="0" w:color="auto"/>
              <w:bottom w:val="single" w:sz="2" w:space="0" w:color="auto"/>
              <w:right w:val="single" w:sz="2" w:space="0" w:color="auto"/>
            </w:tcBorders>
          </w:tcPr>
          <w:p>
            <w:pPr>
              <w:rPr>
                <w:lang w:val="en-GB"/>
              </w:rPr>
            </w:pPr>
          </w:p>
        </w:tc>
        <w:tc>
          <w:tcPr>
            <w:tcW w:w="1332" w:type="dxa"/>
            <w:gridSpan w:val="3"/>
            <w:tcBorders>
              <w:left w:val="single" w:sz="2" w:space="0" w:color="auto"/>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tcBorders>
          </w:tcPr>
          <w:p>
            <w:pPr>
              <w:rPr>
                <w:lang w:val="en-GB"/>
              </w:rPr>
            </w:pPr>
          </w:p>
        </w:tc>
      </w:tr>
      <w:tr>
        <w:trPr>
          <w:gridAfter w:val="2"/>
          <w:wAfter w:w="70" w:type="dxa"/>
          <w:cantSplit/>
          <w:trHeight w:hRule="exact" w:val="120"/>
        </w:trPr>
        <w:tc>
          <w:tcPr>
            <w:tcW w:w="1332" w:type="dxa"/>
            <w:tcBorders>
              <w:right w:val="dotted" w:sz="18" w:space="0" w:color="auto"/>
            </w:tcBorders>
          </w:tcPr>
          <w:p>
            <w:pPr>
              <w:rPr>
                <w:lang w:val="en-GB"/>
              </w:rPr>
            </w:pPr>
          </w:p>
        </w:tc>
        <w:tc>
          <w:tcPr>
            <w:tcW w:w="1332" w:type="dxa"/>
            <w:gridSpan w:val="2"/>
            <w:tcBorders>
              <w:left w:val="nil"/>
              <w:right w:val="thinThickSmallGap" w:sz="12" w:space="0" w:color="auto"/>
            </w:tcBorders>
          </w:tcPr>
          <w:p>
            <w:pPr>
              <w:rPr>
                <w:lang w:val="en-GB"/>
              </w:rPr>
            </w:pPr>
          </w:p>
        </w:tc>
        <w:tc>
          <w:tcPr>
            <w:tcW w:w="1332" w:type="dxa"/>
            <w:gridSpan w:val="3"/>
            <w:tcBorders>
              <w:left w:val="thinThickSmallGap" w:sz="12" w:space="0" w:color="auto"/>
              <w:right w:val="single" w:sz="2" w:space="0" w:color="auto"/>
            </w:tcBorders>
          </w:tcPr>
          <w:p>
            <w:pPr>
              <w:rPr>
                <w:lang w:val="en-GB"/>
              </w:rPr>
            </w:pPr>
          </w:p>
        </w:tc>
        <w:tc>
          <w:tcPr>
            <w:tcW w:w="1332" w:type="dxa"/>
            <w:gridSpan w:val="3"/>
            <w:tcBorders>
              <w:left w:val="single" w:sz="2" w:space="0" w:color="auto"/>
              <w:right w:val="single" w:sz="2" w:space="0" w:color="auto"/>
            </w:tcBorders>
          </w:tcPr>
          <w:p>
            <w:pPr>
              <w:rPr>
                <w:lang w:val="en-GB"/>
              </w:rPr>
            </w:pPr>
          </w:p>
        </w:tc>
        <w:tc>
          <w:tcPr>
            <w:tcW w:w="1332" w:type="dxa"/>
            <w:gridSpan w:val="2"/>
            <w:tcBorders>
              <w:left w:val="single" w:sz="2" w:space="0" w:color="auto"/>
              <w:right w:val="single" w:sz="2" w:space="0" w:color="auto"/>
            </w:tcBorders>
          </w:tcPr>
          <w:p>
            <w:pPr>
              <w:rPr>
                <w:lang w:val="en-GB"/>
              </w:rPr>
            </w:pPr>
          </w:p>
        </w:tc>
        <w:tc>
          <w:tcPr>
            <w:tcW w:w="1332" w:type="dxa"/>
            <w:gridSpan w:val="2"/>
            <w:tcBorders>
              <w:left w:val="single" w:sz="2" w:space="0" w:color="auto"/>
              <w:right w:val="single" w:sz="2" w:space="0" w:color="auto"/>
            </w:tcBorders>
          </w:tcPr>
          <w:p>
            <w:pPr>
              <w:rPr>
                <w:lang w:val="en-GB"/>
              </w:rPr>
            </w:pPr>
          </w:p>
        </w:tc>
        <w:tc>
          <w:tcPr>
            <w:tcW w:w="1332" w:type="dxa"/>
            <w:gridSpan w:val="2"/>
            <w:tcBorders>
              <w:left w:val="single" w:sz="2" w:space="0" w:color="auto"/>
              <w:bottom w:val="dotted" w:sz="18" w:space="0" w:color="auto"/>
            </w:tcBorders>
          </w:tcPr>
          <w:p>
            <w:pPr>
              <w:rPr>
                <w:lang w:val="en-GB"/>
              </w:rPr>
            </w:pPr>
          </w:p>
        </w:tc>
      </w:tr>
      <w:tr>
        <w:trPr>
          <w:gridAfter w:val="2"/>
          <w:wAfter w:w="70" w:type="dxa"/>
          <w:cantSplit/>
          <w:trHeight w:hRule="exact" w:val="360"/>
        </w:trPr>
        <w:tc>
          <w:tcPr>
            <w:tcW w:w="1332" w:type="dxa"/>
            <w:tcBorders>
              <w:right w:val="dotted" w:sz="18" w:space="0" w:color="auto"/>
            </w:tcBorders>
          </w:tcPr>
          <w:p>
            <w:pPr>
              <w:rPr>
                <w:lang w:val="en-GB"/>
              </w:rPr>
            </w:pPr>
            <w:r>
              <w:rPr>
                <w:noProof/>
                <w:lang w:val="en-GB"/>
              </w:rPr>
              <mc:AlternateContent>
                <mc:Choice Requires="wps">
                  <w:drawing>
                    <wp:anchor distT="0" distB="0" distL="114300" distR="114300" simplePos="0" relativeHeight="251656192" behindDoc="0" locked="0" layoutInCell="0" allowOverlap="1">
                      <wp:simplePos x="0" y="0"/>
                      <wp:positionH relativeFrom="column">
                        <wp:posOffset>1550035</wp:posOffset>
                      </wp:positionH>
                      <wp:positionV relativeFrom="paragraph">
                        <wp:posOffset>50165</wp:posOffset>
                      </wp:positionV>
                      <wp:extent cx="0" cy="1188720"/>
                      <wp:effectExtent l="0" t="0" r="0" b="0"/>
                      <wp:wrapNone/>
                      <wp:docPr id="1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0F661"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05pt,3.95pt" to="122.0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z/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" o:allowincell="f">
                      <v:stroke endarrow="block"/>
                    </v:line>
                  </w:pict>
                </mc:Fallback>
              </mc:AlternateContent>
            </w:r>
            <w:r>
              <w:rPr>
                <w:noProof/>
                <w:lang w:val="en-GB"/>
              </w:rPr>
              <mc:AlternateContent>
                <mc:Choice Requires="wps">
                  <w:drawing>
                    <wp:anchor distT="0" distB="0" distL="114300" distR="114300" simplePos="0" relativeHeight="251655168" behindDoc="0" locked="0" layoutInCell="0" allowOverlap="1">
                      <wp:simplePos x="0" y="0"/>
                      <wp:positionH relativeFrom="column">
                        <wp:posOffset>727075</wp:posOffset>
                      </wp:positionH>
                      <wp:positionV relativeFrom="paragraph">
                        <wp:posOffset>50165</wp:posOffset>
                      </wp:positionV>
                      <wp:extent cx="0" cy="274320"/>
                      <wp:effectExtent l="0" t="0" r="0" b="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7CA6C"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3.95pt" to="57.2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" o:allowincell="f">
                      <v:stroke endarrow="block"/>
                    </v:line>
                  </w:pict>
                </mc:Fallback>
              </mc:AlternateContent>
            </w:r>
            <w:r>
              <w:rPr>
                <w:noProof/>
                <w:lang w:val="en-GB"/>
              </w:rPr>
              <mc:AlternateContent>
                <mc:Choice Requires="wps">
                  <w:drawing>
                    <wp:anchor distT="0" distB="0" distL="114300" distR="114300" simplePos="0" relativeHeight="251654144" behindDoc="0" locked="0" layoutInCell="0" allowOverlap="1">
                      <wp:simplePos x="0" y="0"/>
                      <wp:positionH relativeFrom="column">
                        <wp:posOffset>5573395</wp:posOffset>
                      </wp:positionH>
                      <wp:positionV relativeFrom="paragraph">
                        <wp:posOffset>50165</wp:posOffset>
                      </wp:positionV>
                      <wp:extent cx="274320" cy="0"/>
                      <wp:effectExtent l="0" t="0" r="0" b="0"/>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845C9" id="Line 3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85pt,3.95pt" to="460.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8KKAIAAEo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" o:allowincell="f">
                      <v:stroke endarrow="block"/>
                    </v:line>
                  </w:pict>
                </mc:Fallback>
              </mc:AlternateContent>
            </w:r>
          </w:p>
        </w:tc>
        <w:tc>
          <w:tcPr>
            <w:tcW w:w="1332" w:type="dxa"/>
            <w:gridSpan w:val="2"/>
            <w:tcBorders>
              <w:left w:val="nil"/>
              <w:right w:val="thinThickSmallGap" w:sz="12" w:space="0" w:color="auto"/>
            </w:tcBorders>
          </w:tcPr>
          <w:p>
            <w:pPr>
              <w:rPr>
                <w:lang w:val="en-GB"/>
              </w:rPr>
            </w:pPr>
          </w:p>
        </w:tc>
        <w:tc>
          <w:tcPr>
            <w:tcW w:w="1332" w:type="dxa"/>
            <w:gridSpan w:val="3"/>
            <w:tcBorders>
              <w:left w:val="thinThickSmallGap" w:sz="12" w:space="0" w:color="auto"/>
            </w:tcBorders>
          </w:tcPr>
          <w:p>
            <w:pPr>
              <w:rPr>
                <w:lang w:val="en-GB"/>
              </w:rPr>
            </w:pPr>
          </w:p>
        </w:tc>
        <w:tc>
          <w:tcPr>
            <w:tcW w:w="1332" w:type="dxa"/>
            <w:gridSpan w:val="3"/>
          </w:tcPr>
          <w:p>
            <w:pPr>
              <w:rPr>
                <w:lang w:val="en-GB"/>
              </w:rPr>
            </w:pPr>
          </w:p>
        </w:tc>
        <w:tc>
          <w:tcPr>
            <w:tcW w:w="1332" w:type="dxa"/>
            <w:gridSpan w:val="2"/>
          </w:tcPr>
          <w:p>
            <w:pPr>
              <w:rPr>
                <w:lang w:val="en-GB"/>
              </w:rPr>
            </w:pPr>
          </w:p>
        </w:tc>
        <w:tc>
          <w:tcPr>
            <w:tcW w:w="1332" w:type="dxa"/>
            <w:gridSpan w:val="2"/>
            <w:tcBorders>
              <w:right w:val="dotted" w:sz="18" w:space="0" w:color="auto"/>
            </w:tcBorders>
          </w:tcPr>
          <w:p>
            <w:pPr>
              <w:rPr>
                <w:lang w:val="en-GB"/>
              </w:rPr>
            </w:pPr>
          </w:p>
        </w:tc>
        <w:tc>
          <w:tcPr>
            <w:tcW w:w="1332" w:type="dxa"/>
            <w:gridSpan w:val="2"/>
            <w:tcBorders>
              <w:top w:val="dotted" w:sz="18" w:space="0" w:color="auto"/>
              <w:left w:val="nil"/>
            </w:tcBorders>
          </w:tcPr>
          <w:p>
            <w:pPr>
              <w:rPr>
                <w:lang w:val="en-GB"/>
              </w:rPr>
            </w:pPr>
          </w:p>
        </w:tc>
      </w:tr>
      <w:tr>
        <w:trPr>
          <w:gridAfter w:val="2"/>
          <w:wAfter w:w="70" w:type="dxa"/>
          <w:cantSplit/>
          <w:trHeight w:hRule="exact" w:val="120"/>
        </w:trPr>
        <w:tc>
          <w:tcPr>
            <w:tcW w:w="1332" w:type="dxa"/>
            <w:tcBorders>
              <w:bottom w:val="single" w:sz="2" w:space="0" w:color="auto"/>
              <w:right w:val="dotted" w:sz="18" w:space="0" w:color="auto"/>
            </w:tcBorders>
          </w:tcPr>
          <w:p>
            <w:pPr>
              <w:rPr>
                <w:lang w:val="en-GB"/>
              </w:rPr>
            </w:pPr>
          </w:p>
        </w:tc>
        <w:tc>
          <w:tcPr>
            <w:tcW w:w="1332" w:type="dxa"/>
            <w:gridSpan w:val="2"/>
            <w:tcBorders>
              <w:left w:val="nil"/>
              <w:bottom w:val="single" w:sz="2" w:space="0" w:color="auto"/>
              <w:right w:val="thinThickSmallGap" w:sz="12" w:space="0" w:color="auto"/>
            </w:tcBorders>
          </w:tcPr>
          <w:p>
            <w:pPr>
              <w:rPr>
                <w:lang w:val="en-GB"/>
              </w:rPr>
            </w:pPr>
          </w:p>
        </w:tc>
        <w:tc>
          <w:tcPr>
            <w:tcW w:w="1332" w:type="dxa"/>
            <w:gridSpan w:val="3"/>
            <w:tcBorders>
              <w:left w:val="thinThickSmallGap" w:sz="12" w:space="0" w:color="auto"/>
              <w:bottom w:val="single" w:sz="2" w:space="0" w:color="auto"/>
              <w:right w:val="single" w:sz="2" w:space="0" w:color="auto"/>
            </w:tcBorders>
          </w:tcPr>
          <w:p>
            <w:pPr>
              <w:rPr>
                <w:lang w:val="en-GB"/>
              </w:rPr>
            </w:pPr>
          </w:p>
        </w:tc>
        <w:tc>
          <w:tcPr>
            <w:tcW w:w="1332" w:type="dxa"/>
            <w:gridSpan w:val="3"/>
            <w:tcBorders>
              <w:left w:val="single" w:sz="2" w:space="0" w:color="auto"/>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dotted" w:sz="18" w:space="0" w:color="auto"/>
            </w:tcBorders>
          </w:tcPr>
          <w:p>
            <w:pPr>
              <w:rPr>
                <w:lang w:val="en-GB"/>
              </w:rPr>
            </w:pPr>
          </w:p>
        </w:tc>
        <w:tc>
          <w:tcPr>
            <w:tcW w:w="1332" w:type="dxa"/>
            <w:gridSpan w:val="2"/>
            <w:tcBorders>
              <w:left w:val="nil"/>
              <w:bottom w:val="single" w:sz="2" w:space="0" w:color="auto"/>
            </w:tcBorders>
          </w:tcPr>
          <w:p>
            <w:pPr>
              <w:rPr>
                <w:lang w:val="en-GB"/>
              </w:rPr>
            </w:pPr>
          </w:p>
        </w:tc>
      </w:tr>
      <w:tr>
        <w:trPr>
          <w:gridAfter w:val="2"/>
          <w:wAfter w:w="70" w:type="dxa"/>
          <w:cantSplit/>
          <w:trHeight w:hRule="exact" w:val="120"/>
        </w:trPr>
        <w:tc>
          <w:tcPr>
            <w:tcW w:w="1332" w:type="dxa"/>
            <w:tcBorders>
              <w:right w:val="dotted" w:sz="18" w:space="0" w:color="auto"/>
            </w:tcBorders>
          </w:tcPr>
          <w:p>
            <w:pPr>
              <w:rPr>
                <w:lang w:val="en-GB"/>
              </w:rPr>
            </w:pPr>
            <w:r>
              <w:rPr>
                <w:noProof/>
                <w:lang w:val="en-GB"/>
              </w:rPr>
              <mc:AlternateContent>
                <mc:Choice Requires="wps">
                  <w:drawing>
                    <wp:anchor distT="0" distB="0" distL="114300" distR="114300" simplePos="0" relativeHeight="251657216" behindDoc="0" locked="0" layoutInCell="0" allowOverlap="1">
                      <wp:simplePos x="0" y="0"/>
                      <wp:positionH relativeFrom="column">
                        <wp:posOffset>5116195</wp:posOffset>
                      </wp:positionH>
                      <wp:positionV relativeFrom="paragraph">
                        <wp:posOffset>19685</wp:posOffset>
                      </wp:positionV>
                      <wp:extent cx="0" cy="274320"/>
                      <wp:effectExtent l="0" t="0" r="0" b="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1A48F" id="Line 3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85pt,1.55pt" to="402.8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" o:allowincell="f">
                      <v:stroke endarrow="block"/>
                    </v:line>
                  </w:pict>
                </mc:Fallback>
              </mc:AlternateContent>
            </w:r>
          </w:p>
        </w:tc>
        <w:tc>
          <w:tcPr>
            <w:tcW w:w="1332" w:type="dxa"/>
            <w:gridSpan w:val="2"/>
            <w:tcBorders>
              <w:left w:val="nil"/>
              <w:right w:val="thinThickSmallGap" w:sz="12" w:space="0" w:color="auto"/>
            </w:tcBorders>
          </w:tcPr>
          <w:p>
            <w:pPr>
              <w:rPr>
                <w:lang w:val="en-GB"/>
              </w:rPr>
            </w:pPr>
          </w:p>
        </w:tc>
        <w:tc>
          <w:tcPr>
            <w:tcW w:w="1332" w:type="dxa"/>
            <w:gridSpan w:val="3"/>
            <w:tcBorders>
              <w:left w:val="thinThickSmallGap" w:sz="12" w:space="0" w:color="auto"/>
              <w:bottom w:val="dotted" w:sz="18" w:space="0" w:color="auto"/>
              <w:right w:val="dotted" w:sz="18" w:space="0" w:color="auto"/>
            </w:tcBorders>
          </w:tcPr>
          <w:p>
            <w:pPr>
              <w:rPr>
                <w:lang w:val="en-GB"/>
              </w:rPr>
            </w:pPr>
          </w:p>
        </w:tc>
        <w:tc>
          <w:tcPr>
            <w:tcW w:w="1332" w:type="dxa"/>
            <w:gridSpan w:val="3"/>
            <w:tcBorders>
              <w:left w:val="nil"/>
              <w:right w:val="single" w:sz="2" w:space="0" w:color="auto"/>
            </w:tcBorders>
          </w:tcPr>
          <w:p>
            <w:pPr>
              <w:rPr>
                <w:lang w:val="en-GB"/>
              </w:rPr>
            </w:pPr>
          </w:p>
        </w:tc>
        <w:tc>
          <w:tcPr>
            <w:tcW w:w="1332" w:type="dxa"/>
            <w:gridSpan w:val="2"/>
            <w:tcBorders>
              <w:left w:val="single" w:sz="2" w:space="0" w:color="auto"/>
              <w:right w:val="single" w:sz="2" w:space="0" w:color="auto"/>
            </w:tcBorders>
          </w:tcPr>
          <w:p>
            <w:pPr>
              <w:rPr>
                <w:lang w:val="en-GB"/>
              </w:rPr>
            </w:pPr>
          </w:p>
        </w:tc>
        <w:tc>
          <w:tcPr>
            <w:tcW w:w="1332" w:type="dxa"/>
            <w:gridSpan w:val="2"/>
            <w:tcBorders>
              <w:left w:val="single" w:sz="2" w:space="0" w:color="auto"/>
              <w:right w:val="dotted" w:sz="18" w:space="0" w:color="auto"/>
            </w:tcBorders>
          </w:tcPr>
          <w:p>
            <w:pPr>
              <w:rPr>
                <w:lang w:val="en-GB"/>
              </w:rPr>
            </w:pPr>
          </w:p>
        </w:tc>
        <w:tc>
          <w:tcPr>
            <w:tcW w:w="1332" w:type="dxa"/>
            <w:gridSpan w:val="2"/>
            <w:tcBorders>
              <w:left w:val="nil"/>
            </w:tcBorders>
          </w:tcPr>
          <w:p>
            <w:pPr>
              <w:rPr>
                <w:lang w:val="en-GB"/>
              </w:rPr>
            </w:pPr>
          </w:p>
        </w:tc>
      </w:tr>
      <w:tr>
        <w:trPr>
          <w:gridAfter w:val="2"/>
          <w:wAfter w:w="70" w:type="dxa"/>
          <w:cantSplit/>
          <w:trHeight w:hRule="exact" w:val="360"/>
        </w:trPr>
        <w:tc>
          <w:tcPr>
            <w:tcW w:w="1332" w:type="dxa"/>
            <w:tcBorders>
              <w:right w:val="dotted" w:sz="18" w:space="0" w:color="auto"/>
            </w:tcBorders>
          </w:tcPr>
          <w:p>
            <w:pPr>
              <w:rPr>
                <w:lang w:val="en-GB"/>
              </w:rPr>
            </w:pPr>
            <w:r>
              <w:rPr>
                <w:noProof/>
                <w:lang w:val="en-GB"/>
              </w:rPr>
              <mc:AlternateContent>
                <mc:Choice Requires="wps">
                  <w:drawing>
                    <wp:anchor distT="0" distB="0" distL="114300" distR="114300" simplePos="0" relativeHeight="251658240" behindDoc="0" locked="0" layoutInCell="0" allowOverlap="1">
                      <wp:simplePos x="0" y="0"/>
                      <wp:positionH relativeFrom="column">
                        <wp:posOffset>1732915</wp:posOffset>
                      </wp:positionH>
                      <wp:positionV relativeFrom="paragraph">
                        <wp:posOffset>34925</wp:posOffset>
                      </wp:positionV>
                      <wp:extent cx="0" cy="274320"/>
                      <wp:effectExtent l="0" t="0" r="0" b="0"/>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36C47" id="Line 3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45pt,2.75pt" to="136.4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" o:allowincell="f">
                      <v:stroke endarrow="block"/>
                    </v:line>
                  </w:pict>
                </mc:Fallback>
              </mc:AlternateContent>
            </w:r>
          </w:p>
        </w:tc>
        <w:tc>
          <w:tcPr>
            <w:tcW w:w="1332" w:type="dxa"/>
            <w:gridSpan w:val="2"/>
            <w:tcBorders>
              <w:left w:val="nil"/>
              <w:right w:val="thinThickSmallGap" w:sz="12" w:space="0" w:color="auto"/>
            </w:tcBorders>
          </w:tcPr>
          <w:p>
            <w:pPr>
              <w:rPr>
                <w:lang w:val="en-GB"/>
              </w:rPr>
            </w:pPr>
          </w:p>
        </w:tc>
        <w:tc>
          <w:tcPr>
            <w:tcW w:w="1332" w:type="dxa"/>
            <w:gridSpan w:val="3"/>
            <w:tcBorders>
              <w:top w:val="dotted" w:sz="18" w:space="0" w:color="auto"/>
              <w:left w:val="thinThickSmallGap" w:sz="12" w:space="0" w:color="auto"/>
              <w:right w:val="dotted" w:sz="18" w:space="0" w:color="auto"/>
            </w:tcBorders>
          </w:tcPr>
          <w:p>
            <w:pPr>
              <w:rPr>
                <w:lang w:val="en-GB"/>
              </w:rPr>
            </w:pPr>
          </w:p>
        </w:tc>
        <w:tc>
          <w:tcPr>
            <w:tcW w:w="1332" w:type="dxa"/>
            <w:gridSpan w:val="3"/>
            <w:tcBorders>
              <w:left w:val="nil"/>
            </w:tcBorders>
          </w:tcPr>
          <w:p>
            <w:pPr>
              <w:rPr>
                <w:lang w:val="en-GB"/>
              </w:rPr>
            </w:pPr>
          </w:p>
        </w:tc>
        <w:tc>
          <w:tcPr>
            <w:tcW w:w="1332" w:type="dxa"/>
            <w:gridSpan w:val="2"/>
          </w:tcPr>
          <w:p>
            <w:pPr>
              <w:rPr>
                <w:lang w:val="en-GB"/>
              </w:rPr>
            </w:pPr>
          </w:p>
        </w:tc>
        <w:tc>
          <w:tcPr>
            <w:tcW w:w="1332" w:type="dxa"/>
            <w:gridSpan w:val="2"/>
            <w:tcBorders>
              <w:right w:val="dotted" w:sz="18" w:space="0" w:color="auto"/>
            </w:tcBorders>
          </w:tcPr>
          <w:p>
            <w:pPr>
              <w:rPr>
                <w:lang w:val="en-GB"/>
              </w:rPr>
            </w:pPr>
          </w:p>
        </w:tc>
        <w:tc>
          <w:tcPr>
            <w:tcW w:w="1332" w:type="dxa"/>
            <w:gridSpan w:val="2"/>
            <w:tcBorders>
              <w:left w:val="nil"/>
            </w:tcBorders>
          </w:tcPr>
          <w:p>
            <w:pPr>
              <w:rPr>
                <w:lang w:val="en-GB"/>
              </w:rPr>
            </w:pPr>
          </w:p>
        </w:tc>
      </w:tr>
      <w:tr>
        <w:trPr>
          <w:gridAfter w:val="2"/>
          <w:wAfter w:w="70" w:type="dxa"/>
          <w:cantSplit/>
          <w:trHeight w:hRule="exact" w:val="120"/>
        </w:trPr>
        <w:tc>
          <w:tcPr>
            <w:tcW w:w="1332" w:type="dxa"/>
            <w:tcBorders>
              <w:bottom w:val="single" w:sz="2" w:space="0" w:color="auto"/>
              <w:right w:val="dotted" w:sz="18" w:space="0" w:color="auto"/>
            </w:tcBorders>
          </w:tcPr>
          <w:p>
            <w:pPr>
              <w:rPr>
                <w:lang w:val="en-GB"/>
              </w:rPr>
            </w:pPr>
          </w:p>
        </w:tc>
        <w:tc>
          <w:tcPr>
            <w:tcW w:w="1332" w:type="dxa"/>
            <w:gridSpan w:val="2"/>
            <w:tcBorders>
              <w:left w:val="nil"/>
              <w:bottom w:val="single" w:sz="2" w:space="0" w:color="auto"/>
              <w:right w:val="thinThickSmallGap" w:sz="12" w:space="0" w:color="auto"/>
            </w:tcBorders>
          </w:tcPr>
          <w:p>
            <w:pPr>
              <w:rPr>
                <w:lang w:val="en-GB"/>
              </w:rPr>
            </w:pPr>
          </w:p>
        </w:tc>
        <w:tc>
          <w:tcPr>
            <w:tcW w:w="1332" w:type="dxa"/>
            <w:gridSpan w:val="3"/>
            <w:tcBorders>
              <w:left w:val="thinThickSmallGap" w:sz="12" w:space="0" w:color="auto"/>
              <w:bottom w:val="single" w:sz="2" w:space="0" w:color="auto"/>
              <w:right w:val="dotted" w:sz="18" w:space="0" w:color="auto"/>
            </w:tcBorders>
          </w:tcPr>
          <w:p>
            <w:pPr>
              <w:rPr>
                <w:lang w:val="en-GB"/>
              </w:rPr>
            </w:pPr>
          </w:p>
        </w:tc>
        <w:tc>
          <w:tcPr>
            <w:tcW w:w="1332" w:type="dxa"/>
            <w:gridSpan w:val="3"/>
            <w:tcBorders>
              <w:left w:val="nil"/>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dotted" w:sz="18" w:space="0" w:color="auto"/>
            </w:tcBorders>
          </w:tcPr>
          <w:p>
            <w:pPr>
              <w:rPr>
                <w:lang w:val="en-GB"/>
              </w:rPr>
            </w:pPr>
          </w:p>
        </w:tc>
        <w:tc>
          <w:tcPr>
            <w:tcW w:w="1332" w:type="dxa"/>
            <w:gridSpan w:val="2"/>
            <w:tcBorders>
              <w:left w:val="nil"/>
              <w:bottom w:val="single" w:sz="2" w:space="0" w:color="auto"/>
            </w:tcBorders>
          </w:tcPr>
          <w:p>
            <w:pPr>
              <w:rPr>
                <w:lang w:val="en-GB"/>
              </w:rPr>
            </w:pPr>
          </w:p>
        </w:tc>
      </w:tr>
      <w:tr>
        <w:trPr>
          <w:gridAfter w:val="2"/>
          <w:wAfter w:w="70" w:type="dxa"/>
          <w:cantSplit/>
          <w:trHeight w:hRule="exact" w:val="120"/>
        </w:trPr>
        <w:tc>
          <w:tcPr>
            <w:tcW w:w="1332" w:type="dxa"/>
            <w:tcBorders>
              <w:right w:val="dotted" w:sz="18" w:space="0" w:color="auto"/>
            </w:tcBorders>
          </w:tcPr>
          <w:p>
            <w:pPr>
              <w:rPr>
                <w:lang w:val="en-GB"/>
              </w:rPr>
            </w:pPr>
          </w:p>
        </w:tc>
        <w:tc>
          <w:tcPr>
            <w:tcW w:w="1332" w:type="dxa"/>
            <w:gridSpan w:val="2"/>
            <w:tcBorders>
              <w:left w:val="nil"/>
              <w:bottom w:val="dotted" w:sz="18" w:space="0" w:color="auto"/>
              <w:right w:val="thinThickSmallGap" w:sz="12" w:space="0" w:color="auto"/>
            </w:tcBorders>
          </w:tcPr>
          <w:p>
            <w:pPr>
              <w:rPr>
                <w:lang w:val="en-GB"/>
              </w:rPr>
            </w:pPr>
          </w:p>
        </w:tc>
        <w:tc>
          <w:tcPr>
            <w:tcW w:w="1332" w:type="dxa"/>
            <w:gridSpan w:val="3"/>
            <w:tcBorders>
              <w:left w:val="thinThickSmallGap" w:sz="12" w:space="0" w:color="auto"/>
              <w:right w:val="dotted" w:sz="18" w:space="0" w:color="auto"/>
            </w:tcBorders>
          </w:tcPr>
          <w:p>
            <w:pPr>
              <w:rPr>
                <w:lang w:val="en-GB"/>
              </w:rPr>
            </w:pPr>
          </w:p>
        </w:tc>
        <w:tc>
          <w:tcPr>
            <w:tcW w:w="1332" w:type="dxa"/>
            <w:gridSpan w:val="3"/>
            <w:tcBorders>
              <w:left w:val="nil"/>
              <w:right w:val="single" w:sz="2" w:space="0" w:color="auto"/>
            </w:tcBorders>
          </w:tcPr>
          <w:p>
            <w:pPr>
              <w:rPr>
                <w:lang w:val="en-GB"/>
              </w:rPr>
            </w:pPr>
          </w:p>
        </w:tc>
        <w:tc>
          <w:tcPr>
            <w:tcW w:w="1332" w:type="dxa"/>
            <w:gridSpan w:val="2"/>
            <w:tcBorders>
              <w:left w:val="single" w:sz="2" w:space="0" w:color="auto"/>
              <w:right w:val="single" w:sz="2" w:space="0" w:color="auto"/>
            </w:tcBorders>
          </w:tcPr>
          <w:p>
            <w:pPr>
              <w:rPr>
                <w:lang w:val="en-GB"/>
              </w:rPr>
            </w:pPr>
          </w:p>
        </w:tc>
        <w:tc>
          <w:tcPr>
            <w:tcW w:w="1332" w:type="dxa"/>
            <w:gridSpan w:val="2"/>
            <w:tcBorders>
              <w:left w:val="single" w:sz="2" w:space="0" w:color="auto"/>
              <w:right w:val="dotted" w:sz="18" w:space="0" w:color="auto"/>
            </w:tcBorders>
          </w:tcPr>
          <w:p>
            <w:pPr>
              <w:rPr>
                <w:lang w:val="en-GB"/>
              </w:rPr>
            </w:pPr>
          </w:p>
        </w:tc>
        <w:tc>
          <w:tcPr>
            <w:tcW w:w="1332" w:type="dxa"/>
            <w:gridSpan w:val="2"/>
            <w:tcBorders>
              <w:left w:val="nil"/>
            </w:tcBorders>
          </w:tcPr>
          <w:p>
            <w:pPr>
              <w:rPr>
                <w:lang w:val="en-GB"/>
              </w:rPr>
            </w:pPr>
          </w:p>
        </w:tc>
      </w:tr>
      <w:tr>
        <w:trPr>
          <w:gridAfter w:val="2"/>
          <w:wAfter w:w="70" w:type="dxa"/>
          <w:cantSplit/>
          <w:trHeight w:hRule="exact" w:val="360"/>
        </w:trPr>
        <w:tc>
          <w:tcPr>
            <w:tcW w:w="1332" w:type="dxa"/>
          </w:tcPr>
          <w:p>
            <w:pPr>
              <w:rPr>
                <w:lang w:val="en-GB"/>
              </w:rPr>
            </w:pPr>
          </w:p>
        </w:tc>
        <w:tc>
          <w:tcPr>
            <w:tcW w:w="1332" w:type="dxa"/>
            <w:gridSpan w:val="2"/>
            <w:tcBorders>
              <w:top w:val="dotted" w:sz="18" w:space="0" w:color="auto"/>
              <w:right w:val="thinThickSmallGap" w:sz="12" w:space="0" w:color="auto"/>
            </w:tcBorders>
          </w:tcPr>
          <w:p>
            <w:pPr>
              <w:rPr>
                <w:lang w:val="en-GB"/>
              </w:rPr>
            </w:pPr>
          </w:p>
        </w:tc>
        <w:tc>
          <w:tcPr>
            <w:tcW w:w="1332" w:type="dxa"/>
            <w:gridSpan w:val="3"/>
            <w:tcBorders>
              <w:left w:val="thinThickSmallGap" w:sz="12" w:space="0" w:color="auto"/>
              <w:right w:val="dotted" w:sz="18" w:space="0" w:color="auto"/>
            </w:tcBorders>
          </w:tcPr>
          <w:p>
            <w:pPr>
              <w:rPr>
                <w:lang w:val="en-GB"/>
              </w:rPr>
            </w:pPr>
          </w:p>
        </w:tc>
        <w:tc>
          <w:tcPr>
            <w:tcW w:w="1332" w:type="dxa"/>
            <w:gridSpan w:val="3"/>
            <w:tcBorders>
              <w:left w:val="nil"/>
            </w:tcBorders>
          </w:tcPr>
          <w:p>
            <w:pPr>
              <w:rPr>
                <w:lang w:val="en-GB"/>
              </w:rPr>
            </w:pPr>
          </w:p>
        </w:tc>
        <w:tc>
          <w:tcPr>
            <w:tcW w:w="1332" w:type="dxa"/>
            <w:gridSpan w:val="2"/>
          </w:tcPr>
          <w:p>
            <w:pPr>
              <w:rPr>
                <w:lang w:val="en-GB"/>
              </w:rPr>
            </w:pPr>
          </w:p>
        </w:tc>
        <w:tc>
          <w:tcPr>
            <w:tcW w:w="1332" w:type="dxa"/>
            <w:gridSpan w:val="2"/>
            <w:tcBorders>
              <w:right w:val="dotted" w:sz="18" w:space="0" w:color="auto"/>
            </w:tcBorders>
          </w:tcPr>
          <w:p>
            <w:pPr>
              <w:rPr>
                <w:lang w:val="en-GB"/>
              </w:rPr>
            </w:pPr>
          </w:p>
        </w:tc>
        <w:tc>
          <w:tcPr>
            <w:tcW w:w="1332" w:type="dxa"/>
            <w:gridSpan w:val="2"/>
            <w:tcBorders>
              <w:left w:val="nil"/>
            </w:tcBorders>
          </w:tcPr>
          <w:p>
            <w:pPr>
              <w:rPr>
                <w:lang w:val="en-GB"/>
              </w:rPr>
            </w:pPr>
          </w:p>
        </w:tc>
      </w:tr>
      <w:tr>
        <w:trPr>
          <w:gridAfter w:val="2"/>
          <w:wAfter w:w="70" w:type="dxa"/>
          <w:cantSplit/>
          <w:trHeight w:hRule="exact" w:val="120"/>
        </w:trPr>
        <w:tc>
          <w:tcPr>
            <w:tcW w:w="1332" w:type="dxa"/>
            <w:tcBorders>
              <w:bottom w:val="single" w:sz="2" w:space="0" w:color="auto"/>
              <w:right w:val="single" w:sz="2" w:space="0" w:color="auto"/>
            </w:tcBorders>
          </w:tcPr>
          <w:p>
            <w:pPr>
              <w:rPr>
                <w:lang w:val="en-GB"/>
              </w:rPr>
            </w:pPr>
            <w:r>
              <w:rPr>
                <w:noProof/>
                <w:lang w:val="en-GB"/>
              </w:rPr>
              <mc:AlternateContent>
                <mc:Choice Requires="wps">
                  <w:drawing>
                    <wp:anchor distT="0" distB="0" distL="114300" distR="114300" simplePos="0" relativeHeight="251659264" behindDoc="0" locked="0" layoutInCell="0" allowOverlap="1">
                      <wp:simplePos x="0" y="0"/>
                      <wp:positionH relativeFrom="column">
                        <wp:posOffset>2830195</wp:posOffset>
                      </wp:positionH>
                      <wp:positionV relativeFrom="paragraph">
                        <wp:posOffset>65405</wp:posOffset>
                      </wp:positionV>
                      <wp:extent cx="274320" cy="0"/>
                      <wp:effectExtent l="0" t="0" r="0" b="0"/>
                      <wp:wrapNone/>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5E75F" id="Line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85pt,5.15pt" to="244.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mAKAIAAEo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" o:allowincell="f">
                      <v:stroke endarrow="block"/>
                    </v:line>
                  </w:pict>
                </mc:Fallback>
              </mc:AlternateContent>
            </w:r>
          </w:p>
        </w:tc>
        <w:tc>
          <w:tcPr>
            <w:tcW w:w="1332" w:type="dxa"/>
            <w:gridSpan w:val="2"/>
            <w:tcBorders>
              <w:left w:val="single" w:sz="2" w:space="0" w:color="auto"/>
              <w:bottom w:val="single" w:sz="2" w:space="0" w:color="auto"/>
              <w:right w:val="thinThickSmallGap" w:sz="12" w:space="0" w:color="auto"/>
            </w:tcBorders>
          </w:tcPr>
          <w:p>
            <w:pPr>
              <w:rPr>
                <w:lang w:val="en-GB"/>
              </w:rPr>
            </w:pPr>
          </w:p>
        </w:tc>
        <w:tc>
          <w:tcPr>
            <w:tcW w:w="1332" w:type="dxa"/>
            <w:gridSpan w:val="3"/>
            <w:tcBorders>
              <w:left w:val="thinThickSmallGap" w:sz="12" w:space="0" w:color="auto"/>
              <w:bottom w:val="single" w:sz="2" w:space="0" w:color="auto"/>
              <w:right w:val="dotted" w:sz="18" w:space="0" w:color="auto"/>
            </w:tcBorders>
          </w:tcPr>
          <w:p>
            <w:pPr>
              <w:rPr>
                <w:lang w:val="en-GB"/>
              </w:rPr>
            </w:pPr>
          </w:p>
        </w:tc>
        <w:tc>
          <w:tcPr>
            <w:tcW w:w="1332" w:type="dxa"/>
            <w:gridSpan w:val="3"/>
            <w:tcBorders>
              <w:left w:val="nil"/>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dotted" w:sz="18" w:space="0" w:color="auto"/>
            </w:tcBorders>
          </w:tcPr>
          <w:p>
            <w:pPr>
              <w:rPr>
                <w:lang w:val="en-GB"/>
              </w:rPr>
            </w:pPr>
          </w:p>
        </w:tc>
        <w:tc>
          <w:tcPr>
            <w:tcW w:w="1332" w:type="dxa"/>
            <w:gridSpan w:val="2"/>
            <w:tcBorders>
              <w:left w:val="nil"/>
              <w:bottom w:val="single" w:sz="2" w:space="0" w:color="auto"/>
            </w:tcBorders>
          </w:tcPr>
          <w:p>
            <w:pPr>
              <w:rPr>
                <w:lang w:val="en-GB"/>
              </w:rPr>
            </w:pPr>
          </w:p>
        </w:tc>
      </w:tr>
      <w:tr>
        <w:trPr>
          <w:gridAfter w:val="2"/>
          <w:wAfter w:w="70" w:type="dxa"/>
          <w:cantSplit/>
          <w:trHeight w:hRule="exact" w:val="120"/>
        </w:trPr>
        <w:tc>
          <w:tcPr>
            <w:tcW w:w="1332" w:type="dxa"/>
            <w:tcBorders>
              <w:right w:val="single" w:sz="2" w:space="0" w:color="auto"/>
            </w:tcBorders>
          </w:tcPr>
          <w:p>
            <w:pPr>
              <w:rPr>
                <w:lang w:val="en-GB"/>
              </w:rPr>
            </w:pPr>
          </w:p>
        </w:tc>
        <w:tc>
          <w:tcPr>
            <w:tcW w:w="1332" w:type="dxa"/>
            <w:gridSpan w:val="2"/>
            <w:tcBorders>
              <w:left w:val="single" w:sz="2" w:space="0" w:color="auto"/>
              <w:right w:val="thinThickSmallGap" w:sz="12" w:space="0" w:color="auto"/>
            </w:tcBorders>
          </w:tcPr>
          <w:p>
            <w:pPr>
              <w:rPr>
                <w:lang w:val="en-GB"/>
              </w:rPr>
            </w:pPr>
          </w:p>
        </w:tc>
        <w:tc>
          <w:tcPr>
            <w:tcW w:w="1332" w:type="dxa"/>
            <w:gridSpan w:val="3"/>
            <w:tcBorders>
              <w:left w:val="thinThickSmallGap" w:sz="12" w:space="0" w:color="auto"/>
              <w:right w:val="dotted" w:sz="18" w:space="0" w:color="auto"/>
            </w:tcBorders>
          </w:tcPr>
          <w:p>
            <w:pPr>
              <w:rPr>
                <w:lang w:val="en-GB"/>
              </w:rPr>
            </w:pPr>
          </w:p>
        </w:tc>
        <w:tc>
          <w:tcPr>
            <w:tcW w:w="1332" w:type="dxa"/>
            <w:gridSpan w:val="3"/>
            <w:tcBorders>
              <w:left w:val="nil"/>
              <w:bottom w:val="dotted" w:sz="18" w:space="0" w:color="auto"/>
              <w:right w:val="single" w:sz="2" w:space="0" w:color="auto"/>
            </w:tcBorders>
          </w:tcPr>
          <w:p>
            <w:pPr>
              <w:rPr>
                <w:lang w:val="en-GB"/>
              </w:rPr>
            </w:pPr>
          </w:p>
        </w:tc>
        <w:tc>
          <w:tcPr>
            <w:tcW w:w="1332" w:type="dxa"/>
            <w:gridSpan w:val="2"/>
            <w:tcBorders>
              <w:left w:val="single" w:sz="2" w:space="0" w:color="auto"/>
              <w:right w:val="single" w:sz="2" w:space="0" w:color="auto"/>
            </w:tcBorders>
          </w:tcPr>
          <w:p>
            <w:pPr>
              <w:rPr>
                <w:lang w:val="en-GB"/>
              </w:rPr>
            </w:pPr>
          </w:p>
        </w:tc>
        <w:tc>
          <w:tcPr>
            <w:tcW w:w="1332" w:type="dxa"/>
            <w:gridSpan w:val="2"/>
            <w:tcBorders>
              <w:left w:val="single" w:sz="2" w:space="0" w:color="auto"/>
              <w:right w:val="dotted" w:sz="18" w:space="0" w:color="auto"/>
            </w:tcBorders>
          </w:tcPr>
          <w:p>
            <w:pPr>
              <w:rPr>
                <w:lang w:val="en-GB"/>
              </w:rPr>
            </w:pPr>
          </w:p>
        </w:tc>
        <w:tc>
          <w:tcPr>
            <w:tcW w:w="1332" w:type="dxa"/>
            <w:gridSpan w:val="2"/>
            <w:tcBorders>
              <w:left w:val="nil"/>
            </w:tcBorders>
          </w:tcPr>
          <w:p>
            <w:pPr>
              <w:rPr>
                <w:lang w:val="en-GB"/>
              </w:rPr>
            </w:pPr>
          </w:p>
        </w:tc>
      </w:tr>
      <w:tr>
        <w:trPr>
          <w:gridAfter w:val="2"/>
          <w:wAfter w:w="70" w:type="dxa"/>
          <w:cantSplit/>
          <w:trHeight w:hRule="exact" w:val="360"/>
        </w:trPr>
        <w:tc>
          <w:tcPr>
            <w:tcW w:w="1332" w:type="dxa"/>
          </w:tcPr>
          <w:p>
            <w:pPr>
              <w:rPr>
                <w:lang w:val="en-GB"/>
              </w:rPr>
            </w:pPr>
          </w:p>
        </w:tc>
        <w:tc>
          <w:tcPr>
            <w:tcW w:w="1332" w:type="dxa"/>
            <w:gridSpan w:val="2"/>
            <w:tcBorders>
              <w:right w:val="thinThickSmallGap" w:sz="12" w:space="0" w:color="auto"/>
            </w:tcBorders>
          </w:tcPr>
          <w:p>
            <w:pPr>
              <w:rPr>
                <w:lang w:val="en-GB"/>
              </w:rPr>
            </w:pPr>
          </w:p>
        </w:tc>
        <w:tc>
          <w:tcPr>
            <w:tcW w:w="1332" w:type="dxa"/>
            <w:gridSpan w:val="3"/>
            <w:tcBorders>
              <w:left w:val="thinThickSmallGap" w:sz="12" w:space="0" w:color="auto"/>
              <w:bottom w:val="thinThickSmallGap" w:sz="12" w:space="0" w:color="auto"/>
            </w:tcBorders>
          </w:tcPr>
          <w:p>
            <w:pPr>
              <w:rPr>
                <w:lang w:val="en-GB"/>
              </w:rPr>
            </w:pPr>
          </w:p>
        </w:tc>
        <w:tc>
          <w:tcPr>
            <w:tcW w:w="1332" w:type="dxa"/>
            <w:gridSpan w:val="3"/>
            <w:tcBorders>
              <w:top w:val="dotted" w:sz="18" w:space="0" w:color="auto"/>
              <w:right w:val="dotted" w:sz="18" w:space="0" w:color="auto"/>
            </w:tcBorders>
          </w:tcPr>
          <w:p>
            <w:pPr>
              <w:rPr>
                <w:lang w:val="en-GB"/>
              </w:rPr>
            </w:pPr>
          </w:p>
        </w:tc>
        <w:tc>
          <w:tcPr>
            <w:tcW w:w="1332" w:type="dxa"/>
            <w:gridSpan w:val="2"/>
            <w:tcBorders>
              <w:left w:val="nil"/>
            </w:tcBorders>
          </w:tcPr>
          <w:p>
            <w:pPr>
              <w:rPr>
                <w:lang w:val="en-GB"/>
              </w:rPr>
            </w:pPr>
          </w:p>
        </w:tc>
        <w:tc>
          <w:tcPr>
            <w:tcW w:w="1332" w:type="dxa"/>
            <w:gridSpan w:val="2"/>
            <w:tcBorders>
              <w:right w:val="dotted" w:sz="18" w:space="0" w:color="auto"/>
            </w:tcBorders>
          </w:tcPr>
          <w:p>
            <w:pPr>
              <w:rPr>
                <w:lang w:val="en-GB"/>
              </w:rPr>
            </w:pPr>
          </w:p>
        </w:tc>
        <w:tc>
          <w:tcPr>
            <w:tcW w:w="1332" w:type="dxa"/>
            <w:gridSpan w:val="2"/>
            <w:tcBorders>
              <w:left w:val="nil"/>
            </w:tcBorders>
          </w:tcPr>
          <w:p>
            <w:pPr>
              <w:rPr>
                <w:lang w:val="en-GB"/>
              </w:rPr>
            </w:pPr>
          </w:p>
        </w:tc>
      </w:tr>
      <w:tr>
        <w:trPr>
          <w:gridAfter w:val="2"/>
          <w:wAfter w:w="70" w:type="dxa"/>
          <w:cantSplit/>
          <w:trHeight w:hRule="exact" w:val="120"/>
        </w:trPr>
        <w:tc>
          <w:tcPr>
            <w:tcW w:w="1332" w:type="dxa"/>
            <w:tcBorders>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single" w:sz="2" w:space="0" w:color="auto"/>
            </w:tcBorders>
          </w:tcPr>
          <w:p>
            <w:pPr>
              <w:rPr>
                <w:lang w:val="en-GB"/>
              </w:rPr>
            </w:pPr>
          </w:p>
        </w:tc>
        <w:tc>
          <w:tcPr>
            <w:tcW w:w="1332" w:type="dxa"/>
            <w:gridSpan w:val="3"/>
            <w:tcBorders>
              <w:top w:val="thinThickSmallGap" w:sz="12" w:space="0" w:color="auto"/>
              <w:left w:val="single" w:sz="2" w:space="0" w:color="auto"/>
              <w:bottom w:val="single" w:sz="2" w:space="0" w:color="auto"/>
              <w:right w:val="thinThickSmallGap" w:sz="12" w:space="0" w:color="auto"/>
            </w:tcBorders>
          </w:tcPr>
          <w:p>
            <w:pPr>
              <w:rPr>
                <w:lang w:val="en-GB"/>
              </w:rPr>
            </w:pPr>
          </w:p>
        </w:tc>
        <w:tc>
          <w:tcPr>
            <w:tcW w:w="1332" w:type="dxa"/>
            <w:gridSpan w:val="3"/>
            <w:tcBorders>
              <w:left w:val="thinThickSmallGap" w:sz="12" w:space="0" w:color="auto"/>
              <w:bottom w:val="single" w:sz="2" w:space="0" w:color="auto"/>
              <w:right w:val="dotted" w:sz="18" w:space="0" w:color="auto"/>
            </w:tcBorders>
          </w:tcPr>
          <w:p>
            <w:pPr>
              <w:rPr>
                <w:lang w:val="en-GB"/>
              </w:rPr>
            </w:pPr>
          </w:p>
        </w:tc>
        <w:tc>
          <w:tcPr>
            <w:tcW w:w="1332" w:type="dxa"/>
            <w:gridSpan w:val="2"/>
            <w:tcBorders>
              <w:left w:val="nil"/>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dotted" w:sz="18" w:space="0" w:color="auto"/>
            </w:tcBorders>
          </w:tcPr>
          <w:p>
            <w:pPr>
              <w:rPr>
                <w:lang w:val="en-GB"/>
              </w:rPr>
            </w:pPr>
          </w:p>
        </w:tc>
        <w:tc>
          <w:tcPr>
            <w:tcW w:w="1332" w:type="dxa"/>
            <w:gridSpan w:val="2"/>
            <w:tcBorders>
              <w:left w:val="nil"/>
              <w:bottom w:val="single" w:sz="2" w:space="0" w:color="auto"/>
            </w:tcBorders>
          </w:tcPr>
          <w:p>
            <w:pPr>
              <w:rPr>
                <w:lang w:val="en-GB"/>
              </w:rPr>
            </w:pPr>
          </w:p>
        </w:tc>
      </w:tr>
      <w:tr>
        <w:trPr>
          <w:gridAfter w:val="2"/>
          <w:wAfter w:w="70" w:type="dxa"/>
          <w:cantSplit/>
          <w:trHeight w:hRule="exact" w:val="120"/>
        </w:trPr>
        <w:tc>
          <w:tcPr>
            <w:tcW w:w="1332" w:type="dxa"/>
            <w:tcBorders>
              <w:right w:val="single" w:sz="2" w:space="0" w:color="auto"/>
            </w:tcBorders>
          </w:tcPr>
          <w:p>
            <w:pPr>
              <w:rPr>
                <w:lang w:val="en-GB"/>
              </w:rPr>
            </w:pPr>
            <w:r>
              <w:rPr>
                <w:noProof/>
                <w:lang w:val="en-GB"/>
              </w:rPr>
              <mc:AlternateContent>
                <mc:Choice Requires="wps">
                  <w:drawing>
                    <wp:anchor distT="0" distB="0" distL="114300" distR="114300" simplePos="0" relativeHeight="251660288" behindDoc="0" locked="0" layoutInCell="0" allowOverlap="1">
                      <wp:simplePos x="0" y="0"/>
                      <wp:positionH relativeFrom="column">
                        <wp:posOffset>3287395</wp:posOffset>
                      </wp:positionH>
                      <wp:positionV relativeFrom="paragraph">
                        <wp:posOffset>65405</wp:posOffset>
                      </wp:positionV>
                      <wp:extent cx="0" cy="274320"/>
                      <wp:effectExtent l="0" t="0" r="0" b="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BE6F2"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85pt,5.15pt" to="258.8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" o:allowincell="f">
                      <v:stroke endarrow="block"/>
                    </v:line>
                  </w:pict>
                </mc:Fallback>
              </mc:AlternateContent>
            </w:r>
          </w:p>
        </w:tc>
        <w:tc>
          <w:tcPr>
            <w:tcW w:w="1332" w:type="dxa"/>
            <w:gridSpan w:val="2"/>
            <w:tcBorders>
              <w:left w:val="single" w:sz="2" w:space="0" w:color="auto"/>
              <w:right w:val="single" w:sz="2" w:space="0" w:color="auto"/>
            </w:tcBorders>
          </w:tcPr>
          <w:p>
            <w:pPr>
              <w:rPr>
                <w:lang w:val="en-GB"/>
              </w:rPr>
            </w:pPr>
          </w:p>
        </w:tc>
        <w:tc>
          <w:tcPr>
            <w:tcW w:w="1332" w:type="dxa"/>
            <w:gridSpan w:val="3"/>
            <w:tcBorders>
              <w:left w:val="single" w:sz="2" w:space="0" w:color="auto"/>
              <w:right w:val="thinThickSmallGap" w:sz="12" w:space="0" w:color="auto"/>
            </w:tcBorders>
          </w:tcPr>
          <w:p>
            <w:pPr>
              <w:rPr>
                <w:lang w:val="en-GB"/>
              </w:rPr>
            </w:pPr>
          </w:p>
        </w:tc>
        <w:tc>
          <w:tcPr>
            <w:tcW w:w="1332" w:type="dxa"/>
            <w:gridSpan w:val="3"/>
            <w:tcBorders>
              <w:left w:val="thinThickSmallGap" w:sz="12" w:space="0" w:color="auto"/>
              <w:right w:val="dotted" w:sz="18" w:space="0" w:color="auto"/>
            </w:tcBorders>
          </w:tcPr>
          <w:p>
            <w:pPr>
              <w:rPr>
                <w:lang w:val="en-GB"/>
              </w:rPr>
            </w:pPr>
          </w:p>
        </w:tc>
        <w:tc>
          <w:tcPr>
            <w:tcW w:w="1332" w:type="dxa"/>
            <w:gridSpan w:val="2"/>
            <w:tcBorders>
              <w:left w:val="nil"/>
              <w:right w:val="single" w:sz="2" w:space="0" w:color="auto"/>
            </w:tcBorders>
          </w:tcPr>
          <w:p>
            <w:pPr>
              <w:rPr>
                <w:lang w:val="en-GB"/>
              </w:rPr>
            </w:pPr>
          </w:p>
        </w:tc>
        <w:tc>
          <w:tcPr>
            <w:tcW w:w="1332" w:type="dxa"/>
            <w:gridSpan w:val="2"/>
            <w:tcBorders>
              <w:left w:val="single" w:sz="2" w:space="0" w:color="auto"/>
              <w:bottom w:val="dotted" w:sz="18" w:space="0" w:color="auto"/>
              <w:right w:val="dotted" w:sz="18" w:space="0" w:color="auto"/>
            </w:tcBorders>
          </w:tcPr>
          <w:p>
            <w:pPr>
              <w:rPr>
                <w:lang w:val="en-GB"/>
              </w:rPr>
            </w:pPr>
          </w:p>
        </w:tc>
        <w:tc>
          <w:tcPr>
            <w:tcW w:w="1332" w:type="dxa"/>
            <w:gridSpan w:val="2"/>
            <w:tcBorders>
              <w:left w:val="nil"/>
            </w:tcBorders>
          </w:tcPr>
          <w:p>
            <w:pPr>
              <w:rPr>
                <w:lang w:val="en-GB"/>
              </w:rPr>
            </w:pPr>
          </w:p>
        </w:tc>
      </w:tr>
      <w:tr>
        <w:trPr>
          <w:gridAfter w:val="2"/>
          <w:wAfter w:w="70" w:type="dxa"/>
          <w:cantSplit/>
          <w:trHeight w:hRule="exact" w:val="360"/>
        </w:trPr>
        <w:tc>
          <w:tcPr>
            <w:tcW w:w="1332" w:type="dxa"/>
          </w:tcPr>
          <w:p>
            <w:pPr>
              <w:rPr>
                <w:lang w:val="en-GB"/>
              </w:rPr>
            </w:pPr>
            <w:r>
              <w:rPr>
                <w:noProof/>
                <w:lang w:val="en-GB"/>
              </w:rPr>
              <mc:AlternateContent>
                <mc:Choice Requires="wps">
                  <w:drawing>
                    <wp:anchor distT="0" distB="0" distL="114300" distR="114300" simplePos="0" relativeHeight="251661312" behindDoc="0" locked="0" layoutInCell="0" allowOverlap="1">
                      <wp:simplePos x="0" y="0"/>
                      <wp:positionH relativeFrom="column">
                        <wp:posOffset>4567555</wp:posOffset>
                      </wp:positionH>
                      <wp:positionV relativeFrom="paragraph">
                        <wp:posOffset>80645</wp:posOffset>
                      </wp:positionV>
                      <wp:extent cx="182880" cy="0"/>
                      <wp:effectExtent l="0" t="0" r="0" b="0"/>
                      <wp:wrapNone/>
                      <wp:docPr id="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3AE2A" id="Line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65pt,6.35pt" to="374.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" o:allowincell="f">
                      <v:stroke endarrow="block"/>
                    </v:line>
                  </w:pict>
                </mc:Fallback>
              </mc:AlternateContent>
            </w:r>
          </w:p>
        </w:tc>
        <w:tc>
          <w:tcPr>
            <w:tcW w:w="1332" w:type="dxa"/>
            <w:gridSpan w:val="2"/>
          </w:tcPr>
          <w:p>
            <w:pPr>
              <w:rPr>
                <w:lang w:val="en-GB"/>
              </w:rPr>
            </w:pPr>
          </w:p>
        </w:tc>
        <w:tc>
          <w:tcPr>
            <w:tcW w:w="1332" w:type="dxa"/>
            <w:gridSpan w:val="3"/>
            <w:tcBorders>
              <w:right w:val="thinThickSmallGap" w:sz="12" w:space="0" w:color="auto"/>
            </w:tcBorders>
          </w:tcPr>
          <w:p>
            <w:pPr>
              <w:rPr>
                <w:lang w:val="en-GB"/>
              </w:rPr>
            </w:pPr>
          </w:p>
        </w:tc>
        <w:tc>
          <w:tcPr>
            <w:tcW w:w="1332" w:type="dxa"/>
            <w:gridSpan w:val="3"/>
            <w:tcBorders>
              <w:left w:val="thinThickSmallGap" w:sz="12" w:space="0" w:color="auto"/>
              <w:right w:val="dotted" w:sz="18" w:space="0" w:color="auto"/>
            </w:tcBorders>
          </w:tcPr>
          <w:p>
            <w:pPr>
              <w:rPr>
                <w:lang w:val="en-GB"/>
              </w:rPr>
            </w:pPr>
          </w:p>
        </w:tc>
        <w:tc>
          <w:tcPr>
            <w:tcW w:w="1332" w:type="dxa"/>
            <w:gridSpan w:val="2"/>
            <w:tcBorders>
              <w:left w:val="nil"/>
              <w:right w:val="dotted" w:sz="18" w:space="0" w:color="auto"/>
            </w:tcBorders>
          </w:tcPr>
          <w:p>
            <w:pPr>
              <w:rPr>
                <w:lang w:val="en-GB"/>
              </w:rPr>
            </w:pPr>
          </w:p>
        </w:tc>
        <w:tc>
          <w:tcPr>
            <w:tcW w:w="1332" w:type="dxa"/>
            <w:gridSpan w:val="2"/>
            <w:tcBorders>
              <w:top w:val="dotted" w:sz="18" w:space="0" w:color="auto"/>
              <w:left w:val="nil"/>
            </w:tcBorders>
          </w:tcPr>
          <w:p>
            <w:pPr>
              <w:rPr>
                <w:lang w:val="en-GB"/>
              </w:rPr>
            </w:pPr>
          </w:p>
        </w:tc>
        <w:tc>
          <w:tcPr>
            <w:tcW w:w="1332" w:type="dxa"/>
            <w:gridSpan w:val="2"/>
          </w:tcPr>
          <w:p>
            <w:pPr>
              <w:rPr>
                <w:lang w:val="en-GB"/>
              </w:rPr>
            </w:pPr>
          </w:p>
        </w:tc>
      </w:tr>
      <w:tr>
        <w:trPr>
          <w:gridAfter w:val="2"/>
          <w:wAfter w:w="70" w:type="dxa"/>
          <w:cantSplit/>
          <w:trHeight w:hRule="exact" w:val="120"/>
        </w:trPr>
        <w:tc>
          <w:tcPr>
            <w:tcW w:w="1332" w:type="dxa"/>
            <w:tcBorders>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right w:val="single" w:sz="2" w:space="0" w:color="auto"/>
            </w:tcBorders>
          </w:tcPr>
          <w:p>
            <w:pPr>
              <w:rPr>
                <w:lang w:val="en-GB"/>
              </w:rPr>
            </w:pPr>
          </w:p>
        </w:tc>
        <w:tc>
          <w:tcPr>
            <w:tcW w:w="1332" w:type="dxa"/>
            <w:gridSpan w:val="3"/>
            <w:tcBorders>
              <w:left w:val="single" w:sz="2" w:space="0" w:color="auto"/>
              <w:bottom w:val="single" w:sz="2" w:space="0" w:color="auto"/>
              <w:right w:val="single" w:sz="2" w:space="0" w:color="auto"/>
            </w:tcBorders>
          </w:tcPr>
          <w:p>
            <w:pPr>
              <w:rPr>
                <w:lang w:val="en-GB"/>
              </w:rPr>
            </w:pPr>
          </w:p>
        </w:tc>
        <w:tc>
          <w:tcPr>
            <w:tcW w:w="1332" w:type="dxa"/>
            <w:gridSpan w:val="3"/>
            <w:tcBorders>
              <w:left w:val="single" w:sz="2" w:space="0" w:color="auto"/>
              <w:bottom w:val="single" w:sz="2" w:space="0" w:color="auto"/>
              <w:right w:val="dotted" w:sz="18" w:space="0" w:color="auto"/>
            </w:tcBorders>
          </w:tcPr>
          <w:p>
            <w:pPr>
              <w:rPr>
                <w:lang w:val="en-GB"/>
              </w:rPr>
            </w:pPr>
          </w:p>
        </w:tc>
        <w:tc>
          <w:tcPr>
            <w:tcW w:w="1332" w:type="dxa"/>
            <w:gridSpan w:val="2"/>
            <w:tcBorders>
              <w:left w:val="nil"/>
              <w:bottom w:val="single" w:sz="2" w:space="0" w:color="auto"/>
              <w:right w:val="dotted" w:sz="18" w:space="0" w:color="auto"/>
            </w:tcBorders>
          </w:tcPr>
          <w:p>
            <w:pPr>
              <w:rPr>
                <w:lang w:val="en-GB"/>
              </w:rPr>
            </w:pPr>
          </w:p>
        </w:tc>
        <w:tc>
          <w:tcPr>
            <w:tcW w:w="1332" w:type="dxa"/>
            <w:gridSpan w:val="2"/>
            <w:tcBorders>
              <w:left w:val="nil"/>
              <w:bottom w:val="single" w:sz="2" w:space="0" w:color="auto"/>
              <w:right w:val="single" w:sz="2" w:space="0" w:color="auto"/>
            </w:tcBorders>
          </w:tcPr>
          <w:p>
            <w:pPr>
              <w:rPr>
                <w:lang w:val="en-GB"/>
              </w:rPr>
            </w:pPr>
          </w:p>
        </w:tc>
        <w:tc>
          <w:tcPr>
            <w:tcW w:w="1332" w:type="dxa"/>
            <w:gridSpan w:val="2"/>
            <w:tcBorders>
              <w:left w:val="single" w:sz="2" w:space="0" w:color="auto"/>
              <w:bottom w:val="single" w:sz="2" w:space="0" w:color="auto"/>
            </w:tcBorders>
          </w:tcPr>
          <w:p>
            <w:pPr>
              <w:rPr>
                <w:lang w:val="en-GB"/>
              </w:rPr>
            </w:pPr>
          </w:p>
        </w:tc>
      </w:tr>
      <w:tr>
        <w:trPr>
          <w:gridAfter w:val="2"/>
          <w:wAfter w:w="70" w:type="dxa"/>
          <w:cantSplit/>
          <w:trHeight w:hRule="exact" w:val="120"/>
        </w:trPr>
        <w:tc>
          <w:tcPr>
            <w:tcW w:w="1332" w:type="dxa"/>
            <w:tcBorders>
              <w:right w:val="single" w:sz="2" w:space="0" w:color="auto"/>
            </w:tcBorders>
          </w:tcPr>
          <w:p>
            <w:pPr>
              <w:rPr>
                <w:lang w:val="en-GB"/>
              </w:rPr>
            </w:pPr>
          </w:p>
        </w:tc>
        <w:tc>
          <w:tcPr>
            <w:tcW w:w="1332" w:type="dxa"/>
            <w:gridSpan w:val="2"/>
            <w:tcBorders>
              <w:left w:val="single" w:sz="2" w:space="0" w:color="auto"/>
              <w:right w:val="single" w:sz="2" w:space="0" w:color="auto"/>
            </w:tcBorders>
          </w:tcPr>
          <w:p>
            <w:pPr>
              <w:rPr>
                <w:lang w:val="en-GB"/>
              </w:rPr>
            </w:pPr>
          </w:p>
        </w:tc>
        <w:tc>
          <w:tcPr>
            <w:tcW w:w="1332" w:type="dxa"/>
            <w:gridSpan w:val="3"/>
            <w:tcBorders>
              <w:left w:val="single" w:sz="2" w:space="0" w:color="auto"/>
              <w:right w:val="single" w:sz="2" w:space="0" w:color="auto"/>
            </w:tcBorders>
          </w:tcPr>
          <w:p>
            <w:pPr>
              <w:rPr>
                <w:lang w:val="en-GB"/>
              </w:rPr>
            </w:pPr>
          </w:p>
        </w:tc>
        <w:tc>
          <w:tcPr>
            <w:tcW w:w="1332" w:type="dxa"/>
            <w:gridSpan w:val="3"/>
            <w:tcBorders>
              <w:left w:val="single" w:sz="2" w:space="0" w:color="auto"/>
              <w:right w:val="dotted" w:sz="18" w:space="0" w:color="auto"/>
            </w:tcBorders>
          </w:tcPr>
          <w:p>
            <w:pPr>
              <w:rPr>
                <w:lang w:val="en-GB"/>
              </w:rPr>
            </w:pPr>
          </w:p>
        </w:tc>
        <w:tc>
          <w:tcPr>
            <w:tcW w:w="1332" w:type="dxa"/>
            <w:gridSpan w:val="2"/>
            <w:tcBorders>
              <w:left w:val="nil"/>
              <w:bottom w:val="dotted" w:sz="18" w:space="0" w:color="auto"/>
              <w:right w:val="dotted" w:sz="18" w:space="0" w:color="auto"/>
            </w:tcBorders>
          </w:tcPr>
          <w:p>
            <w:pPr>
              <w:rPr>
                <w:lang w:val="en-GB"/>
              </w:rPr>
            </w:pPr>
          </w:p>
        </w:tc>
        <w:tc>
          <w:tcPr>
            <w:tcW w:w="1332" w:type="dxa"/>
            <w:gridSpan w:val="2"/>
            <w:tcBorders>
              <w:left w:val="nil"/>
              <w:right w:val="single" w:sz="2" w:space="0" w:color="auto"/>
            </w:tcBorders>
          </w:tcPr>
          <w:p>
            <w:pPr>
              <w:rPr>
                <w:lang w:val="en-GB"/>
              </w:rPr>
            </w:pPr>
          </w:p>
        </w:tc>
        <w:tc>
          <w:tcPr>
            <w:tcW w:w="1332" w:type="dxa"/>
            <w:gridSpan w:val="2"/>
            <w:tcBorders>
              <w:left w:val="single" w:sz="2" w:space="0" w:color="auto"/>
            </w:tcBorders>
          </w:tcPr>
          <w:p>
            <w:pPr>
              <w:rPr>
                <w:lang w:val="en-GB"/>
              </w:rPr>
            </w:pPr>
          </w:p>
        </w:tc>
      </w:tr>
    </w:tbl>
    <w:p>
      <w:pPr>
        <w:rPr>
          <w:lang w:val="en-GB"/>
        </w:rPr>
      </w:pPr>
    </w:p>
    <w:p>
      <w:pPr>
        <w:rPr>
          <w:lang w:val="en-GB"/>
        </w:rPr>
      </w:pPr>
      <w:r>
        <w:rPr>
          <w:noProof/>
          <w:lang w:val="en-GB"/>
        </w:rPr>
        <mc:AlternateContent>
          <mc:Choice Requires="wps">
            <w:drawing>
              <wp:anchor distT="0" distB="0" distL="114300" distR="114300" simplePos="0" relativeHeight="251662336" behindDoc="0" locked="0" layoutInCell="0" allowOverlap="1">
                <wp:simplePos x="0" y="0"/>
                <wp:positionH relativeFrom="column">
                  <wp:posOffset>1641475</wp:posOffset>
                </wp:positionH>
                <wp:positionV relativeFrom="paragraph">
                  <wp:posOffset>50165</wp:posOffset>
                </wp:positionV>
                <wp:extent cx="822960" cy="0"/>
                <wp:effectExtent l="0" t="0" r="0" b="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EE312" id="Line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3.95pt" to="194.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" o:allowincell="f">
                <v:stroke startarrow="block" endarrow="block"/>
              </v:line>
            </w:pict>
          </mc:Fallback>
        </mc:AlternateContent>
      </w:r>
    </w:p>
    <w:tbl>
      <w:tblPr>
        <w:tblW w:w="0" w:type="auto"/>
        <w:tblLayout w:type="fixed"/>
        <w:tblCellMar>
          <w:left w:w="70" w:type="dxa"/>
          <w:right w:w="70" w:type="dxa"/>
        </w:tblCellMar>
        <w:tblLook w:val="0000" w:firstRow="0" w:lastRow="0" w:firstColumn="0" w:lastColumn="0" w:noHBand="0" w:noVBand="0"/>
      </w:tblPr>
      <w:tblGrid>
        <w:gridCol w:w="1332"/>
        <w:gridCol w:w="1332"/>
        <w:gridCol w:w="1332"/>
        <w:gridCol w:w="1332"/>
        <w:gridCol w:w="1332"/>
        <w:gridCol w:w="1332"/>
        <w:gridCol w:w="1332"/>
      </w:tblGrid>
      <w:tr>
        <w:trPr>
          <w:cantSplit/>
        </w:trPr>
        <w:tc>
          <w:tcPr>
            <w:tcW w:w="1332" w:type="dxa"/>
          </w:tcPr>
          <w:p>
            <w:pPr>
              <w:rPr>
                <w:lang w:val="en-GB"/>
              </w:rPr>
            </w:pPr>
          </w:p>
        </w:tc>
        <w:tc>
          <w:tcPr>
            <w:tcW w:w="1332" w:type="dxa"/>
          </w:tcPr>
          <w:p>
            <w:pPr>
              <w:rPr>
                <w:lang w:val="en-GB"/>
              </w:rPr>
            </w:pPr>
          </w:p>
        </w:tc>
        <w:tc>
          <w:tcPr>
            <w:tcW w:w="1332" w:type="dxa"/>
          </w:tcPr>
          <w:p>
            <w:pPr>
              <w:ind w:firstLine="0"/>
              <w:jc w:val="center"/>
              <w:rPr>
                <w:lang w:val="en-GB"/>
              </w:rPr>
            </w:pPr>
            <w:r>
              <w:rPr>
                <w:lang w:val="en-GB"/>
              </w:rPr>
              <w:t xml:space="preserve">70 </w:t>
            </w:r>
            <w:r>
              <w:rPr>
                <w:smallCaps/>
                <w:lang w:val="en-GB"/>
              </w:rPr>
              <w:t>years</w:t>
            </w:r>
          </w:p>
        </w:tc>
        <w:tc>
          <w:tcPr>
            <w:tcW w:w="1332" w:type="dxa"/>
          </w:tcPr>
          <w:p>
            <w:pPr>
              <w:rPr>
                <w:lang w:val="en-GB"/>
              </w:rPr>
            </w:pPr>
          </w:p>
        </w:tc>
        <w:tc>
          <w:tcPr>
            <w:tcW w:w="1332" w:type="dxa"/>
          </w:tcPr>
          <w:p>
            <w:pPr>
              <w:rPr>
                <w:lang w:val="en-GB"/>
              </w:rPr>
            </w:pPr>
          </w:p>
        </w:tc>
        <w:tc>
          <w:tcPr>
            <w:tcW w:w="1332" w:type="dxa"/>
          </w:tcPr>
          <w:p>
            <w:pPr>
              <w:rPr>
                <w:lang w:val="en-GB"/>
              </w:rPr>
            </w:pPr>
          </w:p>
        </w:tc>
        <w:tc>
          <w:tcPr>
            <w:tcW w:w="1332" w:type="dxa"/>
          </w:tcPr>
          <w:p>
            <w:pPr>
              <w:rPr>
                <w:lang w:val="en-GB"/>
              </w:rPr>
            </w:pPr>
          </w:p>
        </w:tc>
      </w:tr>
    </w:tbl>
    <w:p>
      <w:pPr>
        <w:ind w:firstLine="0"/>
        <w:rPr>
          <w:smallCaps/>
          <w:lang w:val="en-GB"/>
        </w:rPr>
      </w:pPr>
      <w:r>
        <w:rPr>
          <w:smallCaps/>
          <w:noProof/>
          <w:lang w:val="en-GB"/>
        </w:rPr>
        <mc:AlternateContent>
          <mc:Choice Requires="wps">
            <w:drawing>
              <wp:anchor distT="0" distB="0" distL="114300" distR="114300" simplePos="0" relativeHeight="251663360" behindDoc="0" locked="0" layoutInCell="1" allowOverlap="1">
                <wp:simplePos x="0" y="0"/>
                <wp:positionH relativeFrom="column">
                  <wp:posOffset>979805</wp:posOffset>
                </wp:positionH>
                <wp:positionV relativeFrom="paragraph">
                  <wp:posOffset>163195</wp:posOffset>
                </wp:positionV>
                <wp:extent cx="1028700" cy="0"/>
                <wp:effectExtent l="0" t="0" r="0" b="0"/>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109D1" id="Line 4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12.85pt" to="158.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l4KA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">
                <v:stroke endarrow="block"/>
              </v:line>
            </w:pict>
          </mc:Fallback>
        </mc:AlternateContent>
      </w:r>
      <w:r>
        <w:rPr>
          <w:smallCaps/>
          <w:lang w:val="en-GB"/>
        </w:rPr>
        <w:t xml:space="preserve">Time in years </w:t>
      </w:r>
    </w:p>
    <w:p>
      <w:pPr>
        <w:pStyle w:val="Ttulo3"/>
        <w:rPr>
          <w:lang w:val="en-GB"/>
        </w:rPr>
      </w:pPr>
      <w:bookmarkStart w:id="43" w:name="_Toc516160090"/>
      <w:bookmarkStart w:id="44" w:name="_Toc67654587"/>
      <w:r>
        <w:rPr>
          <w:lang w:val="en-GB"/>
        </w:rPr>
        <w:t>Departures</w:t>
      </w:r>
      <w:bookmarkEnd w:id="43"/>
      <w:bookmarkEnd w:id="44"/>
    </w:p>
    <w:p>
      <w:pPr>
        <w:rPr>
          <w:lang w:val="en-GB"/>
        </w:rPr>
      </w:pPr>
      <w:r>
        <w:rPr>
          <w:lang w:val="en-GB"/>
        </w:rPr>
        <w:t xml:space="preserve">The GE stays with a dying body to the complete end and then soars upwards and obtains a </w:t>
      </w:r>
      <w:proofErr w:type="spellStart"/>
      <w:r>
        <w:rPr>
          <w:lang w:val="en-GB"/>
        </w:rPr>
        <w:t>downview</w:t>
      </w:r>
      <w:proofErr w:type="spellEnd"/>
      <w:r>
        <w:rPr>
          <w:lang w:val="en-GB"/>
        </w:rPr>
        <w:t xml:space="preserve"> of the dead. This is routine. In that the anaten of death deepens as the end nears </w:t>
      </w:r>
      <w:r>
        <w:rPr>
          <w:lang w:val="en-GB"/>
        </w:rPr>
        <w:lastRenderedPageBreak/>
        <w:t>and goes deeper than in any other incident, an auditor may leave the end of a death unaudited by carelessness.</w:t>
      </w:r>
    </w:p>
    <w:p>
      <w:pPr>
        <w:rPr>
          <w:lang w:val="en-GB"/>
        </w:rPr>
      </w:pPr>
      <w:r>
        <w:rPr>
          <w:lang w:val="en-GB"/>
        </w:rPr>
        <w:t>The theta being leaves earlier than the GE and the GE sometimes records the departure of the theta being before the GE itself departs from the dying.</w:t>
      </w:r>
    </w:p>
    <w:p>
      <w:pPr>
        <w:rPr>
          <w:lang w:val="en-GB"/>
        </w:rPr>
      </w:pPr>
      <w:r>
        <w:rPr>
          <w:lang w:val="en-GB"/>
        </w:rPr>
        <w:t>There are conditional departures of both in bad accidents and operations.</w:t>
      </w:r>
    </w:p>
    <w:p>
      <w:pPr>
        <w:rPr>
          <w:lang w:val="en-GB"/>
        </w:rPr>
      </w:pPr>
      <w:r>
        <w:rPr>
          <w:b/>
          <w:lang w:val="en-GB"/>
        </w:rPr>
        <w:t>The</w:t>
      </w:r>
      <w:r>
        <w:rPr>
          <w:lang w:val="en-GB"/>
        </w:rPr>
        <w:t xml:space="preserve"> </w:t>
      </w:r>
      <w:r>
        <w:rPr>
          <w:b/>
          <w:lang w:val="en-GB"/>
        </w:rPr>
        <w:t>Theta Being</w:t>
      </w:r>
      <w:r>
        <w:rPr>
          <w:lang w:val="en-GB"/>
        </w:rPr>
        <w:t xml:space="preserve"> is the principal target of the auditor.</w:t>
      </w:r>
    </w:p>
    <w:p>
      <w:pPr>
        <w:rPr>
          <w:lang w:val="en-GB"/>
        </w:rPr>
      </w:pPr>
      <w:r>
        <w:rPr>
          <w:b/>
          <w:lang w:val="en-GB"/>
        </w:rPr>
        <w:t>The Preclear</w:t>
      </w:r>
      <w:r>
        <w:rPr>
          <w:lang w:val="en-GB"/>
        </w:rPr>
        <w:t xml:space="preserve"> is the theta being.</w:t>
      </w:r>
    </w:p>
    <w:p>
      <w:pPr>
        <w:rPr>
          <w:lang w:val="en-GB"/>
        </w:rPr>
      </w:pPr>
      <w:r>
        <w:rPr>
          <w:lang w:val="en-GB"/>
        </w:rPr>
        <w:t>The main thing wrong with any preclear is that he cannot disentangle</w:t>
      </w:r>
      <w:r>
        <w:rPr>
          <w:i/>
          <w:iCs/>
          <w:lang w:val="en-GB"/>
        </w:rPr>
        <w:t xml:space="preserve"> himself</w:t>
      </w:r>
      <w:r>
        <w:rPr>
          <w:lang w:val="en-GB"/>
        </w:rPr>
        <w:t xml:space="preserve"> from entities and somatic entities, from demon circuits and MEST bodies. He wants to know </w:t>
      </w:r>
      <w:r>
        <w:rPr>
          <w:b/>
          <w:lang w:val="en-GB"/>
        </w:rPr>
        <w:t>who</w:t>
      </w:r>
      <w:r>
        <w:rPr>
          <w:lang w:val="en-GB"/>
        </w:rPr>
        <w:t xml:space="preserve"> he is and </w:t>
      </w:r>
      <w:r>
        <w:rPr>
          <w:b/>
          <w:lang w:val="en-GB"/>
        </w:rPr>
        <w:t>where</w:t>
      </w:r>
      <w:r>
        <w:rPr>
          <w:lang w:val="en-GB"/>
        </w:rPr>
        <w:t xml:space="preserve"> he is.</w:t>
      </w:r>
    </w:p>
    <w:p>
      <w:pPr>
        <w:rPr>
          <w:lang w:val="en-GB"/>
        </w:rPr>
      </w:pPr>
      <w:r>
        <w:rPr>
          <w:lang w:val="en-GB"/>
        </w:rPr>
        <w:t xml:space="preserve">A common complaint from a preclear is that somebody won’t let him be himself. The joke of this is that the preclear doesn’t know who </w:t>
      </w:r>
      <w:r>
        <w:rPr>
          <w:b/>
          <w:lang w:val="en-GB"/>
        </w:rPr>
        <w:t>himself</w:t>
      </w:r>
      <w:r>
        <w:rPr>
          <w:lang w:val="en-GB"/>
        </w:rPr>
        <w:t xml:space="preserve"> is, much less why he can be allowed to be </w:t>
      </w:r>
      <w:r>
        <w:rPr>
          <w:b/>
          <w:lang w:val="en-GB"/>
        </w:rPr>
        <w:t>him</w:t>
      </w:r>
      <w:r>
        <w:rPr>
          <w:lang w:val="en-GB"/>
        </w:rPr>
        <w:t>.</w:t>
      </w:r>
    </w:p>
    <w:p>
      <w:pPr>
        <w:rPr>
          <w:lang w:val="en-GB"/>
        </w:rPr>
      </w:pPr>
      <w:r>
        <w:rPr>
          <w:lang w:val="en-GB"/>
        </w:rPr>
        <w:t xml:space="preserve">Take any preclear and, using concept running, motivator, overt and DED and you will find him instantly </w:t>
      </w:r>
      <w:proofErr w:type="gramStart"/>
      <w:r>
        <w:rPr>
          <w:lang w:val="en-GB"/>
        </w:rPr>
        <w:t>in the midst of</w:t>
      </w:r>
      <w:proofErr w:type="gramEnd"/>
      <w:r>
        <w:rPr>
          <w:lang w:val="en-GB"/>
        </w:rPr>
        <w:t xml:space="preserve"> dozens of engrams if you ask him to run the concepts, “I am myself,” “You are yourself,” “What is my name?” “Who am I?” and similar concepts which attempt to single out his identity.</w:t>
      </w:r>
    </w:p>
    <w:p>
      <w:pPr>
        <w:rPr>
          <w:lang w:val="en-GB"/>
        </w:rPr>
      </w:pPr>
      <w:r>
        <w:rPr>
          <w:lang w:val="en-GB"/>
        </w:rPr>
        <w:t>The only reason why a person becomes aberrated about other people is that he cannot distinguish between himself and others. You find preclears – and auditors too – who go around thinking themselves burdened with facsimiles of others, who become restimulated and then try to run the engrams of others to cool the restimulation.</w:t>
      </w:r>
    </w:p>
    <w:p>
      <w:pPr>
        <w:rPr>
          <w:b/>
          <w:lang w:val="en-GB"/>
        </w:rPr>
      </w:pPr>
      <w:r>
        <w:rPr>
          <w:b/>
          <w:lang w:val="en-GB"/>
        </w:rPr>
        <w:t>Identification of the real</w:t>
      </w:r>
      <w:r>
        <w:rPr>
          <w:lang w:val="en-GB"/>
        </w:rPr>
        <w:t xml:space="preserve"> “I” is the sure cure for </w:t>
      </w:r>
      <w:r>
        <w:rPr>
          <w:b/>
          <w:lang w:val="en-GB"/>
        </w:rPr>
        <w:t>identification of self with others and others with others.</w:t>
      </w:r>
    </w:p>
    <w:p>
      <w:pPr>
        <w:rPr>
          <w:lang w:val="en-GB"/>
        </w:rPr>
      </w:pPr>
      <w:r>
        <w:rPr>
          <w:b/>
          <w:lang w:val="en-GB"/>
        </w:rPr>
        <w:t>Who</w:t>
      </w:r>
      <w:r>
        <w:rPr>
          <w:lang w:val="en-GB"/>
        </w:rPr>
        <w:t xml:space="preserve"> is the preclear? He is the theta being.</w:t>
      </w:r>
    </w:p>
    <w:p>
      <w:pPr>
        <w:rPr>
          <w:lang w:val="en-GB"/>
        </w:rPr>
      </w:pPr>
      <w:r>
        <w:rPr>
          <w:lang w:val="en-GB"/>
        </w:rPr>
        <w:t xml:space="preserve">How does one </w:t>
      </w:r>
      <w:proofErr w:type="gramStart"/>
      <w:r>
        <w:rPr>
          <w:lang w:val="en-GB"/>
        </w:rPr>
        <w:t>really de-</w:t>
      </w:r>
      <w:proofErr w:type="gramEnd"/>
      <w:r>
        <w:rPr>
          <w:lang w:val="en-GB"/>
        </w:rPr>
        <w:t>aberrate and clear a preclear? By clearing the theta being.</w:t>
      </w:r>
    </w:p>
    <w:p>
      <w:pPr>
        <w:rPr>
          <w:lang w:val="en-GB"/>
        </w:rPr>
      </w:pPr>
      <w:r>
        <w:rPr>
          <w:lang w:val="en-GB"/>
        </w:rPr>
        <w:t>By running genetic entity incidents, by cleaning up present life, by running “past deaths,” the auditor can get rid of psychosomatics by the bale for the preclear. The auditor can practically rebuild the body.</w:t>
      </w:r>
    </w:p>
    <w:p>
      <w:pPr>
        <w:rPr>
          <w:lang w:val="en-GB"/>
        </w:rPr>
      </w:pPr>
      <w:r>
        <w:rPr>
          <w:lang w:val="en-GB"/>
        </w:rPr>
        <w:t>He can clarify thought by taking away pains restimulated by thinking. He can do a thousand marvels never before possible here on Earth – or anywhere else for that matter.</w:t>
      </w:r>
    </w:p>
    <w:p>
      <w:pPr>
        <w:rPr>
          <w:lang w:val="en-GB"/>
        </w:rPr>
      </w:pPr>
      <w:r>
        <w:rPr>
          <w:lang w:val="en-GB"/>
        </w:rPr>
        <w:t xml:space="preserve">But when he has done all these things, often at great labour, what does he have? He has a composite being, good enough to be called Homo </w:t>
      </w:r>
      <w:proofErr w:type="spellStart"/>
      <w:r>
        <w:rPr>
          <w:lang w:val="en-GB"/>
        </w:rPr>
        <w:t>Novis</w:t>
      </w:r>
      <w:proofErr w:type="spellEnd"/>
      <w:r>
        <w:rPr>
          <w:lang w:val="en-GB"/>
        </w:rPr>
        <w:t xml:space="preserve"> – a theta – animated MEST body possessed of new and desirable attributes. That doesn’t mean he has the preclear cleared. That doesn’t mean that he has located the preclear for the preclear and restored an ultimate self-determinism. It means the auditor has done well. The auditor has made what we are calling a MEST clear, a good, sane, rational MEST being about a skyscraper higher than Homo Sapiens. But in that Homo Sapiens is a </w:t>
      </w:r>
      <w:proofErr w:type="gramStart"/>
      <w:r>
        <w:rPr>
          <w:lang w:val="en-GB"/>
        </w:rPr>
        <w:t>pretty horrible</w:t>
      </w:r>
      <w:proofErr w:type="gramEnd"/>
      <w:r>
        <w:rPr>
          <w:lang w:val="en-GB"/>
        </w:rPr>
        <w:t xml:space="preserve"> thing to be, this isn’t good enough, not nearly good enough.</w:t>
      </w:r>
    </w:p>
    <w:p>
      <w:pPr>
        <w:rPr>
          <w:lang w:val="en-GB"/>
        </w:rPr>
      </w:pPr>
      <w:r>
        <w:rPr>
          <w:lang w:val="en-GB"/>
        </w:rPr>
        <w:lastRenderedPageBreak/>
        <w:t xml:space="preserve">This Homo </w:t>
      </w:r>
      <w:proofErr w:type="spellStart"/>
      <w:r>
        <w:rPr>
          <w:lang w:val="en-GB"/>
        </w:rPr>
        <w:t>Novis</w:t>
      </w:r>
      <w:proofErr w:type="spellEnd"/>
      <w:r>
        <w:rPr>
          <w:lang w:val="en-GB"/>
        </w:rPr>
        <w:t xml:space="preserve"> is limited in his self-determinism by all the economic and social restrictions of an aberrated society. He is not free of food, </w:t>
      </w:r>
      <w:proofErr w:type="gramStart"/>
      <w:r>
        <w:rPr>
          <w:lang w:val="en-GB"/>
        </w:rPr>
        <w:t>clothing</w:t>
      </w:r>
      <w:proofErr w:type="gramEnd"/>
      <w:r>
        <w:rPr>
          <w:lang w:val="en-GB"/>
        </w:rPr>
        <w:t xml:space="preserve"> or shelter. He dies when you get him too cold, he perishes when the oxygen content drops too low. He is living in a tolerance band which keeps him cramped to the face of one second-rate planet in a tenth-rate system, prey to all the ill will that blows. Is this being free or self-determined? Maybe he is good enough to overlord his fellows into a security for himself </w:t>
      </w:r>
      <w:proofErr w:type="gramStart"/>
      <w:r>
        <w:rPr>
          <w:lang w:val="en-GB"/>
        </w:rPr>
        <w:t>never before</w:t>
      </w:r>
      <w:proofErr w:type="gramEnd"/>
      <w:r>
        <w:rPr>
          <w:lang w:val="en-GB"/>
        </w:rPr>
        <w:t xml:space="preserve"> possible. But that is his only real route towards security. He must fight and command for his three squares, he must use police protection </w:t>
      </w:r>
      <w:proofErr w:type="gramStart"/>
      <w:r>
        <w:rPr>
          <w:lang w:val="en-GB"/>
        </w:rPr>
        <w:t>in order to</w:t>
      </w:r>
      <w:proofErr w:type="gramEnd"/>
      <w:r>
        <w:rPr>
          <w:lang w:val="en-GB"/>
        </w:rPr>
        <w:t xml:space="preserve"> keep himself free of bullet holes and bumper marks. Compared to a Homo Sapiens, Homo </w:t>
      </w:r>
      <w:proofErr w:type="spellStart"/>
      <w:r>
        <w:rPr>
          <w:lang w:val="en-GB"/>
        </w:rPr>
        <w:t>Novis</w:t>
      </w:r>
      <w:proofErr w:type="spellEnd"/>
      <w:r>
        <w:rPr>
          <w:lang w:val="en-GB"/>
        </w:rPr>
        <w:t xml:space="preserve"> is very high and godlike. Compared to a truly self-determined being, Homo </w:t>
      </w:r>
      <w:proofErr w:type="spellStart"/>
      <w:r>
        <w:rPr>
          <w:lang w:val="en-GB"/>
        </w:rPr>
        <w:t>Novis</w:t>
      </w:r>
      <w:proofErr w:type="spellEnd"/>
      <w:r>
        <w:rPr>
          <w:lang w:val="en-GB"/>
        </w:rPr>
        <w:t xml:space="preserve"> is an ant ready to die under anybody’s </w:t>
      </w:r>
      <w:proofErr w:type="gramStart"/>
      <w:r>
        <w:rPr>
          <w:lang w:val="en-GB"/>
        </w:rPr>
        <w:t>mis-step</w:t>
      </w:r>
      <w:proofErr w:type="gramEnd"/>
      <w:r>
        <w:rPr>
          <w:lang w:val="en-GB"/>
        </w:rPr>
        <w:t>.</w:t>
      </w:r>
    </w:p>
    <w:p>
      <w:pPr>
        <w:rPr>
          <w:lang w:val="en-GB"/>
        </w:rPr>
      </w:pPr>
      <w:r>
        <w:rPr>
          <w:lang w:val="en-GB"/>
        </w:rPr>
        <w:t>This universe is a rough universe. It is a terrible and deadly universe. Only the strong survive it, only the ruthless can own it. Given one weak spot a being cannot long endure it for this universe will search it out and enlarge it and fester and probe it until that weak spot is a festering wound so large that the being is engulfed by his own sores.</w:t>
      </w:r>
    </w:p>
    <w:p>
      <w:pPr>
        <w:rPr>
          <w:lang w:val="en-GB"/>
        </w:rPr>
      </w:pPr>
      <w:r>
        <w:rPr>
          <w:lang w:val="en-GB"/>
        </w:rPr>
        <w:t>Fighting this battle for survival, and fight it he must, a being in the MEST universe cannot seem to afford decency or charity or ethics; he cannot afford any weakness, any mercy. The moment he does he is lost – for he is surrounded by chilled, coarse rock and molten energy which, no matter the state of aberration of his social surroundings, will engulf him instantly that he ceases to obey the very least laws of MEST.</w:t>
      </w:r>
    </w:p>
    <w:p>
      <w:pPr>
        <w:rPr>
          <w:lang w:val="en-GB"/>
        </w:rPr>
      </w:pPr>
      <w:r>
        <w:rPr>
          <w:lang w:val="en-GB"/>
        </w:rPr>
        <w:t>This is a universe of force. It is not a universe of reason. Brutal, unthinking, without decency or mercy, MEST force awaits with punishment any being with any weakness.</w:t>
      </w:r>
    </w:p>
    <w:p>
      <w:pPr>
        <w:rPr>
          <w:lang w:val="en-GB"/>
        </w:rPr>
      </w:pPr>
      <w:r>
        <w:rPr>
          <w:lang w:val="en-GB"/>
        </w:rPr>
        <w:t xml:space="preserve">The possession of a MEST body is a liability for through that body the being can be given pain, can be regimented by the routine demands of eating and care from harm until at the very, very highest he can be but a puppet dancing to the spin of some unthinking planet under the strong glare of a remote and careless sun. Under these conditions a being burdened with care and liability of a body, made uncertain by an unknowingness, bows to strange and non-existent gods, resorts to terrible </w:t>
      </w:r>
      <w:proofErr w:type="gramStart"/>
      <w:r>
        <w:rPr>
          <w:lang w:val="en-GB"/>
        </w:rPr>
        <w:t>make-shifts</w:t>
      </w:r>
      <w:proofErr w:type="gramEnd"/>
      <w:r>
        <w:rPr>
          <w:lang w:val="en-GB"/>
        </w:rPr>
        <w:t xml:space="preserve"> in lieu of justice, – cringes before the mightier bomb, the sharper blade.</w:t>
      </w:r>
    </w:p>
    <w:p>
      <w:pPr>
        <w:rPr>
          <w:lang w:val="en-GB"/>
        </w:rPr>
      </w:pPr>
      <w:r>
        <w:rPr>
          <w:lang w:val="en-GB"/>
        </w:rPr>
        <w:t>You have examined an engram. A standard engram is simply the collision of the body with the MEST universe with sufficient impact to produce the confusion of attention known as “unconsciousness</w:t>
      </w:r>
      <w:proofErr w:type="gramStart"/>
      <w:r>
        <w:rPr>
          <w:lang w:val="en-GB"/>
        </w:rPr>
        <w:t>. ’</w:t>
      </w:r>
      <w:proofErr w:type="gramEnd"/>
    </w:p>
    <w:p>
      <w:pPr>
        <w:rPr>
          <w:lang w:val="en-GB"/>
        </w:rPr>
      </w:pPr>
      <w:r>
        <w:rPr>
          <w:lang w:val="en-GB"/>
        </w:rPr>
        <w:t xml:space="preserve">Should you care to make a test, just run “care of the body” as a total therapy. You will discover that by running out the postulates of a preclear about his body and its care and his injunctions and insistences to others that they care for their bodies, you can produce soaring changes in tone. An entire book can be written concerning this therapy. An entire book has been written about it – the first in Dianetics. This therapy could be styled, “The efforts of a theta being to reconcile the frailty of a MEST body with the ethics of a theta being.” They do not reconcile, these two. Schopenhauer, </w:t>
      </w:r>
      <w:proofErr w:type="gramStart"/>
      <w:r>
        <w:rPr>
          <w:lang w:val="en-GB"/>
        </w:rPr>
        <w:t>Zeno</w:t>
      </w:r>
      <w:proofErr w:type="gramEnd"/>
      <w:r>
        <w:rPr>
          <w:lang w:val="en-GB"/>
        </w:rPr>
        <w:t xml:space="preserve"> and names without number in philosophy have been trying to make this reconciliation for aeons. One says, “Defeat it all and die, for only by dying can you defeat it.” Another says, “You can’t </w:t>
      </w:r>
      <w:proofErr w:type="gramStart"/>
      <w:r>
        <w:rPr>
          <w:lang w:val="en-GB"/>
        </w:rPr>
        <w:t>win,</w:t>
      </w:r>
      <w:proofErr w:type="gramEnd"/>
      <w:r>
        <w:rPr>
          <w:lang w:val="en-GB"/>
        </w:rPr>
        <w:t xml:space="preserve"> therefore the only victory is in refusing to try to win.”</w:t>
      </w:r>
    </w:p>
    <w:p>
      <w:pPr>
        <w:rPr>
          <w:lang w:val="en-GB"/>
        </w:rPr>
      </w:pPr>
      <w:r>
        <w:rPr>
          <w:lang w:val="en-GB"/>
        </w:rPr>
        <w:lastRenderedPageBreak/>
        <w:t>Christianity and a million other unities have struggled with this problem and the result is a pot-</w:t>
      </w:r>
      <w:proofErr w:type="spellStart"/>
      <w:r>
        <w:rPr>
          <w:lang w:val="en-GB"/>
        </w:rPr>
        <w:t>pourri</w:t>
      </w:r>
      <w:proofErr w:type="spellEnd"/>
      <w:r>
        <w:rPr>
          <w:lang w:val="en-GB"/>
        </w:rPr>
        <w:t xml:space="preserve"> of answers, none of which reconcile the problem. You have a soul – it goes off somewhere, you don’t know about it. You are a </w:t>
      </w:r>
      <w:proofErr w:type="gramStart"/>
      <w:r>
        <w:rPr>
          <w:lang w:val="en-GB"/>
        </w:rPr>
        <w:t>soul,</w:t>
      </w:r>
      <w:proofErr w:type="gramEnd"/>
      <w:r>
        <w:rPr>
          <w:lang w:val="en-GB"/>
        </w:rPr>
        <w:t xml:space="preserve"> you don’t know about it.</w:t>
      </w:r>
    </w:p>
    <w:p>
      <w:pPr>
        <w:rPr>
          <w:lang w:val="en-GB"/>
        </w:rPr>
      </w:pPr>
      <w:r>
        <w:rPr>
          <w:lang w:val="en-GB"/>
        </w:rPr>
        <w:t xml:space="preserve">Today we live in a vast cult called “Worship the body”. Medical doctors, </w:t>
      </w:r>
      <w:proofErr w:type="gramStart"/>
      <w:r>
        <w:rPr>
          <w:lang w:val="en-GB"/>
        </w:rPr>
        <w:t>school teachers</w:t>
      </w:r>
      <w:proofErr w:type="gramEnd"/>
      <w:r>
        <w:rPr>
          <w:lang w:val="en-GB"/>
        </w:rPr>
        <w:t>, parents, traffic officers, the whole society unites into this war-cry, “Care for the body.” This stems from the ignorance that the body is all that one has, that he will have just one body, that his total devotion is the care of that body.</w:t>
      </w:r>
    </w:p>
    <w:p>
      <w:pPr>
        <w:rPr>
          <w:lang w:val="en-GB"/>
        </w:rPr>
      </w:pPr>
      <w:r>
        <w:rPr>
          <w:lang w:val="en-GB"/>
        </w:rPr>
        <w:t>A body is a vegetable. It is not even a sentient vegetable for it lacks perception in the whole theta range. Like any vegetable it grows from seed and has habit patterns which help it survive. And, like any vegetable, one way or another, it gets used by others.</w:t>
      </w:r>
    </w:p>
    <w:p>
      <w:pPr>
        <w:rPr>
          <w:lang w:val="en-GB"/>
        </w:rPr>
      </w:pPr>
      <w:r>
        <w:rPr>
          <w:lang w:val="en-GB"/>
        </w:rPr>
        <w:t xml:space="preserve">Early theta beings saw MEST bodies acting and being as though they were self-motivated. This was a curiosity. The early theta being did not know that these MEST bodies depended wholly for their wits under the guidance of a decayed theta being. The bodies looked like entities of considerable force and skill. The theta beingness of them was hidden and unapparent. </w:t>
      </w:r>
      <w:proofErr w:type="gramStart"/>
      <w:r>
        <w:rPr>
          <w:lang w:val="en-GB"/>
        </w:rPr>
        <w:t>Thus</w:t>
      </w:r>
      <w:proofErr w:type="gramEnd"/>
      <w:r>
        <w:rPr>
          <w:lang w:val="en-GB"/>
        </w:rPr>
        <w:t xml:space="preserve"> even theta beings have been fooled by MEST bodies.</w:t>
      </w:r>
    </w:p>
    <w:p>
      <w:pPr>
        <w:rPr>
          <w:lang w:val="en-GB"/>
        </w:rPr>
      </w:pPr>
      <w:r>
        <w:rPr>
          <w:lang w:val="en-GB"/>
        </w:rPr>
        <w:t xml:space="preserve">A MEST body, whether it belongs to the race of </w:t>
      </w:r>
      <w:proofErr w:type="gramStart"/>
      <w:r>
        <w:rPr>
          <w:lang w:val="en-GB"/>
        </w:rPr>
        <w:t>Man</w:t>
      </w:r>
      <w:proofErr w:type="gramEnd"/>
      <w:r>
        <w:rPr>
          <w:lang w:val="en-GB"/>
        </w:rPr>
        <w:t xml:space="preserve"> or the race of ants is yet but an animated vegetable. Given a theta being to guide it, it becomes part of a composite such as Homo Sapiens: here we have a theta being, decayed into unknowingness, devoted to the care of a MEST body. The “I” of this body, the actual volition of it, all its wits and skills are theta things derived from the guidance of a theta being. By itself the body would live, walk around, react, sleep, kill, and direct an existence no better than that of a field mouse or a zombie. Put a theta being over it and it becomes possessed of ethics and morals and direction and goals </w:t>
      </w:r>
      <w:proofErr w:type="gramStart"/>
      <w:r>
        <w:rPr>
          <w:lang w:val="en-GB"/>
        </w:rPr>
        <w:t>and  the</w:t>
      </w:r>
      <w:proofErr w:type="gramEnd"/>
      <w:r>
        <w:rPr>
          <w:lang w:val="en-GB"/>
        </w:rPr>
        <w:t xml:space="preserve"> ability to reason; it becomes this strange thing called Homo Sapiens, a being above animals and yet an animal.</w:t>
      </w:r>
    </w:p>
    <w:p>
      <w:pPr>
        <w:rPr>
          <w:lang w:val="en-GB"/>
        </w:rPr>
      </w:pPr>
      <w:r>
        <w:rPr>
          <w:lang w:val="en-GB"/>
        </w:rPr>
        <w:t xml:space="preserve">Give this MEST body a psychotic theta </w:t>
      </w:r>
      <w:proofErr w:type="gramStart"/>
      <w:r>
        <w:rPr>
          <w:lang w:val="en-GB"/>
        </w:rPr>
        <w:t>being</w:t>
      </w:r>
      <w:proofErr w:type="gramEnd"/>
      <w:r>
        <w:rPr>
          <w:lang w:val="en-GB"/>
        </w:rPr>
        <w:t xml:space="preserve"> and you get a sort of Frankenstein’s monster. Give this MEST body a nearly unconscious theta </w:t>
      </w:r>
      <w:proofErr w:type="gramStart"/>
      <w:r>
        <w:rPr>
          <w:lang w:val="en-GB"/>
        </w:rPr>
        <w:t>being</w:t>
      </w:r>
      <w:proofErr w:type="gramEnd"/>
      <w:r>
        <w:rPr>
          <w:lang w:val="en-GB"/>
        </w:rPr>
        <w:t xml:space="preserve"> and you get a zombie.</w:t>
      </w:r>
    </w:p>
    <w:p>
      <w:pPr>
        <w:rPr>
          <w:lang w:val="en-GB"/>
        </w:rPr>
      </w:pPr>
      <w:r>
        <w:rPr>
          <w:lang w:val="en-GB"/>
        </w:rPr>
        <w:t xml:space="preserve">The body is a carbon-oxygen engine which runs at 98.6° F. The theta being is the engineer running this engine in a Homo Sapiens. There is already an entity running this engine, the GE, but there is here only a total devotion to avoiding pain, seeking survival factors of the meanest sort, begetting new MEST bodies. Every cell in that body has its own theta, the GE is theta. </w:t>
      </w:r>
      <w:r>
        <w:rPr>
          <w:b/>
          <w:lang w:val="en-GB"/>
        </w:rPr>
        <w:t>A</w:t>
      </w:r>
      <w:r>
        <w:rPr>
          <w:lang w:val="en-GB"/>
        </w:rPr>
        <w:t xml:space="preserve"> </w:t>
      </w:r>
      <w:r>
        <w:rPr>
          <w:b/>
          <w:lang w:val="en-GB"/>
        </w:rPr>
        <w:t>Theta Being</w:t>
      </w:r>
      <w:r>
        <w:rPr>
          <w:lang w:val="en-GB"/>
        </w:rPr>
        <w:t xml:space="preserve"> is something else entirely.</w:t>
      </w:r>
    </w:p>
    <w:p>
      <w:pPr>
        <w:rPr>
          <w:lang w:val="en-GB"/>
        </w:rPr>
      </w:pPr>
      <w:r>
        <w:rPr>
          <w:lang w:val="en-GB"/>
        </w:rPr>
        <w:t xml:space="preserve">In the first place, the theta being came into being without the need of a MEST body, without the need of motors. It is close to a perpetual motion picture machine in that it can create energy and impulses. It thinks without facsimiles, it can act without experience, it can know simply by being. When we have talked of optimum performance in Dianetics or Scientology, we have talked about the actual </w:t>
      </w:r>
      <w:proofErr w:type="gramStart"/>
      <w:r>
        <w:rPr>
          <w:lang w:val="en-GB"/>
        </w:rPr>
        <w:t>top level</w:t>
      </w:r>
      <w:proofErr w:type="gramEnd"/>
      <w:r>
        <w:rPr>
          <w:lang w:val="en-GB"/>
        </w:rPr>
        <w:t xml:space="preserve"> capabilities of the theta being, not the capabilities of the MEST being. Early work in Dianetics treats of the composite called Homo Sapiens and treats that composite for what it is, an identity of several parts which act in greater or less coordination. You can go right on treating this composite being as a unit, you can go right on treating him and getting results </w:t>
      </w:r>
      <w:proofErr w:type="gramStart"/>
      <w:r>
        <w:rPr>
          <w:lang w:val="en-GB"/>
        </w:rPr>
        <w:t>for which</w:t>
      </w:r>
      <w:proofErr w:type="gramEnd"/>
      <w:r>
        <w:rPr>
          <w:lang w:val="en-GB"/>
        </w:rPr>
        <w:t xml:space="preserve"> you will be praised. But you must know that you are not treating the actual identity when you treat the MEST body – you are furthering a composite and </w:t>
      </w:r>
      <w:proofErr w:type="gramStart"/>
      <w:r>
        <w:rPr>
          <w:lang w:val="en-GB"/>
        </w:rPr>
        <w:t>actually you</w:t>
      </w:r>
      <w:proofErr w:type="gramEnd"/>
      <w:r>
        <w:rPr>
          <w:lang w:val="en-GB"/>
        </w:rPr>
        <w:t xml:space="preserve"> are subscribing to the International Cult called “Care of the Body.”</w:t>
      </w:r>
    </w:p>
    <w:p>
      <w:pPr>
        <w:rPr>
          <w:lang w:val="en-GB"/>
        </w:rPr>
      </w:pPr>
      <w:r>
        <w:rPr>
          <w:lang w:val="en-GB"/>
        </w:rPr>
        <w:lastRenderedPageBreak/>
        <w:t xml:space="preserve">You can, at your own choice, go on living with and processing this composite known as Homo Sapiens and create Homo </w:t>
      </w:r>
      <w:proofErr w:type="spellStart"/>
      <w:r>
        <w:rPr>
          <w:lang w:val="en-GB"/>
        </w:rPr>
        <w:t>Novis</w:t>
      </w:r>
      <w:proofErr w:type="spellEnd"/>
      <w:r>
        <w:rPr>
          <w:lang w:val="en-GB"/>
        </w:rPr>
        <w:t xml:space="preserve">. You can use Dianetics to make hitherto impossible strides. But be advised that in this choice you are living with paradoxes which no philosopher in all the ages ever reconciled – the injustice of death, the depravity of human beings as in Plato, the penalty of assisting another, the impossibility of having good ARC and survival too, the liability of being kind and merciful and every “unanswerable” religious paradox known. You, by persisting in yesterday’s reality are persisting then in problems which have never been resolved with the factors accepted. You are demanding of a MEST-theta composite that he be </w:t>
      </w:r>
      <w:proofErr w:type="spellStart"/>
      <w:r>
        <w:rPr>
          <w:lang w:val="en-GB"/>
        </w:rPr>
        <w:t>self determined</w:t>
      </w:r>
      <w:proofErr w:type="spellEnd"/>
      <w:r>
        <w:rPr>
          <w:lang w:val="en-GB"/>
        </w:rPr>
        <w:t xml:space="preserve"> when every zephyr from a hard universe contains death for him and can turn him like a top; you are demanding that he be “careful” when his only salvation is to be carefree, you are saddling him with all the unanswered riddles of an aberrated life in an aberrated world. And you are condemning a preclear to the dwindling spiral – for the theta being as part of the composite decays fast and soon dies forever in the rigid apathy of MEST.</w:t>
      </w:r>
    </w:p>
    <w:p>
      <w:pPr>
        <w:rPr>
          <w:lang w:val="en-GB"/>
        </w:rPr>
      </w:pPr>
      <w:proofErr w:type="gramStart"/>
      <w:r>
        <w:rPr>
          <w:lang w:val="en-GB"/>
        </w:rPr>
        <w:t>Thus</w:t>
      </w:r>
      <w:proofErr w:type="gramEnd"/>
      <w:r>
        <w:rPr>
          <w:lang w:val="en-GB"/>
        </w:rPr>
        <w:t xml:space="preserve"> this data is given you. In lieu of this data the only thing which could be given Man is the answering salute to the gladiators – they who are about to die.</w:t>
      </w:r>
    </w:p>
    <w:p>
      <w:pPr>
        <w:rPr>
          <w:lang w:val="en-GB"/>
        </w:rPr>
      </w:pPr>
      <w:proofErr w:type="gramStart"/>
      <w:r>
        <w:rPr>
          <w:lang w:val="en-GB"/>
        </w:rPr>
        <w:t>As an auditor, the choice</w:t>
      </w:r>
      <w:proofErr w:type="gramEnd"/>
      <w:r>
        <w:rPr>
          <w:lang w:val="en-GB"/>
        </w:rPr>
        <w:t xml:space="preserve"> is yours to make – the paradoxes or the answer. I would not give you this data unless it can be demonstrated on any preclear with ease. And I would not give it to you unless you needed it.</w:t>
      </w:r>
    </w:p>
    <w:p>
      <w:pPr>
        <w:rPr>
          <w:lang w:val="en-GB"/>
        </w:rPr>
      </w:pPr>
      <w:r>
        <w:rPr>
          <w:lang w:val="en-GB"/>
        </w:rPr>
        <w:t>Here it is.</w:t>
      </w:r>
    </w:p>
    <w:p>
      <w:pPr>
        <w:pStyle w:val="Ttulo2"/>
        <w:pageBreakBefore/>
        <w:rPr>
          <w:lang w:val="en-GB"/>
        </w:rPr>
      </w:pPr>
      <w:bookmarkStart w:id="45" w:name="_Toc516160091"/>
      <w:bookmarkStart w:id="46" w:name="_Toc67654588"/>
      <w:r>
        <w:rPr>
          <w:lang w:val="en-GB"/>
        </w:rPr>
        <w:lastRenderedPageBreak/>
        <w:t>CHAPTER FIVE</w:t>
      </w:r>
      <w:bookmarkEnd w:id="45"/>
      <w:r>
        <w:rPr>
          <w:lang w:val="en-GB"/>
        </w:rPr>
        <w:br/>
        <w:t>The capabilities of the Theta BeiNG</w:t>
      </w:r>
      <w:bookmarkEnd w:id="46"/>
    </w:p>
    <w:p>
      <w:pPr>
        <w:rPr>
          <w:lang w:val="en-GB"/>
        </w:rPr>
      </w:pPr>
      <w:bookmarkStart w:id="47" w:name="_Hlk67654104"/>
      <w:r>
        <w:rPr>
          <w:b/>
          <w:lang w:val="en-GB"/>
        </w:rPr>
        <w:t>The capabilities of the Theta Bei</w:t>
      </w:r>
      <w:bookmarkEnd w:id="47"/>
      <w:r>
        <w:rPr>
          <w:b/>
          <w:lang w:val="en-GB"/>
        </w:rPr>
        <w:t>ng</w:t>
      </w:r>
      <w:r>
        <w:rPr>
          <w:lang w:val="en-GB"/>
        </w:rPr>
        <w:t xml:space="preserve"> cannot at this time be set down in a full sweep of data. In the first place, it would be unfair to tomorrow to detail in writing the exact constitution of a theta being, for by just that much could he be predicted and brought again into a low state. The auditor does not have to know too much of these full capabilities. The preclear will discover them for himself in processing.</w:t>
      </w:r>
    </w:p>
    <w:p>
      <w:pPr>
        <w:rPr>
          <w:lang w:val="en-GB"/>
        </w:rPr>
      </w:pPr>
      <w:r>
        <w:rPr>
          <w:lang w:val="en-GB"/>
        </w:rPr>
        <w:t>But there are a few data necessary to auditing and these are set forth:</w:t>
      </w:r>
    </w:p>
    <w:p>
      <w:pPr>
        <w:rPr>
          <w:lang w:val="en-GB"/>
        </w:rPr>
      </w:pPr>
      <w:r>
        <w:rPr>
          <w:lang w:val="en-GB"/>
        </w:rPr>
        <w:t xml:space="preserve">A theta being </w:t>
      </w:r>
      <w:proofErr w:type="gramStart"/>
      <w:r>
        <w:rPr>
          <w:lang w:val="en-GB"/>
        </w:rPr>
        <w:t>is capable of emitting</w:t>
      </w:r>
      <w:proofErr w:type="gramEnd"/>
      <w:r>
        <w:rPr>
          <w:lang w:val="en-GB"/>
        </w:rPr>
        <w:t xml:space="preserve"> a considerable electronic flow. This is not done by using facsimiles but is </w:t>
      </w:r>
      <w:proofErr w:type="gramStart"/>
      <w:r>
        <w:rPr>
          <w:lang w:val="en-GB"/>
        </w:rPr>
        <w:t>actually a</w:t>
      </w:r>
      <w:proofErr w:type="gramEnd"/>
      <w:r>
        <w:rPr>
          <w:lang w:val="en-GB"/>
        </w:rPr>
        <w:t xml:space="preserve"> creation of motion which we now know as “electricity”. A theta being produces considerable voltage and amperage, enough to give somebody a very bad shock, to put out his eyes or cut him in half.</w:t>
      </w:r>
    </w:p>
    <w:p>
      <w:pPr>
        <w:rPr>
          <w:lang w:val="en-GB"/>
        </w:rPr>
      </w:pPr>
      <w:r>
        <w:rPr>
          <w:lang w:val="en-GB"/>
        </w:rPr>
        <w:t xml:space="preserve">The theta being, on his own, can </w:t>
      </w:r>
      <w:proofErr w:type="spellStart"/>
      <w:r>
        <w:rPr>
          <w:lang w:val="en-GB"/>
        </w:rPr>
        <w:t>instill</w:t>
      </w:r>
      <w:proofErr w:type="spellEnd"/>
      <w:r>
        <w:rPr>
          <w:lang w:val="en-GB"/>
        </w:rPr>
        <w:t xml:space="preserve"> anything on the emotional range into another being for each emotion is a </w:t>
      </w:r>
      <w:proofErr w:type="gramStart"/>
      <w:r>
        <w:rPr>
          <w:lang w:val="en-GB"/>
        </w:rPr>
        <w:t>wave length</w:t>
      </w:r>
      <w:proofErr w:type="gramEnd"/>
      <w:r>
        <w:rPr>
          <w:lang w:val="en-GB"/>
        </w:rPr>
        <w:t xml:space="preserve"> and wave characteristic.</w:t>
      </w:r>
    </w:p>
    <w:p>
      <w:pPr>
        <w:rPr>
          <w:lang w:val="en-GB"/>
        </w:rPr>
      </w:pPr>
      <w:r>
        <w:rPr>
          <w:lang w:val="en-GB"/>
        </w:rPr>
        <w:t>A theta being does not use facsimiles to think or act. He does “</w:t>
      </w:r>
      <w:proofErr w:type="spellStart"/>
      <w:r>
        <w:rPr>
          <w:lang w:val="en-GB"/>
        </w:rPr>
        <w:t>mockups</w:t>
      </w:r>
      <w:proofErr w:type="spellEnd"/>
      <w:r>
        <w:rPr>
          <w:lang w:val="en-GB"/>
        </w:rPr>
        <w:t>” of the situation and by examining the “mock-up” knows how something works or what should be done with a situation. His memory is by pervasion – which is to say by pervading again the area of the data or by approximation. He is not stimulus response.</w:t>
      </w:r>
    </w:p>
    <w:p>
      <w:pPr>
        <w:rPr>
          <w:lang w:val="en-GB"/>
        </w:rPr>
      </w:pPr>
      <w:r>
        <w:rPr>
          <w:lang w:val="en-GB"/>
        </w:rPr>
        <w:t>Facsimiles are accumulated by a theta being at will, discarded at will much as a man collects stamps.</w:t>
      </w:r>
    </w:p>
    <w:p>
      <w:pPr>
        <w:rPr>
          <w:lang w:val="en-GB"/>
        </w:rPr>
      </w:pPr>
      <w:r>
        <w:rPr>
          <w:lang w:val="en-GB"/>
        </w:rPr>
        <w:t>Theta beings can rip chains of facsimiles away from other theta beings. This is not done as a therapy but as an outright prankish theft.</w:t>
      </w:r>
    </w:p>
    <w:p>
      <w:pPr>
        <w:rPr>
          <w:lang w:val="en-GB"/>
        </w:rPr>
      </w:pPr>
      <w:r>
        <w:rPr>
          <w:lang w:val="en-GB"/>
        </w:rPr>
        <w:t>The identity of a theta being is not based on his memory of events but on an actual knowledge of identity.</w:t>
      </w:r>
    </w:p>
    <w:p>
      <w:pPr>
        <w:rPr>
          <w:lang w:val="en-GB"/>
        </w:rPr>
      </w:pPr>
      <w:r>
        <w:rPr>
          <w:lang w:val="en-GB"/>
        </w:rPr>
        <w:t xml:space="preserve">A theta </w:t>
      </w:r>
      <w:proofErr w:type="gramStart"/>
      <w:r>
        <w:rPr>
          <w:lang w:val="en-GB"/>
        </w:rPr>
        <w:t>being can be</w:t>
      </w:r>
      <w:proofErr w:type="gramEnd"/>
      <w:r>
        <w:rPr>
          <w:lang w:val="en-GB"/>
        </w:rPr>
        <w:t xml:space="preserve"> rendered unconscious by wave action; he can be hypnotized; he can be made to sleep; he can be made to possess facsimiles and use them. He can be aberrated in such fashion </w:t>
      </w:r>
      <w:proofErr w:type="gramStart"/>
      <w:r>
        <w:rPr>
          <w:lang w:val="en-GB"/>
        </w:rPr>
        <w:t>so as to</w:t>
      </w:r>
      <w:proofErr w:type="gramEnd"/>
      <w:r>
        <w:rPr>
          <w:lang w:val="en-GB"/>
        </w:rPr>
        <w:t xml:space="preserve"> forget his identity. He is subject to all the laws and rules of thought emotion and effort as described in Dianetics and Scientology – with the difference that, </w:t>
      </w:r>
      <w:proofErr w:type="gramStart"/>
      <w:r>
        <w:rPr>
          <w:lang w:val="en-GB"/>
        </w:rPr>
        <w:t>fairly clear</w:t>
      </w:r>
      <w:proofErr w:type="gramEnd"/>
      <w:r>
        <w:rPr>
          <w:lang w:val="en-GB"/>
        </w:rPr>
        <w:t>, he has enormous choice in their use.</w:t>
      </w:r>
    </w:p>
    <w:p>
      <w:pPr>
        <w:rPr>
          <w:lang w:val="en-GB"/>
        </w:rPr>
      </w:pPr>
      <w:r>
        <w:rPr>
          <w:lang w:val="en-GB"/>
        </w:rPr>
        <w:t xml:space="preserve">A theta </w:t>
      </w:r>
      <w:proofErr w:type="gramStart"/>
      <w:r>
        <w:rPr>
          <w:lang w:val="en-GB"/>
        </w:rPr>
        <w:t>being can be</w:t>
      </w:r>
      <w:proofErr w:type="gramEnd"/>
      <w:r>
        <w:rPr>
          <w:lang w:val="en-GB"/>
        </w:rPr>
        <w:t xml:space="preserve"> de-aberrated by ridding him of his chains of facsimiles and restoring to him his knowledge of identity.</w:t>
      </w:r>
    </w:p>
    <w:p>
      <w:pPr>
        <w:rPr>
          <w:lang w:val="en-GB"/>
        </w:rPr>
      </w:pPr>
      <w:r>
        <w:rPr>
          <w:lang w:val="en-GB"/>
        </w:rPr>
        <w:t>A theta being can enjoy existence and emotional impact, he can plan and act. His activities lie about 8.0 on the tone-scale. He is very high aesthetically and devotes most of his time to aesthetics.</w:t>
      </w:r>
    </w:p>
    <w:p>
      <w:pPr>
        <w:rPr>
          <w:lang w:val="en-GB"/>
        </w:rPr>
      </w:pPr>
      <w:r>
        <w:rPr>
          <w:lang w:val="en-GB"/>
        </w:rPr>
        <w:t>Theta beings associate socially with theta beings and have a high sense of justice.</w:t>
      </w:r>
    </w:p>
    <w:p>
      <w:pPr>
        <w:rPr>
          <w:lang w:val="en-GB"/>
        </w:rPr>
      </w:pPr>
      <w:r>
        <w:rPr>
          <w:lang w:val="en-GB"/>
        </w:rPr>
        <w:t xml:space="preserve">A theta </w:t>
      </w:r>
      <w:proofErr w:type="gramStart"/>
      <w:r>
        <w:rPr>
          <w:lang w:val="en-GB"/>
        </w:rPr>
        <w:t>being can be</w:t>
      </w:r>
      <w:proofErr w:type="gramEnd"/>
      <w:r>
        <w:rPr>
          <w:lang w:val="en-GB"/>
        </w:rPr>
        <w:t xml:space="preserve"> made visible by certain electronic flows; he can be pinned down by certain flows. The wave lengths of these flows are not known to Homo Sapiens at this time and methods of emission of them have not been invented on Earth.</w:t>
      </w:r>
    </w:p>
    <w:p>
      <w:pPr>
        <w:rPr>
          <w:lang w:val="en-GB"/>
        </w:rPr>
      </w:pPr>
      <w:r>
        <w:rPr>
          <w:lang w:val="en-GB"/>
        </w:rPr>
        <w:lastRenderedPageBreak/>
        <w:t xml:space="preserve">MEST beings of the class of Homo Sapiens are composite beings motivated by a theta being, entities, the </w:t>
      </w:r>
      <w:proofErr w:type="gramStart"/>
      <w:r>
        <w:rPr>
          <w:lang w:val="en-GB"/>
        </w:rPr>
        <w:t>GE</w:t>
      </w:r>
      <w:proofErr w:type="gramEnd"/>
      <w:r>
        <w:rPr>
          <w:lang w:val="en-GB"/>
        </w:rPr>
        <w:t xml:space="preserve"> and the environment. MEST beings, fallen away from being theta beings, incapable of regaining a theta state in the absence of Dianetics, dislike theta beings (whom we will call </w:t>
      </w:r>
      <w:r>
        <w:rPr>
          <w:b/>
          <w:lang w:val="en-GB"/>
        </w:rPr>
        <w:t>Thetans</w:t>
      </w:r>
      <w:r>
        <w:rPr>
          <w:lang w:val="en-GB"/>
        </w:rPr>
        <w:t xml:space="preserve"> from here on, meaning a theta being who has not been forced to have a MEST body). MEST beings, trying to inhabit an area of </w:t>
      </w:r>
      <w:r>
        <w:rPr>
          <w:b/>
          <w:lang w:val="en-GB"/>
        </w:rPr>
        <w:t>Thetans</w:t>
      </w:r>
      <w:r>
        <w:rPr>
          <w:lang w:val="en-GB"/>
        </w:rPr>
        <w:t xml:space="preserve"> are commonly balked and fought by the thetans and the MEST beings then begin to trap and harass the thetans and will use them to motivate new bodies when the thetans have been reduced to little or nothing in power. The </w:t>
      </w:r>
      <w:r>
        <w:rPr>
          <w:b/>
          <w:lang w:val="en-GB"/>
        </w:rPr>
        <w:t>they</w:t>
      </w:r>
      <w:r>
        <w:rPr>
          <w:lang w:val="en-GB"/>
        </w:rPr>
        <w:t xml:space="preserve"> which you will discover in incidents are MEST beings. The current Homo Sapiens is </w:t>
      </w:r>
      <w:proofErr w:type="gramStart"/>
      <w:r>
        <w:rPr>
          <w:lang w:val="en-GB"/>
        </w:rPr>
        <w:t xml:space="preserve">a </w:t>
      </w:r>
      <w:r>
        <w:rPr>
          <w:b/>
          <w:lang w:val="en-GB"/>
        </w:rPr>
        <w:t>they</w:t>
      </w:r>
      <w:proofErr w:type="gramEnd"/>
      <w:r>
        <w:rPr>
          <w:lang w:val="en-GB"/>
        </w:rPr>
        <w:t xml:space="preserve">. Theta beings (amnesia and a MEST body) attack thetans who menace him. Thetans can kill MEST bodies by throwing a charge at them. </w:t>
      </w:r>
      <w:proofErr w:type="gramStart"/>
      <w:r>
        <w:rPr>
          <w:lang w:val="en-GB"/>
        </w:rPr>
        <w:t>Thus</w:t>
      </w:r>
      <w:proofErr w:type="gramEnd"/>
      <w:r>
        <w:rPr>
          <w:lang w:val="en-GB"/>
        </w:rPr>
        <w:t xml:space="preserve"> a war develops between thetans and MEST beings. Given electronics and hitherto unconquered thetans, MEST beings can and have won.</w:t>
      </w:r>
    </w:p>
    <w:p>
      <w:pPr>
        <w:rPr>
          <w:lang w:val="en-GB"/>
        </w:rPr>
      </w:pPr>
      <w:r>
        <w:rPr>
          <w:lang w:val="en-GB"/>
        </w:rPr>
        <w:t>Thetans communicate by telepathy. They can move material objects by throwing an energy flow at them. They can travel at very high speeds. They are not bound by atmospheres or temperatures.</w:t>
      </w:r>
    </w:p>
    <w:p>
      <w:pPr>
        <w:rPr>
          <w:lang w:val="en-GB"/>
        </w:rPr>
      </w:pPr>
      <w:r>
        <w:rPr>
          <w:lang w:val="en-GB"/>
        </w:rPr>
        <w:t>Thetans quarrel with each other by showing each other facsimiles or throwing energy flows at each other, but they are not very quarrelsome.</w:t>
      </w:r>
    </w:p>
    <w:p>
      <w:pPr>
        <w:rPr>
          <w:lang w:val="en-GB"/>
        </w:rPr>
      </w:pPr>
      <w:r>
        <w:rPr>
          <w:lang w:val="en-GB"/>
        </w:rPr>
        <w:t>Thetans do not die. They grow in that there are young and old thetans. Decaying, they obtain MEST bodies and eventually pass out in the form of a solid, apathetic slumber.</w:t>
      </w:r>
    </w:p>
    <w:p>
      <w:pPr>
        <w:rPr>
          <w:lang w:val="en-GB"/>
        </w:rPr>
      </w:pPr>
      <w:r>
        <w:rPr>
          <w:lang w:val="en-GB"/>
        </w:rPr>
        <w:t>A thetan can feel pain. He can be crippled and dismembered, but this requires force which would blow half a town off the map.</w:t>
      </w:r>
    </w:p>
    <w:p>
      <w:pPr>
        <w:rPr>
          <w:lang w:val="en-GB"/>
        </w:rPr>
      </w:pPr>
      <w:r>
        <w:rPr>
          <w:lang w:val="en-GB"/>
        </w:rPr>
        <w:t>Thetans live on some planets. They consider these to be “outside the MEST universe” by which they mean outside areas inhabited by the composite beings, the “races” which use electronics and need bodies.</w:t>
      </w:r>
    </w:p>
    <w:p>
      <w:pPr>
        <w:rPr>
          <w:lang w:val="en-GB"/>
        </w:rPr>
      </w:pPr>
      <w:r>
        <w:rPr>
          <w:lang w:val="en-GB"/>
        </w:rPr>
        <w:t xml:space="preserve">A thetan, brought low enough to have a MEST body, may consider that he has been trapped by “time warps” or that his universe is another dimension or some such thing. This is not the case. Thetans live in the same time stream with the difference that they can alter concepts of time and get future or past at will – it is </w:t>
      </w:r>
      <w:r>
        <w:rPr>
          <w:b/>
          <w:lang w:val="en-GB"/>
        </w:rPr>
        <w:t>the Thetan</w:t>
      </w:r>
      <w:r>
        <w:rPr>
          <w:lang w:val="en-GB"/>
        </w:rPr>
        <w:t xml:space="preserve"> who is altering his concept, not the time that is changing. So don’t go off on wild chases after fourth and fifth dimensions, time warps and other time-space universes: teleportation makes it look like these exist for the thetan. There is more to </w:t>
      </w:r>
      <w:proofErr w:type="gramStart"/>
      <w:r>
        <w:rPr>
          <w:lang w:val="en-GB"/>
        </w:rPr>
        <w:t>this</w:t>
      </w:r>
      <w:proofErr w:type="gramEnd"/>
      <w:r>
        <w:rPr>
          <w:lang w:val="en-GB"/>
        </w:rPr>
        <w:t xml:space="preserve"> but you don’t really need it in processing.</w:t>
      </w:r>
    </w:p>
    <w:p>
      <w:pPr>
        <w:rPr>
          <w:lang w:val="en-GB"/>
        </w:rPr>
      </w:pPr>
      <w:r>
        <w:rPr>
          <w:lang w:val="en-GB"/>
        </w:rPr>
        <w:t xml:space="preserve">There are two states of “theta clear.” One of these is a </w:t>
      </w:r>
      <w:r>
        <w:rPr>
          <w:b/>
          <w:lang w:val="en-GB"/>
        </w:rPr>
        <w:t>Cleared Thetan</w:t>
      </w:r>
      <w:r>
        <w:rPr>
          <w:lang w:val="en-GB"/>
        </w:rPr>
        <w:t xml:space="preserve">, from whom all incidents would be removed; the other is the </w:t>
      </w:r>
      <w:r>
        <w:rPr>
          <w:b/>
          <w:lang w:val="en-GB"/>
        </w:rPr>
        <w:t>Thetan</w:t>
      </w:r>
      <w:r>
        <w:rPr>
          <w:lang w:val="en-GB"/>
        </w:rPr>
        <w:t xml:space="preserve"> cleared of a necessity to have a MEST body. When we say “theta clear” we mean the latter.</w:t>
      </w:r>
    </w:p>
    <w:p>
      <w:pPr>
        <w:rPr>
          <w:lang w:val="en-GB"/>
        </w:rPr>
      </w:pPr>
      <w:r>
        <w:rPr>
          <w:b/>
          <w:lang w:val="en-GB"/>
        </w:rPr>
        <w:t>A Thetan</w:t>
      </w:r>
      <w:r>
        <w:rPr>
          <w:lang w:val="en-GB"/>
        </w:rPr>
        <w:t xml:space="preserve"> is somewhat bound – in here on Earth because of the existence of other system forces. Probably, with a few THETANS active, this planet will be much less calm and orderly. Probably Homo Sapiens will use electronics </w:t>
      </w:r>
      <w:proofErr w:type="spellStart"/>
      <w:r>
        <w:rPr>
          <w:lang w:val="en-GB"/>
        </w:rPr>
        <w:t>some day</w:t>
      </w:r>
      <w:proofErr w:type="spellEnd"/>
      <w:r>
        <w:rPr>
          <w:lang w:val="en-GB"/>
        </w:rPr>
        <w:t xml:space="preserve"> to re-trap thetans who are bothering him but if Homo Sapiens has the techniques for getting free himself, some miracle might avert this. Possibly a handful of thetans will someday become alarmed at the worries and efforts of Homo Sapiens and try to throw the remaining race into a super-controlled slavery. All that is </w:t>
      </w:r>
      <w:proofErr w:type="gramStart"/>
      <w:r>
        <w:rPr>
          <w:lang w:val="en-GB"/>
        </w:rPr>
        <w:t>speculation</w:t>
      </w:r>
      <w:proofErr w:type="gramEnd"/>
      <w:r>
        <w:rPr>
          <w:lang w:val="en-GB"/>
        </w:rPr>
        <w:t xml:space="preserve"> but it is not a speculation that life will become much more interesting on this planet. It is doubtful if the thetans will pull off the ultimate trick – simply knocking out the atmosphere of the planet – that “clears” everybody after a fashion. There is nothing as wild in </w:t>
      </w:r>
      <w:r>
        <w:rPr>
          <w:lang w:val="en-GB"/>
        </w:rPr>
        <w:lastRenderedPageBreak/>
        <w:t xml:space="preserve">the books of Man as will probably happen here on Earth. And it will happen and be allowed to happen simply because all this is so incredible that nobody will even think of stopping it until it is far, far too late. Its incredibility is its best safeguard, so you needn’t bother to convince anybody who doesn’t want to believe it. It took the medical profession two and a half years to catch on to </w:t>
      </w:r>
      <w:proofErr w:type="spellStart"/>
      <w:r>
        <w:rPr>
          <w:lang w:val="en-GB"/>
        </w:rPr>
        <w:t>prenatals</w:t>
      </w:r>
      <w:proofErr w:type="spellEnd"/>
      <w:r>
        <w:rPr>
          <w:lang w:val="en-GB"/>
        </w:rPr>
        <w:t xml:space="preserve">. People getting cleared of bodies don’t need any such time lag. And so, may I make this simple request – don’t get spectacular until a few of the boys make it. You don’t want to be lonesome – and you’ll need reinforcements if a war gets declared on thetans here. The preclear may think he can do it alone if he gets cleared of a body – he’ll need more help and company than he thinks. So, again, as a final note on this chapter, let’s not go upsetting governments and putting on a show to “prove” anything to Homo Sapiens for a while – it’s a horrible temptation to knock off hats at fifty yards and read books a couple of countries away and get into the rotogravure section and the Hearst Weeklies – but you’ll just make it tough on somebody else who is trying to get across this bridge. Let sleeping </w:t>
      </w:r>
      <w:proofErr w:type="gramStart"/>
      <w:r>
        <w:rPr>
          <w:lang w:val="en-GB"/>
        </w:rPr>
        <w:t>Sapiens</w:t>
      </w:r>
      <w:proofErr w:type="gramEnd"/>
      <w:r>
        <w:rPr>
          <w:lang w:val="en-GB"/>
        </w:rPr>
        <w:t xml:space="preserve"> snore in the bulk for yet awhile. Then meet some place and decide what to do about him and his two penny wars, his insane and his prisons. Tell people who want to invalidate all this, “Your criticism is very just. It’s only fantasy.” Cure up the lame and halt and the incompetent with whatever display of technique you need. Protect theta clearing until there are a few.</w:t>
      </w:r>
    </w:p>
    <w:p>
      <w:pPr>
        <w:pStyle w:val="Ttulo2"/>
        <w:rPr>
          <w:lang w:val="en-GB"/>
        </w:rPr>
      </w:pPr>
      <w:bookmarkStart w:id="48" w:name="_Toc516160092"/>
      <w:bookmarkStart w:id="49" w:name="_Toc67654589"/>
      <w:r>
        <w:rPr>
          <w:lang w:val="en-GB"/>
        </w:rPr>
        <w:t>CHAPTER SIX</w:t>
      </w:r>
      <w:bookmarkEnd w:id="48"/>
      <w:r>
        <w:rPr>
          <w:lang w:val="en-GB"/>
        </w:rPr>
        <w:br/>
        <w:t>The history of the theta line</w:t>
      </w:r>
      <w:bookmarkEnd w:id="49"/>
    </w:p>
    <w:p>
      <w:pPr>
        <w:rPr>
          <w:lang w:val="en-GB"/>
        </w:rPr>
      </w:pPr>
      <w:r>
        <w:rPr>
          <w:lang w:val="en-GB"/>
        </w:rPr>
        <w:t xml:space="preserve">The history of the theta line is long and interesting. All you really want to know of it, however, is how much of it applies to </w:t>
      </w:r>
      <w:proofErr w:type="gramStart"/>
      <w:r>
        <w:rPr>
          <w:lang w:val="en-GB"/>
        </w:rPr>
        <w:t>your</w:t>
      </w:r>
      <w:proofErr w:type="gramEnd"/>
      <w:r>
        <w:rPr>
          <w:lang w:val="en-GB"/>
        </w:rPr>
        <w:t xml:space="preserve"> preclear. You will be pleased to discover that this is relatively little, a snap of the fingers in time compared to what could be.</w:t>
      </w:r>
    </w:p>
    <w:p>
      <w:pPr>
        <w:rPr>
          <w:lang w:val="en-GB"/>
        </w:rPr>
      </w:pPr>
      <w:r>
        <w:rPr>
          <w:lang w:val="en-GB"/>
        </w:rPr>
        <w:t>The whole track seems to begin about seventy trillion years ago.</w:t>
      </w:r>
    </w:p>
    <w:p>
      <w:pPr>
        <w:rPr>
          <w:lang w:val="en-GB"/>
        </w:rPr>
      </w:pPr>
      <w:r>
        <w:rPr>
          <w:lang w:val="en-GB"/>
        </w:rPr>
        <w:t xml:space="preserve">Thetans like facsimiles just like a Homo Sapiens likes TV. A thetan can take a facsimile and inspect it. He likes to collect them like a bibliophile collects books. Any thetan has purloined packages of </w:t>
      </w:r>
      <w:proofErr w:type="spellStart"/>
      <w:r>
        <w:rPr>
          <w:lang w:val="en-GB"/>
        </w:rPr>
        <w:t>facsimilies</w:t>
      </w:r>
      <w:proofErr w:type="spellEnd"/>
      <w:r>
        <w:rPr>
          <w:lang w:val="en-GB"/>
        </w:rPr>
        <w:t xml:space="preserve"> from other thetans just like schoolboys take pictures of champions away from each other. </w:t>
      </w:r>
      <w:proofErr w:type="gramStart"/>
      <w:r>
        <w:rPr>
          <w:lang w:val="en-GB"/>
        </w:rPr>
        <w:t>Thus</w:t>
      </w:r>
      <w:proofErr w:type="gramEnd"/>
      <w:r>
        <w:rPr>
          <w:lang w:val="en-GB"/>
        </w:rPr>
        <w:t xml:space="preserve"> your thetan has two things; he has his own record of real experience, of things which actually happened to him; and he has whole banks of “second facsimiles” or photographs he has taken from other thetan banks.</w:t>
      </w:r>
    </w:p>
    <w:p>
      <w:pPr>
        <w:rPr>
          <w:lang w:val="en-GB"/>
        </w:rPr>
      </w:pPr>
      <w:r>
        <w:rPr>
          <w:lang w:val="en-GB"/>
        </w:rPr>
        <w:t xml:space="preserve">Second facsimiles are complete pictures. They will show up with charge on an E-meter because they also contain the “charge notation”. But the moment you locate the fact that the whole bank of second facsimiles was taken from another being, the preclear stops using them as </w:t>
      </w:r>
      <w:proofErr w:type="gramStart"/>
      <w:r>
        <w:rPr>
          <w:lang w:val="en-GB"/>
        </w:rPr>
        <w:t>experience</w:t>
      </w:r>
      <w:proofErr w:type="gramEnd"/>
      <w:r>
        <w:rPr>
          <w:lang w:val="en-GB"/>
        </w:rPr>
        <w:t xml:space="preserve"> and they no longer show up on the E-meter. The characteristic of the second facsimile on the E-meter then is to show up for a short time, and then, identified as from a “borrowed bank” not register any more.</w:t>
      </w:r>
    </w:p>
    <w:p>
      <w:pPr>
        <w:rPr>
          <w:lang w:val="en-GB"/>
        </w:rPr>
      </w:pPr>
      <w:r>
        <w:rPr>
          <w:lang w:val="en-GB"/>
        </w:rPr>
        <w:t>The best way to knock out second facsimile banks is to run out of the preclear incidents of “borrowing” facsimiles. He’ll have many of these.</w:t>
      </w:r>
    </w:p>
    <w:p>
      <w:pPr>
        <w:rPr>
          <w:lang w:val="en-GB"/>
        </w:rPr>
      </w:pPr>
      <w:r>
        <w:rPr>
          <w:lang w:val="en-GB"/>
        </w:rPr>
        <w:t xml:space="preserve">A preclear, needing a motivator for some overt act he has done, will start to use a second facsimile as the motivator. It will even give him somatics. A preclear may have as many as </w:t>
      </w:r>
      <w:r>
        <w:rPr>
          <w:lang w:val="en-GB"/>
        </w:rPr>
        <w:lastRenderedPageBreak/>
        <w:t>eight banks he is using. Identify seven of them as “borrowed” banks and you have him operating then on his own bank. This is the stop necessary to get him running on his own actual track.</w:t>
      </w:r>
    </w:p>
    <w:p>
      <w:pPr>
        <w:rPr>
          <w:lang w:val="en-GB"/>
        </w:rPr>
      </w:pPr>
      <w:r>
        <w:rPr>
          <w:lang w:val="en-GB"/>
        </w:rPr>
        <w:t xml:space="preserve">Sometimes you may find that he has used a second facsimile so much that it </w:t>
      </w:r>
      <w:proofErr w:type="gramStart"/>
      <w:r>
        <w:rPr>
          <w:lang w:val="en-GB"/>
        </w:rPr>
        <w:t>has to</w:t>
      </w:r>
      <w:proofErr w:type="gramEnd"/>
      <w:r>
        <w:rPr>
          <w:lang w:val="en-GB"/>
        </w:rPr>
        <w:t xml:space="preserve"> be run. Run, it shows up as two or three still pictures, not as a moving picture.</w:t>
      </w:r>
    </w:p>
    <w:p>
      <w:pPr>
        <w:rPr>
          <w:lang w:val="en-GB"/>
        </w:rPr>
      </w:pPr>
      <w:r>
        <w:rPr>
          <w:lang w:val="en-GB"/>
        </w:rPr>
        <w:t xml:space="preserve">The only truly important facsimiles are those which </w:t>
      </w:r>
      <w:proofErr w:type="gramStart"/>
      <w:r>
        <w:rPr>
          <w:lang w:val="en-GB"/>
        </w:rPr>
        <w:t>actually happened</w:t>
      </w:r>
      <w:proofErr w:type="gramEnd"/>
      <w:r>
        <w:rPr>
          <w:lang w:val="en-GB"/>
        </w:rPr>
        <w:t xml:space="preserve"> to the thetan himself, not what he borrowed.</w:t>
      </w:r>
    </w:p>
    <w:p>
      <w:pPr>
        <w:rPr>
          <w:lang w:val="en-GB"/>
        </w:rPr>
      </w:pPr>
      <w:r>
        <w:rPr>
          <w:lang w:val="en-GB"/>
        </w:rPr>
        <w:t>You can plot out as you wish the whole track. Incidents given here in this volume or variations of them will be found on this track.</w:t>
      </w:r>
    </w:p>
    <w:p>
      <w:pPr>
        <w:rPr>
          <w:lang w:val="en-GB"/>
        </w:rPr>
      </w:pPr>
      <w:r>
        <w:rPr>
          <w:lang w:val="en-GB"/>
        </w:rPr>
        <w:t xml:space="preserve">A common history of the theta line as applied to </w:t>
      </w:r>
      <w:proofErr w:type="gramStart"/>
      <w:r>
        <w:rPr>
          <w:lang w:val="en-GB"/>
        </w:rPr>
        <w:t>your</w:t>
      </w:r>
      <w:proofErr w:type="gramEnd"/>
      <w:r>
        <w:rPr>
          <w:lang w:val="en-GB"/>
        </w:rPr>
        <w:t xml:space="preserve"> preclear starts with his “Separation from the Main Body of Theta”, continues through “Home Universe”, runs into his entrapment by MEST beings and then through life as we know it with its cycle of birth, MEST body living, death, between lives wipe-out and birth again.</w:t>
      </w:r>
    </w:p>
    <w:p>
      <w:pPr>
        <w:rPr>
          <w:lang w:val="en-GB"/>
        </w:rPr>
      </w:pPr>
      <w:r>
        <w:rPr>
          <w:lang w:val="en-GB"/>
        </w:rPr>
        <w:t xml:space="preserve">The thetan lives his life in segments: the largest segment is composed of “spirals”; as he goes through the MEST </w:t>
      </w:r>
      <w:proofErr w:type="gramStart"/>
      <w:r>
        <w:rPr>
          <w:lang w:val="en-GB"/>
        </w:rPr>
        <w:t>universe</w:t>
      </w:r>
      <w:proofErr w:type="gramEnd"/>
      <w:r>
        <w:rPr>
          <w:lang w:val="en-GB"/>
        </w:rPr>
        <w:t xml:space="preserve"> he is involved in a series of spirals each one less in terms of years, ordinarily, than the last. The first spiral which occurred 70 or 74 trillion years ago, might have been </w:t>
      </w:r>
      <w:proofErr w:type="gramStart"/>
      <w:r>
        <w:rPr>
          <w:lang w:val="en-GB"/>
        </w:rPr>
        <w:t>as long as</w:t>
      </w:r>
      <w:proofErr w:type="gramEnd"/>
      <w:r>
        <w:rPr>
          <w:lang w:val="en-GB"/>
        </w:rPr>
        <w:t xml:space="preserve"> a trillion years but the next spiral after that was a little shorter. Succeeding spirals each one shortened. The present spiral for most people is about 40,000 years long, although, many are on a longer spiral than this, and not a few are on a very short spiral. The length of this spiral might serve to indicate how much longer the thetan can continue. By a spiral would be meant a </w:t>
      </w:r>
      <w:proofErr w:type="gramStart"/>
      <w:r>
        <w:rPr>
          <w:lang w:val="en-GB"/>
        </w:rPr>
        <w:t>more or less continuous</w:t>
      </w:r>
      <w:proofErr w:type="gramEnd"/>
      <w:r>
        <w:rPr>
          <w:lang w:val="en-GB"/>
        </w:rPr>
        <w:t xml:space="preserve"> cycle of action. A life in a MEST body is a variety of cycles – it is not a spiral, for the preclear’s knowingness often extends to earlier bodies. The first big cycle would be at its probable longest 76 trillion years. This would be sub-divided into spirals, any one of which might comprise more than one lifetime. Spirals could be subdivided into “lives”, such as the current life which is only one division of the current spiral. A whole spiral can get into restimulation in some earlier period just as a past life can get into restimulation in this life. The incidents contained in that whole spiral, then, would be quite important. Sometimes a spiral has ended suddenly and earlier than scheduled for a preclear. This has remained to him as a very bad shock. It would be like a past death but of a very great magnitude. The beginning of this spiral finds the being thinking he is new with universes to </w:t>
      </w:r>
      <w:proofErr w:type="gramStart"/>
      <w:r>
        <w:rPr>
          <w:lang w:val="en-GB"/>
        </w:rPr>
        <w:t>conquer</w:t>
      </w:r>
      <w:proofErr w:type="gramEnd"/>
      <w:r>
        <w:rPr>
          <w:lang w:val="en-GB"/>
        </w:rPr>
        <w:t xml:space="preserve"> and the end of the spiral finds him practically expiring, even as a thetan.</w:t>
      </w:r>
    </w:p>
    <w:p>
      <w:pPr>
        <w:rPr>
          <w:lang w:val="en-GB"/>
        </w:rPr>
      </w:pPr>
      <w:r>
        <w:rPr>
          <w:lang w:val="en-GB"/>
        </w:rPr>
        <w:t>The overt acts of the thetan are “nipping” by which he harasses other thetans, “nipping” MEST beings – which usually kills them dead much to the thetan’s surprise, blanketing of MEST bodies for sexual thrill and other purposes, trapping other thetans after one has become a MEST being and the usual variety of overt acts common on Earth.</w:t>
      </w:r>
    </w:p>
    <w:p>
      <w:pPr>
        <w:rPr>
          <w:lang w:val="en-GB"/>
        </w:rPr>
      </w:pPr>
      <w:r>
        <w:rPr>
          <w:lang w:val="en-GB"/>
        </w:rPr>
        <w:t xml:space="preserve">None of this is very complicated as a history. It is made to </w:t>
      </w:r>
      <w:r>
        <w:rPr>
          <w:b/>
          <w:lang w:val="en-GB"/>
        </w:rPr>
        <w:t>look</w:t>
      </w:r>
      <w:r>
        <w:rPr>
          <w:lang w:val="en-GB"/>
        </w:rPr>
        <w:t xml:space="preserve"> complicated by the existence of “borrowed” banks, </w:t>
      </w:r>
      <w:proofErr w:type="gramStart"/>
      <w:r>
        <w:rPr>
          <w:lang w:val="en-GB"/>
        </w:rPr>
        <w:t>entities</w:t>
      </w:r>
      <w:proofErr w:type="gramEnd"/>
      <w:r>
        <w:rPr>
          <w:lang w:val="en-GB"/>
        </w:rPr>
        <w:t xml:space="preserve"> and “cover-up” actions by the preclear. The main task of the auditor is to get the preclear to identify himself as himself and to identify the actual track of himself. The rest is easy.</w:t>
      </w:r>
    </w:p>
    <w:p>
      <w:pPr>
        <w:pStyle w:val="Ttulo2"/>
        <w:pageBreakBefore/>
        <w:rPr>
          <w:lang w:val="en-GB"/>
        </w:rPr>
      </w:pPr>
      <w:bookmarkStart w:id="50" w:name="_Toc516160093"/>
      <w:bookmarkStart w:id="51" w:name="_Toc67654590"/>
      <w:r>
        <w:rPr>
          <w:lang w:val="en-GB"/>
        </w:rPr>
        <w:lastRenderedPageBreak/>
        <w:t>CHAPTER SEVEN</w:t>
      </w:r>
      <w:bookmarkEnd w:id="50"/>
      <w:r>
        <w:rPr>
          <w:lang w:val="en-GB"/>
        </w:rPr>
        <w:br/>
      </w:r>
      <w:r>
        <w:rPr>
          <w:caps w:val="0"/>
          <w:lang w:val="en-GB"/>
        </w:rPr>
        <w:t>Types of Incidents Found on The Theta Line</w:t>
      </w:r>
      <w:bookmarkEnd w:id="51"/>
    </w:p>
    <w:p>
      <w:pPr>
        <w:rPr>
          <w:lang w:val="en-GB"/>
        </w:rPr>
      </w:pPr>
      <w:r>
        <w:rPr>
          <w:lang w:val="en-GB"/>
        </w:rPr>
        <w:t>The types of incidents found on the theta line are somewhat different than the auditor has been accustomed to running in present life processing. The elements contained in those incidents are the same – thought, emotion, effort, counter thought, counter-emotion, counter-effort, attention Units and counter-units. The emphasis, however, is upon attention units and counter-units. The reason for this is rather obvious.</w:t>
      </w:r>
    </w:p>
    <w:p>
      <w:pPr>
        <w:rPr>
          <w:lang w:val="en-GB"/>
        </w:rPr>
      </w:pPr>
      <w:r>
        <w:rPr>
          <w:lang w:val="en-GB"/>
        </w:rPr>
        <w:t xml:space="preserve">How would you go about nearly killing an almost immortal being? It would require about the heaviest force possible. The tone scale above two contains perception, below two there is little or no perception beyond attention units. Here is the occluded case. The individual himself may be running on a higher harmonic of his occluded tone – but the incidents which must be run to restore his perception in incidents are all too heavy to contain much in the way of perception. Hence, the tracking of attention units and the skills necessary to that are the requisites in running theta track incidents. Further, so heavy are these facsimiles that even when using “mock-ups”, one must be very conversant with </w:t>
      </w:r>
      <w:r>
        <w:rPr>
          <w:smallCaps/>
          <w:lang w:val="en-GB"/>
        </w:rPr>
        <w:t xml:space="preserve">technique </w:t>
      </w:r>
      <w:r>
        <w:rPr>
          <w:lang w:val="en-GB"/>
        </w:rPr>
        <w:t>80, for the incidents hang up when the motivator is run too long or when the overt or DED are run too long. (Old time incidents were said to go into recession. This is because they had an overt motivator opposite from them which had to be run.)</w:t>
      </w:r>
    </w:p>
    <w:p>
      <w:pPr>
        <w:rPr>
          <w:lang w:val="en-GB"/>
        </w:rPr>
      </w:pPr>
      <w:r>
        <w:rPr>
          <w:lang w:val="en-GB"/>
        </w:rPr>
        <w:t xml:space="preserve">The auditor never really understands apathy, </w:t>
      </w:r>
      <w:proofErr w:type="gramStart"/>
      <w:r>
        <w:rPr>
          <w:lang w:val="en-GB"/>
        </w:rPr>
        <w:t>fear</w:t>
      </w:r>
      <w:proofErr w:type="gramEnd"/>
      <w:r>
        <w:rPr>
          <w:lang w:val="en-GB"/>
        </w:rPr>
        <w:t xml:space="preserve"> or anger until he has run the heavy facsimiles of the theta line. It is not that they affect the preclear more strongly – they do not. It is that they are so heavy they can be like so much glue or hardwood. Reversing to the opposite incident, to the overt from the motivator, from the motivator to the overt alone makes it possible to run theta line.</w:t>
      </w:r>
    </w:p>
    <w:p>
      <w:pPr>
        <w:rPr>
          <w:lang w:val="en-GB"/>
        </w:rPr>
      </w:pPr>
      <w:r>
        <w:rPr>
          <w:lang w:val="en-GB"/>
        </w:rPr>
        <w:t>One might have known for a very long time how far back this theta line went and how serious were the incidents upon it. But it would have done him no good to know about these incidents for, without attention unit running, which I developed only a short time ago, the incidents would not be runnable at all.</w:t>
      </w:r>
    </w:p>
    <w:p>
      <w:pPr>
        <w:rPr>
          <w:lang w:val="en-GB"/>
        </w:rPr>
      </w:pPr>
      <w:r>
        <w:rPr>
          <w:lang w:val="en-GB"/>
        </w:rPr>
        <w:t xml:space="preserve">There were two ways of running a case: one was to unburden it until the natural resurgence of the individual keyed out the lower, heavier incidents, the other was to run the incidents no matter how heavy they were. The theta line, then, could not be audited at all until attention unit running and overt acts had been developed and refined for auditor application. The first method of unburdening is the one which </w:t>
      </w:r>
      <w:proofErr w:type="gramStart"/>
      <w:r>
        <w:rPr>
          <w:lang w:val="en-GB"/>
        </w:rPr>
        <w:t>auditors</w:t>
      </w:r>
      <w:proofErr w:type="gramEnd"/>
      <w:r>
        <w:rPr>
          <w:lang w:val="en-GB"/>
        </w:rPr>
        <w:t xml:space="preserve"> have been doing wholly whether they realized it or not. The other one of cleaning up the incidents themselves, the very bottom basics of the chains has not been in use because it couldn’t be. </w:t>
      </w:r>
      <w:proofErr w:type="gramStart"/>
      <w:r>
        <w:rPr>
          <w:lang w:val="en-GB"/>
        </w:rPr>
        <w:t>Thus</w:t>
      </w:r>
      <w:proofErr w:type="gramEnd"/>
      <w:r>
        <w:rPr>
          <w:lang w:val="en-GB"/>
        </w:rPr>
        <w:t xml:space="preserve"> Dianetics was kept to one life until such time as the entire mechanical aspect of the lower track could be examined and techniques developed for resolving it. Of course, these techniques, if they resolve heavy incidents, resolve lighter ones as well, and so a revolution in processing can be announced which, if you MUST process only the current life, will resolve it in most cases in five or ten hours of processing. If it doesn’t resolve, then the auditor simply doesn’t know 8-8008 and that’s all there is to it.</w:t>
      </w:r>
    </w:p>
    <w:p>
      <w:pPr>
        <w:rPr>
          <w:lang w:val="en-GB"/>
        </w:rPr>
      </w:pPr>
      <w:proofErr w:type="gramStart"/>
      <w:r>
        <w:rPr>
          <w:lang w:val="en-GB"/>
        </w:rPr>
        <w:t>Despite the fact that</w:t>
      </w:r>
      <w:proofErr w:type="gramEnd"/>
      <w:r>
        <w:rPr>
          <w:lang w:val="en-GB"/>
        </w:rPr>
        <w:t xml:space="preserve"> they are heavy, that they are strange, theta line incidents are easy to audit </w:t>
      </w:r>
      <w:r>
        <w:rPr>
          <w:b/>
          <w:lang w:val="en-GB"/>
        </w:rPr>
        <w:t>if</w:t>
      </w:r>
      <w:r>
        <w:rPr>
          <w:lang w:val="en-GB"/>
        </w:rPr>
        <w:t xml:space="preserve"> the auditor knows 8-8008. If the incidents are very hard to run, then the auditor </w:t>
      </w:r>
      <w:r>
        <w:rPr>
          <w:b/>
          <w:lang w:val="en-GB"/>
        </w:rPr>
        <w:t>doesn’t</w:t>
      </w:r>
      <w:r>
        <w:rPr>
          <w:lang w:val="en-GB"/>
        </w:rPr>
        <w:t xml:space="preserve"> know 8-8008.</w:t>
      </w:r>
    </w:p>
    <w:p>
      <w:pPr>
        <w:rPr>
          <w:lang w:val="en-GB"/>
        </w:rPr>
      </w:pPr>
      <w:r>
        <w:rPr>
          <w:lang w:val="en-GB"/>
        </w:rPr>
        <w:lastRenderedPageBreak/>
        <w:t>There is just one warning about theta line-incidents: you are auditing the theta “body”, not the MEST body. It is theoretically possible to run an incident out of the theta being which is too much for the MEST body. A MEST body which has a weak heart had better be audited in this lifetime only until his heart condition entirely vanishes. Some of the theta line incidents kick back so hard against the MEST body that the preclear is sure he will not live through them. If the auditor doesn’t balance the overt against the motivator in 80, if he runs one side too strongly and heavily and really drives in the somatic, he may be embarrassed by making a theta clear before his time – the body still lying about but not breathing.</w:t>
      </w:r>
    </w:p>
    <w:p>
      <w:pPr>
        <w:rPr>
          <w:lang w:val="en-GB"/>
        </w:rPr>
      </w:pPr>
      <w:r>
        <w:rPr>
          <w:lang w:val="en-GB"/>
        </w:rPr>
        <w:t xml:space="preserve">The incidents themselves contain some things the auditor should know about. One doesn’t have to be a nuclear physicist to understand these incidents, but the incidents are </w:t>
      </w:r>
      <w:proofErr w:type="gramStart"/>
      <w:r>
        <w:rPr>
          <w:lang w:val="en-GB"/>
        </w:rPr>
        <w:t>actually in</w:t>
      </w:r>
      <w:proofErr w:type="gramEnd"/>
      <w:r>
        <w:rPr>
          <w:lang w:val="en-GB"/>
        </w:rPr>
        <w:t xml:space="preserve"> the realm of nuclear physics.</w:t>
      </w:r>
    </w:p>
    <w:p>
      <w:pPr>
        <w:rPr>
          <w:lang w:val="en-GB"/>
        </w:rPr>
      </w:pPr>
      <w:r>
        <w:rPr>
          <w:lang w:val="en-GB"/>
        </w:rPr>
        <w:t>The auditor must only know the following:</w:t>
      </w:r>
    </w:p>
    <w:p>
      <w:pPr>
        <w:ind w:left="709" w:hanging="425"/>
        <w:rPr>
          <w:lang w:val="en-GB"/>
        </w:rPr>
      </w:pPr>
      <w:r>
        <w:rPr>
          <w:lang w:val="en-GB"/>
        </w:rPr>
        <w:t xml:space="preserve">1. </w:t>
      </w:r>
      <w:r>
        <w:rPr>
          <w:lang w:val="en-GB"/>
        </w:rPr>
        <w:tab/>
        <w:t xml:space="preserve">Strong electrical currents produce in the vicinity of their flow what are called </w:t>
      </w:r>
      <w:r>
        <w:rPr>
          <w:b/>
          <w:lang w:val="en-GB"/>
        </w:rPr>
        <w:t>Magnetic Fields</w:t>
      </w:r>
      <w:r>
        <w:rPr>
          <w:lang w:val="en-GB"/>
        </w:rPr>
        <w:t xml:space="preserve">. If you wrap an electrical wire around a bar of iron and run current through the wire, you have a magnet. When you put a new piece of iron near this magnet, the </w:t>
      </w:r>
      <w:r>
        <w:rPr>
          <w:b/>
          <w:lang w:val="en-GB"/>
        </w:rPr>
        <w:t>Field</w:t>
      </w:r>
      <w:r>
        <w:rPr>
          <w:lang w:val="en-GB"/>
        </w:rPr>
        <w:t xml:space="preserve"> of the magnet snaps the piece of iron up against the magnet.</w:t>
      </w:r>
    </w:p>
    <w:p>
      <w:pPr>
        <w:ind w:left="709" w:hanging="425"/>
        <w:rPr>
          <w:lang w:val="en-GB"/>
        </w:rPr>
      </w:pPr>
      <w:r>
        <w:rPr>
          <w:lang w:val="en-GB"/>
        </w:rPr>
        <w:t xml:space="preserve">2. </w:t>
      </w:r>
      <w:r>
        <w:rPr>
          <w:lang w:val="en-GB"/>
        </w:rPr>
        <w:tab/>
        <w:t xml:space="preserve">In the vicinity of any strong current a wide </w:t>
      </w:r>
      <w:r>
        <w:rPr>
          <w:b/>
          <w:lang w:val="en-GB"/>
        </w:rPr>
        <w:t xml:space="preserve">Force Field </w:t>
      </w:r>
      <w:r>
        <w:rPr>
          <w:lang w:val="en-GB"/>
        </w:rPr>
        <w:t xml:space="preserve">exists. If this is intensified (by using great quantities of current) the </w:t>
      </w:r>
      <w:r>
        <w:rPr>
          <w:b/>
          <w:lang w:val="en-GB"/>
        </w:rPr>
        <w:t>Force Field</w:t>
      </w:r>
      <w:r>
        <w:rPr>
          <w:lang w:val="en-GB"/>
        </w:rPr>
        <w:t xml:space="preserve"> may extend for hundreds of feet or even miles. A radio station is a sort of </w:t>
      </w:r>
      <w:r>
        <w:rPr>
          <w:b/>
          <w:lang w:val="en-GB"/>
        </w:rPr>
        <w:t xml:space="preserve">Force Field </w:t>
      </w:r>
      <w:r>
        <w:rPr>
          <w:lang w:val="en-GB"/>
        </w:rPr>
        <w:t xml:space="preserve">in that it reaches hundreds or thousands of miles out from it. It takes a radio set to pick up or contact this field strongly enough to get a good reaction out of it </w:t>
      </w:r>
      <w:proofErr w:type="gramStart"/>
      <w:r>
        <w:rPr>
          <w:lang w:val="en-GB"/>
        </w:rPr>
        <w:t>but actually, this</w:t>
      </w:r>
      <w:proofErr w:type="gramEnd"/>
      <w:r>
        <w:rPr>
          <w:lang w:val="en-GB"/>
        </w:rPr>
        <w:t xml:space="preserve"> instant, thousands of stations throughout the world are sending force fields through your body. They are too minute to be measured or detected without receiving </w:t>
      </w:r>
      <w:proofErr w:type="gramStart"/>
      <w:r>
        <w:rPr>
          <w:lang w:val="en-GB"/>
        </w:rPr>
        <w:t>sets</w:t>
      </w:r>
      <w:proofErr w:type="gramEnd"/>
      <w:r>
        <w:rPr>
          <w:lang w:val="en-GB"/>
        </w:rPr>
        <w:t xml:space="preserve"> but they are force fields just the same, wave impulses generated from a central point and extending far out from that point. If a station could generate a billion times the normal current a station uses, you would be able to contact that field physically, it would be so strong.</w:t>
      </w:r>
    </w:p>
    <w:p>
      <w:pPr>
        <w:ind w:left="709" w:hanging="425"/>
        <w:rPr>
          <w:lang w:val="en-GB"/>
        </w:rPr>
      </w:pPr>
      <w:r>
        <w:rPr>
          <w:lang w:val="en-GB"/>
        </w:rPr>
        <w:t xml:space="preserve">3. </w:t>
      </w:r>
      <w:r>
        <w:rPr>
          <w:lang w:val="en-GB"/>
        </w:rPr>
        <w:tab/>
        <w:t xml:space="preserve">It is possible for a wave to act as a </w:t>
      </w:r>
      <w:r>
        <w:rPr>
          <w:b/>
          <w:lang w:val="en-GB"/>
        </w:rPr>
        <w:t>Retractor</w:t>
      </w:r>
      <w:r>
        <w:rPr>
          <w:lang w:val="en-GB"/>
        </w:rPr>
        <w:t xml:space="preserve">. </w:t>
      </w:r>
      <w:proofErr w:type="gramStart"/>
      <w:r>
        <w:rPr>
          <w:lang w:val="en-GB"/>
        </w:rPr>
        <w:t>That is to say, it</w:t>
      </w:r>
      <w:proofErr w:type="gramEnd"/>
      <w:r>
        <w:rPr>
          <w:lang w:val="en-GB"/>
        </w:rPr>
        <w:t xml:space="preserve"> is possible for certain waves to pull back instead of push out. You turn a hose on somebody. This pushes him back. There can exist a wave which, if it were a hose, would pull you up to the nozzle instead of pushing you away. Thetans can put out such a retractor wave.</w:t>
      </w:r>
    </w:p>
    <w:p>
      <w:pPr>
        <w:ind w:left="709" w:hanging="425"/>
        <w:rPr>
          <w:lang w:val="en-GB"/>
        </w:rPr>
      </w:pPr>
      <w:r>
        <w:rPr>
          <w:lang w:val="en-GB"/>
        </w:rPr>
        <w:t xml:space="preserve">4. </w:t>
      </w:r>
      <w:r>
        <w:rPr>
          <w:lang w:val="en-GB"/>
        </w:rPr>
        <w:tab/>
        <w:t>It is possible to rig up two or three – or one – standing poles which are then activated with a current which will apply a very strong field to anyone in their vicinity. It is then possible to vary these fields to get various patterns of fields or to shift from one field to another to get various angles of attack on an object. A thetan sitting amongst such a field pattern can be very thoroughly battered and rendered unconscious. It is also possible to rig up a post which would have a retractor wave coming out of it and which would pull a thetan into the post and pin him there.</w:t>
      </w:r>
    </w:p>
    <w:p>
      <w:pPr>
        <w:ind w:left="709" w:hanging="425"/>
        <w:rPr>
          <w:lang w:val="en-GB"/>
        </w:rPr>
      </w:pPr>
      <w:r>
        <w:rPr>
          <w:lang w:val="en-GB"/>
        </w:rPr>
        <w:t xml:space="preserve">5. </w:t>
      </w:r>
      <w:r>
        <w:rPr>
          <w:lang w:val="en-GB"/>
        </w:rPr>
        <w:tab/>
        <w:t xml:space="preserve">A field is not always visible. “Black band” waves are the destructive waves. These are not </w:t>
      </w:r>
      <w:proofErr w:type="gramStart"/>
      <w:r>
        <w:rPr>
          <w:lang w:val="en-GB"/>
        </w:rPr>
        <w:t>visible</w:t>
      </w:r>
      <w:proofErr w:type="gramEnd"/>
      <w:r>
        <w:rPr>
          <w:lang w:val="en-GB"/>
        </w:rPr>
        <w:t xml:space="preserve"> and they light up nothing.</w:t>
      </w:r>
    </w:p>
    <w:p>
      <w:pPr>
        <w:rPr>
          <w:lang w:val="en-GB"/>
        </w:rPr>
      </w:pPr>
      <w:r>
        <w:rPr>
          <w:lang w:val="en-GB"/>
        </w:rPr>
        <w:t xml:space="preserve">It may occur to the auditor that some of these incidents, as he hears them being run, are very reminiscent of the material which is commonly found among the insane in sanatoria. These people are quite given to chattering about fields and secret waves and telepathy and things being </w:t>
      </w:r>
      <w:r>
        <w:rPr>
          <w:lang w:val="en-GB"/>
        </w:rPr>
        <w:lastRenderedPageBreak/>
        <w:t xml:space="preserve">after them with electronic devices. The past ignorance consisted of treating anything an insane person had to say as non-factual data. Today may even say that one is insane to give thought to any circumstances as occur on the theta line. An experienced auditor knows that to make the insane sane it is necessary to run the incidents the insane person is dramatizing. In a brilliant flash of insight someday those in charge of sanatoria may see that the reason the insane chatter about electronics is that electronics are peculiarly adapted to tailor-making insanity and that electronics have been used for unthinkably long times to handle and control beings. Electronics alone can make a truly slave society. Those in charge of sanatoria, </w:t>
      </w:r>
      <w:proofErr w:type="gramStart"/>
      <w:r>
        <w:rPr>
          <w:lang w:val="en-GB"/>
        </w:rPr>
        <w:t>in view of the fact that</w:t>
      </w:r>
      <w:proofErr w:type="gramEnd"/>
      <w:r>
        <w:rPr>
          <w:lang w:val="en-GB"/>
        </w:rPr>
        <w:t xml:space="preserve"> their own figures show that electrical shocks do </w:t>
      </w:r>
      <w:r>
        <w:rPr>
          <w:b/>
          <w:lang w:val="en-GB"/>
        </w:rPr>
        <w:t>no</w:t>
      </w:r>
      <w:r>
        <w:rPr>
          <w:lang w:val="en-GB"/>
        </w:rPr>
        <w:t xml:space="preserve"> good and have </w:t>
      </w:r>
      <w:r>
        <w:rPr>
          <w:b/>
          <w:lang w:val="en-GB"/>
        </w:rPr>
        <w:t>no</w:t>
      </w:r>
      <w:r>
        <w:rPr>
          <w:lang w:val="en-GB"/>
        </w:rPr>
        <w:t xml:space="preserve"> beneficial effects upon patients, may someday wonder why they themselves are so violently psychotic on the subject of insisting that the insane be given electronics. Ah, you have it! Those in charge are doing a crude and ineffective dramatization of theta line incidents. Electronics make slaves. If some of these electricity obsessed but electrically ignorant chaps who so gently shepherd our insane really </w:t>
      </w:r>
      <w:r>
        <w:rPr>
          <w:b/>
          <w:lang w:val="en-GB"/>
        </w:rPr>
        <w:t>want</w:t>
      </w:r>
      <w:r>
        <w:rPr>
          <w:lang w:val="en-GB"/>
        </w:rPr>
        <w:t xml:space="preserve"> results, I can show them not just how to make a patient tractable, I can show them how to give him total amnesia so that he can then be taught like a child and may become useful in a few months. You can </w:t>
      </w:r>
      <w:r>
        <w:rPr>
          <w:b/>
          <w:lang w:val="en-GB"/>
        </w:rPr>
        <w:t>really</w:t>
      </w:r>
      <w:r>
        <w:rPr>
          <w:lang w:val="en-GB"/>
        </w:rPr>
        <w:t xml:space="preserve"> wipe people out with electronics. Electric shock is so stupid and so childish that one wonders, one wonders.</w:t>
      </w:r>
    </w:p>
    <w:p>
      <w:pPr>
        <w:rPr>
          <w:lang w:val="en-GB"/>
        </w:rPr>
      </w:pPr>
      <w:r>
        <w:rPr>
          <w:lang w:val="en-GB"/>
        </w:rPr>
        <w:t>So heavy is the concentration on electronics in the theta line, so closely connected with energy behaviour is the anatomy of a theta being that only one trained in nuclear physics could have cracked this riddle. And with the data on this theta line, human treatment and the treatment of any life passes entirely into the hands of the electronics experts and out of the hands of the meddlers with minds whose training in electronics ends with knowing how to turn on an electric light and who yet have at this writing the only legislative passports into the craniums of the ill. The era has just begun. Using theta line data, data accumulated from preclears about electronics, wave lengths, practices and social customs, a handful of electronics experts could bring entire nations into their command with very little work – and those trained in yesterday would be completely powerless to stop or even detect that pervasion of command. This is regrettable, perhaps. Maybe all societies go this way. The atom bomb is a toy compared to a device which would turn into soul-less slaves an entire city, an entire nation, an entire world. But instead of hiding this information, one should bring it to light, for if it goes underground only then can it completely have its sway. One does not look for such an enslavement to occur, for you are reading the pages and the technologies which can and will defeat it.</w:t>
      </w:r>
    </w:p>
    <w:p>
      <w:pPr>
        <w:rPr>
          <w:lang w:val="en-GB"/>
        </w:rPr>
      </w:pPr>
      <w:r>
        <w:rPr>
          <w:lang w:val="en-GB"/>
        </w:rPr>
        <w:t xml:space="preserve">Thus, in running </w:t>
      </w:r>
      <w:proofErr w:type="gramStart"/>
      <w:r>
        <w:rPr>
          <w:lang w:val="en-GB"/>
        </w:rPr>
        <w:t>your</w:t>
      </w:r>
      <w:proofErr w:type="gramEnd"/>
      <w:r>
        <w:rPr>
          <w:lang w:val="en-GB"/>
        </w:rPr>
        <w:t xml:space="preserve"> preclear, keep in mind that he has been, in the </w:t>
      </w:r>
      <w:r>
        <w:rPr>
          <w:b/>
          <w:lang w:val="en-GB"/>
        </w:rPr>
        <w:t>past</w:t>
      </w:r>
      <w:r>
        <w:rPr>
          <w:lang w:val="en-GB"/>
        </w:rPr>
        <w:t xml:space="preserve">, part of societies which had electronics down to a very fine point, which could control the very breathing of their subjects. Recall that he may have been part of a town, for instance, in which any revolutionary, </w:t>
      </w:r>
      <w:proofErr w:type="gramStart"/>
      <w:r>
        <w:rPr>
          <w:lang w:val="en-GB"/>
        </w:rPr>
        <w:t>lazy</w:t>
      </w:r>
      <w:proofErr w:type="gramEnd"/>
      <w:r>
        <w:rPr>
          <w:lang w:val="en-GB"/>
        </w:rPr>
        <w:t xml:space="preserve"> or non-survival thought, if thought would bring him, without will, to the steps of the local thought police station. Remember in processing </w:t>
      </w:r>
      <w:proofErr w:type="gramStart"/>
      <w:r>
        <w:rPr>
          <w:lang w:val="en-GB"/>
        </w:rPr>
        <w:t>your</w:t>
      </w:r>
      <w:proofErr w:type="gramEnd"/>
      <w:r>
        <w:rPr>
          <w:lang w:val="en-GB"/>
        </w:rPr>
        <w:t xml:space="preserve"> preclear that for thousands of years he has played the game of enslaving and being enslaved, and the depths of control were such, the acts in that control were such as to out-soar any mere imaginings from modern literature. Modern science-fiction, even that, is a weak piker compared to the data of the past from which these writers of the future took their plots. A public couldn’t stomach what really went on before Earth. </w:t>
      </w:r>
      <w:proofErr w:type="gramStart"/>
      <w:r>
        <w:rPr>
          <w:lang w:val="en-GB"/>
        </w:rPr>
        <w:t>Your</w:t>
      </w:r>
      <w:proofErr w:type="gramEnd"/>
      <w:r>
        <w:rPr>
          <w:lang w:val="en-GB"/>
        </w:rPr>
        <w:t xml:space="preserve"> preclear isn’t able to stomach it – that’s why he’s forgotten it.</w:t>
      </w:r>
    </w:p>
    <w:p>
      <w:pPr>
        <w:rPr>
          <w:lang w:val="en-GB"/>
        </w:rPr>
      </w:pPr>
      <w:r>
        <w:rPr>
          <w:lang w:val="en-GB"/>
        </w:rPr>
        <w:lastRenderedPageBreak/>
        <w:t>What does it take to aberrate a thetan? Thousands and thousands of volts, thousands of amperes, poured into destructive wave lengths and thrown straight in his face. What does it take to get him into a position where he can be aberrated? Trickery, treachery, lies.</w:t>
      </w:r>
    </w:p>
    <w:p>
      <w:pPr>
        <w:rPr>
          <w:lang w:val="en-GB"/>
        </w:rPr>
      </w:pPr>
      <w:r>
        <w:rPr>
          <w:lang w:val="en-GB"/>
        </w:rPr>
        <w:t xml:space="preserve">Running electronics incidents is not difficult, not if you know 80. But there is a datum which must be repeated here even though it belongs in </w:t>
      </w:r>
      <w:r>
        <w:rPr>
          <w:b/>
          <w:lang w:val="en-GB"/>
        </w:rPr>
        <w:t>how to audit</w:t>
      </w:r>
      <w:r>
        <w:rPr>
          <w:lang w:val="en-GB"/>
        </w:rPr>
        <w:t>.</w:t>
      </w:r>
    </w:p>
    <w:p>
      <w:pPr>
        <w:rPr>
          <w:i/>
          <w:iCs/>
          <w:lang w:val="en-GB"/>
        </w:rPr>
      </w:pPr>
      <w:r>
        <w:rPr>
          <w:lang w:val="en-GB"/>
        </w:rPr>
        <w:t xml:space="preserve">The definition in Dianetics of </w:t>
      </w:r>
      <w:r>
        <w:rPr>
          <w:b/>
          <w:lang w:val="en-GB"/>
        </w:rPr>
        <w:t>Invalidation</w:t>
      </w:r>
      <w:r>
        <w:rPr>
          <w:lang w:val="en-GB"/>
        </w:rPr>
        <w:t>:</w:t>
      </w:r>
    </w:p>
    <w:p>
      <w:pPr>
        <w:rPr>
          <w:b/>
          <w:lang w:val="en-GB"/>
        </w:rPr>
      </w:pPr>
      <w:r>
        <w:rPr>
          <w:b/>
          <w:i/>
          <w:iCs/>
          <w:lang w:val="en-GB"/>
        </w:rPr>
        <w:t xml:space="preserve">Invalidation is any thought, emotion or effort, or counter-thought, counter-emotion or counter-effort which denies or smothers the thought, </w:t>
      </w:r>
      <w:proofErr w:type="gramStart"/>
      <w:r>
        <w:rPr>
          <w:b/>
          <w:i/>
          <w:iCs/>
          <w:lang w:val="en-GB"/>
        </w:rPr>
        <w:t>emotion</w:t>
      </w:r>
      <w:proofErr w:type="gramEnd"/>
      <w:r>
        <w:rPr>
          <w:b/>
          <w:i/>
          <w:iCs/>
          <w:lang w:val="en-GB"/>
        </w:rPr>
        <w:t xml:space="preserve"> or effort of the individual.</w:t>
      </w:r>
    </w:p>
    <w:p>
      <w:pPr>
        <w:rPr>
          <w:lang w:val="en-GB"/>
        </w:rPr>
      </w:pPr>
      <w:r>
        <w:rPr>
          <w:lang w:val="en-GB"/>
        </w:rPr>
        <w:t>By this definition, a man is invalidated by being struck by anything. If he is run into by a car, he is “invalidated”. Any accident invalidates him. Any force which he cannot conquer or oppose invalidates him.</w:t>
      </w:r>
    </w:p>
    <w:p>
      <w:pPr>
        <w:rPr>
          <w:lang w:val="en-GB"/>
        </w:rPr>
      </w:pPr>
      <w:r>
        <w:rPr>
          <w:lang w:val="en-GB"/>
        </w:rPr>
        <w:t xml:space="preserve">Turn to the chart in your </w:t>
      </w:r>
      <w:r>
        <w:rPr>
          <w:smallCaps/>
          <w:lang w:val="en-GB"/>
        </w:rPr>
        <w:t>Handbook For Preclears</w:t>
      </w:r>
      <w:r>
        <w:rPr>
          <w:lang w:val="en-GB"/>
        </w:rPr>
        <w:t xml:space="preserve">. Here you see on the </w:t>
      </w:r>
      <w:r>
        <w:rPr>
          <w:smallCaps/>
          <w:lang w:val="en-GB"/>
        </w:rPr>
        <w:t>Chart Of Attitudes</w:t>
      </w:r>
      <w:r>
        <w:rPr>
          <w:lang w:val="en-GB"/>
        </w:rPr>
        <w:t>, “</w:t>
      </w:r>
      <w:r>
        <w:rPr>
          <w:b/>
          <w:lang w:val="en-GB"/>
        </w:rPr>
        <w:t>I Know</w:t>
      </w:r>
      <w:r>
        <w:rPr>
          <w:lang w:val="en-GB"/>
        </w:rPr>
        <w:t>,” “</w:t>
      </w:r>
      <w:r>
        <w:rPr>
          <w:b/>
          <w:lang w:val="en-GB"/>
        </w:rPr>
        <w:t>I Am</w:t>
      </w:r>
      <w:r>
        <w:rPr>
          <w:lang w:val="en-GB"/>
        </w:rPr>
        <w:t>,” “</w:t>
      </w:r>
      <w:r>
        <w:rPr>
          <w:b/>
          <w:lang w:val="en-GB"/>
        </w:rPr>
        <w:t>Faith</w:t>
      </w:r>
      <w:r>
        <w:rPr>
          <w:lang w:val="en-GB"/>
        </w:rPr>
        <w:t xml:space="preserve">,” etc. The more the force of an individual is cancelled out by </w:t>
      </w:r>
      <w:proofErr w:type="gramStart"/>
      <w:r>
        <w:rPr>
          <w:lang w:val="en-GB"/>
        </w:rPr>
        <w:t>counter-forces</w:t>
      </w:r>
      <w:proofErr w:type="gramEnd"/>
      <w:r>
        <w:rPr>
          <w:lang w:val="en-GB"/>
        </w:rPr>
        <w:t>, the lower he drifts on this chart. Hit by strong forces, he conceives that he “isn’t.”</w:t>
      </w:r>
    </w:p>
    <w:p>
      <w:pPr>
        <w:rPr>
          <w:lang w:val="en-GB"/>
        </w:rPr>
      </w:pPr>
      <w:r>
        <w:rPr>
          <w:b/>
          <w:lang w:val="en-GB"/>
        </w:rPr>
        <w:t>Faith</w:t>
      </w:r>
      <w:r>
        <w:rPr>
          <w:lang w:val="en-GB"/>
        </w:rPr>
        <w:t xml:space="preserve"> at the top of the chart turns to </w:t>
      </w:r>
      <w:r>
        <w:rPr>
          <w:b/>
          <w:lang w:val="en-GB"/>
        </w:rPr>
        <w:t xml:space="preserve">disbelief </w:t>
      </w:r>
      <w:r>
        <w:rPr>
          <w:lang w:val="en-GB"/>
        </w:rPr>
        <w:t>at the bottom.</w:t>
      </w:r>
    </w:p>
    <w:p>
      <w:pPr>
        <w:rPr>
          <w:lang w:val="en-GB"/>
        </w:rPr>
      </w:pPr>
      <w:r>
        <w:rPr>
          <w:lang w:val="en-GB"/>
        </w:rPr>
        <w:t xml:space="preserve">Turn a preclear loose into a heavy theta line incident and what reaction do you get? You get </w:t>
      </w:r>
      <w:r>
        <w:rPr>
          <w:b/>
          <w:lang w:val="en-GB"/>
        </w:rPr>
        <w:t>bottom chart reactions</w:t>
      </w:r>
      <w:r>
        <w:rPr>
          <w:lang w:val="en-GB"/>
        </w:rPr>
        <w:t xml:space="preserve">. That is to say, the force is such in the incident that he is utterly unable to combat it, thus he conceives himself utterly invalidated. In such a wise he comes to express in the incident </w:t>
      </w:r>
      <w:r>
        <w:rPr>
          <w:b/>
          <w:lang w:val="en-GB"/>
        </w:rPr>
        <w:t>bottom scale</w:t>
      </w:r>
      <w:r>
        <w:rPr>
          <w:lang w:val="en-GB"/>
        </w:rPr>
        <w:t xml:space="preserve"> attitudes. He can’t believe it, he isn’t there, etc., etc. Run any theta line incident with its heavy impacts and </w:t>
      </w:r>
      <w:proofErr w:type="gramStart"/>
      <w:r>
        <w:rPr>
          <w:lang w:val="en-GB"/>
        </w:rPr>
        <w:t>your</w:t>
      </w:r>
      <w:proofErr w:type="gramEnd"/>
      <w:r>
        <w:rPr>
          <w:lang w:val="en-GB"/>
        </w:rPr>
        <w:t xml:space="preserve"> preclear will immediately start to discredit it. Keep him at it, waive aside all his </w:t>
      </w:r>
      <w:proofErr w:type="gramStart"/>
      <w:r>
        <w:rPr>
          <w:lang w:val="en-GB"/>
        </w:rPr>
        <w:t>lacks of</w:t>
      </w:r>
      <w:proofErr w:type="gramEnd"/>
      <w:r>
        <w:rPr>
          <w:lang w:val="en-GB"/>
        </w:rPr>
        <w:t xml:space="preserve"> belief and other comments and soon the tone band will rise a notch or two. Keep the tone rising, using overts and motivators, and you eventually get perception and concepts.</w:t>
      </w:r>
    </w:p>
    <w:p>
      <w:pPr>
        <w:rPr>
          <w:lang w:val="en-GB"/>
        </w:rPr>
      </w:pPr>
      <w:r>
        <w:rPr>
          <w:lang w:val="en-GB"/>
        </w:rPr>
        <w:t>Why do you think these theta line incidents got lost? Why can’t a man who has undergone a between-lives battering recall that he lived before? Invalidation by force is the answer. The chart of attitudes will give you your guide.</w:t>
      </w:r>
    </w:p>
    <w:p>
      <w:pPr>
        <w:rPr>
          <w:lang w:val="en-GB"/>
        </w:rPr>
      </w:pPr>
      <w:r>
        <w:rPr>
          <w:lang w:val="en-GB"/>
        </w:rPr>
        <w:t xml:space="preserve">There is another thing you should know about these incidents and the emotional state of the preclear: he has become in his own eyes so degraded by force invalidation that he has devoted himself to this vegetable thing, the MEST body, as the </w:t>
      </w:r>
      <w:proofErr w:type="gramStart"/>
      <w:r>
        <w:rPr>
          <w:lang w:val="en-GB"/>
        </w:rPr>
        <w:t>last ditch</w:t>
      </w:r>
      <w:proofErr w:type="gramEnd"/>
      <w:r>
        <w:rPr>
          <w:lang w:val="en-GB"/>
        </w:rPr>
        <w:t xml:space="preserve"> effort to control some part of the environment. HE is invalidated to nothing. </w:t>
      </w:r>
      <w:proofErr w:type="gramStart"/>
      <w:r>
        <w:rPr>
          <w:lang w:val="en-GB"/>
        </w:rPr>
        <w:t>So</w:t>
      </w:r>
      <w:proofErr w:type="gramEnd"/>
      <w:r>
        <w:rPr>
          <w:lang w:val="en-GB"/>
        </w:rPr>
        <w:t xml:space="preserve"> the </w:t>
      </w:r>
      <w:r>
        <w:rPr>
          <w:b/>
          <w:lang w:val="en-GB"/>
        </w:rPr>
        <w:t>body</w:t>
      </w:r>
      <w:r>
        <w:rPr>
          <w:lang w:val="en-GB"/>
        </w:rPr>
        <w:t xml:space="preserve"> has to be something.</w:t>
      </w:r>
    </w:p>
    <w:p>
      <w:pPr>
        <w:rPr>
          <w:lang w:val="en-GB"/>
        </w:rPr>
      </w:pPr>
      <w:r>
        <w:rPr>
          <w:lang w:val="en-GB"/>
        </w:rPr>
        <w:t>And there is something else, a scale you should have of invalidation:</w:t>
      </w:r>
    </w:p>
    <w:p>
      <w:pPr>
        <w:rPr>
          <w:lang w:val="en-GB"/>
        </w:rPr>
      </w:pPr>
      <w:r>
        <w:rPr>
          <w:b/>
          <w:lang w:val="en-GB"/>
        </w:rPr>
        <w:t xml:space="preserve">Criticism and </w:t>
      </w:r>
      <w:proofErr w:type="gramStart"/>
      <w:r>
        <w:rPr>
          <w:b/>
          <w:lang w:val="en-GB"/>
        </w:rPr>
        <w:t>counter-criticism</w:t>
      </w:r>
      <w:proofErr w:type="gramEnd"/>
      <w:r>
        <w:rPr>
          <w:lang w:val="en-GB"/>
        </w:rPr>
        <w:t xml:space="preserve"> are the overt and motivator invalidations on the thought level. </w:t>
      </w:r>
      <w:proofErr w:type="spellStart"/>
      <w:r>
        <w:rPr>
          <w:b/>
          <w:lang w:val="en-GB"/>
        </w:rPr>
        <w:t>Misemotionalism</w:t>
      </w:r>
      <w:proofErr w:type="spellEnd"/>
      <w:r>
        <w:rPr>
          <w:b/>
          <w:lang w:val="en-GB"/>
        </w:rPr>
        <w:t xml:space="preserve"> and counter </w:t>
      </w:r>
      <w:proofErr w:type="spellStart"/>
      <w:r>
        <w:rPr>
          <w:b/>
          <w:lang w:val="en-GB"/>
        </w:rPr>
        <w:t>misemotionalism</w:t>
      </w:r>
      <w:proofErr w:type="spellEnd"/>
      <w:r>
        <w:rPr>
          <w:lang w:val="en-GB"/>
        </w:rPr>
        <w:t xml:space="preserve"> are the overt and motivator invalidations on the emotion level.</w:t>
      </w:r>
    </w:p>
    <w:p>
      <w:pPr>
        <w:rPr>
          <w:lang w:val="en-GB"/>
        </w:rPr>
      </w:pPr>
      <w:r>
        <w:rPr>
          <w:b/>
          <w:lang w:val="en-GB"/>
        </w:rPr>
        <w:t>Physical force and counter-physical force</w:t>
      </w:r>
      <w:r>
        <w:rPr>
          <w:lang w:val="en-GB"/>
        </w:rPr>
        <w:t xml:space="preserve"> are the overt and motivator invalidations on the effort level.</w:t>
      </w:r>
    </w:p>
    <w:p>
      <w:pPr>
        <w:rPr>
          <w:lang w:val="en-GB"/>
        </w:rPr>
      </w:pPr>
      <w:r>
        <w:rPr>
          <w:lang w:val="en-GB"/>
        </w:rPr>
        <w:t>In current or recent lives thought, emotion and effort hang up on the early theta line incidents. If you can’t get a theta line incident of the electronics type to unburden, run criticism and counter criticism in the current life.</w:t>
      </w:r>
    </w:p>
    <w:p>
      <w:pPr>
        <w:rPr>
          <w:lang w:val="en-GB"/>
        </w:rPr>
      </w:pPr>
      <w:r>
        <w:rPr>
          <w:lang w:val="en-GB"/>
        </w:rPr>
        <w:lastRenderedPageBreak/>
        <w:t xml:space="preserve">In </w:t>
      </w:r>
      <w:proofErr w:type="gramStart"/>
      <w:r>
        <w:rPr>
          <w:lang w:val="en-GB"/>
        </w:rPr>
        <w:t>general</w:t>
      </w:r>
      <w:proofErr w:type="gramEnd"/>
      <w:r>
        <w:rPr>
          <w:lang w:val="en-GB"/>
        </w:rPr>
        <w:t xml:space="preserve"> you will find the preclear has been subjected, as a theta being to enormous invalidation of all his force, power and natural attributes. The rise in tone potential in running the theta line is such that you can expect the preclear to go from low to high on the E-meter after only one or two heavy electronics incidents have been run – but make sure they are theta line and that they happened to the thetan who is the preclear before you.</w:t>
      </w:r>
    </w:p>
    <w:p>
      <w:pPr>
        <w:rPr>
          <w:lang w:val="en-GB"/>
        </w:rPr>
      </w:pPr>
      <w:r>
        <w:rPr>
          <w:lang w:val="en-GB"/>
        </w:rPr>
        <w:t xml:space="preserve">The intent of other beings was to make this preclear into a willing or unwilling but at least obedient slave or to get him out of the area and keep him running away thereafter or to nail him into </w:t>
      </w:r>
      <w:proofErr w:type="gramStart"/>
      <w:r>
        <w:rPr>
          <w:lang w:val="en-GB"/>
        </w:rPr>
        <w:t>complete</w:t>
      </w:r>
      <w:proofErr w:type="gramEnd"/>
      <w:r>
        <w:rPr>
          <w:lang w:val="en-GB"/>
        </w:rPr>
        <w:t xml:space="preserve"> useless immobility. They wanted him to have good</w:t>
      </w:r>
    </w:p>
    <w:p>
      <w:pPr>
        <w:rPr>
          <w:lang w:val="en-GB"/>
        </w:rPr>
      </w:pPr>
      <w:r>
        <w:rPr>
          <w:lang w:val="en-GB"/>
        </w:rPr>
        <w:t>reaction to police threats (and most psychotics go psychotic immediately after a police interview, no matter how innocent it was). They wanted him to leave MEST bodies alone and respect them.</w:t>
      </w:r>
    </w:p>
    <w:p>
      <w:pPr>
        <w:rPr>
          <w:lang w:val="en-GB"/>
        </w:rPr>
      </w:pPr>
      <w:r>
        <w:rPr>
          <w:lang w:val="en-GB"/>
        </w:rPr>
        <w:t xml:space="preserve">On his part </w:t>
      </w:r>
      <w:proofErr w:type="gramStart"/>
      <w:r>
        <w:rPr>
          <w:lang w:val="en-GB"/>
        </w:rPr>
        <w:t>your</w:t>
      </w:r>
      <w:proofErr w:type="gramEnd"/>
      <w:r>
        <w:rPr>
          <w:lang w:val="en-GB"/>
        </w:rPr>
        <w:t xml:space="preserve"> preclear was part and parcel of many societies, took his role in efforts to conquer thetans after he had been conquered. He wanted MEST bodies to be respected now that he had one. He wanted his slaves to be obedient. He wanted beings he didn’t like to start running and keep on running or, barring that, to be immobile MEST thereafter. </w:t>
      </w:r>
      <w:proofErr w:type="gramStart"/>
      <w:r>
        <w:rPr>
          <w:lang w:val="en-GB"/>
        </w:rPr>
        <w:t>Your</w:t>
      </w:r>
      <w:proofErr w:type="gramEnd"/>
      <w:r>
        <w:rPr>
          <w:lang w:val="en-GB"/>
        </w:rPr>
        <w:t xml:space="preserve"> preclear has been guilty himself of any crime or action he protests occurred to him – for by his worry he confesses that whether or not it happened to him, he did it to others.</w:t>
      </w:r>
    </w:p>
    <w:p>
      <w:pPr>
        <w:rPr>
          <w:lang w:val="en-GB"/>
        </w:rPr>
      </w:pPr>
      <w:proofErr w:type="gramStart"/>
      <w:r>
        <w:rPr>
          <w:lang w:val="en-GB"/>
        </w:rPr>
        <w:t>Your</w:t>
      </w:r>
      <w:proofErr w:type="gramEnd"/>
      <w:r>
        <w:rPr>
          <w:lang w:val="en-GB"/>
        </w:rPr>
        <w:t xml:space="preserve"> preclear was basically good, happy, ethical and aesthetic before the contagion of the MEST universe got him. Then, still a thetan, he wasn’t very </w:t>
      </w:r>
      <w:proofErr w:type="gramStart"/>
      <w:r>
        <w:rPr>
          <w:lang w:val="en-GB"/>
        </w:rPr>
        <w:t>good</w:t>
      </w:r>
      <w:proofErr w:type="gramEnd"/>
      <w:r>
        <w:rPr>
          <w:lang w:val="en-GB"/>
        </w:rPr>
        <w:t xml:space="preserve"> but he was still trusting and ethical. Finally, when he had a body – well, look around.</w:t>
      </w:r>
    </w:p>
    <w:p>
      <w:pPr>
        <w:pStyle w:val="Ttulo2"/>
        <w:pageBreakBefore/>
        <w:rPr>
          <w:lang w:val="en-GB"/>
        </w:rPr>
      </w:pPr>
      <w:bookmarkStart w:id="52" w:name="_Toc516160094"/>
      <w:bookmarkStart w:id="53" w:name="_Toc67654591"/>
      <w:r>
        <w:rPr>
          <w:lang w:val="en-GB"/>
        </w:rPr>
        <w:lastRenderedPageBreak/>
        <w:t>CHAPTER EIGHT</w:t>
      </w:r>
      <w:bookmarkEnd w:id="52"/>
      <w:r>
        <w:rPr>
          <w:lang w:val="en-GB"/>
        </w:rPr>
        <w:br/>
      </w:r>
      <w:r>
        <w:rPr>
          <w:caps w:val="0"/>
          <w:lang w:val="en-GB"/>
        </w:rPr>
        <w:t>Specific Incidents on The Theta Line</w:t>
      </w:r>
      <w:bookmarkEnd w:id="53"/>
    </w:p>
    <w:p>
      <w:pPr>
        <w:rPr>
          <w:lang w:val="en-GB"/>
        </w:rPr>
      </w:pPr>
      <w:r>
        <w:rPr>
          <w:lang w:val="en-GB"/>
        </w:rPr>
        <w:t xml:space="preserve">The </w:t>
      </w:r>
      <w:r>
        <w:rPr>
          <w:b/>
          <w:lang w:val="en-GB"/>
        </w:rPr>
        <w:t>specific incidents you must run on the theta line</w:t>
      </w:r>
      <w:r>
        <w:rPr>
          <w:lang w:val="en-GB"/>
        </w:rPr>
        <w:t xml:space="preserve"> </w:t>
      </w:r>
      <w:proofErr w:type="gramStart"/>
      <w:r>
        <w:rPr>
          <w:lang w:val="en-GB"/>
        </w:rPr>
        <w:t>are directed solely,</w:t>
      </w:r>
      <w:proofErr w:type="gramEnd"/>
      <w:r>
        <w:rPr>
          <w:lang w:val="en-GB"/>
        </w:rPr>
        <w:t xml:space="preserve"> at this stage, toward attaining a voluntary and controlled separation between the MEST body and the theta body. This is much easier to do than you would at first believe, and the incidents necessary to accomplish it are relatively easy to comprehend and locate.</w:t>
      </w:r>
    </w:p>
    <w:p>
      <w:pPr>
        <w:rPr>
          <w:lang w:val="en-GB"/>
        </w:rPr>
      </w:pPr>
      <w:r>
        <w:rPr>
          <w:lang w:val="en-GB"/>
        </w:rPr>
        <w:t>Remember that to create a “theta clear,” it is only necessary to bring the being up to a point where it can leave and return upon a MEST body. A cleared theta clear would be a fully cleared thetan, something so much higher on the tone scale than a MEST clear or theta clear that it is difficult to comprehend. A theta clear however, is not difficult to attain. Neither does it guarantee the release of all possible aberrations. A theta clear, some tones higher than anything known before, is yet subject to some aberration and will be until he attains the state of a cleared theta clear. (</w:t>
      </w:r>
      <w:proofErr w:type="gramStart"/>
      <w:r>
        <w:rPr>
          <w:lang w:val="en-GB"/>
        </w:rPr>
        <w:t>Thus</w:t>
      </w:r>
      <w:proofErr w:type="gramEnd"/>
      <w:r>
        <w:rPr>
          <w:lang w:val="en-GB"/>
        </w:rPr>
        <w:t xml:space="preserve"> don’t invalidate somebody as a theta clear just because he doesn’t act like a saint – he might even be more devilish than ever!)</w:t>
      </w:r>
    </w:p>
    <w:p>
      <w:pPr>
        <w:rPr>
          <w:lang w:val="en-GB"/>
        </w:rPr>
      </w:pPr>
      <w:r>
        <w:rPr>
          <w:lang w:val="en-GB"/>
        </w:rPr>
        <w:t xml:space="preserve">Separation from the body! How the mystics have striven for this one! India and “join Nirvana” has given us “techniques” </w:t>
      </w:r>
      <w:r>
        <w:rPr>
          <w:b/>
          <w:lang w:val="en-GB"/>
        </w:rPr>
        <w:t>which are guaranteed to glue a thetan to a body as though riveted and tied with iron bands</w:t>
      </w:r>
      <w:r>
        <w:rPr>
          <w:lang w:val="en-GB"/>
        </w:rPr>
        <w:t xml:space="preserve">. </w:t>
      </w:r>
      <w:proofErr w:type="gramStart"/>
      <w:r>
        <w:rPr>
          <w:lang w:val="en-GB"/>
        </w:rPr>
        <w:t>So</w:t>
      </w:r>
      <w:proofErr w:type="gramEnd"/>
      <w:r>
        <w:rPr>
          <w:lang w:val="en-GB"/>
        </w:rPr>
        <w:t xml:space="preserve"> beware of mysticism and its techniques and yogism. Your hardworking author has been over the jumps and through the hoops of more mysticism than is even suspected and on the ground where mysticism first hit Earth – India, and I can guarantee you that these practices and hopes are a sort of theta trap to keep men in their bodies, in apathy, ill and tied to superstition.</w:t>
      </w:r>
    </w:p>
    <w:p>
      <w:pPr>
        <w:rPr>
          <w:lang w:val="en-GB"/>
        </w:rPr>
      </w:pPr>
      <w:r>
        <w:rPr>
          <w:lang w:val="en-GB"/>
        </w:rPr>
        <w:t xml:space="preserve">Theta clearing is about as practical and simple as repairing a </w:t>
      </w:r>
      <w:proofErr w:type="gramStart"/>
      <w:r>
        <w:rPr>
          <w:lang w:val="en-GB"/>
        </w:rPr>
        <w:t>shoe-lace</w:t>
      </w:r>
      <w:proofErr w:type="gramEnd"/>
      <w:r>
        <w:rPr>
          <w:lang w:val="en-GB"/>
        </w:rPr>
        <w:t xml:space="preserve">. It is nothing to do with hypnotism, voodooism. charlatanism, </w:t>
      </w:r>
      <w:proofErr w:type="spellStart"/>
      <w:r>
        <w:rPr>
          <w:lang w:val="en-GB"/>
        </w:rPr>
        <w:t>monkeyism</w:t>
      </w:r>
      <w:proofErr w:type="spellEnd"/>
      <w:r>
        <w:rPr>
          <w:lang w:val="en-GB"/>
        </w:rPr>
        <w:t xml:space="preserve"> or theosophy. Done, the thetan can do anything a stage magician can do in the way of moving objects around. But this isn’t attained by holding one’s breath or thinking “right” thoughts or voting Republican or any other superstitious or mystic practice. So, which is the reason I’ve brought it up, rule out, auditor, any mumbo jumbo of mysticism or spiritualism or religion. Rule out anything but good, solid, contactable incidents which are run wholly and entirely with the mechanical techniques of Dianetics with particular attention to 80.</w:t>
      </w:r>
    </w:p>
    <w:p>
      <w:pPr>
        <w:rPr>
          <w:lang w:val="en-GB"/>
        </w:rPr>
      </w:pPr>
      <w:r>
        <w:rPr>
          <w:lang w:val="en-GB"/>
        </w:rPr>
        <w:t xml:space="preserve">The key chart of theta clearing is </w:t>
      </w:r>
      <w:r>
        <w:rPr>
          <w:smallCaps/>
          <w:lang w:val="en-GB"/>
        </w:rPr>
        <w:t>The Chart Of Attitudes</w:t>
      </w:r>
      <w:r>
        <w:rPr>
          <w:lang w:val="en-GB"/>
        </w:rPr>
        <w:t xml:space="preserve"> which you will find in the </w:t>
      </w:r>
      <w:r>
        <w:rPr>
          <w:smallCaps/>
          <w:lang w:val="en-GB"/>
        </w:rPr>
        <w:t>Handbook For Preclears</w:t>
      </w:r>
      <w:r>
        <w:rPr>
          <w:lang w:val="en-GB"/>
        </w:rPr>
        <w:t>. All the straight wire is done from that chart.</w:t>
      </w:r>
    </w:p>
    <w:p>
      <w:pPr>
        <w:rPr>
          <w:lang w:val="en-GB"/>
        </w:rPr>
      </w:pPr>
      <w:r>
        <w:rPr>
          <w:lang w:val="en-GB"/>
        </w:rPr>
        <w:t xml:space="preserve">Here are some incidents, </w:t>
      </w:r>
      <w:proofErr w:type="gramStart"/>
      <w:r>
        <w:rPr>
          <w:lang w:val="en-GB"/>
        </w:rPr>
        <w:t>more or less in</w:t>
      </w:r>
      <w:proofErr w:type="gramEnd"/>
      <w:r>
        <w:rPr>
          <w:lang w:val="en-GB"/>
        </w:rPr>
        <w:t xml:space="preserve"> the order that the auditor will find them and run them.</w:t>
      </w:r>
    </w:p>
    <w:p>
      <w:pPr>
        <w:rPr>
          <w:lang w:val="en-GB"/>
        </w:rPr>
      </w:pPr>
      <w:r>
        <w:rPr>
          <w:b/>
          <w:lang w:val="en-GB"/>
        </w:rPr>
        <w:t>The Jack-In-The-Box</w:t>
      </w:r>
      <w:r>
        <w:rPr>
          <w:lang w:val="en-GB"/>
        </w:rPr>
        <w:t xml:space="preserve">: Here we have an invader trick, a method of trapping thetans. It is a facsimile scrambler. It is very early, not the earliest, only the earliest invader trick. The thetan area is invaded by MEST beings. The thetans bother the MEST beings, nipping them, etc. The MEST beings use theta traps. One of these is to give to thetans </w:t>
      </w:r>
      <w:proofErr w:type="gramStart"/>
      <w:r>
        <w:rPr>
          <w:lang w:val="en-GB"/>
        </w:rPr>
        <w:t>pretty little</w:t>
      </w:r>
      <w:proofErr w:type="gramEnd"/>
      <w:r>
        <w:rPr>
          <w:lang w:val="en-GB"/>
        </w:rPr>
        <w:t xml:space="preserve"> boxes. These boxes contain a stack of pictures. As thetans are disposed to gather facsimiles, these pictures are very acceptable. The thetan looks over the pictures. He finds they are quite similar one to another. They show, each one, a picture of a box of pictures. When he replaces the lid, the box explodes violently. He instinctively tries to dampen the explosion. He gets his aura of beingness full of pictures which are extremely confusing, being pictures of boxes of pictures. The running </w:t>
      </w:r>
      <w:r>
        <w:rPr>
          <w:lang w:val="en-GB"/>
        </w:rPr>
        <w:lastRenderedPageBreak/>
        <w:t xml:space="preserve">of this incident is simple. One keeps the preclear’s attention on the point of explosion, out from him. </w:t>
      </w:r>
      <w:proofErr w:type="gramStart"/>
      <w:r>
        <w:rPr>
          <w:lang w:val="en-GB"/>
        </w:rPr>
        <w:t>Of course</w:t>
      </w:r>
      <w:proofErr w:type="gramEnd"/>
      <w:r>
        <w:rPr>
          <w:lang w:val="en-GB"/>
        </w:rPr>
        <w:t xml:space="preserve"> this point slams back at him every time he puts his attention on it. You will find a preclear with this in restimulation to be very curious about cereal boxes which have pictures of boxes of cereal which have pictures of boxes of cereal. There may be several such incidents including being near such explosions.</w:t>
      </w:r>
    </w:p>
    <w:p>
      <w:pPr>
        <w:rPr>
          <w:lang w:val="en-GB"/>
        </w:rPr>
      </w:pPr>
      <w:r>
        <w:rPr>
          <w:b/>
          <w:lang w:val="en-GB"/>
        </w:rPr>
        <w:t>The Obsession</w:t>
      </w:r>
      <w:r>
        <w:rPr>
          <w:lang w:val="en-GB"/>
        </w:rPr>
        <w:t xml:space="preserve">: This incident is the incident which gives one the feeling he </w:t>
      </w:r>
      <w:proofErr w:type="gramStart"/>
      <w:r>
        <w:rPr>
          <w:b/>
          <w:lang w:val="en-GB"/>
        </w:rPr>
        <w:t>has</w:t>
      </w:r>
      <w:r>
        <w:rPr>
          <w:lang w:val="en-GB"/>
        </w:rPr>
        <w:t xml:space="preserve"> to</w:t>
      </w:r>
      <w:proofErr w:type="gramEnd"/>
      <w:r>
        <w:rPr>
          <w:lang w:val="en-GB"/>
        </w:rPr>
        <w:t xml:space="preserve"> have facsimiles in order to know. </w:t>
      </w:r>
      <w:proofErr w:type="gramStart"/>
      <w:r>
        <w:rPr>
          <w:lang w:val="en-GB"/>
        </w:rPr>
        <w:t>Actually</w:t>
      </w:r>
      <w:proofErr w:type="gramEnd"/>
      <w:r>
        <w:rPr>
          <w:lang w:val="en-GB"/>
        </w:rPr>
        <w:t xml:space="preserve"> one doesn’t need facsimiles. One thinks in concepts, approximations, pervasion A fine control trick is to make one think he </w:t>
      </w:r>
      <w:proofErr w:type="gramStart"/>
      <w:r>
        <w:rPr>
          <w:lang w:val="en-GB"/>
        </w:rPr>
        <w:t>has to</w:t>
      </w:r>
      <w:proofErr w:type="gramEnd"/>
      <w:r>
        <w:rPr>
          <w:lang w:val="en-GB"/>
        </w:rPr>
        <w:t xml:space="preserve"> have facsimiles.</w:t>
      </w:r>
    </w:p>
    <w:p>
      <w:pPr>
        <w:rPr>
          <w:i/>
          <w:iCs/>
          <w:lang w:val="en-GB"/>
        </w:rPr>
      </w:pPr>
      <w:r>
        <w:rPr>
          <w:lang w:val="en-GB"/>
        </w:rPr>
        <w:t xml:space="preserve">This aberrates him and makes him easy to handle. Educational systems are locks on this. The incident is an electronic incident, very strong, and sometimes includes a great many source points of energy directed against one’s back. Just before it, one </w:t>
      </w:r>
      <w:r>
        <w:rPr>
          <w:b/>
          <w:lang w:val="en-GB"/>
        </w:rPr>
        <w:t>knows</w:t>
      </w:r>
      <w:r>
        <w:rPr>
          <w:lang w:val="en-GB"/>
        </w:rPr>
        <w:t xml:space="preserve">. The force of the waves themselves, depressing one of the </w:t>
      </w:r>
      <w:proofErr w:type="gramStart"/>
      <w:r>
        <w:rPr>
          <w:smallCaps/>
          <w:lang w:val="en-GB"/>
        </w:rPr>
        <w:t>Chart</w:t>
      </w:r>
      <w:proofErr w:type="gramEnd"/>
      <w:r>
        <w:rPr>
          <w:smallCaps/>
          <w:lang w:val="en-GB"/>
        </w:rPr>
        <w:t xml:space="preserve"> Of Attitudes</w:t>
      </w:r>
      <w:r>
        <w:rPr>
          <w:lang w:val="en-GB"/>
        </w:rPr>
        <w:t xml:space="preserve"> stops one from knowing. This incident gives one an obsession to have facsimiles, to steal facsimiles, to do anything to get facsimiles. One is </w:t>
      </w:r>
      <w:proofErr w:type="gramStart"/>
      <w:r>
        <w:rPr>
          <w:lang w:val="en-GB"/>
        </w:rPr>
        <w:t>actually trying</w:t>
      </w:r>
      <w:proofErr w:type="gramEnd"/>
      <w:r>
        <w:rPr>
          <w:lang w:val="en-GB"/>
        </w:rPr>
        <w:t xml:space="preserve"> to find what one lost in the incident and that was lost by force alone.</w:t>
      </w:r>
    </w:p>
    <w:p>
      <w:pPr>
        <w:ind w:left="709" w:right="707" w:firstLine="0"/>
        <w:rPr>
          <w:lang w:val="en-GB"/>
        </w:rPr>
      </w:pPr>
      <w:r>
        <w:rPr>
          <w:i/>
          <w:iCs/>
          <w:lang w:val="en-GB"/>
        </w:rPr>
        <w:t>WARNING: Don’t ever try to run words or other perceptions out of any electronic incidents. Words are seldom included in them. Communication in such an era was usually by though transfer, not by words. This is very important.</w:t>
      </w:r>
    </w:p>
    <w:p>
      <w:pPr>
        <w:rPr>
          <w:lang w:val="en-GB"/>
        </w:rPr>
      </w:pPr>
      <w:r>
        <w:rPr>
          <w:b/>
          <w:lang w:val="en-GB"/>
        </w:rPr>
        <w:t>Borrowing</w:t>
      </w:r>
      <w:r>
        <w:rPr>
          <w:lang w:val="en-GB"/>
        </w:rPr>
        <w:t>: Thetans hold facsimiles very loosely. A high scale thetan can pick up and discard facsimiles at will. Further, a thetan often steals the facsimile chains of another thetan (</w:t>
      </w:r>
      <w:proofErr w:type="gramStart"/>
      <w:r>
        <w:rPr>
          <w:lang w:val="en-GB"/>
        </w:rPr>
        <w:t>as a result of</w:t>
      </w:r>
      <w:proofErr w:type="gramEnd"/>
      <w:r>
        <w:rPr>
          <w:lang w:val="en-GB"/>
        </w:rPr>
        <w:t xml:space="preserve"> the </w:t>
      </w:r>
      <w:r>
        <w:rPr>
          <w:b/>
          <w:lang w:val="en-GB"/>
        </w:rPr>
        <w:t>Obsession</w:t>
      </w:r>
      <w:r>
        <w:rPr>
          <w:lang w:val="en-GB"/>
        </w:rPr>
        <w:t xml:space="preserve">). </w:t>
      </w:r>
      <w:proofErr w:type="gramStart"/>
      <w:r>
        <w:rPr>
          <w:lang w:val="en-GB"/>
        </w:rPr>
        <w:t>Thus</w:t>
      </w:r>
      <w:proofErr w:type="gramEnd"/>
      <w:r>
        <w:rPr>
          <w:lang w:val="en-GB"/>
        </w:rPr>
        <w:t xml:space="preserve"> we will find, as the primary source of occlusion, the </w:t>
      </w:r>
      <w:r>
        <w:rPr>
          <w:b/>
          <w:lang w:val="en-GB"/>
        </w:rPr>
        <w:t>Borrowers</w:t>
      </w:r>
      <w:r>
        <w:rPr>
          <w:lang w:val="en-GB"/>
        </w:rPr>
        <w:t xml:space="preserve">. A thetan puts a retractor beam on another thetan and starts to drag out his facsimiles. The victim feels like he is going to pieces. He, the victim, puts up a black screen to halt the outflow of his facsimiles. The borrower counters by throwing a cone of force above and below his victim pinning him between these two cones as thought to squeeze him out. The black protecting screen usually can be held in place but the facsimiles, like smoke, trickle out around the black screen and to the borrower. The most remarkable thing about this incident is the </w:t>
      </w:r>
      <w:r>
        <w:rPr>
          <w:b/>
          <w:lang w:val="en-GB"/>
        </w:rPr>
        <w:t>Slowness</w:t>
      </w:r>
      <w:r>
        <w:rPr>
          <w:lang w:val="en-GB"/>
        </w:rPr>
        <w:t xml:space="preserve"> with which facsimiles seem to run out. Each facsimile has its own time tab. No matter how rapidly they are leaving these time tabs give the </w:t>
      </w:r>
      <w:r>
        <w:rPr>
          <w:b/>
          <w:lang w:val="en-GB"/>
        </w:rPr>
        <w:t>Illusion</w:t>
      </w:r>
      <w:r>
        <w:rPr>
          <w:lang w:val="en-GB"/>
        </w:rPr>
        <w:t xml:space="preserve"> of a very long time. Running up and down one’s time track often gives this illusion. Thus, although the outflow from the victim may be done in seconds, it may seem to take years. The preclear often </w:t>
      </w:r>
      <w:proofErr w:type="gramStart"/>
      <w:r>
        <w:rPr>
          <w:lang w:val="en-GB"/>
        </w:rPr>
        <w:t>protests against</w:t>
      </w:r>
      <w:proofErr w:type="gramEnd"/>
      <w:r>
        <w:rPr>
          <w:lang w:val="en-GB"/>
        </w:rPr>
        <w:t xml:space="preserve"> running this incident because “It takes too long.” </w:t>
      </w:r>
      <w:proofErr w:type="gramStart"/>
      <w:r>
        <w:rPr>
          <w:lang w:val="en-GB"/>
        </w:rPr>
        <w:t>Actually, it</w:t>
      </w:r>
      <w:proofErr w:type="gramEnd"/>
      <w:r>
        <w:rPr>
          <w:lang w:val="en-GB"/>
        </w:rPr>
        <w:t xml:space="preserve"> takes very little time.</w:t>
      </w:r>
    </w:p>
    <w:p>
      <w:pPr>
        <w:rPr>
          <w:lang w:val="en-GB"/>
        </w:rPr>
      </w:pPr>
      <w:r>
        <w:rPr>
          <w:lang w:val="en-GB"/>
        </w:rPr>
        <w:t xml:space="preserve">Naturally, on the borrower, the overt act must be got as well as the motivator as in all incidents run. If you don’t get the reverse to what you are running, incidents hang up. In the borrower, the overt is the same as the motivator, as the incidents are very similar but with the reverse action. Run the preclear as the borrower and the victim both, one after the other, </w:t>
      </w:r>
      <w:proofErr w:type="gramStart"/>
      <w:r>
        <w:rPr>
          <w:lang w:val="en-GB"/>
        </w:rPr>
        <w:t>back</w:t>
      </w:r>
      <w:proofErr w:type="gramEnd"/>
      <w:r>
        <w:rPr>
          <w:lang w:val="en-GB"/>
        </w:rPr>
        <w:t xml:space="preserve"> and forth, in order to get up the whole of each.</w:t>
      </w:r>
    </w:p>
    <w:p>
      <w:pPr>
        <w:rPr>
          <w:lang w:val="en-GB"/>
        </w:rPr>
      </w:pPr>
      <w:r>
        <w:rPr>
          <w:lang w:val="en-GB"/>
        </w:rPr>
        <w:t>This incident is the source of fear of losing one’s facsimiles, the source of occlusion and the collapse of time tracks.</w:t>
      </w:r>
    </w:p>
    <w:p>
      <w:pPr>
        <w:rPr>
          <w:lang w:val="en-GB"/>
        </w:rPr>
      </w:pPr>
      <w:r>
        <w:rPr>
          <w:b/>
          <w:lang w:val="en-GB"/>
        </w:rPr>
        <w:t>Nipping</w:t>
      </w:r>
      <w:r>
        <w:rPr>
          <w:lang w:val="en-GB"/>
        </w:rPr>
        <w:t xml:space="preserve">: Nipping is a practice much beloved by thetans. They send out two energy streams, like hands, and slap both sides of a victim’s head. This mildly shocks a thetan to which it is done. It can kill a MEST body. This slap is notable for causing ringing in the ears. This predates any invader. It is very early. It also postdates invaders. In running </w:t>
      </w:r>
      <w:proofErr w:type="gramStart"/>
      <w:r>
        <w:rPr>
          <w:b/>
          <w:lang w:val="en-GB"/>
        </w:rPr>
        <w:t>Nips</w:t>
      </w:r>
      <w:proofErr w:type="gramEnd"/>
      <w:r>
        <w:rPr>
          <w:lang w:val="en-GB"/>
        </w:rPr>
        <w:t xml:space="preserve"> one is running </w:t>
      </w:r>
      <w:r>
        <w:rPr>
          <w:lang w:val="en-GB"/>
        </w:rPr>
        <w:lastRenderedPageBreak/>
        <w:t>something very important, for it is a basic on holding on to a MEST body. As in all incidents, when you run the motivator, run the overt afterwards, or vice versa.</w:t>
      </w:r>
    </w:p>
    <w:p>
      <w:pPr>
        <w:rPr>
          <w:lang w:val="en-GB"/>
        </w:rPr>
      </w:pPr>
      <w:r>
        <w:rPr>
          <w:b/>
          <w:lang w:val="en-GB"/>
        </w:rPr>
        <w:t>Blanketing</w:t>
      </w:r>
      <w:r>
        <w:rPr>
          <w:lang w:val="en-GB"/>
        </w:rPr>
        <w:t xml:space="preserve">: This incident consists of throwing oneself as a thetan over another thetan or over a MEST body. Blanketing is done to obtain an emotional impact or even to kill. It is strongest in sexual incidents where the thetan throws two MEST bodies together in the sexual act </w:t>
      </w:r>
      <w:proofErr w:type="gramStart"/>
      <w:r>
        <w:rPr>
          <w:lang w:val="en-GB"/>
        </w:rPr>
        <w:t>in order to</w:t>
      </w:r>
      <w:proofErr w:type="gramEnd"/>
      <w:r>
        <w:rPr>
          <w:lang w:val="en-GB"/>
        </w:rPr>
        <w:t xml:space="preserve"> experience their emotions.</w:t>
      </w:r>
    </w:p>
    <w:p>
      <w:pPr>
        <w:rPr>
          <w:lang w:val="en-GB"/>
        </w:rPr>
      </w:pPr>
      <w:r>
        <w:rPr>
          <w:lang w:val="en-GB"/>
        </w:rPr>
        <w:t xml:space="preserve">This sexual lust comes from </w:t>
      </w:r>
      <w:r>
        <w:rPr>
          <w:b/>
          <w:lang w:val="en-GB"/>
        </w:rPr>
        <w:t xml:space="preserve">The </w:t>
      </w:r>
      <w:proofErr w:type="spellStart"/>
      <w:r>
        <w:rPr>
          <w:b/>
          <w:lang w:val="en-GB"/>
        </w:rPr>
        <w:t>Halver</w:t>
      </w:r>
      <w:proofErr w:type="spellEnd"/>
      <w:r>
        <w:rPr>
          <w:lang w:val="en-GB"/>
        </w:rPr>
        <w:t xml:space="preserve">. It is very, very strong and is very restimulative in the running. Here is where the second dynamic becomes abated. There is considerable frenzy in these incidents. This is also basic on fastening on to a MEST body or holding a MEST body or protecting MEST bodies. It is an overt act. It has </w:t>
      </w:r>
      <w:proofErr w:type="spellStart"/>
      <w:r>
        <w:rPr>
          <w:lang w:val="en-GB"/>
        </w:rPr>
        <w:t>DED’s</w:t>
      </w:r>
      <w:proofErr w:type="spellEnd"/>
      <w:r>
        <w:rPr>
          <w:lang w:val="en-GB"/>
        </w:rPr>
        <w:t xml:space="preserve"> later than it in almost any sexual activity on the part of the preclear. At times a thetan will blanket a MEST </w:t>
      </w:r>
      <w:proofErr w:type="gramStart"/>
      <w:r>
        <w:rPr>
          <w:lang w:val="en-GB"/>
        </w:rPr>
        <w:t>body, and</w:t>
      </w:r>
      <w:proofErr w:type="gramEnd"/>
      <w:r>
        <w:rPr>
          <w:lang w:val="en-GB"/>
        </w:rPr>
        <w:t xml:space="preserve"> hold it so that it can be attacked by another MEST body motivated by another thetan. Later the thetan, having committed this overt act, will start protecting MEST bodies from attacks by thetans. This gives a person great antipathy toward seeing men and women together, lays in a basic on jealousy, etc.</w:t>
      </w:r>
    </w:p>
    <w:p>
      <w:pPr>
        <w:rPr>
          <w:lang w:val="en-GB"/>
        </w:rPr>
      </w:pPr>
      <w:r>
        <w:rPr>
          <w:lang w:val="en-GB"/>
        </w:rPr>
        <w:t xml:space="preserve">There is a steep emotional curve in blanketing. First there is the high excitement, then orgasm, then, for the bodies, </w:t>
      </w:r>
      <w:proofErr w:type="gramStart"/>
      <w:r>
        <w:rPr>
          <w:lang w:val="en-GB"/>
        </w:rPr>
        <w:t>contentment</w:t>
      </w:r>
      <w:proofErr w:type="gramEnd"/>
      <w:r>
        <w:rPr>
          <w:lang w:val="en-GB"/>
        </w:rPr>
        <w:t xml:space="preserve"> or apathy as the case may be. This drop affects the thetan strongly and he gets fastened to the bodies and it takes some while to separate himself at times. These incidents make the future fixation on MEST bodies possible. </w:t>
      </w:r>
      <w:proofErr w:type="gramStart"/>
      <w:r>
        <w:rPr>
          <w:lang w:val="en-GB"/>
        </w:rPr>
        <w:t>Thus</w:t>
      </w:r>
      <w:proofErr w:type="gramEnd"/>
      <w:r>
        <w:rPr>
          <w:lang w:val="en-GB"/>
        </w:rPr>
        <w:t xml:space="preserve"> Freud had something when he blames sex, but sex is far from the whole story.</w:t>
      </w:r>
    </w:p>
    <w:p>
      <w:pPr>
        <w:ind w:left="709" w:right="707" w:firstLine="0"/>
        <w:rPr>
          <w:i/>
          <w:lang w:val="en-GB"/>
        </w:rPr>
      </w:pPr>
      <w:r>
        <w:rPr>
          <w:i/>
          <w:lang w:val="en-GB"/>
        </w:rPr>
        <w:t xml:space="preserve">The basic error a thetan made was in considering a MEST body something very special, unmotivated by thetans. He did not realise that any MEST (human) body is run by a decayed thetan. In thirsting to run MEST bodies and in contacting them he thought he was contacting a cellular body whereas he was </w:t>
      </w:r>
      <w:proofErr w:type="gramStart"/>
      <w:r>
        <w:rPr>
          <w:i/>
          <w:lang w:val="en-GB"/>
        </w:rPr>
        <w:t>actually contacting</w:t>
      </w:r>
      <w:proofErr w:type="gramEnd"/>
      <w:r>
        <w:rPr>
          <w:i/>
          <w:lang w:val="en-GB"/>
        </w:rPr>
        <w:t xml:space="preserve"> a thetan and a body. He desired to go into ARC, without knowing it, with a decadent thetan who had a MEST body. That every MEST (humanlike) body had a decayed thetan on it was unknown to thetans until now. This accounts for the enormous “kick-back” received by a thetan when he nips a MEST body or blankets one. The body never did have that power. The decayed thetan did. Respect of MEST bodies, then, was entirely misplaced. This is the primary error thetans made.</w:t>
      </w:r>
    </w:p>
    <w:p>
      <w:pPr>
        <w:rPr>
          <w:lang w:val="en-GB"/>
        </w:rPr>
      </w:pPr>
      <w:r>
        <w:rPr>
          <w:b/>
          <w:lang w:val="en-GB"/>
        </w:rPr>
        <w:t xml:space="preserve">The </w:t>
      </w:r>
      <w:proofErr w:type="spellStart"/>
      <w:r>
        <w:rPr>
          <w:b/>
          <w:lang w:val="en-GB"/>
        </w:rPr>
        <w:t>Halver</w:t>
      </w:r>
      <w:proofErr w:type="spellEnd"/>
      <w:r>
        <w:rPr>
          <w:lang w:val="en-GB"/>
        </w:rPr>
        <w:t xml:space="preserve">: Don’t think thetans were only abused. When MEST bodies tried to invade and take over an </w:t>
      </w:r>
      <w:proofErr w:type="gramStart"/>
      <w:r>
        <w:rPr>
          <w:lang w:val="en-GB"/>
        </w:rPr>
        <w:t>area</w:t>
      </w:r>
      <w:proofErr w:type="gramEnd"/>
      <w:r>
        <w:rPr>
          <w:lang w:val="en-GB"/>
        </w:rPr>
        <w:t xml:space="preserve"> they usually wound up enslaved to the thetans in that area. And the thetans used them horribly. The invader sometimes came in with electronics his only defence against a thetan. The thetan quite ordinarily took the electronics over and used them on the MEST bodies. One of the processes thetans used on MEST bodies was a half-light, half-black gun which shot out a wave. Half of this wave, usually the black, hit the right side of the victim’s body, the other half, in the same explosion, usually the light side, hit the left side of the victim. This had the effects of causing him to be two people. It is also the basic on half-paralysis such as strokes. There was not always regularity in this incident. Sometimes it was the practice to shoot the victim one way and </w:t>
      </w:r>
      <w:proofErr w:type="gramStart"/>
      <w:r>
        <w:rPr>
          <w:lang w:val="en-GB"/>
        </w:rPr>
        <w:t>them</w:t>
      </w:r>
      <w:proofErr w:type="gramEnd"/>
      <w:r>
        <w:rPr>
          <w:lang w:val="en-GB"/>
        </w:rPr>
        <w:t xml:space="preserve"> turn him around and shoot him the other, sometimes the sides and head as well.</w:t>
      </w:r>
    </w:p>
    <w:p>
      <w:pPr>
        <w:rPr>
          <w:lang w:val="en-GB"/>
        </w:rPr>
      </w:pPr>
      <w:r>
        <w:rPr>
          <w:lang w:val="en-GB"/>
        </w:rPr>
        <w:lastRenderedPageBreak/>
        <w:t xml:space="preserve">The </w:t>
      </w:r>
      <w:proofErr w:type="spellStart"/>
      <w:r>
        <w:rPr>
          <w:lang w:val="en-GB"/>
        </w:rPr>
        <w:t>Halver</w:t>
      </w:r>
      <w:proofErr w:type="spellEnd"/>
      <w:r>
        <w:rPr>
          <w:lang w:val="en-GB"/>
        </w:rPr>
        <w:t xml:space="preserve"> was rigged up with religious symbols and it truly lays in religion. There is a devil on one side, a symbol carried in the light, angels on the other side. Sometimes it was very fancy and was complicated with dolls in the shape of nudes, angels, devils, strung on wires to slide and dance.</w:t>
      </w:r>
    </w:p>
    <w:p>
      <w:pPr>
        <w:rPr>
          <w:lang w:val="en-GB"/>
        </w:rPr>
      </w:pPr>
      <w:r>
        <w:rPr>
          <w:lang w:val="en-GB"/>
        </w:rPr>
        <w:t>It did terrible things to the victim: it gave him a conflict, one side with the other, one being good; the other being bad. It gave him sexual compulsion all mixed up with religious compulsion so that an overdose of indulgence would send him to church, sometimes into a life of crime. It was a control factor used to keep the community fighting itself.</w:t>
      </w:r>
    </w:p>
    <w:p>
      <w:pPr>
        <w:rPr>
          <w:lang w:val="en-GB"/>
        </w:rPr>
      </w:pPr>
      <w:r>
        <w:rPr>
          <w:lang w:val="en-GB"/>
        </w:rPr>
        <w:t xml:space="preserve">The </w:t>
      </w:r>
      <w:proofErr w:type="spellStart"/>
      <w:r>
        <w:rPr>
          <w:lang w:val="en-GB"/>
        </w:rPr>
        <w:t>Halver</w:t>
      </w:r>
      <w:proofErr w:type="spellEnd"/>
      <w:r>
        <w:rPr>
          <w:lang w:val="en-GB"/>
        </w:rPr>
        <w:t xml:space="preserve"> lies as a basic under sexual malpractice, under religious fervour. It shows up in almost every preclear as being in chronic restimulation. It is the one the auditor runs as an overt act when the preclear has a sexual or religious motivator.</w:t>
      </w:r>
    </w:p>
    <w:p>
      <w:pPr>
        <w:rPr>
          <w:lang w:val="en-GB"/>
        </w:rPr>
      </w:pPr>
      <w:r>
        <w:rPr>
          <w:lang w:val="en-GB"/>
        </w:rPr>
        <w:t xml:space="preserve">Remember that the restimulation of a motivator when one does an overt act is not natural but a consequence of having a body and implants about bodies. You will find some of this “you do wrong, you’ll get it right back” in the </w:t>
      </w:r>
      <w:proofErr w:type="spellStart"/>
      <w:r>
        <w:rPr>
          <w:lang w:val="en-GB"/>
        </w:rPr>
        <w:t>Halver</w:t>
      </w:r>
      <w:proofErr w:type="spellEnd"/>
      <w:r>
        <w:rPr>
          <w:lang w:val="en-GB"/>
        </w:rPr>
        <w:t xml:space="preserve"> and similar incidents.</w:t>
      </w:r>
    </w:p>
    <w:p>
      <w:pPr>
        <w:rPr>
          <w:lang w:val="en-GB"/>
        </w:rPr>
      </w:pPr>
      <w:r>
        <w:rPr>
          <w:b/>
          <w:lang w:val="en-GB"/>
        </w:rPr>
        <w:t>Facsimile One</w:t>
      </w:r>
      <w:r>
        <w:rPr>
          <w:lang w:val="en-GB"/>
        </w:rPr>
        <w:t xml:space="preserve">: This incident is in everyone’s bank, either as a second facsimile or as an original. Only in the latter case should it be run. It is called “Facsimile One” because it is the first proven-up whole track incident which, when audited out of a long series of people, was found to eradicate such things as asthma, sinus trouble, chronic </w:t>
      </w:r>
      <w:proofErr w:type="gramStart"/>
      <w:r>
        <w:rPr>
          <w:lang w:val="en-GB"/>
        </w:rPr>
        <w:t>chills</w:t>
      </w:r>
      <w:proofErr w:type="gramEnd"/>
      <w:r>
        <w:rPr>
          <w:lang w:val="en-GB"/>
        </w:rPr>
        <w:t xml:space="preserve"> and a host of other ills. It has a verbal content in most cases. It is quite varied when found as an original – for in this case, it happened to the preclear in the last ten or twenty thousand years. It was originally laid down in this Galaxy about one million years ago.</w:t>
      </w:r>
    </w:p>
    <w:p>
      <w:pPr>
        <w:rPr>
          <w:lang w:val="en-GB"/>
        </w:rPr>
      </w:pPr>
      <w:r>
        <w:rPr>
          <w:lang w:val="en-GB"/>
        </w:rPr>
        <w:t>The “Coffee-grinder” (which might be an alternative name for it) is levelled at the preclear and a push-pull wave is played over him, first on his left side, then on his right and back and forth from side to side, laying in a bone-deep somatic which cannot be run unless you recognize it as a vibration, not the solid board it seems to be. When this treatment is done, the preclear is dumped in scalding water, then immediately in ice water. Then the preclear is put in a chair and whirled around. He was quite swollen after the pummelling of the waves and was generally kept in a badly run (but quite modern) hospital for a few days. Sometimes he was given several and after the first one would report back on schedule for the next.</w:t>
      </w:r>
    </w:p>
    <w:p>
      <w:pPr>
        <w:rPr>
          <w:lang w:val="en-GB"/>
        </w:rPr>
      </w:pPr>
      <w:r>
        <w:rPr>
          <w:b/>
          <w:color w:val="000000"/>
          <w:lang w:val="en-GB"/>
        </w:rPr>
        <w:t>Fac One</w:t>
      </w:r>
      <w:r>
        <w:rPr>
          <w:color w:val="000000"/>
          <w:lang w:val="en-GB"/>
        </w:rPr>
        <w:t xml:space="preserve"> was an outright control mechanism, invented to cut down rebel raids on invader installations. It was probable designed by the Fourth Invader and used by him in its original state and “ritual” for a considerable time. It gave him a nice, non-combative, religiously insane community. </w:t>
      </w:r>
      <w:r>
        <w:rPr>
          <w:b/>
          <w:color w:val="000000"/>
          <w:lang w:val="en-GB"/>
        </w:rPr>
        <w:t>The most important part of Fac One appertains to its “summons to court.”</w:t>
      </w:r>
      <w:r>
        <w:rPr>
          <w:color w:val="000000"/>
          <w:lang w:val="en-GB"/>
        </w:rPr>
        <w:t xml:space="preserve"> This was a sick quiver ins</w:t>
      </w:r>
      <w:r>
        <w:rPr>
          <w:lang w:val="en-GB"/>
        </w:rPr>
        <w:t xml:space="preserve">talled in the stomach area by the “coffee-grinder” during the first part of the incident. The coffee-grinder laid in “baps” on the pineal and other points but almost knocked out the pineal potential forever and relegated its actions to the pituitary. It knocked in every other glandular point. And these same “baps” were used against the </w:t>
      </w:r>
      <w:proofErr w:type="spellStart"/>
      <w:r>
        <w:rPr>
          <w:lang w:val="en-GB"/>
        </w:rPr>
        <w:t>vagus</w:t>
      </w:r>
      <w:proofErr w:type="spellEnd"/>
      <w:r>
        <w:rPr>
          <w:lang w:val="en-GB"/>
        </w:rPr>
        <w:t xml:space="preserve"> nerve to give what everyone knows as all “anxiety stomach,” uncontrolled bowel action, etc., etc. The header wanted people to report when sent for. </w:t>
      </w:r>
      <w:proofErr w:type="gramStart"/>
      <w:r>
        <w:rPr>
          <w:lang w:val="en-GB"/>
        </w:rPr>
        <w:t>Thus</w:t>
      </w:r>
      <w:proofErr w:type="gramEnd"/>
      <w:r>
        <w:rPr>
          <w:lang w:val="en-GB"/>
        </w:rPr>
        <w:t xml:space="preserve"> the context (</w:t>
      </w:r>
      <w:r>
        <w:rPr>
          <w:b/>
          <w:lang w:val="en-GB"/>
        </w:rPr>
        <w:t>which must never be done until the emotion and effort are reduced</w:t>
      </w:r>
      <w:r>
        <w:rPr>
          <w:lang w:val="en-GB"/>
        </w:rPr>
        <w:t xml:space="preserve">) when the </w:t>
      </w:r>
      <w:proofErr w:type="spellStart"/>
      <w:r>
        <w:rPr>
          <w:lang w:val="en-GB"/>
        </w:rPr>
        <w:t>vagus</w:t>
      </w:r>
      <w:proofErr w:type="spellEnd"/>
      <w:r>
        <w:rPr>
          <w:lang w:val="en-GB"/>
        </w:rPr>
        <w:t xml:space="preserve"> area was “</w:t>
      </w:r>
      <w:proofErr w:type="spellStart"/>
      <w:r>
        <w:rPr>
          <w:lang w:val="en-GB"/>
        </w:rPr>
        <w:t>bapped</w:t>
      </w:r>
      <w:proofErr w:type="spellEnd"/>
      <w:r>
        <w:rPr>
          <w:lang w:val="en-GB"/>
        </w:rPr>
        <w:t xml:space="preserve">” concentrates on getting the preclear to report quickly when summoned and makes him terrified of arrest, of courts, of other legal hocus-pocus. </w:t>
      </w:r>
      <w:proofErr w:type="gramStart"/>
      <w:r>
        <w:rPr>
          <w:lang w:val="en-GB"/>
        </w:rPr>
        <w:t>Thus</w:t>
      </w:r>
      <w:proofErr w:type="gramEnd"/>
      <w:r>
        <w:rPr>
          <w:lang w:val="en-GB"/>
        </w:rPr>
        <w:t xml:space="preserve"> criminal action against individuals, or </w:t>
      </w:r>
      <w:r>
        <w:rPr>
          <w:lang w:val="en-GB"/>
        </w:rPr>
        <w:lastRenderedPageBreak/>
        <w:t xml:space="preserve">sometimes any legal action, interrupts the glandular system, gives an anxiety reaction which has no equal anywhere else on the track. Experienced police know this sudden hitherto inexplicable collapse of the criminal and his feeling that he would rather be dead than simply arrested: one cannot exaggerate the effect of </w:t>
      </w:r>
      <w:r>
        <w:rPr>
          <w:b/>
          <w:lang w:val="en-GB"/>
        </w:rPr>
        <w:t>Fac One</w:t>
      </w:r>
      <w:r>
        <w:rPr>
          <w:lang w:val="en-GB"/>
        </w:rPr>
        <w:t xml:space="preserve"> in the legal department. A check on psychotics recently showed five, taken at random, to have been “triggered” by a threat of arrest a short time before the psychotic break occurred. This is </w:t>
      </w:r>
      <w:r>
        <w:rPr>
          <w:b/>
          <w:lang w:val="en-GB"/>
        </w:rPr>
        <w:t xml:space="preserve">Fac One </w:t>
      </w:r>
      <w:r>
        <w:rPr>
          <w:lang w:val="en-GB"/>
        </w:rPr>
        <w:t>at work.</w:t>
      </w:r>
    </w:p>
    <w:p>
      <w:pPr>
        <w:rPr>
          <w:lang w:val="en-GB"/>
        </w:rPr>
      </w:pPr>
      <w:r>
        <w:rPr>
          <w:lang w:val="en-GB"/>
        </w:rPr>
        <w:t xml:space="preserve">The “coffee-grinder” is a two-handled portable machine which, when turned, emits a heavy push-pull electronic wave in a series of stuttering “baps”. It is violently restimulated by what construction companies call “widow-makers” – pneumatic drills of the kind used to tear up pavements, the sound is not dissimilar. </w:t>
      </w:r>
      <w:r>
        <w:rPr>
          <w:b/>
          <w:lang w:val="en-GB"/>
        </w:rPr>
        <w:t>Fac One</w:t>
      </w:r>
      <w:r>
        <w:rPr>
          <w:lang w:val="en-GB"/>
        </w:rPr>
        <w:t>, not silicosis, is responsible for the mortality of workers assigned to these drills on construction projects.</w:t>
      </w:r>
    </w:p>
    <w:p>
      <w:pPr>
        <w:rPr>
          <w:lang w:val="en-GB"/>
        </w:rPr>
      </w:pPr>
      <w:r>
        <w:rPr>
          <w:lang w:val="en-GB"/>
        </w:rPr>
        <w:t xml:space="preserve">In the original version, the invaders operated these machines while wearing hoods and goggles, not unlike “hot papa” suits used today on aircraft carriers. The victim was placed behind a black gauze curtain but, in running </w:t>
      </w:r>
      <w:r>
        <w:rPr>
          <w:b/>
          <w:lang w:val="en-GB"/>
        </w:rPr>
        <w:t>Fac One</w:t>
      </w:r>
      <w:r>
        <w:rPr>
          <w:lang w:val="en-GB"/>
        </w:rPr>
        <w:t xml:space="preserve">, the preclear usually catches glimpses of the “coffee-grinder” and the users. Some people who wear horn-rimmed glasses are found to be solidly in the operator valence in </w:t>
      </w:r>
      <w:r>
        <w:rPr>
          <w:b/>
          <w:lang w:val="en-GB"/>
        </w:rPr>
        <w:t>Fac One</w:t>
      </w:r>
      <w:r>
        <w:rPr>
          <w:lang w:val="en-GB"/>
        </w:rPr>
        <w:t>. Such people are lean and hectic. Some persons whose faces are “swollen” and who have a “dumpy” build, who are given to asthma, are found solidly in the victim valence.</w:t>
      </w:r>
    </w:p>
    <w:p>
      <w:pPr>
        <w:rPr>
          <w:lang w:val="en-GB"/>
        </w:rPr>
      </w:pPr>
      <w:r>
        <w:rPr>
          <w:lang w:val="en-GB"/>
        </w:rPr>
        <w:t xml:space="preserve">The invader gratuitously left these machines around for the yokels. Believing that the treatment was vital to get to heaven or some such thing, the yokels practiced on each other, found new </w:t>
      </w:r>
      <w:proofErr w:type="gramStart"/>
      <w:r>
        <w:rPr>
          <w:lang w:val="en-GB"/>
        </w:rPr>
        <w:t>victims</w:t>
      </w:r>
      <w:proofErr w:type="gramEnd"/>
      <w:r>
        <w:rPr>
          <w:lang w:val="en-GB"/>
        </w:rPr>
        <w:t xml:space="preserve"> and generally spread the implant around. Trouble with the machines the invader left around was that they “backfired” while they were working, sending out a ray into the chest of the operator to restimulate him, the yokel operator not suspecting that the machine was hitting anything else but his victim. And the yokel operator had neither goggles nor a “hot papa” suit. One of these unskilled operators lasted sometimes </w:t>
      </w:r>
      <w:proofErr w:type="gramStart"/>
      <w:r>
        <w:rPr>
          <w:lang w:val="en-GB"/>
        </w:rPr>
        <w:t>as long as</w:t>
      </w:r>
      <w:proofErr w:type="gramEnd"/>
      <w:r>
        <w:rPr>
          <w:lang w:val="en-GB"/>
        </w:rPr>
        <w:t xml:space="preserve"> forty victims before he collapsed from restimulation himself. The “back-fire” characteristic of the machine left around also inhibited the local people from using electronic </w:t>
      </w:r>
      <w:proofErr w:type="gramStart"/>
      <w:r>
        <w:rPr>
          <w:lang w:val="en-GB"/>
        </w:rPr>
        <w:t>hand guns</w:t>
      </w:r>
      <w:proofErr w:type="gramEnd"/>
      <w:r>
        <w:rPr>
          <w:lang w:val="en-GB"/>
        </w:rPr>
        <w:t xml:space="preserve"> and “rifles”, thus killing off guerrillas who sought to attack the invader, for electronic weapons have a flash back against the user.</w:t>
      </w:r>
    </w:p>
    <w:p>
      <w:pPr>
        <w:rPr>
          <w:lang w:val="en-GB"/>
        </w:rPr>
      </w:pPr>
      <w:r>
        <w:rPr>
          <w:b/>
          <w:lang w:val="en-GB"/>
        </w:rPr>
        <w:t>Fac One</w:t>
      </w:r>
      <w:r>
        <w:rPr>
          <w:lang w:val="en-GB"/>
        </w:rPr>
        <w:t xml:space="preserve"> deteriorated down the years, became quite varied and with the colonisation of Earth about thirty-five thousand years ago (or up to seventy thousand in a very few cases), when used </w:t>
      </w:r>
      <w:r>
        <w:rPr>
          <w:b/>
          <w:lang w:val="en-GB"/>
        </w:rPr>
        <w:t>Fac One</w:t>
      </w:r>
      <w:r>
        <w:rPr>
          <w:lang w:val="en-GB"/>
        </w:rPr>
        <w:t xml:space="preserve"> was quite non-standard. But it has been used on Earth against some preclears.</w:t>
      </w:r>
    </w:p>
    <w:p>
      <w:pPr>
        <w:rPr>
          <w:lang w:val="en-GB"/>
        </w:rPr>
      </w:pPr>
      <w:r>
        <w:rPr>
          <w:lang w:val="en-GB"/>
        </w:rPr>
        <w:t xml:space="preserve">About a hundred and some thousand years ago the </w:t>
      </w:r>
      <w:proofErr w:type="spellStart"/>
      <w:r>
        <w:rPr>
          <w:b/>
          <w:lang w:val="en-GB"/>
        </w:rPr>
        <w:t>Halver</w:t>
      </w:r>
      <w:proofErr w:type="spellEnd"/>
      <w:r>
        <w:rPr>
          <w:lang w:val="en-GB"/>
        </w:rPr>
        <w:t xml:space="preserve"> was substituted for </w:t>
      </w:r>
      <w:r>
        <w:rPr>
          <w:b/>
          <w:lang w:val="en-GB"/>
        </w:rPr>
        <w:t xml:space="preserve">Fac One </w:t>
      </w:r>
      <w:r>
        <w:rPr>
          <w:lang w:val="en-GB"/>
        </w:rPr>
        <w:t xml:space="preserve">as much more efficient, much </w:t>
      </w:r>
      <w:proofErr w:type="gramStart"/>
      <w:r>
        <w:rPr>
          <w:lang w:val="en-GB"/>
        </w:rPr>
        <w:t>quicker</w:t>
      </w:r>
      <w:proofErr w:type="gramEnd"/>
      <w:r>
        <w:rPr>
          <w:lang w:val="en-GB"/>
        </w:rPr>
        <w:t xml:space="preserve"> and less destructive of personnel and more creative of slave-like devotion. </w:t>
      </w:r>
      <w:proofErr w:type="gramStart"/>
      <w:r>
        <w:rPr>
          <w:lang w:val="en-GB"/>
        </w:rPr>
        <w:t>Thus</w:t>
      </w:r>
      <w:proofErr w:type="gramEnd"/>
      <w:r>
        <w:rPr>
          <w:lang w:val="en-GB"/>
        </w:rPr>
        <w:t xml:space="preserve"> the preclear is certain to have the </w:t>
      </w:r>
      <w:proofErr w:type="spellStart"/>
      <w:r>
        <w:rPr>
          <w:lang w:val="en-GB"/>
        </w:rPr>
        <w:t>HALVER</w:t>
      </w:r>
      <w:proofErr w:type="spellEnd"/>
      <w:r>
        <w:rPr>
          <w:lang w:val="en-GB"/>
        </w:rPr>
        <w:t xml:space="preserve"> as an original; you will also get an E-meter drop on </w:t>
      </w:r>
      <w:r>
        <w:rPr>
          <w:b/>
          <w:lang w:val="en-GB"/>
        </w:rPr>
        <w:t>Fac One</w:t>
      </w:r>
      <w:r>
        <w:rPr>
          <w:lang w:val="en-GB"/>
        </w:rPr>
        <w:t xml:space="preserve">. Be sure to ask if it is original or a borrowed facsimile. And don’t forget its overt act is </w:t>
      </w:r>
      <w:r>
        <w:rPr>
          <w:b/>
          <w:lang w:val="en-GB"/>
        </w:rPr>
        <w:t>Fac One</w:t>
      </w:r>
      <w:r>
        <w:rPr>
          <w:lang w:val="en-GB"/>
        </w:rPr>
        <w:t xml:space="preserve"> being given by the preclear to a victim.</w:t>
      </w:r>
    </w:p>
    <w:p>
      <w:pPr>
        <w:rPr>
          <w:lang w:val="en-GB"/>
        </w:rPr>
      </w:pPr>
      <w:r>
        <w:rPr>
          <w:b/>
          <w:lang w:val="en-GB"/>
        </w:rPr>
        <w:t>Before Earth</w:t>
      </w:r>
      <w:r>
        <w:rPr>
          <w:lang w:val="en-GB"/>
        </w:rPr>
        <w:t xml:space="preserve">: There is a </w:t>
      </w:r>
      <w:r>
        <w:rPr>
          <w:b/>
          <w:lang w:val="en-GB"/>
        </w:rPr>
        <w:t>Before Earth</w:t>
      </w:r>
      <w:r>
        <w:rPr>
          <w:lang w:val="en-GB"/>
        </w:rPr>
        <w:t xml:space="preserve"> and a </w:t>
      </w:r>
      <w:r>
        <w:rPr>
          <w:b/>
          <w:lang w:val="en-GB"/>
        </w:rPr>
        <w:t>Before MEST Universe</w:t>
      </w:r>
      <w:r>
        <w:rPr>
          <w:lang w:val="en-GB"/>
        </w:rPr>
        <w:t xml:space="preserve"> in all banks. The incidents are not dissimilar. They consist of the preclear being summoned before a council, being frowned down, being sent elsewhere than where he was. The odd part of these incidents, to the preclear. is that he is not usually guilty of anything, not aware of having offended. He is simply recruited, is brought in, is sentenced to be transported and goes to a new area. The only </w:t>
      </w:r>
      <w:r>
        <w:rPr>
          <w:lang w:val="en-GB"/>
        </w:rPr>
        <w:lastRenderedPageBreak/>
        <w:t xml:space="preserve">thing remarkable about these </w:t>
      </w:r>
      <w:r>
        <w:rPr>
          <w:b/>
          <w:lang w:val="en-GB"/>
        </w:rPr>
        <w:t>before</w:t>
      </w:r>
      <w:r>
        <w:rPr>
          <w:lang w:val="en-GB"/>
        </w:rPr>
        <w:t xml:space="preserve"> incidents is that they are a very definite degradation and condemnation of the preclear. They are best run by scanning the preclear backwards on each column of the </w:t>
      </w:r>
      <w:r>
        <w:rPr>
          <w:smallCaps/>
          <w:lang w:val="en-GB"/>
        </w:rPr>
        <w:t>Chart Of Attitudes</w:t>
      </w:r>
      <w:r>
        <w:rPr>
          <w:lang w:val="en-GB"/>
        </w:rPr>
        <w:t>, from for instance, “</w:t>
      </w:r>
      <w:r>
        <w:rPr>
          <w:b/>
          <w:lang w:val="en-GB"/>
        </w:rPr>
        <w:t>I Know Not</w:t>
      </w:r>
      <w:r>
        <w:rPr>
          <w:lang w:val="en-GB"/>
        </w:rPr>
        <w:t>” to “</w:t>
      </w:r>
      <w:r>
        <w:rPr>
          <w:b/>
          <w:lang w:val="en-GB"/>
        </w:rPr>
        <w:t>I Know</w:t>
      </w:r>
      <w:r>
        <w:rPr>
          <w:lang w:val="en-GB"/>
        </w:rPr>
        <w:t xml:space="preserve">,” etc., for the council’s intent is to reduce the person down scale </w:t>
      </w:r>
      <w:proofErr w:type="gramStart"/>
      <w:r>
        <w:rPr>
          <w:lang w:val="en-GB"/>
        </w:rPr>
        <w:t>in order to</w:t>
      </w:r>
      <w:proofErr w:type="gramEnd"/>
      <w:r>
        <w:rPr>
          <w:lang w:val="en-GB"/>
        </w:rPr>
        <w:t xml:space="preserve"> get a more obedient colonist.</w:t>
      </w:r>
    </w:p>
    <w:p>
      <w:pPr>
        <w:rPr>
          <w:lang w:val="en-GB"/>
        </w:rPr>
      </w:pPr>
      <w:r>
        <w:rPr>
          <w:b/>
          <w:lang w:val="en-GB"/>
        </w:rPr>
        <w:t>The Joiner</w:t>
      </w:r>
      <w:r>
        <w:rPr>
          <w:lang w:val="en-GB"/>
        </w:rPr>
        <w:t xml:space="preserve">: There are three major </w:t>
      </w:r>
      <w:r>
        <w:rPr>
          <w:b/>
          <w:lang w:val="en-GB"/>
        </w:rPr>
        <w:t>Joiners</w:t>
      </w:r>
      <w:r>
        <w:rPr>
          <w:lang w:val="en-GB"/>
        </w:rPr>
        <w:t xml:space="preserve"> on the track most of them found will be second facsimiles and do not need to be run. Here is the basic on entities. A person is “packed-in” with other souls by electronics. </w:t>
      </w:r>
      <w:proofErr w:type="gramStart"/>
      <w:r>
        <w:rPr>
          <w:lang w:val="en-GB"/>
        </w:rPr>
        <w:t>Actually</w:t>
      </w:r>
      <w:proofErr w:type="gramEnd"/>
      <w:r>
        <w:rPr>
          <w:lang w:val="en-GB"/>
        </w:rPr>
        <w:t xml:space="preserve"> these entities are synthetic. Very early on the track, two more entities were “added” to the victim. They were, the three, placed in a ring and hammered by electronics to get them to fuse. There is an empty spot in the centre. A later joiner adds two more “souls”. These incidents are responsible for the preclear being “softened-up” to a point where he can be influenced by having a hypnotized soul thrown at him. You will find the marks of these souls on every preclear. They are the basics on demon circuits. An entity favours the environment, not the preclear, and treats the preclear just like somebody in the environment treated the preclear. If you ask the entities questions, the areas (having demon circuits in them) will respond. If you ask the entities why they are there, they will tell you that they were the crew of the thetan, who is asleep, that they will not work, that they were all bundled together and sent here. The thetan response is that he made twelve errors, eventually could not control his crew, went into ARC with them, became like an entity, was bundled up, thetan, crew and all and shipped down here to work matters out. The entities seem to be most interested in keeping data away from the thetan, convincing him he has done wrong. Each entity claims to have had a function that was very specialized. Insane people are found to be running on their entities, not their thetans. This is a very bad condition, betokening very solid valence walls. Every entity can be audited independently of the others. Past deaths can be run out of them with the relief of many somatics. Each has a body, so they say, in pawn elsewhere. Here is a wealth of data and detail. </w:t>
      </w:r>
      <w:proofErr w:type="gramStart"/>
      <w:r>
        <w:rPr>
          <w:lang w:val="en-GB"/>
        </w:rPr>
        <w:t>Fortunately</w:t>
      </w:r>
      <w:proofErr w:type="gramEnd"/>
      <w:r>
        <w:rPr>
          <w:lang w:val="en-GB"/>
        </w:rPr>
        <w:t xml:space="preserve"> none of it is very important to us at this time except in understanding the behaviour of Homo Sapiens. For these entities, regardless of auditing, work overtime on the preclear. However, in auditing the theta line one is interested only in auditing the thetan and this is very easy to do with the incidents given above and below. One ignores the entities. They may be simply borrowed banks. They do not interfere with auditing for their incidents all run like second facsimiles and, although they register at first on an E-meter, they drop out the moment the auditor asks if the incident comes from a “borrowed bank”. If we had to audit through the complexity and aberration of the entities, we would not have a very easy time of it. </w:t>
      </w:r>
      <w:proofErr w:type="gramStart"/>
      <w:r>
        <w:rPr>
          <w:lang w:val="en-GB"/>
        </w:rPr>
        <w:t>Fortunately</w:t>
      </w:r>
      <w:proofErr w:type="gramEnd"/>
      <w:r>
        <w:rPr>
          <w:lang w:val="en-GB"/>
        </w:rPr>
        <w:t xml:space="preserve"> it is not generally necessary to even think or know about entities in order to audit the thetan. The </w:t>
      </w:r>
      <w:r>
        <w:rPr>
          <w:b/>
          <w:lang w:val="en-GB"/>
        </w:rPr>
        <w:t>Joiners</w:t>
      </w:r>
      <w:r>
        <w:rPr>
          <w:lang w:val="en-GB"/>
        </w:rPr>
        <w:t xml:space="preserve">, so far as I can establish at this time, can be ignored. If an entity pops up and won’t be ignored, just make </w:t>
      </w:r>
      <w:proofErr w:type="gramStart"/>
      <w:r>
        <w:rPr>
          <w:lang w:val="en-GB"/>
        </w:rPr>
        <w:t>your</w:t>
      </w:r>
      <w:proofErr w:type="gramEnd"/>
      <w:r>
        <w:rPr>
          <w:lang w:val="en-GB"/>
        </w:rPr>
        <w:t xml:space="preserve"> preclear move into him and audit out where the entity is stuck on the track (psychotic) and the trouble stops. Considerable time was spent on entities in these investigations. There was a great deal of data about them yet to learn when they were by-passed in the discovery of direct methods of auditing the thetan who, after all, IS the preclear. A case of paralysis, however, was partially remedied by bringing the entity who governed that side up to present time and putting the thetan in charge of the area again. Experiment with them for your own information if you like; you’ll find entities lie, cheat. hold out data and act generally neurotic or psychotic. Here is your “circuit case.” As the thetan loses control over his environment and his body, these entities move in on area. Rehabilitate the thetan and the entity problem vanishes. Start auditing entities and they increase in power. These </w:t>
      </w:r>
      <w:r>
        <w:rPr>
          <w:lang w:val="en-GB"/>
        </w:rPr>
        <w:lastRenderedPageBreak/>
        <w:t>questions are at this time not answered satisfactorily: Are entities sub-beings or are they simply electronic installations? Are they very decadent thetans who have been blanketed by the preclear? Have they simply decayed until they follow the GE line? Are they control factors from “between-lives”? This question has been answered: Is it necessary to audit entities? And the answer to that is, No.</w:t>
      </w:r>
    </w:p>
    <w:p>
      <w:pPr>
        <w:rPr>
          <w:lang w:val="en-GB"/>
        </w:rPr>
      </w:pPr>
      <w:r>
        <w:rPr>
          <w:b/>
          <w:lang w:val="en-GB"/>
        </w:rPr>
        <w:t>The Ice Cube</w:t>
      </w:r>
      <w:r>
        <w:rPr>
          <w:lang w:val="en-GB"/>
        </w:rPr>
        <w:t xml:space="preserve">: Here is an intriguing incident which, if </w:t>
      </w:r>
      <w:proofErr w:type="gramStart"/>
      <w:r>
        <w:rPr>
          <w:lang w:val="en-GB"/>
        </w:rPr>
        <w:t>your</w:t>
      </w:r>
      <w:proofErr w:type="gramEnd"/>
      <w:r>
        <w:rPr>
          <w:lang w:val="en-GB"/>
        </w:rPr>
        <w:t xml:space="preserve"> preclear demands, should be audited. This is evidently a method of transportation of beings to a new area. The being is packed in ice, is taken to the new </w:t>
      </w:r>
      <w:proofErr w:type="gramStart"/>
      <w:r>
        <w:rPr>
          <w:lang w:val="en-GB"/>
        </w:rPr>
        <w:t>area</w:t>
      </w:r>
      <w:proofErr w:type="gramEnd"/>
      <w:r>
        <w:rPr>
          <w:lang w:val="en-GB"/>
        </w:rPr>
        <w:t xml:space="preserve"> and is usually dumped in the ocean. </w:t>
      </w:r>
      <w:proofErr w:type="gramStart"/>
      <w:r>
        <w:rPr>
          <w:lang w:val="en-GB"/>
        </w:rPr>
        <w:t>Your</w:t>
      </w:r>
      <w:proofErr w:type="gramEnd"/>
      <w:r>
        <w:rPr>
          <w:lang w:val="en-GB"/>
        </w:rPr>
        <w:t xml:space="preserve"> preclear, if he has this one in restimulation, has very cold hands and feet chronically. A thetan responds to hypnosis, pain, </w:t>
      </w:r>
      <w:proofErr w:type="gramStart"/>
      <w:r>
        <w:rPr>
          <w:lang w:val="en-GB"/>
        </w:rPr>
        <w:t>force</w:t>
      </w:r>
      <w:proofErr w:type="gramEnd"/>
      <w:r>
        <w:rPr>
          <w:lang w:val="en-GB"/>
        </w:rPr>
        <w:t xml:space="preserve"> and other factors. He also responds to being frozen in ice. You may wonder how the being, if the ice-cube is used or is necessary at all can get into the between lives area so easily – in other words, if he can be transported between lives with ease, why should he be dumped originally in the form of an </w:t>
      </w:r>
      <w:proofErr w:type="gramStart"/>
      <w:r>
        <w:rPr>
          <w:lang w:val="en-GB"/>
        </w:rPr>
        <w:t>ice-pack</w:t>
      </w:r>
      <w:proofErr w:type="gramEnd"/>
      <w:r>
        <w:rPr>
          <w:lang w:val="en-GB"/>
        </w:rPr>
        <w:t>. Possibly the answer lies in two invader crews at work – an old invader, already in command of an area but rather down scale, controls by between-</w:t>
      </w:r>
      <w:proofErr w:type="gramStart"/>
      <w:r>
        <w:rPr>
          <w:lang w:val="en-GB"/>
        </w:rPr>
        <w:t>lives;</w:t>
      </w:r>
      <w:proofErr w:type="gramEnd"/>
      <w:r>
        <w:rPr>
          <w:lang w:val="en-GB"/>
        </w:rPr>
        <w:t xml:space="preserve"> a new invader crew with more ambition plants beings in the same area. These beings then fall into the between-lives routine which exists unbeknownst to the new crew. The new crew in the area is later much surprised to find that their planted beings, so carefully dumped in the sea from a saucer, are being picked up between-lives and given “treatment” by an old, established invader whose methods of political control are long since established. When such a discovery is made, the new crew may very likely knock out some of the old crew installations and upset the routine.</w:t>
      </w:r>
    </w:p>
    <w:p>
      <w:pPr>
        <w:rPr>
          <w:lang w:val="en-GB"/>
        </w:rPr>
      </w:pPr>
      <w:r>
        <w:rPr>
          <w:b/>
          <w:lang w:val="en-GB"/>
        </w:rPr>
        <w:t>The Ice-Cube</w:t>
      </w:r>
      <w:r>
        <w:rPr>
          <w:lang w:val="en-GB"/>
        </w:rPr>
        <w:t xml:space="preserve"> is quite authentic.</w:t>
      </w:r>
    </w:p>
    <w:p>
      <w:pPr>
        <w:rPr>
          <w:lang w:val="en-GB"/>
        </w:rPr>
      </w:pPr>
      <w:r>
        <w:rPr>
          <w:b/>
          <w:lang w:val="en-GB"/>
        </w:rPr>
        <w:t>Between-Lives</w:t>
      </w:r>
      <w:r>
        <w:rPr>
          <w:lang w:val="en-GB"/>
        </w:rPr>
        <w:t>: At death the theta being leaves the body and goes to the between-lives area. Here he “reports in”, is given a strong forgetter implant and is then shot down to a body just before it is born. At least that is the way the old invader in the Earth area was operating.</w:t>
      </w:r>
    </w:p>
    <w:p>
      <w:pPr>
        <w:rPr>
          <w:lang w:val="en-GB"/>
        </w:rPr>
      </w:pPr>
      <w:r>
        <w:rPr>
          <w:lang w:val="en-GB"/>
        </w:rPr>
        <w:t xml:space="preserve">The implant is very interesting. The preclear is seated before a wheel which contains numbers of pictures. As the wheel turns, these pictures go away from him. He is moved aside to the right, the left, the back. A mirror arrangement shows him still sitting there before the pictures. A force screen hits him through the pictures. The pictures dim out. The whole effect is to give him the impression that he has no past life, that he is no longer the same identity, that his memory has been erased. The force screen flattens his own vitality, thus invalidating his existence, thus installing, by force alone, a forgetter. The pictures, by the way, are simply generalized views, stills of vacant lots, houses, back yards, of a recent Earth period and they could apply to anybody. They are not the facsimiles of the preclear. The incident contains such force that the preclear. at first quite closely in contact runs it willingly. As the force cuts down his past </w:t>
      </w:r>
      <w:proofErr w:type="gramStart"/>
      <w:r>
        <w:rPr>
          <w:lang w:val="en-GB"/>
        </w:rPr>
        <w:t>identity</w:t>
      </w:r>
      <w:proofErr w:type="gramEnd"/>
      <w:r>
        <w:rPr>
          <w:lang w:val="en-GB"/>
        </w:rPr>
        <w:t xml:space="preserve"> he begins to disbelieve the incident, then himself. If left in restimulation he has a difficult time remembering things for some days.</w:t>
      </w:r>
    </w:p>
    <w:p>
      <w:pPr>
        <w:rPr>
          <w:lang w:val="en-GB"/>
        </w:rPr>
      </w:pPr>
      <w:r>
        <w:rPr>
          <w:lang w:val="en-GB"/>
        </w:rPr>
        <w:t xml:space="preserve">Gradually through a </w:t>
      </w:r>
      <w:proofErr w:type="gramStart"/>
      <w:r>
        <w:rPr>
          <w:lang w:val="en-GB"/>
        </w:rPr>
        <w:t>life-time</w:t>
      </w:r>
      <w:proofErr w:type="gramEnd"/>
      <w:r>
        <w:rPr>
          <w:lang w:val="en-GB"/>
        </w:rPr>
        <w:t xml:space="preserve"> this </w:t>
      </w:r>
      <w:r>
        <w:rPr>
          <w:b/>
          <w:lang w:val="en-GB"/>
        </w:rPr>
        <w:t>Between Lives</w:t>
      </w:r>
      <w:r>
        <w:rPr>
          <w:lang w:val="en-GB"/>
        </w:rPr>
        <w:t xml:space="preserve"> incident keys in. At first it engulfs childhood, then later and later years. Finally, with age, the preclear starts to cycle through it automatically and goes into a “second-childhood,” which is to say, he anticipates the coming implant, conceives it to have done if he lives beyond a normal life span for him. (If it usually happened that he died at sixty, should he now live to seventy, he will get a feeling in the last ten years that it has been done to him – a routine time restimulation effect.)</w:t>
      </w:r>
    </w:p>
    <w:p>
      <w:pPr>
        <w:rPr>
          <w:lang w:val="en-GB"/>
        </w:rPr>
      </w:pPr>
      <w:r>
        <w:rPr>
          <w:lang w:val="en-GB"/>
        </w:rPr>
        <w:lastRenderedPageBreak/>
        <w:t>Preclears do not always report; to have been implanted once is to get a restimulation on dying which will wipe out the past life. Some preclears have one, some have five, some more of these implants.</w:t>
      </w:r>
    </w:p>
    <w:p>
      <w:pPr>
        <w:rPr>
          <w:lang w:val="en-GB"/>
        </w:rPr>
      </w:pPr>
      <w:r>
        <w:rPr>
          <w:lang w:val="en-GB"/>
        </w:rPr>
        <w:t xml:space="preserve">The </w:t>
      </w:r>
      <w:proofErr w:type="gramStart"/>
      <w:r>
        <w:rPr>
          <w:lang w:val="en-GB"/>
        </w:rPr>
        <w:t>life to life</w:t>
      </w:r>
      <w:proofErr w:type="gramEnd"/>
      <w:r>
        <w:rPr>
          <w:lang w:val="en-GB"/>
        </w:rPr>
        <w:t xml:space="preserve"> forgetter would follow as a natural course of events from the fact that the preclear identifies himself and is identified by others as a MEST body; further he identifies everyone else as a MEST body. </w:t>
      </w:r>
      <w:proofErr w:type="gramStart"/>
      <w:r>
        <w:rPr>
          <w:lang w:val="en-GB"/>
        </w:rPr>
        <w:t>Also</w:t>
      </w:r>
      <w:proofErr w:type="gramEnd"/>
      <w:r>
        <w:rPr>
          <w:lang w:val="en-GB"/>
        </w:rPr>
        <w:t xml:space="preserve"> he would rather start, if he must be a MEST body, with a clean slate and a new body. </w:t>
      </w:r>
      <w:proofErr w:type="gramStart"/>
      <w:r>
        <w:rPr>
          <w:lang w:val="en-GB"/>
        </w:rPr>
        <w:t>Also</w:t>
      </w:r>
      <w:proofErr w:type="gramEnd"/>
      <w:r>
        <w:rPr>
          <w:lang w:val="en-GB"/>
        </w:rPr>
        <w:t xml:space="preserve"> he has many overt acts of convincing others they should forget their entire pasts, for by that he can train them for a better future for him. </w:t>
      </w:r>
      <w:r>
        <w:rPr>
          <w:b/>
          <w:lang w:val="en-GB"/>
        </w:rPr>
        <w:t>No implant would ever succeed</w:t>
      </w:r>
      <w:r>
        <w:rPr>
          <w:lang w:val="en-GB"/>
        </w:rPr>
        <w:t xml:space="preserve"> unless there was a natural cause and reason for the implant to magnify.</w:t>
      </w:r>
    </w:p>
    <w:p>
      <w:pPr>
        <w:rPr>
          <w:lang w:val="en-GB"/>
        </w:rPr>
      </w:pPr>
      <w:r>
        <w:rPr>
          <w:lang w:val="en-GB"/>
        </w:rPr>
        <w:t>The report area for most has been Mars. Some women report to stations elsewhere in the Solar System. There are occasional incidents about Earth report stations. The report stations are protected by screens. The last Martian report station on Earth was established in the Pyrenees.</w:t>
      </w:r>
    </w:p>
    <w:p>
      <w:pPr>
        <w:rPr>
          <w:lang w:val="en-GB"/>
        </w:rPr>
      </w:pPr>
      <w:r>
        <w:rPr>
          <w:lang w:val="en-GB"/>
        </w:rPr>
        <w:t>Entities have between-life incidents independent of the thetan. These are not necessary to run.</w:t>
      </w:r>
    </w:p>
    <w:p>
      <w:pPr>
        <w:rPr>
          <w:lang w:val="en-GB"/>
        </w:rPr>
      </w:pPr>
      <w:r>
        <w:rPr>
          <w:lang w:val="en-GB"/>
        </w:rPr>
        <w:t xml:space="preserve">There are many types of between lives earlier on the track, about ten different periods of the entire track being devoted to a practice of keeping a thetan in a body, working and in an area. These show up as second facsimiles and are not necessary to run. But the data is there in the secondary </w:t>
      </w:r>
      <w:proofErr w:type="gramStart"/>
      <w:r>
        <w:rPr>
          <w:lang w:val="en-GB"/>
        </w:rPr>
        <w:t>banks</w:t>
      </w:r>
      <w:proofErr w:type="gramEnd"/>
      <w:r>
        <w:rPr>
          <w:lang w:val="en-GB"/>
        </w:rPr>
        <w:t xml:space="preserve"> and it is very “wonderful” data on how to keep races enslaved.</w:t>
      </w:r>
    </w:p>
    <w:p>
      <w:pPr>
        <w:rPr>
          <w:lang w:val="en-GB"/>
        </w:rPr>
      </w:pPr>
      <w:r>
        <w:rPr>
          <w:b/>
          <w:lang w:val="en-GB"/>
        </w:rPr>
        <w:t>The Emanator</w:t>
      </w:r>
      <w:r>
        <w:rPr>
          <w:lang w:val="en-GB"/>
        </w:rPr>
        <w:t xml:space="preserve">: Now and then </w:t>
      </w:r>
      <w:proofErr w:type="gramStart"/>
      <w:r>
        <w:rPr>
          <w:lang w:val="en-GB"/>
        </w:rPr>
        <w:t>your</w:t>
      </w:r>
      <w:proofErr w:type="gramEnd"/>
      <w:r>
        <w:rPr>
          <w:lang w:val="en-GB"/>
        </w:rPr>
        <w:t xml:space="preserve"> preclear is found “stuck” in the </w:t>
      </w:r>
      <w:r>
        <w:rPr>
          <w:b/>
          <w:lang w:val="en-GB"/>
        </w:rPr>
        <w:t>Emanator</w:t>
      </w:r>
      <w:r>
        <w:rPr>
          <w:lang w:val="en-GB"/>
        </w:rPr>
        <w:t xml:space="preserve">. This is a large, glowing body of radioactive material which hangs magically in thin air, a sort of a god, an all knower. Its </w:t>
      </w:r>
      <w:proofErr w:type="spellStart"/>
      <w:r>
        <w:rPr>
          <w:lang w:val="en-GB"/>
        </w:rPr>
        <w:t>outpulse</w:t>
      </w:r>
      <w:proofErr w:type="spellEnd"/>
      <w:r>
        <w:rPr>
          <w:lang w:val="en-GB"/>
        </w:rPr>
        <w:t xml:space="preserve"> puts one into a trance.</w:t>
      </w:r>
    </w:p>
    <w:p>
      <w:pPr>
        <w:rPr>
          <w:lang w:val="en-GB"/>
        </w:rPr>
      </w:pPr>
      <w:r>
        <w:rPr>
          <w:lang w:val="en-GB"/>
        </w:rPr>
        <w:t xml:space="preserve">The story usually starts with the preclear “volunteering” to come to Earth and do good. He walks into the presence of the emanator and that is that. He has volunteered, perhaps, simply out of curiosity, wondering what is contained in that big building. His “agreement” is of course enforced. He is told that they will keep his body safe for him. He “agrees” to go </w:t>
      </w:r>
      <w:proofErr w:type="gramStart"/>
      <w:r>
        <w:rPr>
          <w:lang w:val="en-GB"/>
        </w:rPr>
        <w:t>help out</w:t>
      </w:r>
      <w:proofErr w:type="gramEnd"/>
      <w:r>
        <w:rPr>
          <w:lang w:val="en-GB"/>
        </w:rPr>
        <w:t xml:space="preserve"> and is transported by hypnotic transference.</w:t>
      </w:r>
    </w:p>
    <w:p>
      <w:pPr>
        <w:rPr>
          <w:lang w:val="en-GB"/>
        </w:rPr>
      </w:pPr>
      <w:r>
        <w:rPr>
          <w:lang w:val="en-GB"/>
        </w:rPr>
        <w:t>It never occurs to the preclear to question the safety of his body. He reports back to it between lives. The body is preserved and can stay that way for some thousands of years. But bodies do not last forever. One day the preclear dies on Earth and reports back dutifully to find no body. After that he conceives himself to be lost. He is given no new goals between lives, he is ignored. The next life may find him knocking on the door of a psychiatrist for he is very “lost” and “homeless” and generally bewildered. Running the emanator sequence and loss makes all right again.</w:t>
      </w:r>
    </w:p>
    <w:p>
      <w:pPr>
        <w:rPr>
          <w:lang w:val="en-GB"/>
        </w:rPr>
      </w:pPr>
      <w:r>
        <w:rPr>
          <w:lang w:val="en-GB"/>
        </w:rPr>
        <w:t xml:space="preserve">The </w:t>
      </w:r>
      <w:r>
        <w:rPr>
          <w:b/>
          <w:lang w:val="en-GB"/>
        </w:rPr>
        <w:t>Emanator</w:t>
      </w:r>
      <w:r>
        <w:rPr>
          <w:lang w:val="en-GB"/>
        </w:rPr>
        <w:t xml:space="preserve"> trick as a recruiting device is very old. You will find many second facsimiles about it in the preclear’s bank.</w:t>
      </w:r>
    </w:p>
    <w:p>
      <w:pPr>
        <w:rPr>
          <w:lang w:val="en-GB"/>
        </w:rPr>
      </w:pPr>
      <w:r>
        <w:rPr>
          <w:b/>
          <w:lang w:val="en-GB"/>
        </w:rPr>
        <w:t>The Double-Body</w:t>
      </w:r>
      <w:r>
        <w:rPr>
          <w:lang w:val="en-GB"/>
        </w:rPr>
        <w:t xml:space="preserve">: With one body in a trance in one place and another body here on Earth, trouble occasionally occurs. A preclear during an operation may switch bodies. Pain, an anaesthetic or a serious accident cause him to change to the other area with a shocking impact on the other body. The other body quite commonly dies or is deranged by the sudden impact. The preclear wakes up from unconsciousness on Earth and tells (or represses) the fact that he </w:t>
      </w:r>
      <w:r>
        <w:rPr>
          <w:lang w:val="en-GB"/>
        </w:rPr>
        <w:lastRenderedPageBreak/>
        <w:t xml:space="preserve">has died. Obviously, as the surgeon or doctor will attest, he didn’t die for the heart of the patient kept beating. </w:t>
      </w:r>
      <w:proofErr w:type="gramStart"/>
      <w:r>
        <w:rPr>
          <w:lang w:val="en-GB"/>
        </w:rPr>
        <w:t>Actually</w:t>
      </w:r>
      <w:proofErr w:type="gramEnd"/>
      <w:r>
        <w:rPr>
          <w:lang w:val="en-GB"/>
        </w:rPr>
        <w:t xml:space="preserve"> the patient flicked into the other body, transferred the shock and pain and killed it, then came back here and awakened.</w:t>
      </w:r>
    </w:p>
    <w:p>
      <w:pPr>
        <w:rPr>
          <w:lang w:val="en-GB"/>
        </w:rPr>
      </w:pPr>
      <w:r>
        <w:rPr>
          <w:lang w:val="en-GB"/>
        </w:rPr>
        <w:t xml:space="preserve">This incident leaves a patient very, very badly disturbed. The surge into the between-lives area is so obviously not a death that attendants there, if attracted, will knock the body there out with commands to forget, to not let anyone know </w:t>
      </w:r>
      <w:proofErr w:type="gramStart"/>
      <w:r>
        <w:rPr>
          <w:lang w:val="en-GB"/>
        </w:rPr>
        <w:t>in order to</w:t>
      </w:r>
      <w:proofErr w:type="gramEnd"/>
      <w:r>
        <w:rPr>
          <w:lang w:val="en-GB"/>
        </w:rPr>
        <w:t xml:space="preserve"> “protect” the mystery. Everyone particularly mental doctors, has in the past accounted for this circumstance of the patient thinking he died with wild theories about the effects of anaesthetics and delusion. But no patient so treated ever recovered by being informed that it is all anaesthetic nightmare and delusion and they do recover immediately if the incident is run out. Nitrous oxide is very vicious in this regard, for it does not dull any pain, it simply “drowns” the patient.</w:t>
      </w:r>
    </w:p>
    <w:p>
      <w:pPr>
        <w:rPr>
          <w:lang w:val="en-GB"/>
        </w:rPr>
      </w:pPr>
      <w:r>
        <w:rPr>
          <w:lang w:val="en-GB"/>
        </w:rPr>
        <w:t>Patients wake up after such a double-body incident with the feeling that they have just learned the secret of the universe, but they can’t quite recall it. They have, to some extent. They’ve learned they’re kept and implanted elsewhere.</w:t>
      </w:r>
    </w:p>
    <w:p>
      <w:pPr>
        <w:rPr>
          <w:lang w:val="en-GB"/>
        </w:rPr>
      </w:pPr>
      <w:r>
        <w:rPr>
          <w:lang w:val="en-GB"/>
        </w:rPr>
        <w:t xml:space="preserve">It </w:t>
      </w:r>
      <w:r>
        <w:rPr>
          <w:b/>
          <w:lang w:val="en-GB"/>
        </w:rPr>
        <w:t>is</w:t>
      </w:r>
      <w:r>
        <w:rPr>
          <w:lang w:val="en-GB"/>
        </w:rPr>
        <w:t xml:space="preserve"> important for an auditor to know that a </w:t>
      </w:r>
      <w:r>
        <w:rPr>
          <w:b/>
          <w:lang w:val="en-GB"/>
        </w:rPr>
        <w:t xml:space="preserve">Double-Body </w:t>
      </w:r>
      <w:r>
        <w:rPr>
          <w:lang w:val="en-GB"/>
        </w:rPr>
        <w:t xml:space="preserve">may have happened some lifetimes ago during an accident. To a preclear who doesn’t know of the past life, much less the </w:t>
      </w:r>
      <w:r>
        <w:rPr>
          <w:b/>
          <w:lang w:val="en-GB"/>
        </w:rPr>
        <w:t>Double-Body</w:t>
      </w:r>
      <w:r>
        <w:rPr>
          <w:lang w:val="en-GB"/>
        </w:rPr>
        <w:t>, the result is quite alarming.</w:t>
      </w:r>
    </w:p>
    <w:p>
      <w:pPr>
        <w:rPr>
          <w:lang w:val="en-GB"/>
        </w:rPr>
      </w:pPr>
      <w:r>
        <w:rPr>
          <w:lang w:val="en-GB"/>
        </w:rPr>
        <w:t xml:space="preserve">To run a </w:t>
      </w:r>
      <w:r>
        <w:rPr>
          <w:b/>
          <w:lang w:val="en-GB"/>
        </w:rPr>
        <w:t>Double-Body</w:t>
      </w:r>
      <w:r>
        <w:rPr>
          <w:lang w:val="en-GB"/>
        </w:rPr>
        <w:t xml:space="preserve">, run the operation or accident on Earth, then run the incident as from the other body in pawn. Then run going “under” on Earth and waking in the other body and then waking on Earth. Then run being in the other place and appearing on Earth. Run the </w:t>
      </w:r>
      <w:r>
        <w:rPr>
          <w:b/>
          <w:lang w:val="en-GB"/>
        </w:rPr>
        <w:t>Double-Body</w:t>
      </w:r>
      <w:r>
        <w:rPr>
          <w:lang w:val="en-GB"/>
        </w:rPr>
        <w:t xml:space="preserve"> until it is very thoroughly reduced, running the overt acts on it as well – which will be what the preclear says they are.</w:t>
      </w:r>
    </w:p>
    <w:p>
      <w:pPr>
        <w:rPr>
          <w:lang w:val="en-GB"/>
        </w:rPr>
      </w:pPr>
      <w:r>
        <w:rPr>
          <w:b/>
          <w:lang w:val="en-GB"/>
        </w:rPr>
        <w:t>Theta Traps</w:t>
      </w:r>
      <w:r>
        <w:rPr>
          <w:lang w:val="en-GB"/>
        </w:rPr>
        <w:t xml:space="preserve">: There is no subject more interesting than that of </w:t>
      </w:r>
      <w:r>
        <w:rPr>
          <w:b/>
          <w:lang w:val="en-GB"/>
        </w:rPr>
        <w:t>Theta Traps</w:t>
      </w:r>
      <w:r>
        <w:rPr>
          <w:lang w:val="en-GB"/>
        </w:rPr>
        <w:t xml:space="preserve">. It is of vast interest to any invader. It is of vaster interest to </w:t>
      </w:r>
      <w:proofErr w:type="gramStart"/>
      <w:r>
        <w:rPr>
          <w:lang w:val="en-GB"/>
        </w:rPr>
        <w:t>your</w:t>
      </w:r>
      <w:proofErr w:type="gramEnd"/>
      <w:r>
        <w:rPr>
          <w:lang w:val="en-GB"/>
        </w:rPr>
        <w:t xml:space="preserve"> preclear. How can you trap a thetan? By curiosity, by giving him awards and prizes (of an implant), by retractor screens, by mock-ups, by ornate buildings which he will enter unsuspectingly only to be </w:t>
      </w:r>
      <w:proofErr w:type="spellStart"/>
      <w:r>
        <w:rPr>
          <w:lang w:val="en-GB"/>
        </w:rPr>
        <w:t>electroniced</w:t>
      </w:r>
      <w:proofErr w:type="spellEnd"/>
      <w:r>
        <w:rPr>
          <w:lang w:val="en-GB"/>
        </w:rPr>
        <w:t xml:space="preserve"> down; by many such means the thetan is reduced from </w:t>
      </w:r>
      <w:r>
        <w:rPr>
          <w:b/>
          <w:lang w:val="en-GB"/>
        </w:rPr>
        <w:t>knowing</w:t>
      </w:r>
      <w:r>
        <w:rPr>
          <w:lang w:val="en-GB"/>
        </w:rPr>
        <w:t xml:space="preserve"> to a colonist, a slave, a MEST body.</w:t>
      </w:r>
    </w:p>
    <w:p>
      <w:pPr>
        <w:rPr>
          <w:lang w:val="en-GB"/>
        </w:rPr>
      </w:pPr>
      <w:r>
        <w:rPr>
          <w:lang w:val="en-GB"/>
        </w:rPr>
        <w:t>All theta traps have one thing in common: they use electronic force to knock the thetan into forgetting, into unknowingness, into effect. Their purpose is to rid the area of those nuisances, the thetans who cannot be policed, and gain personnel – always the former, not always the latter.</w:t>
      </w:r>
    </w:p>
    <w:p>
      <w:pPr>
        <w:rPr>
          <w:lang w:val="en-GB"/>
        </w:rPr>
      </w:pPr>
      <w:r>
        <w:rPr>
          <w:lang w:val="en-GB"/>
        </w:rPr>
        <w:t>The thetan feels himself, in some traps, being drawn up to a post. He fights it with his force. It cannot be successfully fought. He succumbs. A day or a hundred years later, he is picked off and elsewise used.</w:t>
      </w:r>
    </w:p>
    <w:p>
      <w:pPr>
        <w:rPr>
          <w:lang w:val="en-GB"/>
        </w:rPr>
      </w:pPr>
      <w:r>
        <w:rPr>
          <w:lang w:val="en-GB"/>
        </w:rPr>
        <w:t>A thetan can sustain many implants of this character without becoming obsessed about having a body. But he becomes obsessed very easily about having facsimiles.</w:t>
      </w:r>
    </w:p>
    <w:p>
      <w:pPr>
        <w:rPr>
          <w:lang w:val="en-GB"/>
        </w:rPr>
      </w:pPr>
      <w:r>
        <w:rPr>
          <w:b/>
          <w:lang w:val="en-GB"/>
        </w:rPr>
        <w:t>The Jack-In-The-Box</w:t>
      </w:r>
      <w:r>
        <w:rPr>
          <w:lang w:val="en-GB"/>
        </w:rPr>
        <w:t xml:space="preserve"> is a variety of theta trap.</w:t>
      </w:r>
    </w:p>
    <w:p>
      <w:pPr>
        <w:rPr>
          <w:lang w:val="en-GB"/>
        </w:rPr>
      </w:pPr>
      <w:r>
        <w:rPr>
          <w:b/>
          <w:lang w:val="en-GB"/>
        </w:rPr>
        <w:t>The Body Builder</w:t>
      </w:r>
      <w:r>
        <w:rPr>
          <w:lang w:val="en-GB"/>
        </w:rPr>
        <w:t xml:space="preserve">: Sometimes a thetan is taken off a theta trap and put into a field which makes him fight again with his attention units. The purpose of this field is to make him resist its force and to resist it </w:t>
      </w:r>
      <w:proofErr w:type="gramStart"/>
      <w:r>
        <w:rPr>
          <w:lang w:val="en-GB"/>
        </w:rPr>
        <w:t>so as to</w:t>
      </w:r>
      <w:proofErr w:type="gramEnd"/>
      <w:r>
        <w:rPr>
          <w:lang w:val="en-GB"/>
        </w:rPr>
        <w:t xml:space="preserve"> mould him. Out of his attention units he “builds” a body. </w:t>
      </w:r>
      <w:r>
        <w:rPr>
          <w:lang w:val="en-GB"/>
        </w:rPr>
        <w:lastRenderedPageBreak/>
        <w:t>Later he is given sharp shots through the places where joints are supposed to be and is generally tailored into a body.</w:t>
      </w:r>
    </w:p>
    <w:p>
      <w:pPr>
        <w:rPr>
          <w:lang w:val="en-GB"/>
        </w:rPr>
      </w:pPr>
      <w:r>
        <w:rPr>
          <w:lang w:val="en-GB"/>
        </w:rPr>
        <w:t xml:space="preserve">There were many of these on the whole track. In </w:t>
      </w:r>
      <w:proofErr w:type="gramStart"/>
      <w:r>
        <w:rPr>
          <w:lang w:val="en-GB"/>
        </w:rPr>
        <w:t>your</w:t>
      </w:r>
      <w:proofErr w:type="gramEnd"/>
      <w:r>
        <w:rPr>
          <w:lang w:val="en-GB"/>
        </w:rPr>
        <w:t xml:space="preserve"> preclear they are probably second facsimiles.</w:t>
      </w:r>
    </w:p>
    <w:p>
      <w:pPr>
        <w:rPr>
          <w:lang w:val="en-GB"/>
        </w:rPr>
      </w:pPr>
      <w:r>
        <w:rPr>
          <w:lang w:val="en-GB"/>
        </w:rPr>
        <w:t>The body builder used some fifty million years ago was very precise. Although it has degenerated and is less formalized and although it is doubtful if you will find it in more than a second facsimile, the original version is given here:</w:t>
      </w:r>
    </w:p>
    <w:p>
      <w:pPr>
        <w:rPr>
          <w:lang w:val="en-GB"/>
        </w:rPr>
      </w:pPr>
      <w:r>
        <w:rPr>
          <w:lang w:val="en-GB"/>
        </w:rPr>
        <w:t xml:space="preserve">After he was caught in </w:t>
      </w:r>
      <w:proofErr w:type="gramStart"/>
      <w:r>
        <w:rPr>
          <w:lang w:val="en-GB"/>
        </w:rPr>
        <w:t>some kind of theta</w:t>
      </w:r>
      <w:proofErr w:type="gramEnd"/>
      <w:r>
        <w:rPr>
          <w:lang w:val="en-GB"/>
        </w:rPr>
        <w:t xml:space="preserve"> trap, the thetan was handled as follows:</w:t>
      </w:r>
    </w:p>
    <w:p>
      <w:pPr>
        <w:rPr>
          <w:lang w:val="en-GB"/>
        </w:rPr>
      </w:pPr>
      <w:r>
        <w:rPr>
          <w:b/>
          <w:lang w:val="en-GB"/>
        </w:rPr>
        <w:t xml:space="preserve">The </w:t>
      </w:r>
      <w:proofErr w:type="spellStart"/>
      <w:r>
        <w:rPr>
          <w:b/>
          <w:lang w:val="en-GB"/>
        </w:rPr>
        <w:t>Jiggler</w:t>
      </w:r>
      <w:proofErr w:type="spellEnd"/>
      <w:r>
        <w:rPr>
          <w:lang w:val="en-GB"/>
        </w:rPr>
        <w:t>: Placed over a post, the thetan was moved up and down rapidly and eccentrically for some time. He would try to hold onto and stop the post, would go into apathy and finish by being entirely invalidated as himself and would think of himself as the post, that having become cause.</w:t>
      </w:r>
    </w:p>
    <w:p>
      <w:pPr>
        <w:rPr>
          <w:lang w:val="en-GB"/>
        </w:rPr>
      </w:pPr>
      <w:r>
        <w:rPr>
          <w:b/>
          <w:lang w:val="en-GB"/>
        </w:rPr>
        <w:t>The Whirler</w:t>
      </w:r>
      <w:r>
        <w:rPr>
          <w:lang w:val="en-GB"/>
        </w:rPr>
        <w:t>: The thetan was placed on a platform which whirled eccentrically, jerkily to the left and right until he would turn as the post turned.</w:t>
      </w:r>
    </w:p>
    <w:p>
      <w:pPr>
        <w:rPr>
          <w:lang w:val="en-GB"/>
        </w:rPr>
      </w:pPr>
      <w:r>
        <w:rPr>
          <w:b/>
          <w:lang w:val="en-GB"/>
        </w:rPr>
        <w:t>The Bouncer</w:t>
      </w:r>
      <w:r>
        <w:rPr>
          <w:lang w:val="en-GB"/>
        </w:rPr>
        <w:t>: The thetan was bounced up and down eccentrically until he had a facsimile which fixed him, it would appear, on his time track.</w:t>
      </w:r>
    </w:p>
    <w:p>
      <w:pPr>
        <w:rPr>
          <w:lang w:val="en-GB"/>
        </w:rPr>
      </w:pPr>
      <w:r>
        <w:rPr>
          <w:b/>
          <w:lang w:val="en-GB"/>
        </w:rPr>
        <w:t>The Spinner</w:t>
      </w:r>
      <w:r>
        <w:rPr>
          <w:lang w:val="en-GB"/>
        </w:rPr>
        <w:t>: A chair device was used to spin the thetan until he had no orientation. This is the probable source of the slang term, spinning, meaning going insane.</w:t>
      </w:r>
    </w:p>
    <w:p>
      <w:pPr>
        <w:rPr>
          <w:lang w:val="en-GB"/>
        </w:rPr>
      </w:pPr>
      <w:r>
        <w:rPr>
          <w:b/>
          <w:lang w:val="en-GB"/>
        </w:rPr>
        <w:t>The Rocker</w:t>
      </w:r>
      <w:r>
        <w:rPr>
          <w:lang w:val="en-GB"/>
        </w:rPr>
        <w:t xml:space="preserve">: This swung or teetered the thetan to the left and right, </w:t>
      </w:r>
      <w:proofErr w:type="gramStart"/>
      <w:r>
        <w:rPr>
          <w:lang w:val="en-GB"/>
        </w:rPr>
        <w:t>slowly</w:t>
      </w:r>
      <w:proofErr w:type="gramEnd"/>
      <w:r>
        <w:rPr>
          <w:lang w:val="en-GB"/>
        </w:rPr>
        <w:t xml:space="preserve"> and quietly. This incident is dramatized today by mystics who, not being low enough on the scale to die, finish the job by picking up old electronic implant motions and practising them until they have “control of the body” – which they mean to mean without meaning to mean it, complete body control of </w:t>
      </w:r>
      <w:proofErr w:type="gramStart"/>
      <w:r>
        <w:rPr>
          <w:lang w:val="en-GB"/>
        </w:rPr>
        <w:t>“I”</w:t>
      </w:r>
      <w:proofErr w:type="gramEnd"/>
      <w:r>
        <w:rPr>
          <w:lang w:val="en-GB"/>
        </w:rPr>
        <w:t>.</w:t>
      </w:r>
    </w:p>
    <w:p>
      <w:pPr>
        <w:rPr>
          <w:lang w:val="en-GB"/>
        </w:rPr>
      </w:pPr>
      <w:r>
        <w:rPr>
          <w:b/>
          <w:lang w:val="en-GB"/>
        </w:rPr>
        <w:t>The Boxer</w:t>
      </w:r>
      <w:r>
        <w:rPr>
          <w:lang w:val="en-GB"/>
        </w:rPr>
        <w:t>: This incident is a cousin to the “</w:t>
      </w:r>
      <w:r>
        <w:rPr>
          <w:b/>
          <w:lang w:val="en-GB"/>
        </w:rPr>
        <w:t>Fly-Trap</w:t>
      </w:r>
      <w:r>
        <w:rPr>
          <w:lang w:val="en-GB"/>
        </w:rPr>
        <w:t xml:space="preserve">.” Its purpose was to make the thetan into a complete stimulus-response mechanism. He was hit from every angle by a device not unlike a boxing glove. He would be forced to kick back against it with his force. At length he would be psychotic enough to return every motion be received. This is </w:t>
      </w:r>
      <w:proofErr w:type="gramStart"/>
      <w:r>
        <w:rPr>
          <w:lang w:val="en-GB"/>
        </w:rPr>
        <w:t>actually aberration</w:t>
      </w:r>
      <w:proofErr w:type="gramEnd"/>
      <w:r>
        <w:rPr>
          <w:lang w:val="en-GB"/>
        </w:rPr>
        <w:t xml:space="preserve"> itself. It is the psychologist’s definition, though vaguely put, of a “</w:t>
      </w:r>
      <w:proofErr w:type="spellStart"/>
      <w:r>
        <w:rPr>
          <w:lang w:val="en-GB"/>
        </w:rPr>
        <w:t>well adjusted</w:t>
      </w:r>
      <w:proofErr w:type="spellEnd"/>
      <w:r>
        <w:rPr>
          <w:lang w:val="en-GB"/>
        </w:rPr>
        <w:t xml:space="preserve"> human being,” one who stimulates and responds without thought.</w:t>
      </w:r>
    </w:p>
    <w:p>
      <w:pPr>
        <w:rPr>
          <w:lang w:val="en-GB"/>
        </w:rPr>
      </w:pPr>
      <w:r>
        <w:rPr>
          <w:b/>
          <w:lang w:val="en-GB"/>
        </w:rPr>
        <w:t>The Faller</w:t>
      </w:r>
      <w:r>
        <w:rPr>
          <w:lang w:val="en-GB"/>
        </w:rPr>
        <w:t>: This installs fear of falling, also fixes the thetan in the incident on the track. He is dropped again and again and again to different drops and at varied intervals until he is jammed.</w:t>
      </w:r>
    </w:p>
    <w:p>
      <w:pPr>
        <w:rPr>
          <w:lang w:val="en-GB"/>
        </w:rPr>
      </w:pPr>
      <w:r>
        <w:rPr>
          <w:b/>
          <w:lang w:val="en-GB"/>
        </w:rPr>
        <w:t>The Education</w:t>
      </w:r>
      <w:r>
        <w:rPr>
          <w:lang w:val="en-GB"/>
        </w:rPr>
        <w:t>: After all these, the thetan was given a complete education. This was of a hypnotic, stimulus-response variety. It was the type of education which makes a file card system out of a thinking being. It is dramatized today in universities as it requires no skilled instruction.</w:t>
      </w:r>
    </w:p>
    <w:p>
      <w:pPr>
        <w:rPr>
          <w:lang w:val="en-GB"/>
        </w:rPr>
      </w:pPr>
      <w:r>
        <w:rPr>
          <w:b/>
          <w:lang w:val="en-GB"/>
        </w:rPr>
        <w:t xml:space="preserve">The </w:t>
      </w:r>
      <w:proofErr w:type="gramStart"/>
      <w:r>
        <w:rPr>
          <w:b/>
          <w:lang w:val="en-GB"/>
        </w:rPr>
        <w:t>Fly-Trap</w:t>
      </w:r>
      <w:proofErr w:type="gramEnd"/>
      <w:r>
        <w:rPr>
          <w:lang w:val="en-GB"/>
        </w:rPr>
        <w:t xml:space="preserve">: Very, very early on the track, a long time before any of the present populace came into being, there was a theta trap called the </w:t>
      </w:r>
      <w:r>
        <w:rPr>
          <w:b/>
          <w:lang w:val="en-GB"/>
        </w:rPr>
        <w:t>Fly-Trap</w:t>
      </w:r>
      <w:r>
        <w:rPr>
          <w:lang w:val="en-GB"/>
        </w:rPr>
        <w:t xml:space="preserve">. It was of a gummy material. The thetan who got into it punched and fought at this material until he was psychotic enough to react to the physical universe laws of responding to motions. He was taken out of </w:t>
      </w:r>
      <w:r>
        <w:rPr>
          <w:lang w:val="en-GB"/>
        </w:rPr>
        <w:lastRenderedPageBreak/>
        <w:t xml:space="preserve">this trap by a crew of do-gooders who had caught him for his own good and who trained him in religious sweetness and syrup until they considered him fit to be part of their group. The attitude of these people was </w:t>
      </w:r>
      <w:r>
        <w:rPr>
          <w:b/>
          <w:lang w:val="en-GB"/>
        </w:rPr>
        <w:t>so</w:t>
      </w:r>
      <w:r>
        <w:rPr>
          <w:lang w:val="en-GB"/>
        </w:rPr>
        <w:t xml:space="preserve"> good, their manners </w:t>
      </w:r>
      <w:r>
        <w:rPr>
          <w:b/>
          <w:lang w:val="en-GB"/>
        </w:rPr>
        <w:t>so</w:t>
      </w:r>
      <w:r>
        <w:rPr>
          <w:lang w:val="en-GB"/>
        </w:rPr>
        <w:t xml:space="preserve"> understanding that the thetan usually ran away as soon as possible. Sunday school sometimes brings this, even as a second facsimile which it nearly always is, into heavy restimulation.</w:t>
      </w:r>
    </w:p>
    <w:p>
      <w:pPr>
        <w:rPr>
          <w:lang w:val="en-GB"/>
        </w:rPr>
      </w:pPr>
      <w:r>
        <w:rPr>
          <w:lang w:val="en-GB"/>
        </w:rPr>
        <w:t xml:space="preserve">Remember, auditor, that a second facsimile doesn’t have to be audited but will blow when the preclear sees that he “borrowed” it from somebody. But that doesn’t mean he won’t use it. Lacking a motivator, </w:t>
      </w:r>
      <w:proofErr w:type="gramStart"/>
      <w:r>
        <w:rPr>
          <w:lang w:val="en-GB"/>
        </w:rPr>
        <w:t>your</w:t>
      </w:r>
      <w:proofErr w:type="gramEnd"/>
      <w:r>
        <w:rPr>
          <w:lang w:val="en-GB"/>
        </w:rPr>
        <w:t xml:space="preserve"> preclear guilty of some overt act will go back into his “borrowing” and pick out any second facsimile which looks vicious enough to justify his own action and he will use it to the hilt. </w:t>
      </w:r>
      <w:proofErr w:type="gramStart"/>
      <w:r>
        <w:rPr>
          <w:lang w:val="en-GB"/>
        </w:rPr>
        <w:t>Thus</w:t>
      </w:r>
      <w:proofErr w:type="gramEnd"/>
      <w:r>
        <w:rPr>
          <w:lang w:val="en-GB"/>
        </w:rPr>
        <w:t xml:space="preserve"> you may find your preclear stuck in incidents of great age and fury. You may find him with Arsclycus in full bloom (where they spent ten thousand lives labouring on the same job, were stuffed like snakes every few weeks to feed them, where they returned after death because a piece of their own body was held in pawn) and unable to work and given to a weariness beyond description. Located as a second facsimile the entire incident tends to depart. Or, locating the overt act the preclear </w:t>
      </w:r>
      <w:proofErr w:type="gramStart"/>
      <w:r>
        <w:rPr>
          <w:lang w:val="en-GB"/>
        </w:rPr>
        <w:t>actually did</w:t>
      </w:r>
      <w:proofErr w:type="gramEnd"/>
      <w:r>
        <w:rPr>
          <w:lang w:val="en-GB"/>
        </w:rPr>
        <w:t xml:space="preserve"> himself, the second facsimile goes without auditing. If a preclear holds hard to a second facsimile, he is guilty of more overt acts than he is telling the auditor, or the incident is something else than it appears to be. Ask your E-meter.</w:t>
      </w:r>
    </w:p>
    <w:p>
      <w:pPr>
        <w:pStyle w:val="Ttulo2"/>
        <w:pageBreakBefore/>
        <w:rPr>
          <w:lang w:val="en-GB"/>
        </w:rPr>
      </w:pPr>
      <w:bookmarkStart w:id="54" w:name="_Toc516160095"/>
      <w:bookmarkStart w:id="55" w:name="_Toc67654592"/>
      <w:r>
        <w:rPr>
          <w:lang w:val="en-GB"/>
        </w:rPr>
        <w:lastRenderedPageBreak/>
        <w:t>CHAPTER NINE</w:t>
      </w:r>
      <w:bookmarkEnd w:id="54"/>
      <w:r>
        <w:rPr>
          <w:lang w:val="en-GB"/>
        </w:rPr>
        <w:br/>
      </w:r>
      <w:r>
        <w:rPr>
          <w:caps w:val="0"/>
          <w:lang w:val="en-GB"/>
        </w:rPr>
        <w:t>Generalized Incidents</w:t>
      </w:r>
      <w:bookmarkEnd w:id="55"/>
    </w:p>
    <w:p>
      <w:pPr>
        <w:rPr>
          <w:lang w:val="en-GB"/>
        </w:rPr>
      </w:pPr>
      <w:r>
        <w:rPr>
          <w:b/>
          <w:lang w:val="en-GB"/>
        </w:rPr>
        <w:t>Generalized Incidents</w:t>
      </w:r>
      <w:r>
        <w:rPr>
          <w:lang w:val="en-GB"/>
        </w:rPr>
        <w:t xml:space="preserve"> would include anything the preclear has done which is an opposite motion to the incident in which he is “hung-up”. The opposite motion is what hangs the incident up.</w:t>
      </w:r>
    </w:p>
    <w:p>
      <w:pPr>
        <w:rPr>
          <w:lang w:val="en-GB"/>
        </w:rPr>
      </w:pPr>
      <w:r>
        <w:rPr>
          <w:b/>
          <w:lang w:val="en-GB"/>
        </w:rPr>
        <w:t>A Motivator</w:t>
      </w:r>
      <w:r>
        <w:rPr>
          <w:lang w:val="en-GB"/>
        </w:rPr>
        <w:t xml:space="preserve"> is an incident which happens to the preclear and which he dramatizes.</w:t>
      </w:r>
    </w:p>
    <w:p>
      <w:pPr>
        <w:rPr>
          <w:lang w:val="en-GB"/>
        </w:rPr>
      </w:pPr>
      <w:r>
        <w:rPr>
          <w:b/>
          <w:lang w:val="en-GB"/>
        </w:rPr>
        <w:t xml:space="preserve">An Overt Act </w:t>
      </w:r>
      <w:r>
        <w:rPr>
          <w:lang w:val="en-GB"/>
        </w:rPr>
        <w:t>(which may also be covert or accidental) is an incident which the preclear does to another dynamic.</w:t>
      </w:r>
    </w:p>
    <w:p>
      <w:pPr>
        <w:rPr>
          <w:lang w:val="en-GB"/>
        </w:rPr>
      </w:pPr>
      <w:r>
        <w:rPr>
          <w:b/>
          <w:lang w:val="en-GB"/>
        </w:rPr>
        <w:t>A DED</w:t>
      </w:r>
      <w:r>
        <w:rPr>
          <w:lang w:val="en-GB"/>
        </w:rPr>
        <w:t xml:space="preserve"> is an incident the preclear does to another dynamic and for which he has no motivator – </w:t>
      </w:r>
      <w:proofErr w:type="spellStart"/>
      <w:r>
        <w:rPr>
          <w:lang w:val="en-GB"/>
        </w:rPr>
        <w:t>i</w:t>
      </w:r>
      <w:proofErr w:type="spellEnd"/>
      <w:r>
        <w:rPr>
          <w:lang w:val="en-GB"/>
        </w:rPr>
        <w:t>. e., he punishes or hurts or wrecks something the like of which has never hurt him. Now he must justify the incident. He will use things which didn’t happen to him. He claims that the object of his injury really deserved it, hence the word, which is a sarcasm.</w:t>
      </w:r>
    </w:p>
    <w:p>
      <w:pPr>
        <w:rPr>
          <w:lang w:val="en-GB"/>
        </w:rPr>
      </w:pPr>
      <w:r>
        <w:rPr>
          <w:b/>
          <w:lang w:val="en-GB"/>
        </w:rPr>
        <w:t>A DEDEX</w:t>
      </w:r>
      <w:r>
        <w:rPr>
          <w:lang w:val="en-GB"/>
        </w:rPr>
        <w:t xml:space="preserve"> is an incident which happens to a preclear </w:t>
      </w:r>
      <w:r>
        <w:rPr>
          <w:b/>
          <w:lang w:val="en-GB"/>
        </w:rPr>
        <w:t>after</w:t>
      </w:r>
      <w:r>
        <w:rPr>
          <w:lang w:val="en-GB"/>
        </w:rPr>
        <w:t xml:space="preserve"> he has a </w:t>
      </w:r>
      <w:r>
        <w:rPr>
          <w:b/>
          <w:lang w:val="en-GB"/>
        </w:rPr>
        <w:t>DED</w:t>
      </w:r>
      <w:r>
        <w:rPr>
          <w:lang w:val="en-GB"/>
        </w:rPr>
        <w:t xml:space="preserve">. It is always on the same chain or subject, is always after the </w:t>
      </w:r>
      <w:r>
        <w:rPr>
          <w:b/>
          <w:lang w:val="en-GB"/>
        </w:rPr>
        <w:t>DED</w:t>
      </w:r>
      <w:r>
        <w:rPr>
          <w:lang w:val="en-GB"/>
        </w:rPr>
        <w:t xml:space="preserve">. It means </w:t>
      </w:r>
      <w:r>
        <w:rPr>
          <w:b/>
          <w:lang w:val="en-GB"/>
        </w:rPr>
        <w:t>The DED Exposed</w:t>
      </w:r>
      <w:r>
        <w:rPr>
          <w:lang w:val="en-GB"/>
        </w:rPr>
        <w:t xml:space="preserve">. It is covered guilt. Its effect on the preclear is all out of proportion to the actual injury to him. One would think he was murdered by the harsh word or the scratch. He will explain violently how terribly he has been used. Whenever you have a preclear who has been too abused for words and keeps on giving you incidents which tend to fix their guilt on the family or women or some such thing, the auditor can recognize these as </w:t>
      </w:r>
      <w:proofErr w:type="spellStart"/>
      <w:r>
        <w:rPr>
          <w:b/>
          <w:lang w:val="en-GB"/>
        </w:rPr>
        <w:t>DEDEXs</w:t>
      </w:r>
      <w:proofErr w:type="spellEnd"/>
      <w:r>
        <w:rPr>
          <w:lang w:val="en-GB"/>
        </w:rPr>
        <w:t xml:space="preserve"> and know that he must look for the </w:t>
      </w:r>
      <w:r>
        <w:rPr>
          <w:b/>
          <w:lang w:val="en-GB"/>
        </w:rPr>
        <w:t>DED</w:t>
      </w:r>
      <w:r>
        <w:rPr>
          <w:lang w:val="en-GB"/>
        </w:rPr>
        <w:t xml:space="preserve">. The preclear is usually quite unwilling to give up the </w:t>
      </w:r>
      <w:r>
        <w:rPr>
          <w:b/>
          <w:lang w:val="en-GB"/>
        </w:rPr>
        <w:t>DED</w:t>
      </w:r>
      <w:r>
        <w:rPr>
          <w:lang w:val="en-GB"/>
        </w:rPr>
        <w:t xml:space="preserve"> but the E-meter will find it. It is on the same subject as the </w:t>
      </w:r>
      <w:proofErr w:type="spellStart"/>
      <w:r>
        <w:rPr>
          <w:b/>
          <w:lang w:val="en-GB"/>
        </w:rPr>
        <w:t>DEDEXs</w:t>
      </w:r>
      <w:proofErr w:type="spellEnd"/>
      <w:r>
        <w:rPr>
          <w:b/>
          <w:lang w:val="en-GB"/>
        </w:rPr>
        <w:t xml:space="preserve"> </w:t>
      </w:r>
      <w:r>
        <w:rPr>
          <w:lang w:val="en-GB"/>
        </w:rPr>
        <w:t xml:space="preserve">– if he has many incidents about things his mother did to him and these seem </w:t>
      </w:r>
      <w:proofErr w:type="gramStart"/>
      <w:r>
        <w:rPr>
          <w:lang w:val="en-GB"/>
        </w:rPr>
        <w:t>fairly routine</w:t>
      </w:r>
      <w:proofErr w:type="gramEnd"/>
      <w:r>
        <w:rPr>
          <w:lang w:val="en-GB"/>
        </w:rPr>
        <w:t xml:space="preserve">, there is a previous incident about his mother or some earlier life mother where with an unmotivated cruelty he executed a </w:t>
      </w:r>
      <w:r>
        <w:rPr>
          <w:b/>
          <w:lang w:val="en-GB"/>
        </w:rPr>
        <w:t>DED</w:t>
      </w:r>
      <w:r>
        <w:rPr>
          <w:lang w:val="en-GB"/>
        </w:rPr>
        <w:t>.</w:t>
      </w:r>
    </w:p>
    <w:p>
      <w:pPr>
        <w:rPr>
          <w:lang w:val="en-GB"/>
        </w:rPr>
      </w:pPr>
      <w:r>
        <w:rPr>
          <w:b/>
          <w:lang w:val="en-GB"/>
        </w:rPr>
        <w:t xml:space="preserve">A </w:t>
      </w:r>
      <w:proofErr w:type="spellStart"/>
      <w:r>
        <w:rPr>
          <w:b/>
          <w:lang w:val="en-GB"/>
        </w:rPr>
        <w:t>Misassist</w:t>
      </w:r>
      <w:proofErr w:type="spellEnd"/>
      <w:r>
        <w:rPr>
          <w:lang w:val="en-GB"/>
        </w:rPr>
        <w:t xml:space="preserve"> is an incident wherein the preclear has tried to help on some dynamic and failed. These are very aberrative. The incident may be short and </w:t>
      </w:r>
      <w:proofErr w:type="gramStart"/>
      <w:r>
        <w:rPr>
          <w:lang w:val="en-GB"/>
        </w:rPr>
        <w:t>harsh</w:t>
      </w:r>
      <w:proofErr w:type="gramEnd"/>
      <w:r>
        <w:rPr>
          <w:lang w:val="en-GB"/>
        </w:rPr>
        <w:t xml:space="preserve"> or it may be a large number of small incidents. The </w:t>
      </w:r>
      <w:proofErr w:type="spellStart"/>
      <w:r>
        <w:rPr>
          <w:b/>
          <w:lang w:val="en-GB"/>
        </w:rPr>
        <w:t>Misassist</w:t>
      </w:r>
      <w:proofErr w:type="spellEnd"/>
      <w:r>
        <w:rPr>
          <w:lang w:val="en-GB"/>
        </w:rPr>
        <w:t xml:space="preserve"> is a failure to assist either by omission or commission. It is always preceded by a </w:t>
      </w:r>
      <w:r>
        <w:rPr>
          <w:b/>
          <w:lang w:val="en-GB"/>
        </w:rPr>
        <w:t xml:space="preserve">Motivator-Overt </w:t>
      </w:r>
      <w:r>
        <w:rPr>
          <w:lang w:val="en-GB"/>
        </w:rPr>
        <w:t xml:space="preserve">situation lock-up or a </w:t>
      </w:r>
      <w:r>
        <w:rPr>
          <w:b/>
          <w:lang w:val="en-GB"/>
        </w:rPr>
        <w:t xml:space="preserve">DED-DEDEX </w:t>
      </w:r>
      <w:r>
        <w:rPr>
          <w:lang w:val="en-GB"/>
        </w:rPr>
        <w:t>situation. The preclear. having injured some dynamic has come into the state of protecting that dynamic out of all proportion to the other dynamics. Perhaps he has many times succeeded in his protection and such incidents are not aberrative. But one day he tries to assist and fails, or he should have assisted and didn’t and the result is the straw added to the weight of an earlier facsimile hang-up.</w:t>
      </w:r>
    </w:p>
    <w:p>
      <w:pPr>
        <w:rPr>
          <w:lang w:val="en-GB"/>
        </w:rPr>
      </w:pPr>
      <w:r>
        <w:rPr>
          <w:b/>
          <w:lang w:val="en-GB"/>
        </w:rPr>
        <w:t xml:space="preserve">A Degrader </w:t>
      </w:r>
      <w:r>
        <w:rPr>
          <w:lang w:val="en-GB"/>
        </w:rPr>
        <w:t xml:space="preserve">is an incident or chain of incidents whereby a </w:t>
      </w:r>
      <w:proofErr w:type="spellStart"/>
      <w:r>
        <w:rPr>
          <w:lang w:val="en-GB"/>
        </w:rPr>
        <w:t>lowtoned</w:t>
      </w:r>
      <w:proofErr w:type="spellEnd"/>
      <w:r>
        <w:rPr>
          <w:lang w:val="en-GB"/>
        </w:rPr>
        <w:t xml:space="preserve"> person seeks to bring down the tone of a </w:t>
      </w:r>
      <w:proofErr w:type="gramStart"/>
      <w:r>
        <w:rPr>
          <w:lang w:val="en-GB"/>
        </w:rPr>
        <w:t>higher toned</w:t>
      </w:r>
      <w:proofErr w:type="gramEnd"/>
      <w:r>
        <w:rPr>
          <w:lang w:val="en-GB"/>
        </w:rPr>
        <w:t xml:space="preserve"> person. The actual intent of the low-toned person is to get another low enough so that the latter can be helped. The low-toned person believes he cannot be of assistance to anything higher on the scale than himself. </w:t>
      </w:r>
      <w:proofErr w:type="gramStart"/>
      <w:r>
        <w:rPr>
          <w:lang w:val="en-GB"/>
        </w:rPr>
        <w:t>Therefore</w:t>
      </w:r>
      <w:proofErr w:type="gramEnd"/>
      <w:r>
        <w:rPr>
          <w:lang w:val="en-GB"/>
        </w:rPr>
        <w:t xml:space="preserve"> he will attempt to reduce the tone of another and then, when he has him well down by degrading him, he will be unable to assist, becomes sympathetic and conducts himself properly until, of course the person is up again. The preclear will, if very low-toned, try this on the auditor. Any low-toned person will do it. The preclear may have many </w:t>
      </w:r>
      <w:r>
        <w:rPr>
          <w:b/>
          <w:lang w:val="en-GB"/>
        </w:rPr>
        <w:t>Degraders</w:t>
      </w:r>
      <w:r>
        <w:rPr>
          <w:lang w:val="en-GB"/>
        </w:rPr>
        <w:t xml:space="preserve"> he has done. Or he may have had many </w:t>
      </w:r>
      <w:r>
        <w:rPr>
          <w:b/>
          <w:lang w:val="en-GB"/>
        </w:rPr>
        <w:t>Degraders</w:t>
      </w:r>
      <w:r>
        <w:rPr>
          <w:lang w:val="en-GB"/>
        </w:rPr>
        <w:t xml:space="preserve"> happen to him. </w:t>
      </w:r>
      <w:r>
        <w:rPr>
          <w:b/>
          <w:lang w:val="en-GB"/>
        </w:rPr>
        <w:t>If the preclear is prone to degraders he has a DED-DEDEX situation</w:t>
      </w:r>
      <w:r>
        <w:rPr>
          <w:lang w:val="en-GB"/>
        </w:rPr>
        <w:t xml:space="preserve"> on the same </w:t>
      </w:r>
      <w:proofErr w:type="gramStart"/>
      <w:r>
        <w:rPr>
          <w:lang w:val="en-GB"/>
        </w:rPr>
        <w:t>dynamic</w:t>
      </w:r>
      <w:proofErr w:type="gramEnd"/>
      <w:r>
        <w:rPr>
          <w:lang w:val="en-GB"/>
        </w:rPr>
        <w:t xml:space="preserve"> he permits to </w:t>
      </w:r>
      <w:r>
        <w:rPr>
          <w:b/>
          <w:lang w:val="en-GB"/>
        </w:rPr>
        <w:t>degrade</w:t>
      </w:r>
      <w:r>
        <w:rPr>
          <w:lang w:val="en-GB"/>
        </w:rPr>
        <w:t xml:space="preserve"> him. If he accepts criticism from women, he has a </w:t>
      </w:r>
      <w:r>
        <w:rPr>
          <w:b/>
          <w:lang w:val="en-GB"/>
        </w:rPr>
        <w:lastRenderedPageBreak/>
        <w:t xml:space="preserve">DED-DEDEX </w:t>
      </w:r>
      <w:r>
        <w:rPr>
          <w:lang w:val="en-GB"/>
        </w:rPr>
        <w:t xml:space="preserve">on women. If he claims it was father who got him down, who invalidated him, he has a </w:t>
      </w:r>
      <w:r>
        <w:rPr>
          <w:b/>
          <w:lang w:val="en-GB"/>
        </w:rPr>
        <w:t>DED DEDEX</w:t>
      </w:r>
      <w:r>
        <w:rPr>
          <w:lang w:val="en-GB"/>
        </w:rPr>
        <w:t xml:space="preserve"> on his own father or some past father or man who looks like his father. If you find a </w:t>
      </w:r>
      <w:r>
        <w:rPr>
          <w:b/>
          <w:lang w:val="en-GB"/>
        </w:rPr>
        <w:t>Degrader</w:t>
      </w:r>
      <w:r>
        <w:rPr>
          <w:lang w:val="en-GB"/>
        </w:rPr>
        <w:t xml:space="preserve"> situation, look for the </w:t>
      </w:r>
      <w:r>
        <w:rPr>
          <w:b/>
          <w:lang w:val="en-GB"/>
        </w:rPr>
        <w:t>DED-DEDEX</w:t>
      </w:r>
      <w:r>
        <w:rPr>
          <w:lang w:val="en-GB"/>
        </w:rPr>
        <w:t xml:space="preserve"> on the same subject. If the preclear is given to invalidating he has a </w:t>
      </w:r>
      <w:r>
        <w:rPr>
          <w:b/>
          <w:lang w:val="en-GB"/>
        </w:rPr>
        <w:t>Degrader</w:t>
      </w:r>
      <w:r>
        <w:rPr>
          <w:lang w:val="en-GB"/>
        </w:rPr>
        <w:t xml:space="preserve"> </w:t>
      </w:r>
      <w:proofErr w:type="gramStart"/>
      <w:r>
        <w:rPr>
          <w:lang w:val="en-GB"/>
        </w:rPr>
        <w:t>chain</w:t>
      </w:r>
      <w:proofErr w:type="gramEnd"/>
      <w:r>
        <w:rPr>
          <w:lang w:val="en-GB"/>
        </w:rPr>
        <w:t xml:space="preserve"> he has done. The dynamic he </w:t>
      </w:r>
      <w:r>
        <w:rPr>
          <w:b/>
          <w:lang w:val="en-GB"/>
        </w:rPr>
        <w:t>Degrades</w:t>
      </w:r>
      <w:r>
        <w:rPr>
          <w:lang w:val="en-GB"/>
        </w:rPr>
        <w:t xml:space="preserve"> has a prior </w:t>
      </w:r>
      <w:r>
        <w:rPr>
          <w:b/>
          <w:lang w:val="en-GB"/>
        </w:rPr>
        <w:t>DED-DEDEX</w:t>
      </w:r>
      <w:r>
        <w:rPr>
          <w:lang w:val="en-GB"/>
        </w:rPr>
        <w:t>.</w:t>
      </w:r>
    </w:p>
    <w:p>
      <w:pPr>
        <w:pStyle w:val="Ttulo2"/>
        <w:pageBreakBefore/>
        <w:rPr>
          <w:lang w:val="en-GB"/>
        </w:rPr>
      </w:pPr>
      <w:bookmarkStart w:id="56" w:name="_Toc516160096"/>
      <w:bookmarkStart w:id="57" w:name="_Toc67654593"/>
      <w:r>
        <w:rPr>
          <w:lang w:val="en-GB"/>
        </w:rPr>
        <w:lastRenderedPageBreak/>
        <w:t>CHAPTER TEN</w:t>
      </w:r>
      <w:bookmarkEnd w:id="56"/>
      <w:r>
        <w:rPr>
          <w:lang w:val="en-GB"/>
        </w:rPr>
        <w:br/>
      </w:r>
      <w:r>
        <w:rPr>
          <w:caps w:val="0"/>
          <w:lang w:val="en-GB"/>
        </w:rPr>
        <w:t>The Transfer</w:t>
      </w:r>
      <w:bookmarkEnd w:id="57"/>
    </w:p>
    <w:p>
      <w:pPr>
        <w:rPr>
          <w:lang w:val="en-GB"/>
        </w:rPr>
      </w:pPr>
      <w:r>
        <w:rPr>
          <w:b/>
          <w:lang w:val="en-GB"/>
        </w:rPr>
        <w:t xml:space="preserve">The Transfer </w:t>
      </w:r>
      <w:r>
        <w:rPr>
          <w:lang w:val="en-GB"/>
        </w:rPr>
        <w:t xml:space="preserve">is the single most important phase of </w:t>
      </w:r>
      <w:r>
        <w:rPr>
          <w:smallCaps/>
          <w:lang w:val="en-GB"/>
        </w:rPr>
        <w:t xml:space="preserve">Technique </w:t>
      </w:r>
      <w:r>
        <w:rPr>
          <w:lang w:val="en-GB"/>
        </w:rPr>
        <w:t>88.</w:t>
      </w:r>
    </w:p>
    <w:p>
      <w:pPr>
        <w:rPr>
          <w:lang w:val="en-GB"/>
        </w:rPr>
      </w:pPr>
      <w:r>
        <w:rPr>
          <w:lang w:val="en-GB"/>
        </w:rPr>
        <w:t xml:space="preserve">It is a circumstance rather than an incident. It is a specific action of the thetan </w:t>
      </w:r>
      <w:proofErr w:type="gramStart"/>
      <w:r>
        <w:rPr>
          <w:lang w:val="en-GB"/>
        </w:rPr>
        <w:t>with regard to</w:t>
      </w:r>
      <w:proofErr w:type="gramEnd"/>
      <w:r>
        <w:rPr>
          <w:lang w:val="en-GB"/>
        </w:rPr>
        <w:t xml:space="preserve"> a MEST body. It is the swing of the thetan from out of the body where he belongs into the body where he is thereafter in trouble. </w:t>
      </w:r>
      <w:r>
        <w:rPr>
          <w:b/>
          <w:lang w:val="en-GB"/>
        </w:rPr>
        <w:t>The Transfer</w:t>
      </w:r>
      <w:r>
        <w:rPr>
          <w:lang w:val="en-GB"/>
        </w:rPr>
        <w:t xml:space="preserve"> is the action of going into the MEST body.</w:t>
      </w:r>
    </w:p>
    <w:p>
      <w:pPr>
        <w:rPr>
          <w:lang w:val="en-GB"/>
        </w:rPr>
      </w:pPr>
      <w:r>
        <w:rPr>
          <w:lang w:val="en-GB"/>
        </w:rPr>
        <w:t xml:space="preserve">Except in deaths or severe accidents or operations you won’t find a transfer out. Your task in auditing is to find and run all the transfers into bodies </w:t>
      </w:r>
      <w:proofErr w:type="gramStart"/>
      <w:r>
        <w:rPr>
          <w:lang w:val="en-GB"/>
        </w:rPr>
        <w:t>in order to</w:t>
      </w:r>
      <w:proofErr w:type="gramEnd"/>
      <w:r>
        <w:rPr>
          <w:lang w:val="en-GB"/>
        </w:rPr>
        <w:t xml:space="preserve"> achieve a self-determined, fully alive transfer out.</w:t>
      </w:r>
    </w:p>
    <w:p>
      <w:pPr>
        <w:rPr>
          <w:lang w:val="en-GB"/>
        </w:rPr>
      </w:pPr>
      <w:r>
        <w:rPr>
          <w:b/>
          <w:lang w:val="en-GB"/>
        </w:rPr>
        <w:t>Where</w:t>
      </w:r>
      <w:r>
        <w:rPr>
          <w:lang w:val="en-GB"/>
        </w:rPr>
        <w:t xml:space="preserve"> is the thetan? Contrary to any past practice, his </w:t>
      </w:r>
      <w:proofErr w:type="gramStart"/>
      <w:r>
        <w:rPr>
          <w:lang w:val="en-GB"/>
        </w:rPr>
        <w:t>second best</w:t>
      </w:r>
      <w:proofErr w:type="gramEnd"/>
      <w:r>
        <w:rPr>
          <w:lang w:val="en-GB"/>
        </w:rPr>
        <w:t xml:space="preserve"> place is just outside the MEST body monitoring it with direct contact on the MEST body’s motor controls on either side of the head. His very best place of course, is out of contact with the MEST body entirely and fully alive as “I.” His worst place is inside the MEST body.</w:t>
      </w:r>
    </w:p>
    <w:p>
      <w:pPr>
        <w:rPr>
          <w:lang w:val="en-GB"/>
        </w:rPr>
      </w:pPr>
      <w:r>
        <w:rPr>
          <w:lang w:val="en-GB"/>
        </w:rPr>
        <w:t xml:space="preserve">The thetan, in most cases, is behind and above the MEST body. In many cases he shifts position rather often even in one incident. Now and then he is found to run the body from in front of it. This causes a direction reversal on the part of the person so that he doesn’t know right from </w:t>
      </w:r>
      <w:proofErr w:type="gramStart"/>
      <w:r>
        <w:rPr>
          <w:lang w:val="en-GB"/>
        </w:rPr>
        <w:t>left-people</w:t>
      </w:r>
      <w:proofErr w:type="gramEnd"/>
      <w:r>
        <w:rPr>
          <w:lang w:val="en-GB"/>
        </w:rPr>
        <w:t xml:space="preserve"> can teach him continually but he will still say his right is his left and his left is his right, and so it is, for “I” in this person is the thetan and the thetan is in front, facing the MEST body and right is the thetan’s right, of course.</w:t>
      </w:r>
    </w:p>
    <w:p>
      <w:pPr>
        <w:rPr>
          <w:lang w:val="en-GB"/>
        </w:rPr>
      </w:pPr>
      <w:r>
        <w:rPr>
          <w:lang w:val="en-GB"/>
        </w:rPr>
        <w:t xml:space="preserve">There are cases where the thetan is barely or hardly ever in contact with the body. These cases can be considered quite aberrated, the thetan seeing the body from across the room or the street, convinced that he is the body but unable to do anything about it. There are cases where the thetan is inside the body </w:t>
      </w:r>
      <w:proofErr w:type="gramStart"/>
      <w:r>
        <w:rPr>
          <w:lang w:val="en-GB"/>
        </w:rPr>
        <w:t>continually</w:t>
      </w:r>
      <w:proofErr w:type="gramEnd"/>
      <w:r>
        <w:rPr>
          <w:lang w:val="en-GB"/>
        </w:rPr>
        <w:t xml:space="preserve"> but this is to say that he isn’t a thetan at all but degenerated into an entity – and we find this is in those low-tone wide open cases, full on but raving psychotics or nearly so.</w:t>
      </w:r>
    </w:p>
    <w:p>
      <w:pPr>
        <w:rPr>
          <w:lang w:val="en-GB"/>
        </w:rPr>
      </w:pPr>
      <w:r>
        <w:rPr>
          <w:lang w:val="en-GB"/>
        </w:rPr>
        <w:t xml:space="preserve">A thetan is </w:t>
      </w:r>
      <w:proofErr w:type="gramStart"/>
      <w:r>
        <w:rPr>
          <w:lang w:val="en-GB"/>
        </w:rPr>
        <w:t>pretty bad</w:t>
      </w:r>
      <w:proofErr w:type="gramEnd"/>
      <w:r>
        <w:rPr>
          <w:lang w:val="en-GB"/>
        </w:rPr>
        <w:t xml:space="preserve"> off if he thinks all he can do is run a MEST body. This alone is a half-transfer. He hasn’t gone into the body yet forever thereafter, perhaps, to be an entity, but he has achieved the level of degradation where he thinks the MEST body is more important than he is and that he IS the MEST body; he has become propitiative toward the body to a point where he is a servant, where it becomes him in his eyes.</w:t>
      </w:r>
    </w:p>
    <w:p>
      <w:pPr>
        <w:rPr>
          <w:lang w:val="en-GB"/>
        </w:rPr>
      </w:pPr>
      <w:r>
        <w:rPr>
          <w:lang w:val="en-GB"/>
        </w:rPr>
        <w:t>A full transfer occurs many times in the span of a thetan, but it is not permanent until he enters the body to stay in there from there on.</w:t>
      </w:r>
    </w:p>
    <w:p>
      <w:pPr>
        <w:rPr>
          <w:lang w:val="en-GB"/>
        </w:rPr>
      </w:pPr>
      <w:r>
        <w:rPr>
          <w:lang w:val="en-GB"/>
        </w:rPr>
        <w:t xml:space="preserve">In doing a DED a thetan catches the sorrow waves of the body he is wronging, feels sorry for it and then, for one reason or another, merges into it. This is a temporary transfer. But after a few of these he will become obsessed with being the monitor of a MEST body and will devote all his time to it. Then he will suppose that his only method of perceiving is through MEST perceptics, his only method of emoting is through MEST emotions. And he comes way on down the scale, becomes a servant, feels so degraded that he is himself nothing and the MEST body everything and so tends it continually. Eventually he will merge with it in a permanent transfer and that is probably the end of the thetan, the genetic entity and company </w:t>
      </w:r>
      <w:r>
        <w:rPr>
          <w:lang w:val="en-GB"/>
        </w:rPr>
        <w:lastRenderedPageBreak/>
        <w:t>thereafter perhaps running from within, perhaps in the next life being picked up by a new thetan. Thetans are continually being pumped into the MEST line. They do not last very long. The “I” of the individual is the thetan.</w:t>
      </w:r>
    </w:p>
    <w:p>
      <w:pPr>
        <w:rPr>
          <w:lang w:val="en-GB"/>
        </w:rPr>
      </w:pPr>
      <w:r>
        <w:rPr>
          <w:lang w:val="en-GB"/>
        </w:rPr>
        <w:t>The foregoing paragraph contains steps which the auditor must know. This is the cycle he is trying to work out of the case.</w:t>
      </w:r>
    </w:p>
    <w:p>
      <w:pPr>
        <w:rPr>
          <w:lang w:val="en-GB"/>
        </w:rPr>
      </w:pPr>
      <w:r>
        <w:rPr>
          <w:lang w:val="en-GB"/>
        </w:rPr>
        <w:t xml:space="preserve">You will find many conditions occurring in the </w:t>
      </w:r>
      <w:r>
        <w:rPr>
          <w:b/>
          <w:lang w:val="en-GB"/>
        </w:rPr>
        <w:t>Transfer</w:t>
      </w:r>
      <w:r>
        <w:rPr>
          <w:lang w:val="en-GB"/>
        </w:rPr>
        <w:t>. There is another type of transfer, the switch transfer wherein a thetan, to protect the body he has assumed changes in sudden moments his control to a person startling or attacking the thetan’s property. This can become very bad and very involved. It happens in families and amongst friends and when they part or somebody dies, the thetan is suddenly bereft of some of the property he was controlling and so carries on as if MEST was important.</w:t>
      </w:r>
    </w:p>
    <w:p>
      <w:pPr>
        <w:rPr>
          <w:lang w:val="en-GB"/>
        </w:rPr>
      </w:pPr>
      <w:r>
        <w:rPr>
          <w:lang w:val="en-GB"/>
        </w:rPr>
        <w:t xml:space="preserve">The </w:t>
      </w:r>
      <w:r>
        <w:rPr>
          <w:b/>
          <w:lang w:val="en-GB"/>
        </w:rPr>
        <w:t xml:space="preserve">Control Transfer </w:t>
      </w:r>
      <w:r>
        <w:rPr>
          <w:lang w:val="en-GB"/>
        </w:rPr>
        <w:t xml:space="preserve">is a specialized kind of transfer wherein the thetan, having devoted himself to a MEST body now begins to control the environment and other people for his body much as he controls the body. Having forgotten his skills and having many brands of aberration, whereby he will transfer permanently, at least some of his control, he yet adventures to reach out energy-wise and start to control other people than his own body </w:t>
      </w:r>
      <w:proofErr w:type="gramStart"/>
      <w:r>
        <w:rPr>
          <w:lang w:val="en-GB"/>
        </w:rPr>
        <w:t>and also</w:t>
      </w:r>
      <w:proofErr w:type="gramEnd"/>
      <w:r>
        <w:rPr>
          <w:lang w:val="en-GB"/>
        </w:rPr>
        <w:t xml:space="preserve"> attempt to control MEST objects and motions. He is at first very capable in this but, having aberrations which cause him to stick on things, his control of the environment becomes too extended. When he loses some of the </w:t>
      </w:r>
      <w:proofErr w:type="gramStart"/>
      <w:r>
        <w:rPr>
          <w:lang w:val="en-GB"/>
        </w:rPr>
        <w:t>environment</w:t>
      </w:r>
      <w:proofErr w:type="gramEnd"/>
      <w:r>
        <w:rPr>
          <w:lang w:val="en-GB"/>
        </w:rPr>
        <w:t xml:space="preserve"> he conceives that he has lost some of his ability to control. We get then a dwindling of control along all the dynamics MEST body but only some small part of it. A thetan without aberration could safely </w:t>
      </w:r>
      <w:proofErr w:type="gramStart"/>
      <w:r>
        <w:rPr>
          <w:lang w:val="en-GB"/>
        </w:rPr>
        <w:t>enter into</w:t>
      </w:r>
      <w:proofErr w:type="gramEnd"/>
      <w:r>
        <w:rPr>
          <w:lang w:val="en-GB"/>
        </w:rPr>
        <w:t xml:space="preserve"> and control the whole environment, lose widely and reassume control. A thetan very aberrated will get restimulated when he loses some control of the environment and won’t thereafter try to control that type of thing or person again. These control transfers and their losses will be found widely in any case and are almost as important as auditing control of the first dynamic.</w:t>
      </w:r>
    </w:p>
    <w:p>
      <w:pPr>
        <w:rPr>
          <w:lang w:val="en-GB"/>
        </w:rPr>
      </w:pPr>
      <w:r>
        <w:rPr>
          <w:lang w:val="en-GB"/>
        </w:rPr>
        <w:t>As you run facsimiles you will find that there are those seen by the preclear as though within himself and those seen by the preclear as though outside himself. Audit the latter to audit the thetan. Audit the former and you audit only entities.</w:t>
      </w:r>
    </w:p>
    <w:p>
      <w:pPr>
        <w:rPr>
          <w:lang w:val="en-GB"/>
        </w:rPr>
      </w:pPr>
      <w:r>
        <w:rPr>
          <w:b/>
          <w:lang w:val="en-GB"/>
        </w:rPr>
        <w:t>Confusion of identity</w:t>
      </w:r>
      <w:r>
        <w:rPr>
          <w:lang w:val="en-GB"/>
        </w:rPr>
        <w:t xml:space="preserve"> is a primary problem with preclears. Now that </w:t>
      </w:r>
      <w:r>
        <w:rPr>
          <w:b/>
          <w:lang w:val="en-GB"/>
        </w:rPr>
        <w:t>who</w:t>
      </w:r>
      <w:r>
        <w:rPr>
          <w:lang w:val="en-GB"/>
        </w:rPr>
        <w:t xml:space="preserve"> the preclear is can be established and </w:t>
      </w:r>
      <w:r>
        <w:rPr>
          <w:b/>
          <w:lang w:val="en-GB"/>
        </w:rPr>
        <w:t>where</w:t>
      </w:r>
      <w:r>
        <w:rPr>
          <w:lang w:val="en-GB"/>
        </w:rPr>
        <w:t xml:space="preserve"> he </w:t>
      </w:r>
      <w:proofErr w:type="gramStart"/>
      <w:r>
        <w:rPr>
          <w:lang w:val="en-GB"/>
        </w:rPr>
        <w:t>is can be</w:t>
      </w:r>
      <w:proofErr w:type="gramEnd"/>
      <w:r>
        <w:rPr>
          <w:lang w:val="en-GB"/>
        </w:rPr>
        <w:t xml:space="preserve"> seen by the preclear as he runs facsimiles, this confusion can be resolved. But do not expect to solve it for the preclear rapidly. And do not expect to be right yourself the first time.</w:t>
      </w:r>
    </w:p>
    <w:p>
      <w:pPr>
        <w:rPr>
          <w:lang w:val="en-GB"/>
        </w:rPr>
      </w:pPr>
      <w:r>
        <w:rPr>
          <w:smallCaps/>
          <w:lang w:val="en-GB"/>
        </w:rPr>
        <w:t xml:space="preserve">Technique </w:t>
      </w:r>
      <w:r>
        <w:rPr>
          <w:lang w:val="en-GB"/>
        </w:rPr>
        <w:t>88 is an E-meter technique. It can be run without an E-</w:t>
      </w:r>
      <w:proofErr w:type="gramStart"/>
      <w:r>
        <w:rPr>
          <w:lang w:val="en-GB"/>
        </w:rPr>
        <w:t>meter</w:t>
      </w:r>
      <w:proofErr w:type="gramEnd"/>
      <w:r>
        <w:rPr>
          <w:lang w:val="en-GB"/>
        </w:rPr>
        <w:t xml:space="preserve"> but this permits all manner of dodging and evading. And there are usually six or ten entirely different banks in any preclear beside his own – lots of places to dodge into. But </w:t>
      </w:r>
      <w:r>
        <w:rPr>
          <w:smallCaps/>
          <w:lang w:val="en-GB"/>
        </w:rPr>
        <w:t xml:space="preserve">Scientology </w:t>
      </w:r>
      <w:r>
        <w:rPr>
          <w:lang w:val="en-GB"/>
        </w:rPr>
        <w:t>8-8008 solves all this for you.</w:t>
      </w:r>
    </w:p>
    <w:p>
      <w:pPr>
        <w:rPr>
          <w:lang w:val="en-GB"/>
        </w:rPr>
      </w:pPr>
      <w:r>
        <w:rPr>
          <w:lang w:val="en-GB"/>
        </w:rPr>
        <w:t xml:space="preserve">The entities all have banks. Now these are either stolen banks (from some other thetan long ago as in </w:t>
      </w:r>
      <w:r>
        <w:rPr>
          <w:b/>
          <w:lang w:val="en-GB"/>
        </w:rPr>
        <w:t>Borrowing</w:t>
      </w:r>
      <w:r>
        <w:rPr>
          <w:lang w:val="en-GB"/>
        </w:rPr>
        <w:t xml:space="preserve">) or they are the identity of this entity. We aren’t much interested in auditing entities except when auditing one can reduce rapidly a physical somatic or physical ill – easily done for the entities hold these in present time and they will audit in present time. A thetan high enough to be outside the body to a normal control distance is not going to hold a facsimile in restimulation just to hurt or injure his body. Only an entity will do this or a thetan </w:t>
      </w:r>
      <w:r>
        <w:rPr>
          <w:lang w:val="en-GB"/>
        </w:rPr>
        <w:lastRenderedPageBreak/>
        <w:t xml:space="preserve">who has transferred all the way into the body – which makes him an entity and thereafter he will behave like one (no work, high ARC with groups </w:t>
      </w:r>
      <w:proofErr w:type="gramStart"/>
      <w:r>
        <w:rPr>
          <w:lang w:val="en-GB"/>
        </w:rPr>
        <w:t>in order to</w:t>
      </w:r>
      <w:proofErr w:type="gramEnd"/>
      <w:r>
        <w:rPr>
          <w:lang w:val="en-GB"/>
        </w:rPr>
        <w:t xml:space="preserve"> upset them covertly, etc., etc.)</w:t>
      </w:r>
    </w:p>
    <w:p>
      <w:pPr>
        <w:rPr>
          <w:lang w:val="en-GB"/>
        </w:rPr>
      </w:pPr>
      <w:r>
        <w:rPr>
          <w:lang w:val="en-GB"/>
        </w:rPr>
        <w:t>You will find an understanding of your thetan’s goals a little helpful in making sure you are auditing the thetan. He was quite old when he first fixated on the idea of controlling MEST bodies. That was not too long ago if he is still operating just outside the body (about arm’s length). One of the reasons he fixated on a MEST body was because he was terribly bored.</w:t>
      </w:r>
    </w:p>
    <w:p>
      <w:pPr>
        <w:rPr>
          <w:lang w:val="en-GB"/>
        </w:rPr>
      </w:pPr>
      <w:r>
        <w:rPr>
          <w:lang w:val="en-GB"/>
        </w:rPr>
        <w:t>There is a considerable liability to being a thetan from the standpoint that one is quite immortal. Even death cycles will look good to a thetan whose aberrations have reduced him down from the goals and hopes he once had. Now he begins to have hopes for a MEST body. This body will grow and die but at least it will change. Aberrations cut this thetan down to a point where he couldn’t see any change possible, could not see his own goals would ever be attained; so he fixated on a MEST body, became involved in the pure mechanics of operating and caring for one, became more aberrated by contagion from the entities in that body and the uncertainty of life in a mortal being, lost his goals as a MEST body, finally became pretty sordidly sick of the whole thing.</w:t>
      </w:r>
    </w:p>
    <w:p>
      <w:pPr>
        <w:rPr>
          <w:lang w:val="en-GB"/>
        </w:rPr>
      </w:pPr>
      <w:r>
        <w:rPr>
          <w:lang w:val="en-GB"/>
        </w:rPr>
        <w:t xml:space="preserve">Now, magically, you uncover for this thetan six or eight banks full of seventy trillion years or less of incident. The thetan is a wizard at liking to act at being somebody else. That got him into believing he himself was a MEST body. Well, it will also get him into believing he is any one of the </w:t>
      </w:r>
      <w:proofErr w:type="gramStart"/>
      <w:r>
        <w:rPr>
          <w:lang w:val="en-GB"/>
        </w:rPr>
        <w:t>entity</w:t>
      </w:r>
      <w:proofErr w:type="gramEnd"/>
      <w:r>
        <w:rPr>
          <w:lang w:val="en-GB"/>
        </w:rPr>
        <w:t xml:space="preserve"> banks you uncover. And he will let you audit these things until doomsday. Vicarious existence, better than a motion picture.</w:t>
      </w:r>
    </w:p>
    <w:p>
      <w:pPr>
        <w:rPr>
          <w:lang w:val="en-GB"/>
        </w:rPr>
      </w:pPr>
      <w:r>
        <w:rPr>
          <w:lang w:val="en-GB"/>
        </w:rPr>
        <w:t xml:space="preserve">But ask this thetan to confront the existence which he shudderingly forsook? Never! It was boring. He’s been through all that. He actually knows what happened to </w:t>
      </w:r>
      <w:proofErr w:type="gramStart"/>
      <w:r>
        <w:rPr>
          <w:lang w:val="en-GB"/>
        </w:rPr>
        <w:t>him</w:t>
      </w:r>
      <w:proofErr w:type="gramEnd"/>
      <w:r>
        <w:rPr>
          <w:lang w:val="en-GB"/>
        </w:rPr>
        <w:t xml:space="preserve"> but it was bad enough to make him wish to forget it until he forgot it. He’ll say he’s this entity or that. He’ll be happy, in preference to facing his own past, to just go on and perish as a MEST body.</w:t>
      </w:r>
    </w:p>
    <w:p>
      <w:pPr>
        <w:rPr>
          <w:lang w:val="en-GB"/>
        </w:rPr>
      </w:pPr>
      <w:r>
        <w:rPr>
          <w:lang w:val="en-GB"/>
        </w:rPr>
        <w:t xml:space="preserve">There are two remedies for this. The first is the E-meter. That is an </w:t>
      </w:r>
      <w:proofErr w:type="spellStart"/>
      <w:r>
        <w:rPr>
          <w:lang w:val="en-GB"/>
        </w:rPr>
        <w:t>unequaled</w:t>
      </w:r>
      <w:proofErr w:type="spellEnd"/>
      <w:r>
        <w:rPr>
          <w:lang w:val="en-GB"/>
        </w:rPr>
        <w:t xml:space="preserve"> remedy. You can find out the identity of every bank in the preclear and know that the thetan isn’t any one of them. You can find out the first to last transfers. You can discover the location of every incident the thetan should run.</w:t>
      </w:r>
    </w:p>
    <w:p>
      <w:pPr>
        <w:rPr>
          <w:lang w:val="en-GB"/>
        </w:rPr>
      </w:pPr>
      <w:r>
        <w:rPr>
          <w:lang w:val="en-GB"/>
        </w:rPr>
        <w:t xml:space="preserve">Now in using the E-meter you will discover something strange </w:t>
      </w:r>
      <w:proofErr w:type="gramStart"/>
      <w:r>
        <w:rPr>
          <w:lang w:val="en-GB"/>
        </w:rPr>
        <w:t>with regard to</w:t>
      </w:r>
      <w:proofErr w:type="gramEnd"/>
      <w:r>
        <w:rPr>
          <w:lang w:val="en-GB"/>
        </w:rPr>
        <w:t xml:space="preserve"> the thetan. At first the meter will be much more active on the entities than on the thetan himself. For one thing, the thetan should be </w:t>
      </w:r>
      <w:r>
        <w:rPr>
          <w:b/>
          <w:lang w:val="en-GB"/>
        </w:rPr>
        <w:t>outside</w:t>
      </w:r>
      <w:r>
        <w:rPr>
          <w:lang w:val="en-GB"/>
        </w:rPr>
        <w:t xml:space="preserve"> the body. For another, the thetan would rather look over and shove into view incidents he himself has </w:t>
      </w:r>
      <w:proofErr w:type="gramStart"/>
      <w:r>
        <w:rPr>
          <w:lang w:val="en-GB"/>
        </w:rPr>
        <w:t>never before</w:t>
      </w:r>
      <w:proofErr w:type="gramEnd"/>
      <w:r>
        <w:rPr>
          <w:lang w:val="en-GB"/>
        </w:rPr>
        <w:t xml:space="preserve"> seen. He’ll help you audit these entities endlessly.</w:t>
      </w:r>
    </w:p>
    <w:p>
      <w:pPr>
        <w:rPr>
          <w:lang w:val="en-GB"/>
        </w:rPr>
      </w:pPr>
      <w:r>
        <w:rPr>
          <w:lang w:val="en-GB"/>
        </w:rPr>
        <w:t>People who keep running incidents without any recourse to an E-meter will achieve much with the body, very little with the thetan – hence there is no rise in tone although the auditing hours continue to stretch out. In people who continually self-audit without direction, the thetan is just being very propitiative toward MEST bodies and is giving the entities a wonderful work-out. The body gets better sometimes. The thetan never gets better. And he is “I.”</w:t>
      </w:r>
    </w:p>
    <w:p>
      <w:pPr>
        <w:rPr>
          <w:lang w:val="en-GB"/>
        </w:rPr>
      </w:pPr>
      <w:r>
        <w:rPr>
          <w:lang w:val="en-GB"/>
        </w:rPr>
        <w:t>The behaviour of the thetan in the past was often copied after something he took from the entities. He found an entity role would</w:t>
      </w:r>
    </w:p>
    <w:p>
      <w:pPr>
        <w:rPr>
          <w:lang w:val="en-GB"/>
        </w:rPr>
      </w:pPr>
      <w:r>
        <w:rPr>
          <w:lang w:val="en-GB"/>
        </w:rPr>
        <w:lastRenderedPageBreak/>
        <w:t>restimulate, he became the actor and performed the role. He left his own bank alone and neglected although there were aberrations to dramatize there too. (And by the way, you will find the thetan occasionally trying to stop the body from dramatizing out of entity banks).</w:t>
      </w:r>
    </w:p>
    <w:p>
      <w:pPr>
        <w:rPr>
          <w:lang w:val="en-GB"/>
        </w:rPr>
      </w:pPr>
      <w:r>
        <w:rPr>
          <w:lang w:val="en-GB"/>
        </w:rPr>
        <w:t>The thetan bank, the one you want, will give you less active needle response than the entity banks when you first start auditing. This is a sort of negative sorting. But you may have to audit an entity or two because of the way the entity has the body stuck on the track.</w:t>
      </w:r>
    </w:p>
    <w:p>
      <w:pPr>
        <w:rPr>
          <w:lang w:val="en-GB"/>
        </w:rPr>
      </w:pPr>
      <w:r>
        <w:rPr>
          <w:lang w:val="en-GB"/>
        </w:rPr>
        <w:t>The point is to find the thetan bank and audit it. The conflict in this person derives from the ambitions of the thetan being balked by the laziness and stupidity and desire for death and destruction on the part of the entities. You can audit any side of this conflict you want. But by simply making the thetan sufficiently strong, the entities become cowed and won’t act up or even drop out and leave.</w:t>
      </w:r>
    </w:p>
    <w:p>
      <w:pPr>
        <w:rPr>
          <w:lang w:val="en-GB"/>
        </w:rPr>
      </w:pPr>
      <w:r>
        <w:rPr>
          <w:lang w:val="en-GB"/>
        </w:rPr>
        <w:t>The other answer is to clean up present life with attention to all transfers in it, all switch transfers, all control transfers. Audit the thetan handling the body until you have the current life well up.</w:t>
      </w:r>
    </w:p>
    <w:p>
      <w:pPr>
        <w:rPr>
          <w:lang w:val="en-GB"/>
        </w:rPr>
      </w:pPr>
      <w:r>
        <w:rPr>
          <w:lang w:val="en-GB"/>
        </w:rPr>
        <w:t>You will find that you will have to start by giving the preclear a drill to locate where the thetan is. Simply run him up and down the track through various incidents, with good attention to attention unit running, each time locating the thetan outside the body and handling it. The preclear will get a dim concept of the handling but he will get a good concept of the location of the thetan. Now, in the current lifetime, locate the thetan being distracted from his task by noises or arguments in the environment.</w:t>
      </w:r>
    </w:p>
    <w:p>
      <w:pPr>
        <w:rPr>
          <w:lang w:val="en-GB"/>
        </w:rPr>
      </w:pPr>
      <w:r>
        <w:rPr>
          <w:lang w:val="en-GB"/>
        </w:rPr>
        <w:t xml:space="preserve">Run the sympathy of the thetan for the body, the refusal of the thetan to feel sympathy at times. And </w:t>
      </w:r>
      <w:proofErr w:type="gramStart"/>
      <w:r>
        <w:rPr>
          <w:lang w:val="en-GB"/>
        </w:rPr>
        <w:t>run in</w:t>
      </w:r>
      <w:proofErr w:type="gramEnd"/>
      <w:r>
        <w:rPr>
          <w:lang w:val="en-GB"/>
        </w:rPr>
        <w:t xml:space="preserve"> particular antagonisms or angers from the body at other bodies, from the other bodies at the thetan’s body. Get all the DED-DEDEX computations out of the way and then audit the thetan entrance somewhere around the time of birth. It isn’t an entrance, it’s a possession of the motor controls.</w:t>
      </w:r>
    </w:p>
    <w:p>
      <w:pPr>
        <w:rPr>
          <w:lang w:val="en-GB"/>
        </w:rPr>
      </w:pPr>
      <w:r>
        <w:rPr>
          <w:lang w:val="en-GB"/>
        </w:rPr>
        <w:t xml:space="preserve">When you have this thetan in good shape for this lifetime he will be strong enough, usually, to tackle </w:t>
      </w:r>
      <w:r>
        <w:rPr>
          <w:b/>
          <w:lang w:val="en-GB"/>
        </w:rPr>
        <w:t xml:space="preserve">Nips, </w:t>
      </w:r>
      <w:proofErr w:type="spellStart"/>
      <w:r>
        <w:rPr>
          <w:b/>
          <w:lang w:val="en-GB"/>
        </w:rPr>
        <w:t>Blanketings</w:t>
      </w:r>
      <w:proofErr w:type="spellEnd"/>
      <w:r>
        <w:rPr>
          <w:b/>
          <w:lang w:val="en-GB"/>
        </w:rPr>
        <w:t>, Borrowings</w:t>
      </w:r>
      <w:r>
        <w:rPr>
          <w:lang w:val="en-GB"/>
        </w:rPr>
        <w:t xml:space="preserve">. But don’t be amazed when you run your first of these to find that the thetan has been using an entity bank. Any borrowing, however, is good to run. Any blanketing on the second dynamic shows </w:t>
      </w:r>
      <w:proofErr w:type="gramStart"/>
      <w:r>
        <w:rPr>
          <w:lang w:val="en-GB"/>
        </w:rPr>
        <w:t>your</w:t>
      </w:r>
      <w:proofErr w:type="gramEnd"/>
      <w:r>
        <w:rPr>
          <w:lang w:val="en-GB"/>
        </w:rPr>
        <w:t xml:space="preserve"> preclear once and for all that he IS a theta being without a body by showing him an incident to that effect.</w:t>
      </w:r>
    </w:p>
    <w:p>
      <w:pPr>
        <w:rPr>
          <w:lang w:val="en-GB"/>
        </w:rPr>
      </w:pPr>
      <w:r>
        <w:rPr>
          <w:lang w:val="en-GB"/>
        </w:rPr>
        <w:t>If the case is incapable of finding the thetan in current life, then take the youngest entity and audit it.</w:t>
      </w:r>
    </w:p>
    <w:p>
      <w:pPr>
        <w:rPr>
          <w:lang w:val="en-GB"/>
        </w:rPr>
      </w:pPr>
      <w:r>
        <w:rPr>
          <w:lang w:val="en-GB"/>
        </w:rPr>
        <w:t>It generally is the thetan but transferred inside the body.</w:t>
      </w:r>
    </w:p>
    <w:p>
      <w:pPr>
        <w:rPr>
          <w:lang w:val="en-GB"/>
        </w:rPr>
      </w:pPr>
      <w:r>
        <w:rPr>
          <w:lang w:val="en-GB"/>
        </w:rPr>
        <w:t>How long it will take you to audit a preclear to theta clear one cannot say. The route reaches high very quickly. Using this know – how and so you will attain a MEST clear in a very short time. Aside from inaccessible persons and psychotics in general, most cases should become MEST clear in a few weeks of hard auditing.</w:t>
      </w:r>
    </w:p>
    <w:p>
      <w:pPr>
        <w:rPr>
          <w:lang w:val="en-GB"/>
        </w:rPr>
      </w:pPr>
    </w:p>
    <w:p>
      <w:pPr>
        <w:ind w:firstLine="0"/>
        <w:jc w:val="center"/>
        <w:rPr>
          <w:b/>
          <w:lang w:val="en-GB"/>
        </w:rPr>
      </w:pPr>
      <w:r>
        <w:rPr>
          <w:b/>
          <w:lang w:val="en-GB"/>
        </w:rPr>
        <w:t>THE END</w:t>
      </w:r>
    </w:p>
    <w:sectPr>
      <w:headerReference w:type="default" r:id="rId9"/>
      <w:pgSz w:w="11907" w:h="16840" w:code="9"/>
      <w:pgMar w:top="1701" w:right="1418" w:bottom="1418" w:left="1418"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Cabealho"/>
      <w:rPr>
        <w:lang w:val="en-GB"/>
      </w:rPr>
    </w:pPr>
    <w:r>
      <w:rPr>
        <w:lang w:val="en-GB"/>
      </w:rPr>
      <w:t>history of man</w:t>
    </w:r>
    <w:r>
      <w:rPr>
        <w:lang w:val="en-GB"/>
      </w:rPr>
      <w:tab/>
    </w:r>
    <w:r>
      <w:rPr>
        <w:rStyle w:val="Nmerodepgina"/>
      </w:rPr>
      <w:fldChar w:fldCharType="begin"/>
    </w:r>
    <w:r>
      <w:rPr>
        <w:rStyle w:val="Nmerodepgina"/>
        <w:lang w:val="en-GB"/>
      </w:rPr>
      <w:instrText xml:space="preserve"> PAGE </w:instrText>
    </w:r>
    <w:r>
      <w:rPr>
        <w:rStyle w:val="Nmerodepgina"/>
      </w:rPr>
      <w:fldChar w:fldCharType="separate"/>
    </w:r>
    <w:r>
      <w:rPr>
        <w:rStyle w:val="Nmerodepgina"/>
        <w:noProof/>
        <w:lang w:val="en-GB"/>
      </w:rPr>
      <w:t>55</w:t>
    </w:r>
    <w:r>
      <w:rPr>
        <w:rStyle w:val="Nmerodepgina"/>
      </w:rPr>
      <w:fldChar w:fldCharType="end"/>
    </w:r>
    <w:r>
      <w:rPr>
        <w:rStyle w:val="Nmerodepgina"/>
        <w:lang w:val="en-GB"/>
      </w:rPr>
      <w:tab/>
      <w:t>l. ron hubbard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852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72CD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0438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18B4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B23C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9CAA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9273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2439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6EF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D6E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CC3CE4"/>
    <w:multiLevelType w:val="multilevel"/>
    <w:tmpl w:val="7F3A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903161">
    <w:abstractNumId w:val="9"/>
  </w:num>
  <w:num w:numId="2" w16cid:durableId="1174953412">
    <w:abstractNumId w:val="7"/>
  </w:num>
  <w:num w:numId="3" w16cid:durableId="316886355">
    <w:abstractNumId w:val="6"/>
  </w:num>
  <w:num w:numId="4" w16cid:durableId="690952658">
    <w:abstractNumId w:val="5"/>
  </w:num>
  <w:num w:numId="5" w16cid:durableId="48573606">
    <w:abstractNumId w:val="4"/>
  </w:num>
  <w:num w:numId="6" w16cid:durableId="1973514011">
    <w:abstractNumId w:val="8"/>
  </w:num>
  <w:num w:numId="7" w16cid:durableId="1827934267">
    <w:abstractNumId w:val="3"/>
  </w:num>
  <w:num w:numId="8" w16cid:durableId="942499825">
    <w:abstractNumId w:val="2"/>
  </w:num>
  <w:num w:numId="9" w16cid:durableId="208499464">
    <w:abstractNumId w:val="1"/>
  </w:num>
  <w:num w:numId="10" w16cid:durableId="1050811714">
    <w:abstractNumId w:val="0"/>
  </w:num>
  <w:num w:numId="11" w16cid:durableId="872882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AC5ABA-5350-41BB-A83C-DE974ACF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ind w:firstLine="709"/>
      <w:jc w:val="both"/>
    </w:pPr>
    <w:rPr>
      <w:sz w:val="24"/>
      <w:szCs w:val="24"/>
      <w:lang w:val="de-CH" w:eastAsia="de-DE"/>
    </w:rPr>
  </w:style>
  <w:style w:type="paragraph" w:styleId="Ttulo1">
    <w:name w:val="heading 1"/>
    <w:next w:val="Normal"/>
    <w:qFormat/>
    <w:pPr>
      <w:keepNext/>
      <w:spacing w:before="240" w:after="360" w:line="360" w:lineRule="auto"/>
      <w:jc w:val="center"/>
      <w:outlineLvl w:val="0"/>
    </w:pPr>
    <w:rPr>
      <w:b/>
      <w:caps/>
      <w:kern w:val="28"/>
      <w:sz w:val="28"/>
      <w:szCs w:val="24"/>
      <w:lang w:val="de-CH" w:eastAsia="de-DE"/>
    </w:rPr>
  </w:style>
  <w:style w:type="paragraph" w:styleId="Ttulo2">
    <w:name w:val="heading 2"/>
    <w:next w:val="Normal"/>
    <w:qFormat/>
    <w:pPr>
      <w:keepNext/>
      <w:spacing w:before="360" w:after="240" w:line="264" w:lineRule="auto"/>
      <w:jc w:val="center"/>
      <w:outlineLvl w:val="1"/>
    </w:pPr>
    <w:rPr>
      <w:b/>
      <w:caps/>
      <w:sz w:val="24"/>
      <w:szCs w:val="24"/>
      <w:lang w:val="de-CH" w:eastAsia="de-DE"/>
    </w:rPr>
  </w:style>
  <w:style w:type="paragraph" w:styleId="Ttulo3">
    <w:name w:val="heading 3"/>
    <w:next w:val="Normal"/>
    <w:qFormat/>
    <w:pPr>
      <w:keepNext/>
      <w:spacing w:before="360" w:after="120"/>
      <w:jc w:val="center"/>
      <w:outlineLvl w:val="2"/>
    </w:pPr>
    <w:rPr>
      <w:b/>
      <w:sz w:val="24"/>
      <w:szCs w:val="24"/>
      <w:lang w:val="de-CH" w:eastAsia="de-D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fzhlungen">
    <w:name w:val="Aufzählungen"/>
    <w:basedOn w:val="Normal"/>
    <w:pPr>
      <w:ind w:left="709" w:hanging="425"/>
    </w:pPr>
  </w:style>
  <w:style w:type="paragraph" w:customStyle="1" w:styleId="Bulletinkopf">
    <w:name w:val="Bulletinkopf"/>
    <w:pPr>
      <w:jc w:val="center"/>
    </w:pPr>
    <w:rPr>
      <w:sz w:val="24"/>
      <w:szCs w:val="24"/>
      <w:lang w:val="en-GB" w:eastAsia="de-DE"/>
    </w:rPr>
  </w:style>
  <w:style w:type="paragraph" w:styleId="Cabealho">
    <w:name w:val="header"/>
    <w:pPr>
      <w:tabs>
        <w:tab w:val="center" w:pos="4536"/>
        <w:tab w:val="right" w:pos="9072"/>
      </w:tabs>
    </w:pPr>
    <w:rPr>
      <w:caps/>
      <w:szCs w:val="24"/>
      <w:lang w:val="de-CH" w:eastAsia="de-DE"/>
    </w:rPr>
  </w:style>
  <w:style w:type="paragraph" w:customStyle="1" w:styleId="Formatvorlage1">
    <w:name w:val="Formatvorlage1"/>
    <w:basedOn w:val="Cabealho"/>
  </w:style>
  <w:style w:type="paragraph" w:customStyle="1" w:styleId="korrrev">
    <w:name w:val="korr + rev"/>
    <w:basedOn w:val="Normal"/>
    <w:pPr>
      <w:jc w:val="center"/>
    </w:pPr>
    <w:rPr>
      <w:sz w:val="20"/>
    </w:rPr>
  </w:style>
  <w:style w:type="paragraph" w:customStyle="1" w:styleId="Remimeo">
    <w:name w:val="Remimeo"/>
    <w:basedOn w:val="Normal"/>
    <w:pPr>
      <w:spacing w:after="0"/>
      <w:ind w:firstLine="0"/>
      <w:jc w:val="left"/>
    </w:pPr>
    <w:rPr>
      <w:sz w:val="20"/>
    </w:rPr>
  </w:style>
  <w:style w:type="paragraph" w:customStyle="1" w:styleId="Revison">
    <w:name w:val="Revison"/>
    <w:basedOn w:val="Normal"/>
    <w:rPr>
      <w:rFonts w:ascii="Arial" w:hAnsi="Arial"/>
      <w:sz w:val="22"/>
    </w:rPr>
  </w:style>
  <w:style w:type="paragraph" w:customStyle="1" w:styleId="Serie-Titel">
    <w:name w:val="Serie-Titel"/>
    <w:pPr>
      <w:spacing w:before="120" w:after="240"/>
      <w:jc w:val="center"/>
    </w:pPr>
    <w:rPr>
      <w:b/>
      <w:i/>
      <w:sz w:val="24"/>
      <w:szCs w:val="24"/>
      <w:lang w:val="de-CH" w:eastAsia="de-DE"/>
    </w:r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 w:type="paragraph" w:styleId="ndice1">
    <w:name w:val="toc 1"/>
    <w:basedOn w:val="Normal"/>
    <w:next w:val="Normal"/>
    <w:autoRedefine/>
    <w:uiPriority w:val="39"/>
    <w:unhideWhenUsed/>
  </w:style>
  <w:style w:type="paragraph" w:styleId="ndice2">
    <w:name w:val="toc 2"/>
    <w:basedOn w:val="Normal"/>
    <w:next w:val="Normal"/>
    <w:autoRedefine/>
    <w:uiPriority w:val="39"/>
    <w:unhideWhenUsed/>
    <w:pPr>
      <w:ind w:left="240"/>
    </w:pPr>
  </w:style>
  <w:style w:type="paragraph" w:styleId="ndice3">
    <w:name w:val="toc 3"/>
    <w:basedOn w:val="Normal"/>
    <w:next w:val="Normal"/>
    <w:autoRedefine/>
    <w:uiPriority w:val="39"/>
    <w:unhideWhenUsed/>
    <w:pPr>
      <w:ind w:left="480"/>
    </w:pPr>
  </w:style>
  <w:style w:type="character" w:styleId="Hiperligao">
    <w:name w:val="Hyperlink"/>
    <w:uiPriority w:val="99"/>
    <w:unhideWhenUsed/>
    <w:rPr>
      <w:color w:val="0563C1"/>
      <w:u w:val="single"/>
    </w:rPr>
  </w:style>
  <w:style w:type="paragraph" w:styleId="NormalWeb">
    <w:name w:val="Normal (Web)"/>
    <w:basedOn w:val="Normal"/>
    <w:uiPriority w:val="99"/>
    <w:semiHidden/>
    <w:unhideWhenUsed/>
    <w:pPr>
      <w:spacing w:before="100" w:beforeAutospacing="1" w:after="100" w:afterAutospacing="1" w:line="240" w:lineRule="auto"/>
      <w:ind w:firstLine="0"/>
      <w:jc w:val="left"/>
    </w:pPr>
    <w:rPr>
      <w:lang w:val="pt-PT" w:eastAsia="pt-PT"/>
    </w:rPr>
  </w:style>
  <w:style w:type="paragraph" w:styleId="Cabealhodondice">
    <w:name w:val="TOC Heading"/>
    <w:basedOn w:val="Ttulo1"/>
    <w:next w:val="Normal"/>
    <w:uiPriority w:val="39"/>
    <w:unhideWhenUsed/>
    <w:qFormat/>
    <w:pPr>
      <w:keepLine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29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E333-C894-41F1-8BD5-E837548A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59</Pages>
  <Words>26471</Words>
  <Characters>142944</Characters>
  <Application>Microsoft Office Word</Application>
  <DocSecurity>0</DocSecurity>
  <Lines>1191</Lines>
  <Paragraphs>338</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SCIENTOLOGY A HISTORY OF MAN</vt:lpstr>
      <vt:lpstr>SCIENTOLOGY A HISTORY OF MAN</vt:lpstr>
    </vt:vector>
  </TitlesOfParts>
  <Company>f</Company>
  <LinksUpToDate>false</LinksUpToDate>
  <CharactersWithSpaces>169077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SCIENTOLOGY A HISTORY OF MAN</dc:title>
  <dc:subject/>
  <dc:creator>f</dc:creator>
  <cp:keywords/>
  <dc:description/>
  <cp:lastModifiedBy>benito ramalho</cp:lastModifiedBy>
  <cp:revision>9</cp:revision>
  <cp:lastPrinted>2021-03-26T12:44:00Z</cp:lastPrinted>
  <dcterms:created xsi:type="dcterms:W3CDTF">2018-06-07T17:39:00Z</dcterms:created>
  <dcterms:modified xsi:type="dcterms:W3CDTF">2022-08-08T11:23:00Z</dcterms:modified>
</cp:coreProperties>
</file>