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13942" w:rsidP="009A1B55">
      <w:pPr>
        <w:pStyle w:val="Ttulo1"/>
        <w:rPr>
          <w:lang w:val="en-US"/>
        </w:rPr>
      </w:pPr>
      <w:r>
        <w:rPr>
          <w:lang w:val="en-US"/>
        </w:rPr>
        <w:t>APPENDIX I</w:t>
      </w:r>
    </w:p>
    <w:p w:rsidR="009A1B55" w:rsidRDefault="009A1B55">
      <w:pPr>
        <w:jc w:val="both"/>
        <w:rPr>
          <w:lang w:val="en-US"/>
        </w:rPr>
      </w:pPr>
    </w:p>
    <w:p w:rsidR="00000000" w:rsidRDefault="00413942" w:rsidP="009A1B55">
      <w:pPr>
        <w:pStyle w:val="Cabealho2"/>
        <w:rPr>
          <w:lang w:val="en-US"/>
        </w:rPr>
      </w:pPr>
      <w:r>
        <w:rPr>
          <w:lang w:val="en-US"/>
        </w:rPr>
        <w:t>The Philosophic Method*</w:t>
      </w:r>
    </w:p>
    <w:p w:rsidR="00000000" w:rsidRDefault="00413942" w:rsidP="009A1B55">
      <w:pPr>
        <w:pStyle w:val="Corpodetexto"/>
        <w:rPr>
          <w:lang w:val="en-US"/>
        </w:rPr>
      </w:pPr>
      <w:r>
        <w:rPr>
          <w:lang w:val="en-US"/>
        </w:rPr>
        <w:t>Science seems always to advance, while philosophy seems always to lose ground. Yet this is only because philos</w:t>
      </w:r>
      <w:r>
        <w:rPr>
          <w:lang w:val="en-US"/>
        </w:rPr>
        <w:t>o</w:t>
      </w:r>
      <w:r>
        <w:rPr>
          <w:lang w:val="en-US"/>
        </w:rPr>
        <w:t>phy accepts the hard and hazardous task of dealing with problems not yet open to the methods of science - pro</w:t>
      </w:r>
      <w:r>
        <w:rPr>
          <w:lang w:val="en-US"/>
        </w:rPr>
        <w:t>b</w:t>
      </w:r>
      <w:r>
        <w:rPr>
          <w:lang w:val="en-US"/>
        </w:rPr>
        <w:t>lems like good and evil, beauty and ugliness, order and freedom, life and death; so soon as a field of inquiry yields knowledge susceptible of exact formulation it is called science. Every science begins as philosophy and ends as art; it arises in hypothesis and flows into achievement. Philosophy is a hypothetical interpretation of the unknown, ... or of the inexactly known ... it is the front trench in the siege of truth. Science is the captured territory; and b</w:t>
      </w:r>
      <w:r>
        <w:rPr>
          <w:lang w:val="en-US"/>
        </w:rPr>
        <w:t>e</w:t>
      </w:r>
      <w:r>
        <w:rPr>
          <w:lang w:val="en-US"/>
        </w:rPr>
        <w:t>hind it are those secure regions in which kn</w:t>
      </w:r>
      <w:r>
        <w:rPr>
          <w:lang w:val="en-US"/>
        </w:rPr>
        <w:t>owledge and art build our imperfect and marvelous world. Philosophy seems to stand still, perplexed; but only because she leaves the fruits of victory to her daughters the sciences, and herself passes on, divinely discontent, to the uncertain and the unexplored.</w:t>
      </w:r>
    </w:p>
    <w:p w:rsidR="00000000" w:rsidRDefault="00413942" w:rsidP="009A1B55">
      <w:pPr>
        <w:pStyle w:val="Corpodetexto"/>
        <w:rPr>
          <w:lang w:val="en-US"/>
        </w:rPr>
      </w:pPr>
      <w:r>
        <w:rPr>
          <w:lang w:val="en-US"/>
        </w:rPr>
        <w:t>Shall we be more technical? Science is analytical description, philosophy is synthetic interpretation. Science wishes to resolve the whole into parts, the organism into organs, the obscure into the known. It does not inquire into the values and idea</w:t>
      </w:r>
      <w:r>
        <w:rPr>
          <w:lang w:val="en-US"/>
        </w:rPr>
        <w:t>l possibilities of things, nor into their total and final significance; it is content to show their present actuality and operation, it narrows its gaze resolutely to the nature and process of things as they are. The scientist is as impartial as Nature in Turgenev</w:t>
      </w:r>
      <w:r w:rsidR="009A1B55">
        <w:rPr>
          <w:lang w:val="en-US"/>
        </w:rPr>
        <w:t>’</w:t>
      </w:r>
      <w:r>
        <w:rPr>
          <w:lang w:val="en-US"/>
        </w:rPr>
        <w:t>s</w:t>
      </w:r>
    </w:p>
    <w:p w:rsidR="00000000" w:rsidRDefault="00413942" w:rsidP="009A1B55">
      <w:pPr>
        <w:pStyle w:val="Listacommarcas"/>
        <w:rPr>
          <w:lang w:val="en-US"/>
        </w:rPr>
      </w:pPr>
      <w:r>
        <w:rPr>
          <w:lang w:val="en-US"/>
        </w:rPr>
        <w:t>Reprinted from THE STORY OF PHILOSOPHY, by Will Durant (Simon and Schuster, New York, 1926) with special permission from the author.</w:t>
      </w:r>
    </w:p>
    <w:p w:rsidR="00000000" w:rsidRDefault="00413942" w:rsidP="009A1B55">
      <w:pPr>
        <w:pStyle w:val="Corpodetexto"/>
        <w:rPr>
          <w:lang w:val="en-US"/>
        </w:rPr>
      </w:pPr>
      <w:r>
        <w:rPr>
          <w:lang w:val="en-US"/>
        </w:rPr>
        <w:t>poem: he is as interested in the leg of a flea as in the creative throes of a genius. But the philosopher is n</w:t>
      </w:r>
      <w:r>
        <w:rPr>
          <w:lang w:val="en-US"/>
        </w:rPr>
        <w:t xml:space="preserve">ot content to describe the fact; he wishes to ascertain its relation to experience in general, and thereby to get at its meaning and its worth; he combines things in interpretive synthesis; he tries to put together, better than before, that great universe-watch which the inquisitive scientist has analytically taken apart. Science tells us how to heal and how to kill; it reduces the death rate in retail and then kills us wholesale in war; but only wisdom - desire coordinated in the light of all experience - </w:t>
      </w:r>
      <w:r>
        <w:rPr>
          <w:lang w:val="en-US"/>
        </w:rPr>
        <w:t>can tell us when to heal and when to kill. To observe processes and to construct means is science; to criticize and coordinate ends is philosophy: and because in these days our means and instruments have multiplied beyond our interpretation and synthesis of ideals and ends, our life is full of sound and fury, sign</w:t>
      </w:r>
      <w:r>
        <w:rPr>
          <w:lang w:val="en-US"/>
        </w:rPr>
        <w:t>i</w:t>
      </w:r>
      <w:r>
        <w:rPr>
          <w:lang w:val="en-US"/>
        </w:rPr>
        <w:t>fying nothing. For a fact is nothing except in relation to desire; it is not complete except in relation to a purpose and a whole. Science without philosophy, facts without perspective and valuati</w:t>
      </w:r>
      <w:r>
        <w:rPr>
          <w:lang w:val="en-US"/>
        </w:rPr>
        <w:t>on, cannot save us from havoc and despair. Science gives us knowledge, but only philosophy can give us wisdom.</w:t>
      </w:r>
    </w:p>
    <w:p w:rsidR="00000000" w:rsidRDefault="00413942" w:rsidP="009A1B55">
      <w:pPr>
        <w:pStyle w:val="Corpodetexto"/>
        <w:rPr>
          <w:lang w:val="en-US"/>
        </w:rPr>
      </w:pPr>
      <w:r>
        <w:rPr>
          <w:lang w:val="en-US"/>
        </w:rPr>
        <w:t>Will Durant</w:t>
      </w:r>
    </w:p>
    <w:p w:rsidR="009A1B55" w:rsidRDefault="009A1B55">
      <w:pPr>
        <w:jc w:val="both"/>
        <w:rPr>
          <w:lang w:val="en-US"/>
        </w:rPr>
      </w:pPr>
      <w:bookmarkStart w:id="0" w:name="_GoBack"/>
      <w:bookmarkEnd w:id="0"/>
    </w:p>
    <w:p w:rsidR="00000000" w:rsidRDefault="00413942" w:rsidP="009A1B55">
      <w:pPr>
        <w:pStyle w:val="Ttulo1"/>
        <w:rPr>
          <w:lang w:val="en-US"/>
        </w:rPr>
      </w:pPr>
      <w:r>
        <w:rPr>
          <w:lang w:val="en-US"/>
        </w:rPr>
        <w:t>APPENDIX II</w:t>
      </w:r>
    </w:p>
    <w:p w:rsidR="00000000" w:rsidRDefault="00413942" w:rsidP="009A1B55">
      <w:pPr>
        <w:pStyle w:val="Cabealho2"/>
        <w:rPr>
          <w:lang w:val="en-US"/>
        </w:rPr>
      </w:pPr>
      <w:r>
        <w:rPr>
          <w:lang w:val="en-US"/>
        </w:rPr>
        <w:t>The Scientific Method</w:t>
      </w:r>
    </w:p>
    <w:p w:rsidR="00000000" w:rsidRDefault="00413942" w:rsidP="009A1B55">
      <w:pPr>
        <w:pStyle w:val="Corpodetexto"/>
        <w:rPr>
          <w:lang w:val="en-US"/>
        </w:rPr>
      </w:pPr>
      <w:r>
        <w:rPr>
          <w:lang w:val="en-US"/>
        </w:rPr>
        <w:t>The Scientific Method is based solidly on definite rules, but is none the less, like the American Way of Life, something that must be lived to be fully understood. The United States has a Constitution, but the American Way of Life is far more than that; so the Scientific Method is, while based on certain readily cited rules, far more than those rules.</w:t>
      </w:r>
    </w:p>
    <w:p w:rsidR="00000000" w:rsidRDefault="00413942" w:rsidP="009A1B55">
      <w:pPr>
        <w:pStyle w:val="Corpodetexto"/>
        <w:rPr>
          <w:lang w:val="en-US"/>
        </w:rPr>
      </w:pPr>
      <w:r>
        <w:rPr>
          <w:lang w:val="en-US"/>
        </w:rPr>
        <w:t>F</w:t>
      </w:r>
      <w:r>
        <w:rPr>
          <w:lang w:val="en-US"/>
        </w:rPr>
        <w:t>or one thing, the Scientific Method implies zestfully, gleefully attacking, with every available weapon of logic, every possible logical loophole in - your own structure of logic and theory. It requires that a man tear into his car</w:t>
      </w:r>
      <w:r>
        <w:rPr>
          <w:lang w:val="en-US"/>
        </w:rPr>
        <w:t>e</w:t>
      </w:r>
      <w:r>
        <w:rPr>
          <w:lang w:val="en-US"/>
        </w:rPr>
        <w:t>fully built theory with the vim, vigor and spite of his worst enemy. It implies that a scientist</w:t>
      </w:r>
      <w:r w:rsidR="009A1B55">
        <w:rPr>
          <w:lang w:val="en-US"/>
        </w:rPr>
        <w:t>’</w:t>
      </w:r>
      <w:r>
        <w:rPr>
          <w:lang w:val="en-US"/>
        </w:rPr>
        <w:t>s best friend will r</w:t>
      </w:r>
      <w:r>
        <w:rPr>
          <w:lang w:val="en-US"/>
        </w:rPr>
        <w:t>e</w:t>
      </w:r>
      <w:r>
        <w:rPr>
          <w:lang w:val="en-US"/>
        </w:rPr>
        <w:t>view his work starting with the premise that it</w:t>
      </w:r>
      <w:r w:rsidR="009A1B55">
        <w:rPr>
          <w:lang w:val="en-US"/>
        </w:rPr>
        <w:t>’</w:t>
      </w:r>
      <w:r>
        <w:rPr>
          <w:lang w:val="en-US"/>
        </w:rPr>
        <w:t>s all wrong and do his best to prove it</w:t>
      </w:r>
      <w:r w:rsidR="009A1B55">
        <w:rPr>
          <w:lang w:val="en-US"/>
        </w:rPr>
        <w:t>’</w:t>
      </w:r>
      <w:r>
        <w:rPr>
          <w:lang w:val="en-US"/>
        </w:rPr>
        <w:t>s wrong.</w:t>
      </w:r>
    </w:p>
    <w:p w:rsidR="00000000" w:rsidRDefault="00413942" w:rsidP="009A1B55">
      <w:pPr>
        <w:pStyle w:val="Corpodetexto"/>
        <w:rPr>
          <w:lang w:val="en-US"/>
        </w:rPr>
      </w:pPr>
      <w:r>
        <w:rPr>
          <w:lang w:val="en-US"/>
        </w:rPr>
        <w:t>For the intellectual triumph, the warm glow of victory in science</w:t>
      </w:r>
      <w:r>
        <w:rPr>
          <w:lang w:val="en-US"/>
        </w:rPr>
        <w:t>, comes not from producing a new theory - but from producing a new theory that stands up, and is useful, even when the most knowing make deliberate attempts to find a flaw.</w:t>
      </w:r>
    </w:p>
    <w:p w:rsidR="00000000" w:rsidRDefault="00413942" w:rsidP="009A1B55">
      <w:pPr>
        <w:pStyle w:val="Corpodetexto"/>
        <w:rPr>
          <w:lang w:val="en-US"/>
        </w:rPr>
      </w:pPr>
      <w:r>
        <w:rPr>
          <w:lang w:val="en-US"/>
        </w:rPr>
        <w:t xml:space="preserve">The Scientific Method is behind the testing of Navy armor plate. The production of a perfect piece of 16-inch armor plate is routine and gives no special satisfaction. But the production of a slab of 16-inch armor plate with a </w:t>
      </w:r>
      <w:r>
        <w:rPr>
          <w:lang w:val="en-US"/>
        </w:rPr>
        <w:lastRenderedPageBreak/>
        <w:t>16-inch armor-piercing projectile with its nose buried in that armor, a plate bulged, distorted, but unpierced a</w:t>
      </w:r>
      <w:r>
        <w:rPr>
          <w:lang w:val="en-US"/>
        </w:rPr>
        <w:t>nd unbroken - that is triumph and satisfaction. We don</w:t>
      </w:r>
      <w:r w:rsidR="009A1B55">
        <w:rPr>
          <w:lang w:val="en-US"/>
        </w:rPr>
        <w:t>’</w:t>
      </w:r>
      <w:r>
        <w:rPr>
          <w:lang w:val="en-US"/>
        </w:rPr>
        <w:t>t test the 16-inch plate with machine-gun fire, or with 6-inch projectiles. Test it with the heaviest, deadliest weapons you</w:t>
      </w:r>
      <w:r w:rsidR="009A1B55">
        <w:rPr>
          <w:lang w:val="en-US"/>
        </w:rPr>
        <w:t>’</w:t>
      </w:r>
      <w:r>
        <w:rPr>
          <w:lang w:val="en-US"/>
        </w:rPr>
        <w:t>ve got; then, and only then, do you have something to be proud of.</w:t>
      </w:r>
    </w:p>
    <w:p w:rsidR="00000000" w:rsidRDefault="00413942" w:rsidP="009A1B55">
      <w:pPr>
        <w:pStyle w:val="Corpodetexto"/>
        <w:rPr>
          <w:lang w:val="en-US"/>
        </w:rPr>
      </w:pPr>
      <w:r>
        <w:rPr>
          <w:lang w:val="en-US"/>
        </w:rPr>
        <w:t>So with a theory.</w:t>
      </w:r>
    </w:p>
    <w:p w:rsidR="00000000" w:rsidRDefault="00413942" w:rsidP="009A1B55">
      <w:pPr>
        <w:pStyle w:val="Corpodetexto"/>
        <w:rPr>
          <w:lang w:val="en-US"/>
        </w:rPr>
      </w:pPr>
      <w:r>
        <w:rPr>
          <w:lang w:val="en-US"/>
        </w:rPr>
        <w:t>There are rules for argument that lead to the building of a theory; they can be condensed to three key, critical points, the sense of which is clear. The problem in application is the subtlety with which violations of those rules can creep in. The</w:t>
      </w:r>
      <w:r>
        <w:rPr>
          <w:lang w:val="en-US"/>
        </w:rPr>
        <w:t xml:space="preserve"> critical rules are:</w:t>
      </w:r>
    </w:p>
    <w:p w:rsidR="00000000" w:rsidRDefault="00413942" w:rsidP="009A1B55">
      <w:pPr>
        <w:rPr>
          <w:lang w:val="en-US"/>
        </w:rPr>
      </w:pPr>
      <w:r>
        <w:rPr>
          <w:lang w:val="en-US"/>
        </w:rPr>
        <w:t>1. Argument by appeal to authority is of no value whatever.</w:t>
      </w:r>
    </w:p>
    <w:p w:rsidR="00000000" w:rsidRDefault="00413942" w:rsidP="009A1B55">
      <w:pPr>
        <w:rPr>
          <w:lang w:val="en-US"/>
        </w:rPr>
      </w:pPr>
      <w:r>
        <w:rPr>
          <w:lang w:val="en-US"/>
        </w:rPr>
        <w:t>2. The observation, not the observer</w:t>
      </w:r>
      <w:r w:rsidR="009A1B55">
        <w:rPr>
          <w:lang w:val="en-US"/>
        </w:rPr>
        <w:t>’</w:t>
      </w:r>
      <w:r>
        <w:rPr>
          <w:lang w:val="en-US"/>
        </w:rPr>
        <w:t>s report, are the important data.</w:t>
      </w:r>
    </w:p>
    <w:p w:rsidR="00000000" w:rsidRDefault="00413942" w:rsidP="009A1B55">
      <w:pPr>
        <w:rPr>
          <w:lang w:val="en-US"/>
        </w:rPr>
      </w:pPr>
      <w:r>
        <w:rPr>
          <w:lang w:val="en-US"/>
        </w:rPr>
        <w:t>3. No theory, however well-established or long-held, can stand in the face of one relevant, contradictory fact.</w:t>
      </w:r>
    </w:p>
    <w:p w:rsidR="00000000" w:rsidRDefault="00413942" w:rsidP="009A1B55">
      <w:pPr>
        <w:pStyle w:val="Corpodetexto"/>
        <w:rPr>
          <w:lang w:val="en-US"/>
        </w:rPr>
      </w:pPr>
      <w:r>
        <w:rPr>
          <w:lang w:val="en-US"/>
        </w:rPr>
        <w:t>The first of those rules is the one that is most often violated, usually quite unintentionally and without realizing it. Everybody knows that appeal to authority is no sound way to argue a case, even if the authority happens to be right. Yet so sub</w:t>
      </w:r>
      <w:r>
        <w:rPr>
          <w:lang w:val="en-US"/>
        </w:rPr>
        <w:t>tle can appeal to authority be that, it is exceedingly easy to miss noticing its insertion; the prece</w:t>
      </w:r>
      <w:r>
        <w:rPr>
          <w:lang w:val="en-US"/>
        </w:rPr>
        <w:t>d</w:t>
      </w:r>
      <w:r>
        <w:rPr>
          <w:lang w:val="en-US"/>
        </w:rPr>
        <w:t xml:space="preserve">ing sentence, for instance, deliberately exemplifies one type of very easily missed </w:t>
      </w:r>
      <w:r w:rsidR="009A1B55">
        <w:rPr>
          <w:lang w:val="en-US"/>
        </w:rPr>
        <w:t>“</w:t>
      </w:r>
      <w:r>
        <w:rPr>
          <w:lang w:val="en-US"/>
        </w:rPr>
        <w:t>appeal to authority,</w:t>
      </w:r>
      <w:r w:rsidR="009A1B55">
        <w:rPr>
          <w:lang w:val="en-US"/>
        </w:rPr>
        <w:t>”</w:t>
      </w:r>
      <w:r>
        <w:rPr>
          <w:lang w:val="en-US"/>
        </w:rPr>
        <w:t xml:space="preserve"> actually the most common of all such appeals. </w:t>
      </w:r>
      <w:r w:rsidR="009A1B55">
        <w:rPr>
          <w:lang w:val="en-US"/>
        </w:rPr>
        <w:t>“</w:t>
      </w:r>
      <w:r>
        <w:rPr>
          <w:lang w:val="en-US"/>
        </w:rPr>
        <w:t>Everybody knows,</w:t>
      </w:r>
      <w:r w:rsidR="009A1B55">
        <w:rPr>
          <w:lang w:val="en-US"/>
        </w:rPr>
        <w:t>”</w:t>
      </w:r>
      <w:r>
        <w:rPr>
          <w:lang w:val="en-US"/>
        </w:rPr>
        <w:t xml:space="preserve"> </w:t>
      </w:r>
      <w:r w:rsidR="009A1B55">
        <w:rPr>
          <w:lang w:val="en-US"/>
        </w:rPr>
        <w:t>“</w:t>
      </w:r>
      <w:r>
        <w:rPr>
          <w:lang w:val="en-US"/>
        </w:rPr>
        <w:t>of course,</w:t>
      </w:r>
      <w:r w:rsidR="009A1B55">
        <w:rPr>
          <w:lang w:val="en-US"/>
        </w:rPr>
        <w:t>”</w:t>
      </w:r>
      <w:r>
        <w:rPr>
          <w:lang w:val="en-US"/>
        </w:rPr>
        <w:t xml:space="preserve"> </w:t>
      </w:r>
      <w:r w:rsidR="009A1B55">
        <w:rPr>
          <w:lang w:val="en-US"/>
        </w:rPr>
        <w:t>“</w:t>
      </w:r>
      <w:r>
        <w:rPr>
          <w:lang w:val="en-US"/>
        </w:rPr>
        <w:t>naturally</w:t>
      </w:r>
      <w:r w:rsidR="009A1B55">
        <w:rPr>
          <w:lang w:val="en-US"/>
        </w:rPr>
        <w:t>”</w:t>
      </w:r>
      <w:r>
        <w:rPr>
          <w:lang w:val="en-US"/>
        </w:rPr>
        <w:t xml:space="preserve"> and similar phrases are the slipperiest customers in that respect. </w:t>
      </w:r>
      <w:r w:rsidR="009A1B55">
        <w:rPr>
          <w:lang w:val="en-US"/>
        </w:rPr>
        <w:t>“</w:t>
      </w:r>
      <w:r>
        <w:rPr>
          <w:lang w:val="en-US"/>
        </w:rPr>
        <w:t>Everybody knew</w:t>
      </w:r>
      <w:r w:rsidR="009A1B55">
        <w:rPr>
          <w:lang w:val="en-US"/>
        </w:rPr>
        <w:t>”</w:t>
      </w:r>
      <w:r>
        <w:rPr>
          <w:lang w:val="en-US"/>
        </w:rPr>
        <w:t xml:space="preserve"> the world was flat for a long, long time, and </w:t>
      </w:r>
      <w:r w:rsidR="009A1B55">
        <w:rPr>
          <w:lang w:val="en-US"/>
        </w:rPr>
        <w:t>“</w:t>
      </w:r>
      <w:r>
        <w:rPr>
          <w:lang w:val="en-US"/>
        </w:rPr>
        <w:t>of course</w:t>
      </w:r>
      <w:r w:rsidR="009A1B55">
        <w:rPr>
          <w:lang w:val="en-US"/>
        </w:rPr>
        <w:t>”</w:t>
      </w:r>
      <w:r>
        <w:rPr>
          <w:lang w:val="en-US"/>
        </w:rPr>
        <w:t xml:space="preserve"> the Sun went around the Earth, as any fool could plainly see. And commo</w:t>
      </w:r>
      <w:r>
        <w:rPr>
          <w:lang w:val="en-US"/>
        </w:rPr>
        <w:t>n clay and the precious ruby have not</w:t>
      </w:r>
      <w:r>
        <w:rPr>
          <w:lang w:val="en-US"/>
        </w:rPr>
        <w:t>h</w:t>
      </w:r>
      <w:r>
        <w:rPr>
          <w:lang w:val="en-US"/>
        </w:rPr>
        <w:t>ing in common - nothing, that is, except the same elements in somewhat different proportions.</w:t>
      </w:r>
    </w:p>
    <w:p w:rsidR="00000000" w:rsidRDefault="00413942" w:rsidP="009A1B55">
      <w:pPr>
        <w:pStyle w:val="Corpodetexto"/>
        <w:rPr>
          <w:lang w:val="en-US"/>
        </w:rPr>
      </w:pPr>
      <w:r>
        <w:rPr>
          <w:lang w:val="en-US"/>
        </w:rPr>
        <w:t>But even the less subtle appeal-to-authority that is stamped with the Great Name is a source of immense amounts of trouble. It was not Aristotle</w:t>
      </w:r>
      <w:r w:rsidR="009A1B55">
        <w:rPr>
          <w:lang w:val="en-US"/>
        </w:rPr>
        <w:t>’</w:t>
      </w:r>
      <w:r>
        <w:rPr>
          <w:lang w:val="en-US"/>
        </w:rPr>
        <w:t>s fault that, for nearly a thousand years, science was stopped still by consistent a</w:t>
      </w:r>
      <w:r>
        <w:rPr>
          <w:lang w:val="en-US"/>
        </w:rPr>
        <w:t>p</w:t>
      </w:r>
      <w:r>
        <w:rPr>
          <w:lang w:val="en-US"/>
        </w:rPr>
        <w:t>peal to Aristotle; he didn</w:t>
      </w:r>
      <w:r w:rsidR="009A1B55">
        <w:rPr>
          <w:lang w:val="en-US"/>
        </w:rPr>
        <w:t>’</w:t>
      </w:r>
      <w:r>
        <w:rPr>
          <w:lang w:val="en-US"/>
        </w:rPr>
        <w:t>t claim he knew all the answers - the scholastic arguers did. Even today, in an age which has some understanding of the sci</w:t>
      </w:r>
      <w:r>
        <w:rPr>
          <w:lang w:val="en-US"/>
        </w:rPr>
        <w:t>entific method, Great Name arguments show up - except, of</w:t>
      </w:r>
    </w:p>
    <w:p w:rsidR="00000000" w:rsidRDefault="00413942" w:rsidP="009A1B55">
      <w:pPr>
        <w:pStyle w:val="Corpodetexto"/>
        <w:rPr>
          <w:lang w:val="en-US"/>
        </w:rPr>
      </w:pPr>
      <w:r>
        <w:rPr>
          <w:lang w:val="en-US"/>
        </w:rPr>
        <w:t xml:space="preserve">course, that the Great Name himself has become a Great Name by most carefully refraining from using that method! The sentence, </w:t>
      </w:r>
      <w:r w:rsidR="009A1B55">
        <w:rPr>
          <w:lang w:val="en-US"/>
        </w:rPr>
        <w:t>“</w:t>
      </w:r>
      <w:r>
        <w:rPr>
          <w:lang w:val="en-US"/>
        </w:rPr>
        <w:t>Einstein says that nothing is faster than the speed of light; it is theoretically impossible,</w:t>
      </w:r>
      <w:r w:rsidR="009A1B55">
        <w:rPr>
          <w:lang w:val="en-US"/>
        </w:rPr>
        <w:t>”</w:t>
      </w:r>
      <w:r>
        <w:rPr>
          <w:lang w:val="en-US"/>
        </w:rPr>
        <w:t xml:space="preserve"> contains two arguments by appeal to authority, and sounds so learnedly scientific that anyone might be taken in by it. Saying a thing is </w:t>
      </w:r>
      <w:r w:rsidR="009A1B55">
        <w:rPr>
          <w:lang w:val="en-US"/>
        </w:rPr>
        <w:t>“</w:t>
      </w:r>
      <w:r>
        <w:rPr>
          <w:lang w:val="en-US"/>
        </w:rPr>
        <w:t>theoretically impossible</w:t>
      </w:r>
      <w:r w:rsidR="009A1B55">
        <w:rPr>
          <w:lang w:val="en-US"/>
        </w:rPr>
        <w:t>”</w:t>
      </w:r>
      <w:r>
        <w:rPr>
          <w:lang w:val="en-US"/>
        </w:rPr>
        <w:t xml:space="preserve"> is, actually, appeal to the authority of present theories. But a th</w:t>
      </w:r>
      <w:r>
        <w:rPr>
          <w:lang w:val="en-US"/>
        </w:rPr>
        <w:t>eory is not a fact - it</w:t>
      </w:r>
      <w:r w:rsidR="009A1B55">
        <w:rPr>
          <w:lang w:val="en-US"/>
        </w:rPr>
        <w:t>’</w:t>
      </w:r>
      <w:r>
        <w:rPr>
          <w:lang w:val="en-US"/>
        </w:rPr>
        <w:t xml:space="preserve">s an intelligent set of opinions, and no more, as any scientist realizes. So far as the Great Name argument goes, those are easy to spot, and their value comes into focus very quickly if you simply substitute the arbitrary name </w:t>
      </w:r>
      <w:r w:rsidR="009A1B55">
        <w:rPr>
          <w:lang w:val="en-US"/>
        </w:rPr>
        <w:t>“</w:t>
      </w:r>
      <w:r>
        <w:rPr>
          <w:lang w:val="en-US"/>
        </w:rPr>
        <w:t xml:space="preserve">Joe </w:t>
      </w:r>
      <w:proofErr w:type="spellStart"/>
      <w:r>
        <w:rPr>
          <w:lang w:val="en-US"/>
        </w:rPr>
        <w:t>Doakes</w:t>
      </w:r>
      <w:proofErr w:type="spellEnd"/>
      <w:r w:rsidR="009A1B55">
        <w:rPr>
          <w:lang w:val="en-US"/>
        </w:rPr>
        <w:t>”</w:t>
      </w:r>
      <w:r>
        <w:rPr>
          <w:lang w:val="en-US"/>
        </w:rPr>
        <w:t xml:space="preserve"> for the Great Name. The corrected, scientific-method sentence above - so far as arg</w:t>
      </w:r>
      <w:r>
        <w:rPr>
          <w:lang w:val="en-US"/>
        </w:rPr>
        <w:t>u</w:t>
      </w:r>
      <w:r>
        <w:rPr>
          <w:lang w:val="en-US"/>
        </w:rPr>
        <w:t xml:space="preserve">mentative value goes - would read, </w:t>
      </w:r>
      <w:r w:rsidR="009A1B55">
        <w:rPr>
          <w:lang w:val="en-US"/>
        </w:rPr>
        <w:t>“</w:t>
      </w:r>
      <w:r>
        <w:rPr>
          <w:lang w:val="en-US"/>
        </w:rPr>
        <w:t xml:space="preserve">Joe </w:t>
      </w:r>
      <w:proofErr w:type="spellStart"/>
      <w:r>
        <w:rPr>
          <w:lang w:val="en-US"/>
        </w:rPr>
        <w:t>Doakes</w:t>
      </w:r>
      <w:proofErr w:type="spellEnd"/>
      <w:r>
        <w:rPr>
          <w:lang w:val="en-US"/>
        </w:rPr>
        <w:t xml:space="preserve"> says nothing is faster than the speed of light; in his informed opinion it appears impossible.</w:t>
      </w:r>
      <w:r w:rsidR="009A1B55">
        <w:rPr>
          <w:lang w:val="en-US"/>
        </w:rPr>
        <w:t>”</w:t>
      </w:r>
    </w:p>
    <w:p w:rsidR="00000000" w:rsidRDefault="00413942" w:rsidP="009A1B55">
      <w:pPr>
        <w:pStyle w:val="Corpodetexto"/>
        <w:rPr>
          <w:lang w:val="en-US"/>
        </w:rPr>
      </w:pPr>
      <w:r>
        <w:rPr>
          <w:lang w:val="en-US"/>
        </w:rPr>
        <w:t>Scientifically, ther</w:t>
      </w:r>
      <w:r>
        <w:rPr>
          <w:lang w:val="en-US"/>
        </w:rPr>
        <w:t>e is no difference whatever between the two statements, so far as evidential value goes. The ev</w:t>
      </w:r>
      <w:r>
        <w:rPr>
          <w:lang w:val="en-US"/>
        </w:rPr>
        <w:t>i</w:t>
      </w:r>
      <w:r>
        <w:rPr>
          <w:lang w:val="en-US"/>
        </w:rPr>
        <w:t xml:space="preserve">dence-statement on the subject would read, </w:t>
      </w:r>
      <w:r w:rsidR="009A1B55">
        <w:rPr>
          <w:lang w:val="en-US"/>
        </w:rPr>
        <w:t>“</w:t>
      </w:r>
      <w:r>
        <w:rPr>
          <w:lang w:val="en-US"/>
        </w:rPr>
        <w:t xml:space="preserve">Einstein suggested, and physical experiment appears to prove, that nothing is faster than the speed of light; current physical theory, which seems to fit most of the observed data, </w:t>
      </w:r>
      <w:proofErr w:type="spellStart"/>
      <w:r>
        <w:rPr>
          <w:lang w:val="en-US"/>
        </w:rPr>
        <w:t>indictates</w:t>
      </w:r>
      <w:proofErr w:type="spellEnd"/>
      <w:r>
        <w:rPr>
          <w:lang w:val="en-US"/>
        </w:rPr>
        <w:t xml:space="preserve"> it is impossible.</w:t>
      </w:r>
      <w:r w:rsidR="009A1B55">
        <w:rPr>
          <w:lang w:val="en-US"/>
        </w:rPr>
        <w:t>”</w:t>
      </w:r>
    </w:p>
    <w:p w:rsidR="00000000" w:rsidRDefault="00413942" w:rsidP="009A1B55">
      <w:pPr>
        <w:pStyle w:val="Corpodetexto"/>
        <w:rPr>
          <w:lang w:val="en-US"/>
        </w:rPr>
      </w:pPr>
      <w:r>
        <w:rPr>
          <w:lang w:val="en-US"/>
        </w:rPr>
        <w:t>That is, admittedly, a much less solidly satisfying sort of statement. It sounds weak, uncertain of itself or anything else. And it is the sort of statement - th</w:t>
      </w:r>
      <w:r>
        <w:rPr>
          <w:lang w:val="en-US"/>
        </w:rPr>
        <w:t>e sort of thinking - that went from the first small scientific evidence of the atomic theory in 1800 to atomic fission in less than a century and a half. It is the scientist - who operates on the principle that he doesn</w:t>
      </w:r>
      <w:r w:rsidR="009A1B55">
        <w:rPr>
          <w:lang w:val="en-US"/>
        </w:rPr>
        <w:t>’</w:t>
      </w:r>
      <w:r>
        <w:rPr>
          <w:lang w:val="en-US"/>
        </w:rPr>
        <w:t xml:space="preserve">t already know all the answers - who is out looking for new and better answers. A man who thinks in terms of </w:t>
      </w:r>
      <w:r w:rsidR="009A1B55">
        <w:rPr>
          <w:lang w:val="en-US"/>
        </w:rPr>
        <w:t>“</w:t>
      </w:r>
      <w:r>
        <w:rPr>
          <w:lang w:val="en-US"/>
        </w:rPr>
        <w:t>This is the answer. I know this is true. That is impossible, because it disagrees with what I know,</w:t>
      </w:r>
      <w:r w:rsidR="009A1B55">
        <w:rPr>
          <w:lang w:val="en-US"/>
        </w:rPr>
        <w:t>”</w:t>
      </w:r>
      <w:r>
        <w:rPr>
          <w:lang w:val="en-US"/>
        </w:rPr>
        <w:t xml:space="preserve"> does not have to do research. He already knows the answers. He is in no danger of</w:t>
      </w:r>
      <w:r>
        <w:rPr>
          <w:lang w:val="en-US"/>
        </w:rPr>
        <w:t xml:space="preserve"> making new and di</w:t>
      </w:r>
      <w:r>
        <w:rPr>
          <w:lang w:val="en-US"/>
        </w:rPr>
        <w:t>s</w:t>
      </w:r>
      <w:r>
        <w:rPr>
          <w:lang w:val="en-US"/>
        </w:rPr>
        <w:t>turbing discoveries that might upset his certainty of mind. The scientist, on the other</w:t>
      </w:r>
    </w:p>
    <w:p w:rsidR="00000000" w:rsidRDefault="00413942" w:rsidP="009A1B55">
      <w:pPr>
        <w:pStyle w:val="Corpodetexto"/>
        <w:rPr>
          <w:lang w:val="en-US"/>
        </w:rPr>
      </w:pPr>
      <w:r>
        <w:rPr>
          <w:lang w:val="en-US"/>
        </w:rPr>
        <w:t>hand, operates with the certain knowledge that he is uncertain; he is never disappointed, for new data is constantly being found - he</w:t>
      </w:r>
      <w:r w:rsidR="009A1B55">
        <w:rPr>
          <w:lang w:val="en-US"/>
        </w:rPr>
        <w:t>’</w:t>
      </w:r>
      <w:r>
        <w:rPr>
          <w:lang w:val="en-US"/>
        </w:rPr>
        <w:t>s looking for it - that shows that he was, indeed, a bit mistaken.</w:t>
      </w:r>
    </w:p>
    <w:p w:rsidR="00000000" w:rsidRDefault="00413942" w:rsidP="009A1B55">
      <w:pPr>
        <w:pStyle w:val="Corpodetexto"/>
        <w:rPr>
          <w:lang w:val="en-US"/>
        </w:rPr>
      </w:pPr>
      <w:r>
        <w:rPr>
          <w:lang w:val="en-US"/>
        </w:rPr>
        <w:t>The non-scientist, who likes to work with Truths and Certainties and think in Absolutes, the method of uncertai</w:t>
      </w:r>
      <w:r>
        <w:rPr>
          <w:lang w:val="en-US"/>
        </w:rPr>
        <w:t>n</w:t>
      </w:r>
      <w:r>
        <w:rPr>
          <w:lang w:val="en-US"/>
        </w:rPr>
        <w:t>ties and probabilities seems stifling, an impossible method of operation. It is so impossibl</w:t>
      </w:r>
      <w:r>
        <w:rPr>
          <w:lang w:val="en-US"/>
        </w:rPr>
        <w:t>e that it produces, in a single century, electric light and power, radio, television, atomics, the entire science of organic chemistry ranging from dyes to synthetic drugs, automobiles, airplanes - practically an entirely new civilization.</w:t>
      </w:r>
    </w:p>
    <w:p w:rsidR="00000000" w:rsidRDefault="00413942" w:rsidP="009A1B55">
      <w:pPr>
        <w:pStyle w:val="Corpodetexto"/>
        <w:rPr>
          <w:lang w:val="en-US"/>
        </w:rPr>
      </w:pPr>
      <w:r>
        <w:rPr>
          <w:lang w:val="en-US"/>
        </w:rPr>
        <w:t>By realizing that no theory is final, complete, or perfect, a new concept is admitted: a theory is good so long as it is useful. It is, naturally, a very pleasant thing if the theory also happens to be true, but that (shocking though the thought may be to the layman) is n</w:t>
      </w:r>
      <w:r>
        <w:rPr>
          <w:lang w:val="en-US"/>
        </w:rPr>
        <w:t xml:space="preserve">ot at all necessary. The really important question is not, </w:t>
      </w:r>
      <w:r w:rsidR="009A1B55">
        <w:rPr>
          <w:lang w:val="en-US"/>
        </w:rPr>
        <w:t>“</w:t>
      </w:r>
      <w:r>
        <w:rPr>
          <w:lang w:val="en-US"/>
        </w:rPr>
        <w:t>Is it true?</w:t>
      </w:r>
      <w:r w:rsidR="009A1B55">
        <w:rPr>
          <w:lang w:val="en-US"/>
        </w:rPr>
        <w:t>”</w:t>
      </w:r>
      <w:r>
        <w:rPr>
          <w:lang w:val="en-US"/>
        </w:rPr>
        <w:t xml:space="preserve"> but </w:t>
      </w:r>
      <w:r w:rsidR="009A1B55">
        <w:rPr>
          <w:lang w:val="en-US"/>
        </w:rPr>
        <w:t>“</w:t>
      </w:r>
      <w:r>
        <w:rPr>
          <w:lang w:val="en-US"/>
        </w:rPr>
        <w:t>Does it work?</w:t>
      </w:r>
      <w:r w:rsidR="009A1B55">
        <w:rPr>
          <w:lang w:val="en-US"/>
        </w:rPr>
        <w:t>”</w:t>
      </w:r>
      <w:r>
        <w:rPr>
          <w:lang w:val="en-US"/>
        </w:rPr>
        <w:t xml:space="preserve"> If it works, we can use it and pretend it</w:t>
      </w:r>
      <w:r w:rsidR="009A1B55">
        <w:rPr>
          <w:lang w:val="en-US"/>
        </w:rPr>
        <w:t>’</w:t>
      </w:r>
      <w:r>
        <w:rPr>
          <w:lang w:val="en-US"/>
        </w:rPr>
        <w:t>s true; if it is true, that</w:t>
      </w:r>
      <w:r w:rsidR="009A1B55">
        <w:rPr>
          <w:lang w:val="en-US"/>
        </w:rPr>
        <w:t>’</w:t>
      </w:r>
      <w:r>
        <w:rPr>
          <w:lang w:val="en-US"/>
        </w:rPr>
        <w:t>s an added bonus.</w:t>
      </w:r>
    </w:p>
    <w:p w:rsidR="00000000" w:rsidRDefault="00413942" w:rsidP="009A1B55">
      <w:pPr>
        <w:pStyle w:val="Corpodetexto"/>
        <w:rPr>
          <w:lang w:val="en-US"/>
        </w:rPr>
      </w:pPr>
      <w:r>
        <w:rPr>
          <w:lang w:val="en-US"/>
        </w:rPr>
        <w:lastRenderedPageBreak/>
        <w:t>This reasoning, which seems to some specious and downright dishonest, is the only method so far found that pr</w:t>
      </w:r>
      <w:r>
        <w:rPr>
          <w:lang w:val="en-US"/>
        </w:rPr>
        <w:t>o</w:t>
      </w:r>
      <w:r>
        <w:rPr>
          <w:lang w:val="en-US"/>
        </w:rPr>
        <w:t>duces results. Look about you: every product that has been touched by machines in its production is a demonstr</w:t>
      </w:r>
      <w:r>
        <w:rPr>
          <w:lang w:val="en-US"/>
        </w:rPr>
        <w:t>a</w:t>
      </w:r>
      <w:r>
        <w:rPr>
          <w:lang w:val="en-US"/>
        </w:rPr>
        <w:t>tion of the observed fact that, by provisionally assuming a theory is true, concrete, useful results can be ob</w:t>
      </w:r>
      <w:r>
        <w:rPr>
          <w:lang w:val="en-US"/>
        </w:rPr>
        <w:t>tained. And that by maintaining a willingness to discard or modify that theory at the first sign of failure, progress is made.</w:t>
      </w:r>
    </w:p>
    <w:p w:rsidR="00000000" w:rsidRDefault="00413942" w:rsidP="009A1B55">
      <w:pPr>
        <w:pStyle w:val="Corpodetexto"/>
        <w:rPr>
          <w:lang w:val="en-US"/>
        </w:rPr>
      </w:pPr>
      <w:r>
        <w:rPr>
          <w:lang w:val="en-US"/>
        </w:rPr>
        <w:t>For if a theory is good only when it works, then the first time it fails to work - the first fact it encounters which does not fit - the theory must be discarded, and a new and better one found. Only someone who insists that a theory is Truth would hesitate to discard a theory that didn</w:t>
      </w:r>
      <w:r w:rsidR="009A1B55">
        <w:rPr>
          <w:lang w:val="en-US"/>
        </w:rPr>
        <w:t>’</w:t>
      </w:r>
      <w:r>
        <w:rPr>
          <w:lang w:val="en-US"/>
        </w:rPr>
        <w:t>t work. And a scientist never insists that a theory is Truth; only that it is useful.</w:t>
      </w:r>
    </w:p>
    <w:p w:rsidR="00000000" w:rsidRDefault="00413942" w:rsidP="009A1B55">
      <w:pPr>
        <w:pStyle w:val="Corpodetexto"/>
        <w:rPr>
          <w:lang w:val="en-US"/>
        </w:rPr>
      </w:pPr>
      <w:r>
        <w:rPr>
          <w:lang w:val="en-US"/>
        </w:rPr>
        <w:t>When an app</w:t>
      </w:r>
      <w:r>
        <w:rPr>
          <w:lang w:val="en-US"/>
        </w:rPr>
        <w:t>arent contradiction appears, however, the most careful checking must be instituted. First:</w:t>
      </w:r>
    </w:p>
    <w:p w:rsidR="00000000" w:rsidRDefault="00413942" w:rsidP="009A1B55">
      <w:pPr>
        <w:pStyle w:val="Corpodetexto"/>
        <w:rPr>
          <w:lang w:val="en-US"/>
        </w:rPr>
      </w:pPr>
      <w:r>
        <w:rPr>
          <w:lang w:val="en-US"/>
        </w:rPr>
        <w:t>check the interpretation of the theory. The basic concepts of the theory might be right, and the application of those concepts wrong. The reinterpretation of the theory may explain the new fact. Second, and actually simultaneously, remember that the observation, not the observer</w:t>
      </w:r>
      <w:r w:rsidR="009A1B55">
        <w:rPr>
          <w:lang w:val="en-US"/>
        </w:rPr>
        <w:t>’</w:t>
      </w:r>
      <w:r>
        <w:rPr>
          <w:lang w:val="en-US"/>
        </w:rPr>
        <w:t>s report, is the datum, and repeat the observations. The observer may have been wrong. Men can</w:t>
      </w:r>
      <w:r w:rsidR="009A1B55">
        <w:rPr>
          <w:lang w:val="en-US"/>
        </w:rPr>
        <w:t>’</w:t>
      </w:r>
      <w:r>
        <w:rPr>
          <w:lang w:val="en-US"/>
        </w:rPr>
        <w:t>t see beyond the violet or below the red; quin</w:t>
      </w:r>
      <w:r>
        <w:rPr>
          <w:lang w:val="en-US"/>
        </w:rPr>
        <w:t>ine makes a man</w:t>
      </w:r>
      <w:r w:rsidR="009A1B55">
        <w:rPr>
          <w:lang w:val="en-US"/>
        </w:rPr>
        <w:t>’</w:t>
      </w:r>
      <w:r>
        <w:rPr>
          <w:lang w:val="en-US"/>
        </w:rPr>
        <w:t>s ears ring, so he hears sounds that aren</w:t>
      </w:r>
      <w:r w:rsidR="009A1B55">
        <w:rPr>
          <w:lang w:val="en-US"/>
        </w:rPr>
        <w:t>’</w:t>
      </w:r>
      <w:r>
        <w:rPr>
          <w:lang w:val="en-US"/>
        </w:rPr>
        <w:t>t there, and no man can hear sounds above 20,000 cycles when they are there. Under ultr</w:t>
      </w:r>
      <w:r>
        <w:rPr>
          <w:lang w:val="en-US"/>
        </w:rPr>
        <w:t>a</w:t>
      </w:r>
      <w:r>
        <w:rPr>
          <w:lang w:val="en-US"/>
        </w:rPr>
        <w:t>violet light, the human eyeball glows slightly, so that one sees a mist of light that isn</w:t>
      </w:r>
      <w:r w:rsidR="009A1B55">
        <w:rPr>
          <w:lang w:val="en-US"/>
        </w:rPr>
        <w:t>’</w:t>
      </w:r>
      <w:r>
        <w:rPr>
          <w:lang w:val="en-US"/>
        </w:rPr>
        <w:t>t there, but since we can</w:t>
      </w:r>
      <w:r w:rsidR="009A1B55">
        <w:rPr>
          <w:lang w:val="en-US"/>
        </w:rPr>
        <w:t>’</w:t>
      </w:r>
      <w:r>
        <w:rPr>
          <w:lang w:val="en-US"/>
        </w:rPr>
        <w:t xml:space="preserve">t see ultraviolet light itself, an observer will not see the source of ultraviolet that is there. Always check the observations; the observer may be wrong. But actual observations, </w:t>
      </w:r>
      <w:proofErr w:type="spellStart"/>
      <w:r>
        <w:rPr>
          <w:lang w:val="en-US"/>
        </w:rPr>
        <w:t>tacts</w:t>
      </w:r>
      <w:proofErr w:type="spellEnd"/>
      <w:r>
        <w:rPr>
          <w:lang w:val="en-US"/>
        </w:rPr>
        <w:t>, are never wrong.</w:t>
      </w:r>
    </w:p>
    <w:p w:rsidR="00000000" w:rsidRDefault="00413942" w:rsidP="009A1B55">
      <w:pPr>
        <w:pStyle w:val="Corpodetexto"/>
        <w:rPr>
          <w:lang w:val="en-US"/>
        </w:rPr>
      </w:pPr>
      <w:r>
        <w:rPr>
          <w:lang w:val="en-US"/>
        </w:rPr>
        <w:t>One source of a lot of misunderstanding is th</w:t>
      </w:r>
      <w:r>
        <w:rPr>
          <w:lang w:val="en-US"/>
        </w:rPr>
        <w:t>e difference between theoretical impossibility and factual impossibi</w:t>
      </w:r>
      <w:r>
        <w:rPr>
          <w:lang w:val="en-US"/>
        </w:rPr>
        <w:t>l</w:t>
      </w:r>
      <w:r>
        <w:rPr>
          <w:lang w:val="en-US"/>
        </w:rPr>
        <w:t>ity. That is best illustrated, perhaps, by the old story of the man who telephoned his lawyer, explained a legal co</w:t>
      </w:r>
      <w:r>
        <w:rPr>
          <w:lang w:val="en-US"/>
        </w:rPr>
        <w:t>n</w:t>
      </w:r>
      <w:r>
        <w:rPr>
          <w:lang w:val="en-US"/>
        </w:rPr>
        <w:t xml:space="preserve">tretemps, and was told, </w:t>
      </w:r>
      <w:r w:rsidR="009A1B55">
        <w:rPr>
          <w:lang w:val="en-US"/>
        </w:rPr>
        <w:t>“</w:t>
      </w:r>
      <w:r>
        <w:rPr>
          <w:lang w:val="en-US"/>
        </w:rPr>
        <w:t>Don</w:t>
      </w:r>
      <w:r w:rsidR="009A1B55">
        <w:rPr>
          <w:lang w:val="en-US"/>
        </w:rPr>
        <w:t>’</w:t>
      </w:r>
      <w:r>
        <w:rPr>
          <w:lang w:val="en-US"/>
        </w:rPr>
        <w:t>t worry about it; they can</w:t>
      </w:r>
      <w:r w:rsidR="009A1B55">
        <w:rPr>
          <w:lang w:val="en-US"/>
        </w:rPr>
        <w:t>’</w:t>
      </w:r>
      <w:r>
        <w:rPr>
          <w:lang w:val="en-US"/>
        </w:rPr>
        <w:t>t put you in jail for that!</w:t>
      </w:r>
      <w:r w:rsidR="009A1B55">
        <w:rPr>
          <w:lang w:val="en-US"/>
        </w:rPr>
        <w:t>”</w:t>
      </w:r>
      <w:r>
        <w:rPr>
          <w:lang w:val="en-US"/>
        </w:rPr>
        <w:t xml:space="preserve"> The client replied, </w:t>
      </w:r>
      <w:r w:rsidR="009A1B55">
        <w:rPr>
          <w:lang w:val="en-US"/>
        </w:rPr>
        <w:t>“</w:t>
      </w:r>
      <w:r>
        <w:rPr>
          <w:lang w:val="en-US"/>
        </w:rPr>
        <w:t>I</w:t>
      </w:r>
      <w:r w:rsidR="009A1B55">
        <w:rPr>
          <w:lang w:val="en-US"/>
        </w:rPr>
        <w:t>’</w:t>
      </w:r>
      <w:r>
        <w:rPr>
          <w:lang w:val="en-US"/>
        </w:rPr>
        <w:t>m calling from the jail.</w:t>
      </w:r>
      <w:r w:rsidR="009A1B55">
        <w:rPr>
          <w:lang w:val="en-US"/>
        </w:rPr>
        <w:t>”</w:t>
      </w:r>
    </w:p>
    <w:p w:rsidR="00000000" w:rsidRDefault="00413942" w:rsidP="009A1B55">
      <w:pPr>
        <w:pStyle w:val="Corpodetexto"/>
        <w:rPr>
          <w:lang w:val="en-US"/>
        </w:rPr>
      </w:pPr>
      <w:r>
        <w:rPr>
          <w:lang w:val="en-US"/>
        </w:rPr>
        <w:t>A slight change on that might demonstrate reverse aspect. Make the troubled caller a circus owner; this time we</w:t>
      </w:r>
      <w:r w:rsidR="009A1B55">
        <w:rPr>
          <w:lang w:val="en-US"/>
        </w:rPr>
        <w:t>’</w:t>
      </w:r>
      <w:r>
        <w:rPr>
          <w:lang w:val="en-US"/>
        </w:rPr>
        <w:t xml:space="preserve">ll say the lawyer replies, </w:t>
      </w:r>
      <w:r w:rsidR="009A1B55">
        <w:rPr>
          <w:lang w:val="en-US"/>
        </w:rPr>
        <w:t>“</w:t>
      </w:r>
      <w:r>
        <w:rPr>
          <w:lang w:val="en-US"/>
        </w:rPr>
        <w:t>That</w:t>
      </w:r>
      <w:r w:rsidR="009A1B55">
        <w:rPr>
          <w:lang w:val="en-US"/>
        </w:rPr>
        <w:t>’</w:t>
      </w:r>
      <w:r>
        <w:rPr>
          <w:lang w:val="en-US"/>
        </w:rPr>
        <w:t>s serious. I</w:t>
      </w:r>
      <w:r w:rsidR="009A1B55">
        <w:rPr>
          <w:lang w:val="en-US"/>
        </w:rPr>
        <w:t>’</w:t>
      </w:r>
      <w:r>
        <w:rPr>
          <w:lang w:val="en-US"/>
        </w:rPr>
        <w:t>m afraid they can put your elephant</w:t>
      </w:r>
      <w:r>
        <w:rPr>
          <w:lang w:val="en-US"/>
        </w:rPr>
        <w:t xml:space="preserve"> in jail for that.</w:t>
      </w:r>
      <w:r w:rsidR="009A1B55">
        <w:rPr>
          <w:lang w:val="en-US"/>
        </w:rPr>
        <w:t>”</w:t>
      </w:r>
    </w:p>
    <w:p w:rsidR="00000000" w:rsidRDefault="00413942" w:rsidP="009A1B55">
      <w:pPr>
        <w:pStyle w:val="Corpodetexto"/>
        <w:rPr>
          <w:lang w:val="en-US"/>
        </w:rPr>
      </w:pPr>
      <w:r>
        <w:rPr>
          <w:lang w:val="en-US"/>
        </w:rPr>
        <w:t>In each case, theory is in conflict with physical fact; in each case, as it invariably must by the very nature of things, theory, not fact, breaks down.</w:t>
      </w:r>
    </w:p>
    <w:p w:rsidR="00000000" w:rsidRDefault="00413942" w:rsidP="009A1B55">
      <w:pPr>
        <w:pStyle w:val="Corpodetexto"/>
        <w:rPr>
          <w:lang w:val="en-US"/>
        </w:rPr>
      </w:pPr>
      <w:r>
        <w:rPr>
          <w:lang w:val="en-US"/>
        </w:rPr>
        <w:t>But all of this is, in essence, a discussion of the scientific method of argument, of thought. There is, at the root of it all, the scientific technique, the final test and proving ground of all scientific thinking. Ideally, the scientific method follows seven steps:</w:t>
      </w:r>
    </w:p>
    <w:p w:rsidR="00000000" w:rsidRDefault="00413942" w:rsidP="009A1B55">
      <w:pPr>
        <w:pStyle w:val="Lista"/>
        <w:rPr>
          <w:lang w:val="en-US"/>
        </w:rPr>
      </w:pPr>
      <w:r>
        <w:rPr>
          <w:lang w:val="en-US"/>
        </w:rPr>
        <w:t>1. Make a series of careful observations.</w:t>
      </w:r>
    </w:p>
    <w:p w:rsidR="00000000" w:rsidRDefault="00413942" w:rsidP="009A1B55">
      <w:pPr>
        <w:pStyle w:val="Lista"/>
        <w:rPr>
          <w:lang w:val="en-US"/>
        </w:rPr>
      </w:pPr>
      <w:r>
        <w:rPr>
          <w:lang w:val="en-US"/>
        </w:rPr>
        <w:t>A. These observations must be</w:t>
      </w:r>
      <w:r>
        <w:rPr>
          <w:lang w:val="en-US"/>
        </w:rPr>
        <w:t xml:space="preserve"> repeated, and are</w:t>
      </w:r>
    </w:p>
    <w:p w:rsidR="00000000" w:rsidRDefault="00413942" w:rsidP="009A1B55">
      <w:pPr>
        <w:pStyle w:val="Lista"/>
        <w:rPr>
          <w:lang w:val="en-US"/>
        </w:rPr>
      </w:pPr>
      <w:r>
        <w:rPr>
          <w:lang w:val="en-US"/>
        </w:rPr>
        <w:t>acceptable as observations only if many people following the prescribed techniques can duplicate the results.</w:t>
      </w:r>
    </w:p>
    <w:p w:rsidR="00000000" w:rsidRDefault="00413942" w:rsidP="009A1B55">
      <w:pPr>
        <w:pStyle w:val="Corpodetexto"/>
        <w:rPr>
          <w:lang w:val="en-US"/>
        </w:rPr>
      </w:pPr>
      <w:r>
        <w:rPr>
          <w:lang w:val="en-US"/>
        </w:rPr>
        <w:t>B. Variations of the prescribed techniques must be tried to eliminate the possibility that the observed results might be due to a factor other than that intended. As a gross example, suppose it is reported that a magnet will attract objects. Demonstration show it does attract and lift iron balls; that is Step A above. Now variations of the exper</w:t>
      </w:r>
      <w:r>
        <w:rPr>
          <w:lang w:val="en-US"/>
        </w:rPr>
        <w:t>i</w:t>
      </w:r>
      <w:r>
        <w:rPr>
          <w:lang w:val="en-US"/>
        </w:rPr>
        <w:t xml:space="preserve">ment show that the magnet attracts </w:t>
      </w:r>
      <w:r>
        <w:rPr>
          <w:lang w:val="en-US"/>
        </w:rPr>
        <w:t>iron but not copper, silver, etc. The observed effect - attraction - is real. Vari</w:t>
      </w:r>
      <w:r>
        <w:rPr>
          <w:lang w:val="en-US"/>
        </w:rPr>
        <w:t>a</w:t>
      </w:r>
      <w:r>
        <w:rPr>
          <w:lang w:val="en-US"/>
        </w:rPr>
        <w:t>tion of the original experiment is needed to show the actual limits of the effect.</w:t>
      </w:r>
    </w:p>
    <w:p w:rsidR="00000000" w:rsidRDefault="00413942" w:rsidP="009A1B55">
      <w:pPr>
        <w:pStyle w:val="Corpodetexto"/>
        <w:rPr>
          <w:lang w:val="en-US"/>
        </w:rPr>
      </w:pPr>
      <w:r>
        <w:rPr>
          <w:lang w:val="en-US"/>
        </w:rPr>
        <w:t>2. Combining all relevant data, from all relevant experiments, formulate a hypothesis.</w:t>
      </w:r>
    </w:p>
    <w:p w:rsidR="00000000" w:rsidRDefault="00413942" w:rsidP="009A1B55">
      <w:pPr>
        <w:pStyle w:val="Corpodetexto"/>
        <w:rPr>
          <w:lang w:val="en-US"/>
        </w:rPr>
      </w:pPr>
      <w:r>
        <w:rPr>
          <w:lang w:val="en-US"/>
        </w:rPr>
        <w:t>A. The hypothesis must explain all observed data.</w:t>
      </w:r>
    </w:p>
    <w:p w:rsidR="00000000" w:rsidRDefault="00413942" w:rsidP="009A1B55">
      <w:pPr>
        <w:pStyle w:val="Corpodetexto"/>
        <w:rPr>
          <w:lang w:val="en-US"/>
        </w:rPr>
      </w:pPr>
      <w:r>
        <w:rPr>
          <w:lang w:val="en-US"/>
        </w:rPr>
        <w:t>B. It must not demand as a consequence of its logical development, the existence of phenomena that do not, in fact, exist.</w:t>
      </w:r>
    </w:p>
    <w:p w:rsidR="00000000" w:rsidRDefault="00413942" w:rsidP="009A1B55">
      <w:pPr>
        <w:pStyle w:val="Corpodetexto"/>
        <w:rPr>
          <w:lang w:val="en-US"/>
        </w:rPr>
      </w:pPr>
      <w:r>
        <w:rPr>
          <w:lang w:val="en-US"/>
        </w:rPr>
        <w:t xml:space="preserve">C. But it should </w:t>
      </w:r>
      <w:proofErr w:type="spellStart"/>
      <w:r>
        <w:rPr>
          <w:lang w:val="en-US"/>
        </w:rPr>
        <w:t>indictate</w:t>
      </w:r>
      <w:proofErr w:type="spellEnd"/>
      <w:r>
        <w:rPr>
          <w:lang w:val="en-US"/>
        </w:rPr>
        <w:t xml:space="preserve"> the existence of real, hitherto unobserved facts.</w:t>
      </w:r>
    </w:p>
    <w:p w:rsidR="00000000" w:rsidRDefault="00413942" w:rsidP="009A1B55">
      <w:pPr>
        <w:pStyle w:val="Corpodetexto"/>
        <w:rPr>
          <w:lang w:val="en-US"/>
        </w:rPr>
      </w:pPr>
      <w:r>
        <w:rPr>
          <w:lang w:val="en-US"/>
        </w:rPr>
        <w:t xml:space="preserve">3. Using </w:t>
      </w:r>
      <w:r>
        <w:rPr>
          <w:lang w:val="en-US"/>
        </w:rPr>
        <w:t>the hypothesis, predict new facts.</w:t>
      </w:r>
    </w:p>
    <w:p w:rsidR="00000000" w:rsidRDefault="00413942" w:rsidP="009A1B55">
      <w:pPr>
        <w:pStyle w:val="Corpodetexto"/>
        <w:rPr>
          <w:lang w:val="en-US"/>
        </w:rPr>
      </w:pPr>
      <w:r>
        <w:rPr>
          <w:lang w:val="en-US"/>
        </w:rPr>
        <w:t>A. A logical structure broad enough to explain all observed, relevant phenomena will necessarily imply further phenomena that have not yet been observed. Use this mechanism to predict the existence of something which, under previous theories, would not exist.</w:t>
      </w:r>
    </w:p>
    <w:p w:rsidR="00000000" w:rsidRDefault="00413942" w:rsidP="009A1B55">
      <w:pPr>
        <w:pStyle w:val="Corpodetexto"/>
        <w:rPr>
          <w:lang w:val="en-US"/>
        </w:rPr>
      </w:pPr>
      <w:r>
        <w:rPr>
          <w:lang w:val="en-US"/>
        </w:rPr>
        <w:t>4. Perform an experiment and make observations on these predictions.</w:t>
      </w:r>
    </w:p>
    <w:p w:rsidR="00000000" w:rsidRDefault="00413942" w:rsidP="009A1B55">
      <w:pPr>
        <w:pStyle w:val="Corpodetexto"/>
        <w:rPr>
          <w:lang w:val="en-US"/>
        </w:rPr>
      </w:pPr>
      <w:r>
        <w:rPr>
          <w:lang w:val="en-US"/>
        </w:rPr>
        <w:t xml:space="preserve">5. As a result of the experiment, discard the hypothesis, or advance it now to the status of </w:t>
      </w:r>
      <w:r w:rsidR="009A1B55">
        <w:rPr>
          <w:lang w:val="en-US"/>
        </w:rPr>
        <w:t>“</w:t>
      </w:r>
      <w:r>
        <w:rPr>
          <w:lang w:val="en-US"/>
        </w:rPr>
        <w:t>Theory.</w:t>
      </w:r>
      <w:r w:rsidR="009A1B55">
        <w:rPr>
          <w:lang w:val="en-US"/>
        </w:rPr>
        <w:t>”</w:t>
      </w:r>
    </w:p>
    <w:p w:rsidR="00000000" w:rsidRDefault="00413942" w:rsidP="009A1B55">
      <w:pPr>
        <w:pStyle w:val="Corpodetexto"/>
        <w:rPr>
          <w:lang w:val="en-US"/>
        </w:rPr>
      </w:pPr>
      <w:r>
        <w:rPr>
          <w:lang w:val="en-US"/>
        </w:rPr>
        <w:t>6. Make further predictions, further experime</w:t>
      </w:r>
      <w:r>
        <w:rPr>
          <w:lang w:val="en-US"/>
        </w:rPr>
        <w:t>nts, and collect more observational evidence until a contradictory relevant fact is found.</w:t>
      </w:r>
    </w:p>
    <w:p w:rsidR="00000000" w:rsidRDefault="00413942" w:rsidP="009A1B55">
      <w:pPr>
        <w:pStyle w:val="Corpodetexto"/>
        <w:rPr>
          <w:lang w:val="en-US"/>
        </w:rPr>
      </w:pPr>
      <w:r>
        <w:rPr>
          <w:lang w:val="en-US"/>
        </w:rPr>
        <w:lastRenderedPageBreak/>
        <w:t>7. Discard the old theory, take the new total of observational data, and form a new hypothesis.</w:t>
      </w:r>
    </w:p>
    <w:p w:rsidR="00000000" w:rsidRDefault="00413942" w:rsidP="009A1B55">
      <w:pPr>
        <w:pStyle w:val="Corpodetexto"/>
        <w:rPr>
          <w:lang w:val="en-US"/>
        </w:rPr>
      </w:pPr>
      <w:r>
        <w:rPr>
          <w:lang w:val="en-US"/>
        </w:rPr>
        <w:t>8. See Step Three.</w:t>
      </w:r>
    </w:p>
    <w:p w:rsidR="00000000" w:rsidRDefault="00413942" w:rsidP="009A1B55">
      <w:pPr>
        <w:pStyle w:val="Corpodetexto"/>
        <w:rPr>
          <w:lang w:val="en-US"/>
        </w:rPr>
      </w:pPr>
      <w:r>
        <w:rPr>
          <w:lang w:val="en-US"/>
        </w:rPr>
        <w:t>This process seems, at first glance, a completely circular, going-nowhere system. It isn</w:t>
      </w:r>
      <w:r w:rsidR="009A1B55">
        <w:rPr>
          <w:lang w:val="en-US"/>
        </w:rPr>
        <w:t>’</w:t>
      </w:r>
      <w:r>
        <w:rPr>
          <w:lang w:val="en-US"/>
        </w:rPr>
        <w:t>t; the 50-passenger airliner flying by just overhead testifies to that. Notice that each time round that cycle the new hypothesis shows how to get new data, new experimental evidence, new information. The process is n</w:t>
      </w:r>
      <w:r>
        <w:rPr>
          <w:lang w:val="en-US"/>
        </w:rPr>
        <w:t>ot circular; it</w:t>
      </w:r>
      <w:r w:rsidR="009A1B55">
        <w:rPr>
          <w:lang w:val="en-US"/>
        </w:rPr>
        <w:t>’</w:t>
      </w:r>
      <w:r>
        <w:rPr>
          <w:lang w:val="en-US"/>
        </w:rPr>
        <w:t>s an expanding spiral, and each sweep around it covers a broader and broader field of understanding.</w:t>
      </w:r>
    </w:p>
    <w:p w:rsidR="00000000" w:rsidRDefault="00413942" w:rsidP="009A1B55">
      <w:pPr>
        <w:pStyle w:val="Corpodetexto"/>
        <w:rPr>
          <w:lang w:val="en-US"/>
        </w:rPr>
      </w:pPr>
      <w:r>
        <w:rPr>
          <w:lang w:val="en-US"/>
        </w:rPr>
        <w:t xml:space="preserve">But the most important step of all - the one that took men longest to make once the idea of organized knowledge was started - is Step Seven. </w:t>
      </w:r>
      <w:r w:rsidR="009A1B55">
        <w:rPr>
          <w:lang w:val="en-US"/>
        </w:rPr>
        <w:t>“</w:t>
      </w:r>
      <w:r>
        <w:rPr>
          <w:lang w:val="en-US"/>
        </w:rPr>
        <w:t>Discard the old theory ... and start all over again.</w:t>
      </w:r>
      <w:r w:rsidR="009A1B55">
        <w:rPr>
          <w:lang w:val="en-US"/>
        </w:rPr>
        <w:t>”</w:t>
      </w:r>
      <w:r>
        <w:rPr>
          <w:lang w:val="en-US"/>
        </w:rPr>
        <w:t xml:space="preserve"> It</w:t>
      </w:r>
      <w:r w:rsidR="009A1B55">
        <w:rPr>
          <w:lang w:val="en-US"/>
        </w:rPr>
        <w:t>’</w:t>
      </w:r>
      <w:r>
        <w:rPr>
          <w:lang w:val="en-US"/>
        </w:rPr>
        <w:t>s hard for men - who are bas</w:t>
      </w:r>
      <w:r>
        <w:rPr>
          <w:lang w:val="en-US"/>
        </w:rPr>
        <w:t>i</w:t>
      </w:r>
      <w:r>
        <w:rPr>
          <w:lang w:val="en-US"/>
        </w:rPr>
        <w:t>cally conventional, status-quo animals! ... to give up the comfortable familiarity, the nice, easy routine, of that Old Time Theory, to embark on a completely new syst</w:t>
      </w:r>
      <w:r>
        <w:rPr>
          <w:lang w:val="en-US"/>
        </w:rPr>
        <w:t>em that calls for a total revision of all their thoughts. It</w:t>
      </w:r>
      <w:r w:rsidR="009A1B55">
        <w:rPr>
          <w:lang w:val="en-US"/>
        </w:rPr>
        <w:t>’</w:t>
      </w:r>
      <w:r>
        <w:rPr>
          <w:lang w:val="en-US"/>
        </w:rPr>
        <w:t>s so easy and comfortable to believe that the old theory is Truth, and doesn</w:t>
      </w:r>
      <w:r w:rsidR="009A1B55">
        <w:rPr>
          <w:lang w:val="en-US"/>
        </w:rPr>
        <w:t>’</w:t>
      </w:r>
      <w:r>
        <w:rPr>
          <w:lang w:val="en-US"/>
        </w:rPr>
        <w:t>t and won</w:t>
      </w:r>
      <w:r w:rsidR="009A1B55">
        <w:rPr>
          <w:lang w:val="en-US"/>
        </w:rPr>
        <w:t>’</w:t>
      </w:r>
      <w:r>
        <w:rPr>
          <w:lang w:val="en-US"/>
        </w:rPr>
        <w:t>t ever need changing, even if it doesn</w:t>
      </w:r>
      <w:r w:rsidR="009A1B55">
        <w:rPr>
          <w:lang w:val="en-US"/>
        </w:rPr>
        <w:t>’</w:t>
      </w:r>
      <w:r>
        <w:rPr>
          <w:lang w:val="en-US"/>
        </w:rPr>
        <w:t>t work all the time. Like an old pair of shoes, it is comfortable, and familiar, even if the holes are apparent.</w:t>
      </w:r>
    </w:p>
    <w:p w:rsidR="00000000" w:rsidRDefault="00413942" w:rsidP="009A1B55">
      <w:pPr>
        <w:pStyle w:val="Corpodetexto"/>
        <w:rPr>
          <w:lang w:val="en-US"/>
        </w:rPr>
      </w:pPr>
      <w:r>
        <w:rPr>
          <w:lang w:val="en-US"/>
        </w:rPr>
        <w:t>The true scientist is in a somewhat different position. He starts off with any theory and finds it useful only so long as it works. If it no longer works, it should be discarded, and a new, better one fashioned.</w:t>
      </w:r>
    </w:p>
    <w:p w:rsidR="00000000" w:rsidRDefault="00413942" w:rsidP="009A1B55">
      <w:pPr>
        <w:pStyle w:val="Corpodetexto"/>
        <w:rPr>
          <w:lang w:val="en-US"/>
        </w:rPr>
      </w:pPr>
      <w:r>
        <w:rPr>
          <w:lang w:val="en-US"/>
        </w:rPr>
        <w:t>And that is an old, comfortable familiar theory that you can settle down into, and stick with for life. Expect change; you can be sure you won</w:t>
      </w:r>
      <w:r w:rsidR="009A1B55">
        <w:rPr>
          <w:lang w:val="en-US"/>
        </w:rPr>
        <w:t>’</w:t>
      </w:r>
      <w:r>
        <w:rPr>
          <w:lang w:val="en-US"/>
        </w:rPr>
        <w:t>t be disappointed.</w:t>
      </w:r>
    </w:p>
    <w:p w:rsidR="00000000" w:rsidRDefault="00413942" w:rsidP="009A1B55">
      <w:pPr>
        <w:pStyle w:val="Cabealho2"/>
        <w:rPr>
          <w:lang w:val="en-US"/>
        </w:rPr>
      </w:pPr>
      <w:r>
        <w:rPr>
          <w:lang w:val="en-US"/>
        </w:rPr>
        <w:t>John W. Campbell, Jr. Nuclear Physicist, Author of The Atomic Story</w:t>
      </w:r>
    </w:p>
    <w:p w:rsidR="00000000" w:rsidRDefault="00413942" w:rsidP="009A1B55">
      <w:pPr>
        <w:pStyle w:val="Corpodetexto"/>
        <w:rPr>
          <w:lang w:val="en-US"/>
        </w:rPr>
      </w:pPr>
      <w:r>
        <w:rPr>
          <w:lang w:val="en-US"/>
        </w:rPr>
        <w:t xml:space="preserve">NOTE: Formulation of this Scientific Methodology was contributed in part by the engineers of </w:t>
      </w:r>
      <w:r w:rsidR="009A1B55">
        <w:rPr>
          <w:lang w:val="en-US"/>
        </w:rPr>
        <w:t>“</w:t>
      </w:r>
      <w:r>
        <w:rPr>
          <w:lang w:val="en-US"/>
        </w:rPr>
        <w:t>Ma Bell</w:t>
      </w:r>
      <w:r w:rsidR="009A1B55">
        <w:rPr>
          <w:lang w:val="en-US"/>
        </w:rPr>
        <w:t>”</w:t>
      </w:r>
      <w:r>
        <w:rPr>
          <w:lang w:val="en-US"/>
        </w:rPr>
        <w:t>, the Bell Telephone research laboratories - to whom thanks are extended.</w:t>
      </w:r>
    </w:p>
    <w:p w:rsidR="00000000" w:rsidRDefault="00413942" w:rsidP="009A1B55">
      <w:pPr>
        <w:pStyle w:val="Ttulo1"/>
        <w:rPr>
          <w:lang w:val="en-US"/>
        </w:rPr>
      </w:pPr>
      <w:r>
        <w:rPr>
          <w:lang w:val="en-US"/>
        </w:rPr>
        <w:t>APPENDIX III(A)</w:t>
      </w:r>
    </w:p>
    <w:p w:rsidR="00000000" w:rsidRDefault="00413942" w:rsidP="009A1B55">
      <w:pPr>
        <w:pStyle w:val="Cabealho2"/>
        <w:rPr>
          <w:lang w:val="en-US"/>
        </w:rPr>
      </w:pPr>
      <w:r>
        <w:rPr>
          <w:lang w:val="en-US"/>
        </w:rPr>
        <w:t>Mind Schematic</w:t>
      </w:r>
    </w:p>
    <w:p w:rsidR="00000000" w:rsidRDefault="00413942" w:rsidP="009A1B55">
      <w:pPr>
        <w:pStyle w:val="Corpodetexto"/>
        <w:rPr>
          <w:lang w:val="en-US"/>
        </w:rPr>
      </w:pPr>
      <w:r>
        <w:rPr>
          <w:lang w:val="en-US"/>
        </w:rPr>
        <w:t>The mind schematic is a block diagram illustrating analogically the observe</w:t>
      </w:r>
      <w:r>
        <w:rPr>
          <w:lang w:val="en-US"/>
        </w:rPr>
        <w:t>d operation of the mind in the orga</w:t>
      </w:r>
      <w:r>
        <w:rPr>
          <w:lang w:val="en-US"/>
        </w:rPr>
        <w:t>n</w:t>
      </w:r>
      <w:r>
        <w:rPr>
          <w:lang w:val="en-US"/>
        </w:rPr>
        <w:t>ism. It may be likened to the schematic diagram of an electrical circuit, in which the position and relationship of elements derive from the connections to them and not from their placing on the page. The connecting lines repr</w:t>
      </w:r>
      <w:r>
        <w:rPr>
          <w:lang w:val="en-US"/>
        </w:rPr>
        <w:t>e</w:t>
      </w:r>
      <w:r>
        <w:rPr>
          <w:lang w:val="en-US"/>
        </w:rPr>
        <w:t>sent paths for the transmission of messages which control activity. In this activity we can trace three separate b</w:t>
      </w:r>
      <w:r>
        <w:rPr>
          <w:lang w:val="en-US"/>
        </w:rPr>
        <w:t>e</w:t>
      </w:r>
      <w:r>
        <w:rPr>
          <w:lang w:val="en-US"/>
        </w:rPr>
        <w:t>havior patterns.</w:t>
      </w:r>
    </w:p>
    <w:p w:rsidR="00000000" w:rsidRDefault="00413942" w:rsidP="009A1B55">
      <w:pPr>
        <w:pStyle w:val="Corpodetexto"/>
        <w:rPr>
          <w:lang w:val="en-US"/>
        </w:rPr>
      </w:pPr>
      <w:r>
        <w:rPr>
          <w:lang w:val="en-US"/>
        </w:rPr>
        <w:t>First is the basic cycle of automatic physical adjustment, involving only the Life Function Regulator as it regulates</w:t>
      </w:r>
      <w:r>
        <w:rPr>
          <w:lang w:val="en-US"/>
        </w:rPr>
        <w:t xml:space="preserve"> the life processes of the Organism. This cycle involves the continuous metering of body conditions, such as heart rate, temperature, digestion, with the issue of orders through the automatic nervous system to correct untoward conditions as they develop. Here lies control of circulation, respiration, perspiration, endocrine secretion and all other body fluid flow, and hence control of metabolism itself for each part of the body and for the whole. The Life Function Regulator, like the governor of an engine, </w:t>
      </w:r>
      <w:r>
        <w:rPr>
          <w:lang w:val="en-US"/>
        </w:rPr>
        <w:t>balances the life processes against each other and against the environment of the Organism, through the simple cycle of measure and correct, measure and correct, measure and correct.</w:t>
      </w:r>
    </w:p>
    <w:p w:rsidR="00000000" w:rsidRDefault="00413942" w:rsidP="009A1B55">
      <w:pPr>
        <w:pStyle w:val="Corpodetexto"/>
        <w:rPr>
          <w:lang w:val="en-US"/>
        </w:rPr>
      </w:pPr>
      <w:r>
        <w:rPr>
          <w:lang w:val="en-US"/>
        </w:rPr>
        <w:t>It is to be noted that the Life Function Regulator in operating to regulate the Organism regulates the physical a</w:t>
      </w:r>
      <w:r>
        <w:rPr>
          <w:lang w:val="en-US"/>
        </w:rPr>
        <w:t>s</w:t>
      </w:r>
      <w:r>
        <w:rPr>
          <w:lang w:val="en-US"/>
        </w:rPr>
        <w:t>pects of the Analyzer, the Standard Memory, the Reactive Mind and the Learned Motion Pattern Responder, all of which are parts of the Organism. The functions of these parts are described at suitable points</w:t>
      </w:r>
    </w:p>
    <w:p w:rsidR="00000000" w:rsidRDefault="00413942" w:rsidP="009A1B55">
      <w:pPr>
        <w:pStyle w:val="Corpodetexto"/>
        <w:rPr>
          <w:lang w:val="en-US"/>
        </w:rPr>
      </w:pPr>
      <w:r>
        <w:rPr>
          <w:lang w:val="en-US"/>
        </w:rPr>
        <w:t>in the de</w:t>
      </w:r>
      <w:r>
        <w:rPr>
          <w:lang w:val="en-US"/>
        </w:rPr>
        <w:t>velopment of the behavior patterns involving them.</w:t>
      </w:r>
    </w:p>
    <w:p w:rsidR="00000000" w:rsidRDefault="00413942" w:rsidP="009A1B55">
      <w:pPr>
        <w:pStyle w:val="Corpodetexto"/>
        <w:rPr>
          <w:lang w:val="en-US"/>
        </w:rPr>
      </w:pPr>
      <w:r>
        <w:rPr>
          <w:lang w:val="en-US"/>
        </w:rPr>
        <w:t>Second is the cycle of reasoned behavior. The phases of this cycle are the receipt of percepts by the Analyzer, the comparison of these percepts with the contents of the Standard Memory and the selection of relevant data, the computation of possible actions and the choice of action to be taken, and the transmission to the Organism of o</w:t>
      </w:r>
      <w:r>
        <w:rPr>
          <w:lang w:val="en-US"/>
        </w:rPr>
        <w:t>r</w:t>
      </w:r>
      <w:r>
        <w:rPr>
          <w:lang w:val="en-US"/>
        </w:rPr>
        <w:t>ders which result in that action. These orders are ordinarily converted from relatively simple to complex patterns in the L</w:t>
      </w:r>
      <w:r>
        <w:rPr>
          <w:lang w:val="en-US"/>
        </w:rPr>
        <w:t>earned Motion Pattern Responder, whose function is commonly attributed to the spinal cord. Reasoned b</w:t>
      </w:r>
      <w:r>
        <w:rPr>
          <w:lang w:val="en-US"/>
        </w:rPr>
        <w:t>e</w:t>
      </w:r>
      <w:r>
        <w:rPr>
          <w:lang w:val="en-US"/>
        </w:rPr>
        <w:t xml:space="preserve">havior is rarely </w:t>
      </w:r>
      <w:proofErr w:type="spellStart"/>
      <w:r>
        <w:rPr>
          <w:lang w:val="en-US"/>
        </w:rPr>
        <w:t>recyclic</w:t>
      </w:r>
      <w:proofErr w:type="spellEnd"/>
      <w:r>
        <w:rPr>
          <w:lang w:val="en-US"/>
        </w:rPr>
        <w:t>, because each act changes the relationship of the Organism to its environment, thereby changing the percepts, so that the next act differs in a progressive pattern.</w:t>
      </w:r>
    </w:p>
    <w:p w:rsidR="00000000" w:rsidRDefault="00413942" w:rsidP="009A1B55">
      <w:pPr>
        <w:pStyle w:val="Corpodetexto"/>
        <w:rPr>
          <w:lang w:val="en-US"/>
        </w:rPr>
      </w:pPr>
      <w:r>
        <w:rPr>
          <w:lang w:val="en-US"/>
        </w:rPr>
        <w:lastRenderedPageBreak/>
        <w:t>The Standard Memory, on which the Analyzer depends fur data, is a tremendous file of recordings covering every sight, sound, smell or other perception of the individual</w:t>
      </w:r>
      <w:r w:rsidR="009A1B55">
        <w:rPr>
          <w:lang w:val="en-US"/>
        </w:rPr>
        <w:t>’</w:t>
      </w:r>
      <w:r>
        <w:rPr>
          <w:lang w:val="en-US"/>
        </w:rPr>
        <w:t>s life, awake or asleep. The only exceptions are t</w:t>
      </w:r>
      <w:r>
        <w:rPr>
          <w:lang w:val="en-US"/>
        </w:rPr>
        <w:t xml:space="preserve">hat it does not record pain and that it does not receive data when the Gate is closed during </w:t>
      </w:r>
      <w:r w:rsidR="009A1B55">
        <w:rPr>
          <w:lang w:val="en-US"/>
        </w:rPr>
        <w:t>“</w:t>
      </w:r>
      <w:r>
        <w:rPr>
          <w:lang w:val="en-US"/>
        </w:rPr>
        <w:t>unconsciousness.</w:t>
      </w:r>
      <w:r w:rsidR="009A1B55">
        <w:rPr>
          <w:lang w:val="en-US"/>
        </w:rPr>
        <w:t>”</w:t>
      </w:r>
      <w:r>
        <w:rPr>
          <w:lang w:val="en-US"/>
        </w:rPr>
        <w:t xml:space="preserve"> Such data are recorded in the Reactive Mind, to be discussed later, and cannot be transferred automatically to the Standard Memory after consciousness is restored, because the recordings of pain and unconsciousness with them prevent access by the Analyzer. For the same reason they are not available for conscious recall. The contents of the Sta</w:t>
      </w:r>
      <w:r>
        <w:rPr>
          <w:lang w:val="en-US"/>
        </w:rPr>
        <w:t>n</w:t>
      </w:r>
      <w:r>
        <w:rPr>
          <w:lang w:val="en-US"/>
        </w:rPr>
        <w:t>dard Memory are complete and detailed, including shade</w:t>
      </w:r>
      <w:r>
        <w:rPr>
          <w:lang w:val="en-US"/>
        </w:rPr>
        <w:t>s of colors and timbres of sounds, and are indexed acc</w:t>
      </w:r>
      <w:r>
        <w:rPr>
          <w:lang w:val="en-US"/>
        </w:rPr>
        <w:t>u</w:t>
      </w:r>
      <w:r>
        <w:rPr>
          <w:lang w:val="en-US"/>
        </w:rPr>
        <w:t>rately by time, by topic, and by value to the Organism.</w:t>
      </w:r>
    </w:p>
    <w:p w:rsidR="00000000" w:rsidRDefault="00413942" w:rsidP="009A1B55">
      <w:pPr>
        <w:pStyle w:val="Corpodetexto"/>
        <w:rPr>
          <w:lang w:val="en-US"/>
        </w:rPr>
      </w:pPr>
      <w:r>
        <w:rPr>
          <w:lang w:val="en-US"/>
        </w:rPr>
        <w:t>The Analyzer is a calculating machine arranged to analyze each situation in the light of available data and to d</w:t>
      </w:r>
      <w:r>
        <w:rPr>
          <w:lang w:val="en-US"/>
        </w:rPr>
        <w:t>e</w:t>
      </w:r>
      <w:r>
        <w:rPr>
          <w:lang w:val="en-US"/>
        </w:rPr>
        <w:t>termine and direct the next acts of the Organism so as best to enable the individual, his progeny, associates,</w:t>
      </w:r>
    </w:p>
    <w:p w:rsidR="00000000" w:rsidRDefault="00413942" w:rsidP="009A1B55">
      <w:pPr>
        <w:pStyle w:val="Corpodetexto"/>
        <w:rPr>
          <w:lang w:val="en-US"/>
        </w:rPr>
      </w:pPr>
      <w:r>
        <w:rPr>
          <w:lang w:val="en-US"/>
        </w:rPr>
        <w:t>and environment to survive. Except for bias toward survival, which is essential to the continued exercise of its faculties, the Analyzer is self-determined, and is the seat of c</w:t>
      </w:r>
      <w:r>
        <w:rPr>
          <w:lang w:val="en-US"/>
        </w:rPr>
        <w:t>hoice in the human being. Its ability is so highly d</w:t>
      </w:r>
      <w:r>
        <w:rPr>
          <w:lang w:val="en-US"/>
        </w:rPr>
        <w:t>e</w:t>
      </w:r>
      <w:r>
        <w:rPr>
          <w:lang w:val="en-US"/>
        </w:rPr>
        <w:t>veloped that it can handle several problems at once, involving procedures whose basic patterns are compare-select-act or</w:t>
      </w:r>
    </w:p>
    <w:p w:rsidR="00000000" w:rsidRDefault="00413942" w:rsidP="009A1B55">
      <w:pPr>
        <w:pStyle w:val="Corpodetexto"/>
        <w:rPr>
          <w:lang w:val="en-US"/>
        </w:rPr>
      </w:pPr>
      <w:r>
        <w:rPr>
          <w:lang w:val="en-US"/>
        </w:rPr>
        <w:t>compare-select-combine. This computing is ordinarily carried on below the level of awareness, not in language but in concepts, with only the premises and solutions appearing.</w:t>
      </w:r>
    </w:p>
    <w:p w:rsidR="00000000" w:rsidRDefault="00413942" w:rsidP="009A1B55">
      <w:pPr>
        <w:pStyle w:val="Corpodetexto"/>
        <w:rPr>
          <w:lang w:val="en-US"/>
        </w:rPr>
      </w:pPr>
      <w:r>
        <w:rPr>
          <w:lang w:val="en-US"/>
        </w:rPr>
        <w:t xml:space="preserve">In emergencies which raise the necessity level the Analyzer not only orders the voluntary kind of behavior but also assumes control of the Life Function Regulator </w:t>
      </w:r>
      <w:r>
        <w:rPr>
          <w:lang w:val="en-US"/>
        </w:rPr>
        <w:t>in order to quicken the whole performance of the bodily machine. By this means it suppresses the behavior of the Reactive Mind.</w:t>
      </w:r>
    </w:p>
    <w:p w:rsidR="00000000" w:rsidRDefault="00413942" w:rsidP="009A1B55">
      <w:pPr>
        <w:pStyle w:val="Corpodetexto"/>
        <w:rPr>
          <w:lang w:val="en-US"/>
        </w:rPr>
      </w:pPr>
      <w:r>
        <w:rPr>
          <w:lang w:val="en-US"/>
        </w:rPr>
        <w:t>Third is the cycle of reactive behavior. This cycle compasses automatic, or stimulus-response, behavior of such elaborateness that it is often mistakenly supposed to be volitional and deliberate. The phases of this cycle are the receipt of percepts by the Reactive Mind, where they stimulate reactions, the transmission of these reactions to the Organism as commands, the physical res</w:t>
      </w:r>
      <w:r>
        <w:rPr>
          <w:lang w:val="en-US"/>
        </w:rPr>
        <w:t>ponse of the organism to these reactive commands, and new percepts arising from the physical activity. This cycle of perceive and react, perceive and react, may occur once, may repeat in a spiral of increasing vigor, or may develop a series of cycles progressively varied in their nature. Each of these response patterns will contain emotion, speech, motion and psycho-somatic disturbances in varying proportions.</w:t>
      </w:r>
    </w:p>
    <w:p w:rsidR="00000000" w:rsidRDefault="00413942" w:rsidP="009A1B55">
      <w:pPr>
        <w:pStyle w:val="Corpodetexto"/>
        <w:rPr>
          <w:lang w:val="en-US"/>
        </w:rPr>
      </w:pPr>
      <w:r>
        <w:rPr>
          <w:lang w:val="en-US"/>
        </w:rPr>
        <w:t xml:space="preserve">The exact nature of reactive behavior will follow precisely, congruently, the content of memories </w:t>
      </w:r>
      <w:r>
        <w:rPr>
          <w:lang w:val="en-US"/>
        </w:rPr>
        <w:t xml:space="preserve">in the Reactive Mind. These memories cover only perceptions received and recorded during </w:t>
      </w:r>
      <w:r w:rsidR="009A1B55">
        <w:rPr>
          <w:lang w:val="en-US"/>
        </w:rPr>
        <w:t>“</w:t>
      </w:r>
      <w:r>
        <w:rPr>
          <w:lang w:val="en-US"/>
        </w:rPr>
        <w:t>unconsciousness</w:t>
      </w:r>
      <w:r w:rsidR="009A1B55">
        <w:rPr>
          <w:lang w:val="en-US"/>
        </w:rPr>
        <w:t>”</w:t>
      </w:r>
      <w:r>
        <w:rPr>
          <w:lang w:val="en-US"/>
        </w:rPr>
        <w:t xml:space="preserve"> and in the presence of pain. They therefore cover events or</w:t>
      </w:r>
    </w:p>
    <w:p w:rsidR="00000000" w:rsidRDefault="00413942" w:rsidP="009A1B55">
      <w:pPr>
        <w:pStyle w:val="Corpodetexto"/>
        <w:rPr>
          <w:lang w:val="en-US"/>
        </w:rPr>
      </w:pPr>
      <w:r>
        <w:rPr>
          <w:lang w:val="en-US"/>
        </w:rPr>
        <w:t>groups of events in which the individual has been a passive participant, but include data from all the senses.</w:t>
      </w:r>
    </w:p>
    <w:p w:rsidR="00000000" w:rsidRDefault="00413942" w:rsidP="009A1B55">
      <w:pPr>
        <w:pStyle w:val="Corpodetexto"/>
        <w:rPr>
          <w:lang w:val="en-US"/>
        </w:rPr>
      </w:pPr>
      <w:r>
        <w:rPr>
          <w:lang w:val="en-US"/>
        </w:rPr>
        <w:t>Reactive Mind memories are restimulated, or triggered, by percepts which are at least fragmentarily congruent with them, such as a word or group of words, a smell, a scene or a blow. The effect of repeated or extensive re</w:t>
      </w:r>
      <w:r>
        <w:rPr>
          <w:lang w:val="en-US"/>
        </w:rPr>
        <w:t>s</w:t>
      </w:r>
      <w:r>
        <w:rPr>
          <w:lang w:val="en-US"/>
        </w:rPr>
        <w:t>timulation i</w:t>
      </w:r>
      <w:r>
        <w:rPr>
          <w:lang w:val="en-US"/>
        </w:rPr>
        <w:t>s to increase the sensitivity of the stimulus-response cells in which these memories may be conceived to be held, so that smaller and smaller restimulations suffice to trigger reactive behavior. Conversely, in the absence of restimulators these cells become less and less sensitive, so that strong, extensive or repeated restimulation b</w:t>
      </w:r>
      <w:r>
        <w:rPr>
          <w:lang w:val="en-US"/>
        </w:rPr>
        <w:t>e</w:t>
      </w:r>
      <w:r>
        <w:rPr>
          <w:lang w:val="en-US"/>
        </w:rPr>
        <w:t xml:space="preserve">comes necessary to produce reactive behavior. It is to be noted that this threshold is lowered by illness, injury or fatigue, as we often see in when people go </w:t>
      </w:r>
      <w:r w:rsidR="009A1B55">
        <w:rPr>
          <w:lang w:val="en-US"/>
        </w:rPr>
        <w:t>“</w:t>
      </w:r>
      <w:r>
        <w:rPr>
          <w:lang w:val="en-US"/>
        </w:rPr>
        <w:t>all to pieces</w:t>
      </w:r>
      <w:r w:rsidR="009A1B55">
        <w:rPr>
          <w:lang w:val="en-US"/>
        </w:rPr>
        <w:t>”</w:t>
      </w:r>
      <w:r>
        <w:rPr>
          <w:lang w:val="en-US"/>
        </w:rPr>
        <w:t xml:space="preserve"> in a state of over-fatigue. The variation of sensitivity with degree of restimulation is independent for each memory of an event or group of events deriving from a separate period of </w:t>
      </w:r>
      <w:r w:rsidR="009A1B55">
        <w:rPr>
          <w:lang w:val="en-US"/>
        </w:rPr>
        <w:t>“</w:t>
      </w:r>
      <w:r>
        <w:rPr>
          <w:lang w:val="en-US"/>
        </w:rPr>
        <w:t>unconsciousness.</w:t>
      </w:r>
      <w:r w:rsidR="009A1B55">
        <w:rPr>
          <w:lang w:val="en-US"/>
        </w:rPr>
        <w:t>”</w:t>
      </w:r>
      <w:r>
        <w:rPr>
          <w:lang w:val="en-US"/>
        </w:rPr>
        <w:t xml:space="preserve"> It is apparent, however, that if portions of two or more such memories are identical, they will have common restimulators and will restimulate each other through their dramatization in reactive b</w:t>
      </w:r>
      <w:r>
        <w:rPr>
          <w:lang w:val="en-US"/>
        </w:rPr>
        <w:t>e</w:t>
      </w:r>
      <w:r>
        <w:rPr>
          <w:lang w:val="en-US"/>
        </w:rPr>
        <w:t>havior.</w:t>
      </w:r>
    </w:p>
    <w:p w:rsidR="00000000" w:rsidRDefault="00413942" w:rsidP="009A1B55">
      <w:pPr>
        <w:pStyle w:val="Corpodetexto"/>
        <w:rPr>
          <w:lang w:val="en-US"/>
        </w:rPr>
      </w:pPr>
      <w:r>
        <w:rPr>
          <w:lang w:val="en-US"/>
        </w:rPr>
        <w:t xml:space="preserve">Since Reactive Mind memories contain pain and </w:t>
      </w:r>
      <w:r w:rsidR="009A1B55">
        <w:rPr>
          <w:lang w:val="en-US"/>
        </w:rPr>
        <w:t>“</w:t>
      </w:r>
      <w:r>
        <w:rPr>
          <w:lang w:val="en-US"/>
        </w:rPr>
        <w:t>unconsciousness,</w:t>
      </w:r>
      <w:r w:rsidR="009A1B55">
        <w:rPr>
          <w:lang w:val="en-US"/>
        </w:rPr>
        <w:t>”</w:t>
      </w:r>
      <w:r>
        <w:rPr>
          <w:lang w:val="en-US"/>
        </w:rPr>
        <w:t xml:space="preserve"> it follows that these will appear to som</w:t>
      </w:r>
      <w:r>
        <w:rPr>
          <w:lang w:val="en-US"/>
        </w:rPr>
        <w:t>e d</w:t>
      </w:r>
      <w:r>
        <w:rPr>
          <w:lang w:val="en-US"/>
        </w:rPr>
        <w:t>e</w:t>
      </w:r>
      <w:r>
        <w:rPr>
          <w:lang w:val="en-US"/>
        </w:rPr>
        <w:t xml:space="preserve">gree in the dramatizations of these memories in reactive behavior, through action on the Life Function Regulator. The dramatization of pain, with its concomitant life function disturbances, can interfere seriously with organic function, particularly by affecting all kinds of body fluid flow. This mechanism is at the root of psycho-somatic illness. The dramatization of </w:t>
      </w:r>
      <w:r w:rsidR="009A1B55">
        <w:rPr>
          <w:lang w:val="en-US"/>
        </w:rPr>
        <w:t>“</w:t>
      </w:r>
      <w:r>
        <w:rPr>
          <w:lang w:val="en-US"/>
        </w:rPr>
        <w:t>unconsciousness</w:t>
      </w:r>
      <w:r w:rsidR="009A1B55">
        <w:rPr>
          <w:lang w:val="en-US"/>
        </w:rPr>
        <w:t>”</w:t>
      </w:r>
      <w:r>
        <w:rPr>
          <w:lang w:val="en-US"/>
        </w:rPr>
        <w:t xml:space="preserve"> can interfere with rational behavior by causing temporary or pa</w:t>
      </w:r>
      <w:r>
        <w:rPr>
          <w:lang w:val="en-US"/>
        </w:rPr>
        <w:t>r</w:t>
      </w:r>
      <w:r>
        <w:rPr>
          <w:lang w:val="en-US"/>
        </w:rPr>
        <w:t>tial Analyzer shutdown, with the filing of additional m</w:t>
      </w:r>
      <w:r>
        <w:rPr>
          <w:lang w:val="en-US"/>
        </w:rPr>
        <w:t>emories in the Reactive Mind instead of the Standard Me</w:t>
      </w:r>
      <w:r>
        <w:rPr>
          <w:lang w:val="en-US"/>
        </w:rPr>
        <w:t>m</w:t>
      </w:r>
      <w:r>
        <w:rPr>
          <w:lang w:val="en-US"/>
        </w:rPr>
        <w:t>ory. Through this mechanism the content of the Reactive Mind can multiply itself in the presence</w:t>
      </w:r>
    </w:p>
    <w:p w:rsidR="00000000" w:rsidRDefault="00413942" w:rsidP="009A1B55">
      <w:pPr>
        <w:pStyle w:val="Corpodetexto"/>
        <w:rPr>
          <w:lang w:val="en-US"/>
        </w:rPr>
      </w:pPr>
      <w:r>
        <w:rPr>
          <w:lang w:val="en-US"/>
        </w:rPr>
        <w:t>of chronic restimulators until the behavior of the individual becomes mostly or entirely reactive and the person is judged insane.</w:t>
      </w:r>
    </w:p>
    <w:p w:rsidR="00000000" w:rsidRDefault="00413942" w:rsidP="009A1B55">
      <w:pPr>
        <w:pStyle w:val="Corpodetexto"/>
        <w:rPr>
          <w:lang w:val="en-US"/>
        </w:rPr>
      </w:pPr>
      <w:r>
        <w:rPr>
          <w:lang w:val="en-US"/>
        </w:rPr>
        <w:t xml:space="preserve">The three cycles of activity described may be followed readily on the diagram, where each forms a closed loop. The tempo of the whole is determined by the Life Force of the individual, which manifests itself physically as </w:t>
      </w:r>
      <w:r>
        <w:rPr>
          <w:lang w:val="en-US"/>
        </w:rPr>
        <w:lastRenderedPageBreak/>
        <w:t>tenaci</w:t>
      </w:r>
      <w:r>
        <w:rPr>
          <w:lang w:val="en-US"/>
        </w:rPr>
        <w:t>ty in life and mentally as vigor and persistence. This Life Force is not to be confused with physical vigor, which d</w:t>
      </w:r>
      <w:r>
        <w:rPr>
          <w:lang w:val="en-US"/>
        </w:rPr>
        <w:t>e</w:t>
      </w:r>
      <w:r>
        <w:rPr>
          <w:lang w:val="en-US"/>
        </w:rPr>
        <w:t xml:space="preserve">pends also on health, or with </w:t>
      </w:r>
      <w:r w:rsidR="009A1B55">
        <w:rPr>
          <w:lang w:val="en-US"/>
        </w:rPr>
        <w:t>“</w:t>
      </w:r>
      <w:r>
        <w:rPr>
          <w:lang w:val="en-US"/>
        </w:rPr>
        <w:t>energy,</w:t>
      </w:r>
      <w:r w:rsidR="009A1B55">
        <w:rPr>
          <w:lang w:val="en-US"/>
        </w:rPr>
        <w:t>”</w:t>
      </w:r>
      <w:r>
        <w:rPr>
          <w:lang w:val="en-US"/>
        </w:rPr>
        <w:t xml:space="preserve"> which depends in part on the content of the Reactive Mind. The Life Force should not be looked on as the fuel for the engine, but rather as the ignition.</w:t>
      </w:r>
    </w:p>
    <w:p w:rsidR="00000000" w:rsidRDefault="00413942" w:rsidP="009A1B55">
      <w:pPr>
        <w:pStyle w:val="Ttulo1"/>
        <w:rPr>
          <w:lang w:val="en-US"/>
        </w:rPr>
      </w:pPr>
      <w:r>
        <w:rPr>
          <w:lang w:val="en-US"/>
        </w:rPr>
        <w:t>APPENDIX III(B)</w:t>
      </w:r>
    </w:p>
    <w:p w:rsidR="00000000" w:rsidRDefault="00413942" w:rsidP="009A1B55">
      <w:pPr>
        <w:pStyle w:val="Cabealho2"/>
        <w:rPr>
          <w:lang w:val="en-US"/>
        </w:rPr>
      </w:pPr>
      <w:r>
        <w:rPr>
          <w:lang w:val="en-US"/>
        </w:rPr>
        <w:t>Analyzer Schematic</w:t>
      </w:r>
    </w:p>
    <w:p w:rsidR="00000000" w:rsidRDefault="00413942" w:rsidP="009A1B55">
      <w:pPr>
        <w:pStyle w:val="Corpodetexto"/>
        <w:rPr>
          <w:lang w:val="en-US"/>
        </w:rPr>
      </w:pPr>
      <w:r>
        <w:rPr>
          <w:lang w:val="en-US"/>
        </w:rPr>
        <w:t>This schematic diagram is a device which enables us to resolve the Analyzer into components with an arrangement capable of explaining analogically its observed behavi</w:t>
      </w:r>
      <w:r>
        <w:rPr>
          <w:lang w:val="en-US"/>
        </w:rPr>
        <w:t>or as the conscious computing, counselling and control agency of the Organism. The schematic does this by placing the various elements conveniently and interconnecting them with circuit pathways to show the flow of signals and messages.</w:t>
      </w:r>
    </w:p>
    <w:p w:rsidR="00000000" w:rsidRDefault="00413942" w:rsidP="009A1B55">
      <w:pPr>
        <w:pStyle w:val="Corpodetexto"/>
        <w:rPr>
          <w:lang w:val="en-US"/>
        </w:rPr>
      </w:pPr>
      <w:r>
        <w:rPr>
          <w:lang w:val="en-US"/>
        </w:rPr>
        <w:t>The key to understanding the Analyzer is the idea of multiple attention. It possesses a considerable number of units of attention, perhaps a score, and can devote them to a large or a small area of activity. Each of these units may be considered to be a separate computer cir</w:t>
      </w:r>
      <w:r>
        <w:rPr>
          <w:lang w:val="en-US"/>
        </w:rPr>
        <w:t>cuit capable of compare-choose-combine or compare-select-act calcul</w:t>
      </w:r>
      <w:r>
        <w:rPr>
          <w:lang w:val="en-US"/>
        </w:rPr>
        <w:t>a</w:t>
      </w:r>
      <w:r>
        <w:rPr>
          <w:lang w:val="en-US"/>
        </w:rPr>
        <w:t>tions. The input, or attention, end of each of these computers may then be considered to be one of the lines of an attention switchboard. The incoming trunks from any area of activity to which attention is paid will carry in all perceptions, data from the Standard Memory and, when necessary, output data from the computers themselves.</w:t>
      </w:r>
    </w:p>
    <w:p w:rsidR="00000000" w:rsidRDefault="00413942" w:rsidP="009A1B55">
      <w:pPr>
        <w:pStyle w:val="Corpodetexto"/>
        <w:rPr>
          <w:lang w:val="en-US"/>
        </w:rPr>
      </w:pPr>
      <w:r>
        <w:rPr>
          <w:lang w:val="en-US"/>
        </w:rPr>
        <w:t>Complementary to the attention switchboard we must postulate an action switchboard which can direct the resu</w:t>
      </w:r>
      <w:r>
        <w:rPr>
          <w:lang w:val="en-US"/>
        </w:rPr>
        <w:t>lts of thought to the Organism as action orders, to other computers for further thought, or to the Standard Memory for filing or for delayed action.</w:t>
      </w:r>
    </w:p>
    <w:p w:rsidR="00000000" w:rsidRDefault="00413942" w:rsidP="009A1B55">
      <w:pPr>
        <w:pStyle w:val="Corpodetexto"/>
        <w:rPr>
          <w:lang w:val="en-US"/>
        </w:rPr>
      </w:pPr>
      <w:r>
        <w:rPr>
          <w:lang w:val="en-US"/>
        </w:rPr>
        <w:t>The diagram shows these two switchboards with the computers between them, the incoming and outgoing trunk lines, and a group of interconnecting trunk lines</w:t>
      </w:r>
    </w:p>
    <w:p w:rsidR="00000000" w:rsidRDefault="00413942" w:rsidP="009A1B55">
      <w:pPr>
        <w:pStyle w:val="Corpodetexto"/>
        <w:rPr>
          <w:lang w:val="en-US"/>
        </w:rPr>
      </w:pPr>
      <w:r>
        <w:rPr>
          <w:lang w:val="en-US"/>
        </w:rPr>
        <w:t>which handle information being routed back from output to input fur further use. It also shows separately a control center and a consciousness monitor, which must be described carefully in order to avoid err</w:t>
      </w:r>
      <w:r>
        <w:rPr>
          <w:lang w:val="en-US"/>
        </w:rPr>
        <w:t xml:space="preserve">ors in using such words as </w:t>
      </w:r>
      <w:r w:rsidR="009A1B55">
        <w:rPr>
          <w:lang w:val="en-US"/>
        </w:rPr>
        <w:t>“</w:t>
      </w:r>
      <w:r>
        <w:rPr>
          <w:lang w:val="en-US"/>
        </w:rPr>
        <w:t>awareness</w:t>
      </w:r>
      <w:r w:rsidR="009A1B55">
        <w:rPr>
          <w:lang w:val="en-US"/>
        </w:rPr>
        <w:t>”</w:t>
      </w:r>
      <w:r>
        <w:rPr>
          <w:lang w:val="en-US"/>
        </w:rPr>
        <w:t xml:space="preserve"> and </w:t>
      </w:r>
      <w:r w:rsidR="009A1B55">
        <w:rPr>
          <w:lang w:val="en-US"/>
        </w:rPr>
        <w:t>“</w:t>
      </w:r>
      <w:r>
        <w:rPr>
          <w:lang w:val="en-US"/>
        </w:rPr>
        <w:t>consciousness.</w:t>
      </w:r>
      <w:r w:rsidR="009A1B55">
        <w:rPr>
          <w:lang w:val="en-US"/>
        </w:rPr>
        <w:t>”</w:t>
      </w:r>
    </w:p>
    <w:p w:rsidR="00000000" w:rsidRDefault="00413942" w:rsidP="009A1B55">
      <w:pPr>
        <w:pStyle w:val="Corpodetexto"/>
        <w:rPr>
          <w:lang w:val="en-US"/>
        </w:rPr>
      </w:pPr>
      <w:r>
        <w:rPr>
          <w:lang w:val="en-US"/>
        </w:rPr>
        <w:t>The control center monitors all circuits and orders attention and action by acting as switchboard operator. It is thus another and more elaborate compare-select-act computer, exercising the function of personality. The diagram shows the connections for monitoring and control, and also the Life Force connection through which the whole Analyzer is animated. It is important to note that the control center operates continuously (but in varying degree o</w:t>
      </w:r>
      <w:r>
        <w:rPr>
          <w:lang w:val="en-US"/>
        </w:rPr>
        <w:t>f alertness), whether the individual is awake or asleep, going entirely out of operation only during complete unco</w:t>
      </w:r>
      <w:r>
        <w:rPr>
          <w:lang w:val="en-US"/>
        </w:rPr>
        <w:t>n</w:t>
      </w:r>
      <w:r>
        <w:rPr>
          <w:lang w:val="en-US"/>
        </w:rPr>
        <w:t>sciousness.</w:t>
      </w:r>
    </w:p>
    <w:p w:rsidR="00000000" w:rsidRDefault="00413942" w:rsidP="009A1B55">
      <w:pPr>
        <w:pStyle w:val="Corpodetexto"/>
        <w:rPr>
          <w:lang w:val="en-US"/>
        </w:rPr>
      </w:pPr>
      <w:r>
        <w:rPr>
          <w:lang w:val="en-US"/>
        </w:rPr>
        <w:t xml:space="preserve">The consciousness monitor is that element which defines our conscious awareness, our continuity of past, present and future, our ability to look out of our eyes and say, </w:t>
      </w:r>
      <w:r w:rsidR="009A1B55">
        <w:rPr>
          <w:lang w:val="en-US"/>
        </w:rPr>
        <w:t>“</w:t>
      </w:r>
      <w:r>
        <w:rPr>
          <w:lang w:val="en-US"/>
        </w:rPr>
        <w:t>This is I, looking out of here.</w:t>
      </w:r>
      <w:r w:rsidR="009A1B55">
        <w:rPr>
          <w:lang w:val="en-US"/>
        </w:rPr>
        <w:t>”</w:t>
      </w:r>
      <w:r>
        <w:rPr>
          <w:lang w:val="en-US"/>
        </w:rPr>
        <w:t xml:space="preserve"> While the control center is aware as a normal part of its operation cycle of perceive, judge and act, the consciousness monitor is more than aware; it is aware of being aware. It in</w:t>
      </w:r>
      <w:r>
        <w:rPr>
          <w:lang w:val="en-US"/>
        </w:rPr>
        <w:t>tegrates the pattern of perception, not on a calculator basis, but on a display basis, producing a unified outlook. It is partly like the display panel in the control room of a large machine, which, when a button is pressed, shows in moving light the inner working of the machine, whose processes go on whether the button is pressed or not.</w:t>
      </w:r>
    </w:p>
    <w:p w:rsidR="00000000" w:rsidRDefault="00413942" w:rsidP="009A1B55">
      <w:pPr>
        <w:pStyle w:val="Corpodetexto"/>
        <w:rPr>
          <w:lang w:val="en-US"/>
        </w:rPr>
      </w:pPr>
      <w:r>
        <w:rPr>
          <w:lang w:val="en-US"/>
        </w:rPr>
        <w:t>The consciousness monitor, however, goes out of operation when the curtain of sleep is drawn. And with it there go out of operation the first group of computers, all of wh</w:t>
      </w:r>
      <w:r>
        <w:rPr>
          <w:lang w:val="en-US"/>
        </w:rPr>
        <w:t>ich it monitors. The second group of computers, which it also monitors, do not necessarily cease operation at this time. In a light sleep the individual retains these attention units alert. As sleep deepens, however, they go out of operation one by one until in deepest sleep only the</w:t>
      </w:r>
    </w:p>
    <w:p w:rsidR="00000000" w:rsidRDefault="00413942" w:rsidP="009A1B55">
      <w:pPr>
        <w:pStyle w:val="Corpodetexto"/>
        <w:rPr>
          <w:lang w:val="en-US"/>
        </w:rPr>
      </w:pPr>
      <w:r>
        <w:rPr>
          <w:lang w:val="en-US"/>
        </w:rPr>
        <w:t>lowest group of computers, which are unmonitored, remain in operation.</w:t>
      </w:r>
    </w:p>
    <w:p w:rsidR="00000000" w:rsidRDefault="00413942" w:rsidP="009A1B55">
      <w:pPr>
        <w:pStyle w:val="Corpodetexto"/>
        <w:rPr>
          <w:lang w:val="en-US"/>
        </w:rPr>
      </w:pPr>
      <w:r>
        <w:rPr>
          <w:lang w:val="en-US"/>
        </w:rPr>
        <w:t>These unmonitored computers provide the attention for a watchman function, to waken us when peril looms. They also provide creative imagination for the solv</w:t>
      </w:r>
      <w:r>
        <w:rPr>
          <w:lang w:val="en-US"/>
        </w:rPr>
        <w:t>ing of problems while we sleep, and for the fabrication of airy stru</w:t>
      </w:r>
      <w:r>
        <w:rPr>
          <w:lang w:val="en-US"/>
        </w:rPr>
        <w:t>c</w:t>
      </w:r>
      <w:r>
        <w:rPr>
          <w:lang w:val="en-US"/>
        </w:rPr>
        <w:t>tures in dreams. Less spectacular but equally important is their day-labor of scanning the Standard Memory for relevant data for every daily computation in the moment-by-moment recalculation of the Organism</w:t>
      </w:r>
      <w:r w:rsidR="009A1B55">
        <w:rPr>
          <w:lang w:val="en-US"/>
        </w:rPr>
        <w:t>’</w:t>
      </w:r>
      <w:r>
        <w:rPr>
          <w:lang w:val="en-US"/>
        </w:rPr>
        <w:t>s position with respect to survival and its next move to further that end. (Survival is here considered a spectrum, from self at one end to all life at the other.)</w:t>
      </w:r>
    </w:p>
    <w:p w:rsidR="00000000" w:rsidRDefault="00413942" w:rsidP="009A1B55">
      <w:pPr>
        <w:pStyle w:val="Corpodetexto"/>
        <w:rPr>
          <w:lang w:val="en-US"/>
        </w:rPr>
      </w:pPr>
      <w:r>
        <w:rPr>
          <w:lang w:val="en-US"/>
        </w:rPr>
        <w:t xml:space="preserve">One trunk is shown entering the attention switchboard which existed but </w:t>
      </w:r>
      <w:r>
        <w:rPr>
          <w:lang w:val="en-US"/>
        </w:rPr>
        <w:t xml:space="preserve">was unknown and unused save as a dream channel before </w:t>
      </w:r>
      <w:proofErr w:type="spellStart"/>
      <w:r>
        <w:rPr>
          <w:lang w:val="en-US"/>
        </w:rPr>
        <w:t>dianetics</w:t>
      </w:r>
      <w:proofErr w:type="spellEnd"/>
      <w:r>
        <w:rPr>
          <w:lang w:val="en-US"/>
        </w:rPr>
        <w:t xml:space="preserve">. It is that from the Reactive Mind, and the Analyzer is unable to connect to it in its normal </w:t>
      </w:r>
      <w:r>
        <w:rPr>
          <w:lang w:val="en-US"/>
        </w:rPr>
        <w:lastRenderedPageBreak/>
        <w:t>operation. With outside help, during therapy, however, a large number of units of attention may be directed along this trunk for the recovery of engrams from the Reactive Mind.</w:t>
      </w:r>
    </w:p>
    <w:p w:rsidR="00000000" w:rsidRDefault="00413942" w:rsidP="009A1B55">
      <w:pPr>
        <w:pStyle w:val="Lista"/>
        <w:rPr>
          <w:lang w:val="en-US"/>
        </w:rPr>
      </w:pPr>
      <w:proofErr w:type="spellStart"/>
      <w:r>
        <w:rPr>
          <w:lang w:val="en-US"/>
        </w:rPr>
        <w:t>D.H</w:t>
      </w:r>
      <w:proofErr w:type="spellEnd"/>
      <w:r>
        <w:rPr>
          <w:lang w:val="en-US"/>
        </w:rPr>
        <w:t>. Rogers</w:t>
      </w:r>
    </w:p>
    <w:p w:rsidR="00000000" w:rsidRDefault="00413942" w:rsidP="009A1B55">
      <w:pPr>
        <w:pStyle w:val="Lista"/>
        <w:rPr>
          <w:lang w:val="en-US"/>
        </w:rPr>
      </w:pPr>
      <w:r>
        <w:rPr>
          <w:lang w:val="en-US"/>
        </w:rPr>
        <w:t>APPENDIX IV</w:t>
      </w:r>
    </w:p>
    <w:p w:rsidR="00000000" w:rsidRDefault="00413942" w:rsidP="009A1B55">
      <w:pPr>
        <w:pStyle w:val="Lista"/>
        <w:rPr>
          <w:lang w:val="en-US"/>
        </w:rPr>
      </w:pPr>
      <w:r>
        <w:rPr>
          <w:lang w:val="en-US"/>
        </w:rPr>
        <w:t>Advice to the Pre-clear</w:t>
      </w:r>
    </w:p>
    <w:p w:rsidR="00000000" w:rsidRDefault="00413942" w:rsidP="009A1B55">
      <w:pPr>
        <w:pStyle w:val="Corpodetexto"/>
        <w:rPr>
          <w:lang w:val="en-US"/>
        </w:rPr>
      </w:pPr>
      <w:r>
        <w:rPr>
          <w:lang w:val="en-US"/>
        </w:rPr>
        <w:t>Certain facts should be made known to the pre-clear. It is not vital that he know anything at all about the technique of processi</w:t>
      </w:r>
      <w:r>
        <w:rPr>
          <w:lang w:val="en-US"/>
        </w:rPr>
        <w:t xml:space="preserve">ng or that he understand </w:t>
      </w:r>
      <w:proofErr w:type="spellStart"/>
      <w:r>
        <w:rPr>
          <w:lang w:val="en-US"/>
        </w:rPr>
        <w:t>dianetics</w:t>
      </w:r>
      <w:proofErr w:type="spellEnd"/>
      <w:r>
        <w:rPr>
          <w:lang w:val="en-US"/>
        </w:rPr>
        <w:t>; all this is inherent in him and he will respond and work as desired by the auditor. In short, the auditor need not explain anything except those items listed below.</w:t>
      </w:r>
    </w:p>
    <w:p w:rsidR="00000000" w:rsidRDefault="00413942" w:rsidP="009A1B55">
      <w:pPr>
        <w:pStyle w:val="Corpodetexto"/>
        <w:rPr>
          <w:lang w:val="en-US"/>
        </w:rPr>
      </w:pPr>
      <w:r>
        <w:rPr>
          <w:lang w:val="en-US"/>
        </w:rPr>
        <w:t>1. The pre-clear should take vitamin B1 while in therapy. It requires a certain mental energy to carry through with therapy and B1 is intimately connected with that energy</w:t>
      </w:r>
      <w:r w:rsidR="009A1B55">
        <w:rPr>
          <w:lang w:val="en-US"/>
        </w:rPr>
        <w:t>’</w:t>
      </w:r>
      <w:r>
        <w:rPr>
          <w:lang w:val="en-US"/>
        </w:rPr>
        <w:t>s generation. If he doesn</w:t>
      </w:r>
      <w:r w:rsidR="009A1B55">
        <w:rPr>
          <w:lang w:val="en-US"/>
        </w:rPr>
        <w:t>’</w:t>
      </w:r>
      <w:r>
        <w:rPr>
          <w:lang w:val="en-US"/>
        </w:rPr>
        <w:t>t take B1 he may have nigh</w:t>
      </w:r>
      <w:r>
        <w:rPr>
          <w:lang w:val="en-US"/>
        </w:rPr>
        <w:t>t</w:t>
      </w:r>
      <w:r>
        <w:rPr>
          <w:lang w:val="en-US"/>
        </w:rPr>
        <w:t>mares now and then. Ten to twenty milligrams a day are sufficient.</w:t>
      </w:r>
    </w:p>
    <w:p w:rsidR="00000000" w:rsidRDefault="00413942" w:rsidP="009A1B55">
      <w:pPr>
        <w:pStyle w:val="Corpodetexto"/>
        <w:rPr>
          <w:lang w:val="en-US"/>
        </w:rPr>
      </w:pPr>
      <w:r>
        <w:rPr>
          <w:lang w:val="en-US"/>
        </w:rPr>
        <w:t>2. The pre-clear ca</w:t>
      </w:r>
      <w:r>
        <w:rPr>
          <w:lang w:val="en-US"/>
        </w:rPr>
        <w:t xml:space="preserve">n in no way be damaged by </w:t>
      </w:r>
      <w:proofErr w:type="spellStart"/>
      <w:r>
        <w:rPr>
          <w:lang w:val="en-US"/>
        </w:rPr>
        <w:t>dianetic</w:t>
      </w:r>
      <w:proofErr w:type="spellEnd"/>
      <w:r>
        <w:rPr>
          <w:lang w:val="en-US"/>
        </w:rPr>
        <w:t xml:space="preserve"> technique. It is not hypnotism in any remote sense of the word; in the process he remains entirely awake and is able to pull himself out of any situation he feels he cannot face.</w:t>
      </w:r>
    </w:p>
    <w:p w:rsidR="00000000" w:rsidRDefault="00413942" w:rsidP="009A1B55">
      <w:pPr>
        <w:pStyle w:val="Corpodetexto"/>
        <w:rPr>
          <w:lang w:val="en-US"/>
        </w:rPr>
      </w:pPr>
      <w:r>
        <w:rPr>
          <w:lang w:val="en-US"/>
        </w:rPr>
        <w:t>3. The auditor is not interested in anything the pre-clear has himself done. The data may be of some aid, of course, but it is not at all vital to a resolution of the case. The auditor is interested in what has been done to not what has been done by the pre-clear. Hence wild efforts to cover up ma</w:t>
      </w:r>
      <w:r>
        <w:rPr>
          <w:lang w:val="en-US"/>
        </w:rPr>
        <w:t>terial in the belief that the auditor will discover something bad in the pre-clear</w:t>
      </w:r>
      <w:r w:rsidR="009A1B55">
        <w:rPr>
          <w:lang w:val="en-US"/>
        </w:rPr>
        <w:t>’</w:t>
      </w:r>
      <w:r>
        <w:rPr>
          <w:lang w:val="en-US"/>
        </w:rPr>
        <w:t>s life are all wasted, for the auditor doesn</w:t>
      </w:r>
      <w:r w:rsidR="009A1B55">
        <w:rPr>
          <w:lang w:val="en-US"/>
        </w:rPr>
        <w:t>’</w:t>
      </w:r>
      <w:r>
        <w:rPr>
          <w:lang w:val="en-US"/>
        </w:rPr>
        <w:t>t want to know about it anyway. Further, the pre-clear can save a lot of an auditor</w:t>
      </w:r>
      <w:r w:rsidR="009A1B55">
        <w:rPr>
          <w:lang w:val="en-US"/>
        </w:rPr>
        <w:t>’</w:t>
      </w:r>
      <w:r>
        <w:rPr>
          <w:lang w:val="en-US"/>
        </w:rPr>
        <w:t>s time by simply going into therapy without large preambles about guilt or sorrows. The auditor will ask for the personal relationships he needs such as attitude</w:t>
      </w:r>
    </w:p>
    <w:p w:rsidR="00000000" w:rsidRDefault="00413942" w:rsidP="009A1B55">
      <w:pPr>
        <w:pStyle w:val="Corpodetexto"/>
        <w:rPr>
          <w:lang w:val="en-US"/>
        </w:rPr>
      </w:pPr>
      <w:r>
        <w:rPr>
          <w:lang w:val="en-US"/>
        </w:rPr>
        <w:t>toward father and mother, grandparents and friends as well as the current environment. The auditor knows what he wants to know and the pre</w:t>
      </w:r>
      <w:r>
        <w:rPr>
          <w:lang w:val="en-US"/>
        </w:rPr>
        <w:t>-clear doesn</w:t>
      </w:r>
      <w:r w:rsidR="009A1B55">
        <w:rPr>
          <w:lang w:val="en-US"/>
        </w:rPr>
        <w:t>’</w:t>
      </w:r>
      <w:r>
        <w:rPr>
          <w:lang w:val="en-US"/>
        </w:rPr>
        <w:t>t. Therefore, just answer the questions. If the pre-clear is a junior (named after a relative) or if he was raised in a family which spoke some foreign tongue he should volunteer this inform</w:t>
      </w:r>
      <w:r>
        <w:rPr>
          <w:lang w:val="en-US"/>
        </w:rPr>
        <w:t>a</w:t>
      </w:r>
      <w:r>
        <w:rPr>
          <w:lang w:val="en-US"/>
        </w:rPr>
        <w:t>tion immediately. He should also tell the auditor if he has ever had any shock treatment or brain operations. B</w:t>
      </w:r>
      <w:r>
        <w:rPr>
          <w:lang w:val="en-US"/>
        </w:rPr>
        <w:t>e</w:t>
      </w:r>
      <w:r>
        <w:rPr>
          <w:lang w:val="en-US"/>
        </w:rPr>
        <w:t>yond that, random self-revelation has no use and only wastes time which could be better expended in work.</w:t>
      </w:r>
    </w:p>
    <w:p w:rsidR="00000000" w:rsidRDefault="00413942" w:rsidP="009A1B55">
      <w:pPr>
        <w:pStyle w:val="Corpodetexto"/>
        <w:rPr>
          <w:lang w:val="en-US"/>
        </w:rPr>
      </w:pPr>
      <w:r>
        <w:rPr>
          <w:lang w:val="en-US"/>
        </w:rPr>
        <w:t xml:space="preserve">4. If the pre-clear has had some therapy such as psycho-analysis, he may tend to carry a </w:t>
      </w:r>
      <w:r w:rsidR="009A1B55">
        <w:rPr>
          <w:lang w:val="en-US"/>
        </w:rPr>
        <w:t>“</w:t>
      </w:r>
      <w:r>
        <w:rPr>
          <w:lang w:val="en-US"/>
        </w:rPr>
        <w:t>remembering</w:t>
      </w:r>
      <w:r w:rsidR="009A1B55">
        <w:rPr>
          <w:lang w:val="en-US"/>
        </w:rPr>
        <w:t>”</w:t>
      </w:r>
      <w:r>
        <w:rPr>
          <w:lang w:val="en-US"/>
        </w:rPr>
        <w:t xml:space="preserve"> habit into </w:t>
      </w:r>
      <w:proofErr w:type="spellStart"/>
      <w:r>
        <w:rPr>
          <w:lang w:val="en-US"/>
        </w:rPr>
        <w:t>dianetic</w:t>
      </w:r>
      <w:proofErr w:type="spellEnd"/>
      <w:r>
        <w:rPr>
          <w:lang w:val="en-US"/>
        </w:rPr>
        <w:t xml:space="preserve"> process. Remaining in present time and </w:t>
      </w:r>
      <w:r w:rsidR="009A1B55">
        <w:rPr>
          <w:lang w:val="en-US"/>
        </w:rPr>
        <w:t>“</w:t>
      </w:r>
      <w:r>
        <w:rPr>
          <w:lang w:val="en-US"/>
        </w:rPr>
        <w:t>remembering</w:t>
      </w:r>
      <w:r w:rsidR="009A1B55">
        <w:rPr>
          <w:lang w:val="en-US"/>
        </w:rPr>
        <w:t>”</w:t>
      </w:r>
      <w:r>
        <w:rPr>
          <w:lang w:val="en-US"/>
        </w:rPr>
        <w:t xml:space="preserve"> does no good. Dianetics has no relationship with past mental treatment. It is entirely mechanistic and works with engineering precision.</w:t>
      </w:r>
    </w:p>
    <w:p w:rsidR="00000000" w:rsidRDefault="00413942" w:rsidP="009A1B55">
      <w:pPr>
        <w:pStyle w:val="Corpodetexto"/>
        <w:rPr>
          <w:lang w:val="en-US"/>
        </w:rPr>
      </w:pPr>
      <w:r>
        <w:rPr>
          <w:lang w:val="en-US"/>
        </w:rPr>
        <w:t xml:space="preserve">5. The pre-clear sometimes feels a vanity in a knowledge of some study of mental healing. It will not be of great use to him in </w:t>
      </w:r>
      <w:proofErr w:type="spellStart"/>
      <w:r>
        <w:rPr>
          <w:lang w:val="en-US"/>
        </w:rPr>
        <w:t>dianetics</w:t>
      </w:r>
      <w:proofErr w:type="spellEnd"/>
      <w:r>
        <w:rPr>
          <w:lang w:val="en-US"/>
        </w:rPr>
        <w:t xml:space="preserve">. Arguing about </w:t>
      </w:r>
      <w:proofErr w:type="spellStart"/>
      <w:r>
        <w:rPr>
          <w:lang w:val="en-US"/>
        </w:rPr>
        <w:t>dianetics</w:t>
      </w:r>
      <w:proofErr w:type="spellEnd"/>
      <w:r>
        <w:rPr>
          <w:lang w:val="en-US"/>
        </w:rPr>
        <w:t xml:space="preserve"> with the auditor will not accomplish any therapy. If the pre-clear wants to know about </w:t>
      </w:r>
      <w:proofErr w:type="spellStart"/>
      <w:r>
        <w:rPr>
          <w:lang w:val="en-US"/>
        </w:rPr>
        <w:t>dianetics</w:t>
      </w:r>
      <w:proofErr w:type="spellEnd"/>
      <w:r>
        <w:rPr>
          <w:lang w:val="en-US"/>
        </w:rPr>
        <w:t>, the auditor can tell him whe</w:t>
      </w:r>
      <w:r>
        <w:rPr>
          <w:lang w:val="en-US"/>
        </w:rPr>
        <w:t>re he can buy a copy of the handbook. The auditor</w:t>
      </w:r>
      <w:r w:rsidR="009A1B55">
        <w:rPr>
          <w:lang w:val="en-US"/>
        </w:rPr>
        <w:t>’</w:t>
      </w:r>
      <w:r>
        <w:rPr>
          <w:lang w:val="en-US"/>
        </w:rPr>
        <w:t xml:space="preserve">s time is wasted by endless argument over whether or not this or that is a fact. Entered into actual therapy, only then can the pre-clear understand the validity of </w:t>
      </w:r>
      <w:proofErr w:type="spellStart"/>
      <w:r>
        <w:rPr>
          <w:lang w:val="en-US"/>
        </w:rPr>
        <w:t>dianetics</w:t>
      </w:r>
      <w:proofErr w:type="spellEnd"/>
      <w:r>
        <w:rPr>
          <w:lang w:val="en-US"/>
        </w:rPr>
        <w:t>. Without studying or experiencing at least as much as a de</w:t>
      </w:r>
      <w:r>
        <w:rPr>
          <w:lang w:val="en-US"/>
        </w:rPr>
        <w:t>m</w:t>
      </w:r>
      <w:r>
        <w:rPr>
          <w:lang w:val="en-US"/>
        </w:rPr>
        <w:t xml:space="preserve">onstration run on the time track, the pre-clear can know little about </w:t>
      </w:r>
      <w:proofErr w:type="spellStart"/>
      <w:r>
        <w:rPr>
          <w:lang w:val="en-US"/>
        </w:rPr>
        <w:t>dianetics</w:t>
      </w:r>
      <w:proofErr w:type="spellEnd"/>
      <w:r>
        <w:rPr>
          <w:lang w:val="en-US"/>
        </w:rPr>
        <w:t>. Short of knowing, the arguer has no data and all urge to argue thus proceeds from prejudice; there is no substitute for knowledge.</w:t>
      </w:r>
    </w:p>
    <w:p w:rsidR="00000000" w:rsidRDefault="00413942" w:rsidP="009A1B55">
      <w:pPr>
        <w:pStyle w:val="Corpodetexto"/>
        <w:rPr>
          <w:lang w:val="en-US"/>
        </w:rPr>
      </w:pPr>
      <w:r>
        <w:rPr>
          <w:lang w:val="en-US"/>
        </w:rPr>
        <w:t>6. The pre-clear</w:t>
      </w:r>
      <w:r>
        <w:rPr>
          <w:lang w:val="en-US"/>
        </w:rPr>
        <w:t xml:space="preserve"> should know that the total process of therapy is a complete recall of his life and complete refiling of engrams (moments of actual </w:t>
      </w:r>
      <w:r w:rsidR="009A1B55">
        <w:rPr>
          <w:lang w:val="en-US"/>
        </w:rPr>
        <w:t>“</w:t>
      </w:r>
      <w:r>
        <w:rPr>
          <w:lang w:val="en-US"/>
        </w:rPr>
        <w:t>unconsciousness</w:t>
      </w:r>
      <w:r w:rsidR="009A1B55">
        <w:rPr>
          <w:lang w:val="en-US"/>
        </w:rPr>
        <w:t>”</w:t>
      </w:r>
      <w:r>
        <w:rPr>
          <w:lang w:val="en-US"/>
        </w:rPr>
        <w:t>) as experience and memory. The pre-clear is not</w:t>
      </w:r>
    </w:p>
    <w:p w:rsidR="00000000" w:rsidRDefault="00413942" w:rsidP="009A1B55">
      <w:pPr>
        <w:pStyle w:val="Corpodetexto"/>
        <w:rPr>
          <w:lang w:val="en-US"/>
        </w:rPr>
      </w:pPr>
      <w:r>
        <w:rPr>
          <w:lang w:val="en-US"/>
        </w:rPr>
        <w:t>being asked to get rid of anything nor is he being asked to believe anything.</w:t>
      </w:r>
    </w:p>
    <w:p w:rsidR="00000000" w:rsidRDefault="00413942" w:rsidP="009A1B55">
      <w:pPr>
        <w:pStyle w:val="Corpodetexto"/>
        <w:rPr>
          <w:lang w:val="en-US"/>
        </w:rPr>
      </w:pPr>
      <w:r>
        <w:rPr>
          <w:lang w:val="en-US"/>
        </w:rPr>
        <w:t xml:space="preserve">7. The pre-clear should understand that any attitude of antagonism or skepticism or even apathy or a </w:t>
      </w:r>
      <w:r w:rsidR="009A1B55">
        <w:rPr>
          <w:lang w:val="en-US"/>
        </w:rPr>
        <w:t>“</w:t>
      </w:r>
      <w:r>
        <w:rPr>
          <w:lang w:val="en-US"/>
        </w:rPr>
        <w:t>desire</w:t>
      </w:r>
      <w:r w:rsidR="009A1B55">
        <w:rPr>
          <w:lang w:val="en-US"/>
        </w:rPr>
        <w:t>”</w:t>
      </w:r>
      <w:r>
        <w:rPr>
          <w:lang w:val="en-US"/>
        </w:rPr>
        <w:t xml:space="preserve"> to neglect his engrams is derived wholly from the engrams themselves and that these dictate his attitudes in a large measure. </w:t>
      </w:r>
      <w:r>
        <w:rPr>
          <w:lang w:val="en-US"/>
        </w:rPr>
        <w:t>If he does not like the auditor personally, then the auditor has some counterpart in an engram. Other auditors can be found, but this is not a good enough excuse to shift auditors.</w:t>
      </w:r>
    </w:p>
    <w:p w:rsidR="00000000" w:rsidRDefault="00413942" w:rsidP="009A1B55">
      <w:pPr>
        <w:pStyle w:val="Corpodetexto"/>
        <w:rPr>
          <w:lang w:val="en-US"/>
        </w:rPr>
      </w:pPr>
      <w:r>
        <w:rPr>
          <w:lang w:val="en-US"/>
        </w:rPr>
        <w:t>8. Bombarded by his engrams, the pre-clear is apt to conceive the idea that he talks and acts only from those e</w:t>
      </w:r>
      <w:r>
        <w:rPr>
          <w:lang w:val="en-US"/>
        </w:rPr>
        <w:t>n</w:t>
      </w:r>
      <w:r>
        <w:rPr>
          <w:lang w:val="en-US"/>
        </w:rPr>
        <w:t>grams and that he is never thinking analytically. Repeater technique tends to give this conception. It is not a fact, however, that the pre-clear operates only on engrams. The best and most effective portions of his lif</w:t>
      </w:r>
      <w:r>
        <w:rPr>
          <w:lang w:val="en-US"/>
        </w:rPr>
        <w:t>e, all his r</w:t>
      </w:r>
      <w:r>
        <w:rPr>
          <w:lang w:val="en-US"/>
        </w:rPr>
        <w:t>a</w:t>
      </w:r>
      <w:r>
        <w:rPr>
          <w:lang w:val="en-US"/>
        </w:rPr>
        <w:t>tional acts, concerns and conclusions, are analytical. During therapy he has a tendency, at first, to believe ever</w:t>
      </w:r>
      <w:r>
        <w:rPr>
          <w:lang w:val="en-US"/>
        </w:rPr>
        <w:t>y</w:t>
      </w:r>
      <w:r>
        <w:rPr>
          <w:lang w:val="en-US"/>
        </w:rPr>
        <w:t>thing must be engramic but this is not true. His analytical mind is powerful and active and as therapy progresses he is more and more in command of his actions and words.</w:t>
      </w:r>
    </w:p>
    <w:p w:rsidR="00000000" w:rsidRDefault="00413942" w:rsidP="009A1B55">
      <w:pPr>
        <w:pStyle w:val="Corpodetexto"/>
        <w:rPr>
          <w:lang w:val="en-US"/>
        </w:rPr>
      </w:pPr>
      <w:r>
        <w:rPr>
          <w:lang w:val="en-US"/>
        </w:rPr>
        <w:t>9. At first, in therapy, the pre-clear is apt to introvert markedly. This is a temporary condition, usually, but may extend for some distance into therapy. Gradually he begins to extrovert. Finally he is no longer</w:t>
      </w:r>
      <w:r>
        <w:rPr>
          <w:lang w:val="en-US"/>
        </w:rPr>
        <w:t xml:space="preserve"> interested in his engrams, though he may be interested in those of others.</w:t>
      </w:r>
    </w:p>
    <w:p w:rsidR="00000000" w:rsidRDefault="00413942" w:rsidP="009A1B55">
      <w:pPr>
        <w:pStyle w:val="Corpodetexto"/>
        <w:rPr>
          <w:lang w:val="en-US"/>
        </w:rPr>
      </w:pPr>
      <w:r>
        <w:rPr>
          <w:lang w:val="en-US"/>
        </w:rPr>
        <w:lastRenderedPageBreak/>
        <w:t>10. There has long been an incorrect theory that neurosis is the source of mental vigor and ambition. This is e</w:t>
      </w:r>
      <w:r>
        <w:rPr>
          <w:lang w:val="en-US"/>
        </w:rPr>
        <w:t>m</w:t>
      </w:r>
      <w:r>
        <w:rPr>
          <w:lang w:val="en-US"/>
        </w:rPr>
        <w:t>phatically false. If the pre-clear believes that his engrams are of any assistance to him let him go hit his hand hard with a hammer and then argue that he will now be better at his profession because he has a bruised skin. No e</w:t>
      </w:r>
      <w:r>
        <w:rPr>
          <w:lang w:val="en-US"/>
        </w:rPr>
        <w:t>n</w:t>
      </w:r>
      <w:r>
        <w:rPr>
          <w:lang w:val="en-US"/>
        </w:rPr>
        <w:t>gram has any value. The engram is a parasite, regardless of its pretension that it aids the ind</w:t>
      </w:r>
      <w:r>
        <w:rPr>
          <w:lang w:val="en-US"/>
        </w:rPr>
        <w:t>ividual. Anything the pre-clear does with engrams he can do far better without engrams. It is true and valid that experience</w:t>
      </w:r>
    </w:p>
    <w:p w:rsidR="00000000" w:rsidRDefault="00413942" w:rsidP="009A1B55">
      <w:pPr>
        <w:pStyle w:val="Corpodetexto"/>
        <w:rPr>
          <w:lang w:val="en-US"/>
        </w:rPr>
      </w:pPr>
      <w:r>
        <w:rPr>
          <w:lang w:val="en-US"/>
        </w:rPr>
        <w:t xml:space="preserve">plays a major role in educating a man and determining his ambitions. Engrams are not experience; they are hidden commands. Only when they have been processed by </w:t>
      </w:r>
      <w:proofErr w:type="spellStart"/>
      <w:r>
        <w:rPr>
          <w:lang w:val="en-US"/>
        </w:rPr>
        <w:t>dianetics</w:t>
      </w:r>
      <w:proofErr w:type="spellEnd"/>
      <w:r>
        <w:rPr>
          <w:lang w:val="en-US"/>
        </w:rPr>
        <w:t xml:space="preserve"> can their content be properly used in thought and classified as valid experience. Knowledge of the exact content of his engrams makes a man wiser, but until he knows what they contain they can only drive him and houn</w:t>
      </w:r>
      <w:r>
        <w:rPr>
          <w:lang w:val="en-US"/>
        </w:rPr>
        <w:t>d him with pain and reduce his general health and abi</w:t>
      </w:r>
      <w:r>
        <w:rPr>
          <w:lang w:val="en-US"/>
        </w:rPr>
        <w:t>l</w:t>
      </w:r>
      <w:r>
        <w:rPr>
          <w:lang w:val="en-US"/>
        </w:rPr>
        <w:t>ity to think.</w:t>
      </w:r>
    </w:p>
    <w:p w:rsidR="00000000" w:rsidRDefault="00413942" w:rsidP="009A1B55">
      <w:pPr>
        <w:pStyle w:val="Corpodetexto"/>
        <w:rPr>
          <w:lang w:val="en-US"/>
        </w:rPr>
      </w:pPr>
      <w:r>
        <w:rPr>
          <w:lang w:val="en-US"/>
        </w:rPr>
        <w:t>11. Once he knows, in the most general sense, that he has engrams, a man can raise his necessity level to a point which will overcome them. He does not have to obey his engrams.</w:t>
      </w:r>
    </w:p>
    <w:p w:rsidR="00000000" w:rsidRDefault="00413942" w:rsidP="009A1B55">
      <w:pPr>
        <w:pStyle w:val="Corpodetexto"/>
        <w:rPr>
          <w:lang w:val="en-US"/>
        </w:rPr>
      </w:pPr>
      <w:r>
        <w:rPr>
          <w:lang w:val="en-US"/>
        </w:rPr>
        <w:t xml:space="preserve">12. If the pre-clear is being audited by one who is engaging his first case and has lately studied </w:t>
      </w:r>
      <w:proofErr w:type="spellStart"/>
      <w:r>
        <w:rPr>
          <w:lang w:val="en-US"/>
        </w:rPr>
        <w:t>dianetics</w:t>
      </w:r>
      <w:proofErr w:type="spellEnd"/>
      <w:r>
        <w:rPr>
          <w:lang w:val="en-US"/>
        </w:rPr>
        <w:t>, no a</w:t>
      </w:r>
      <w:r>
        <w:rPr>
          <w:lang w:val="en-US"/>
        </w:rPr>
        <w:t>p</w:t>
      </w:r>
      <w:r>
        <w:rPr>
          <w:lang w:val="en-US"/>
        </w:rPr>
        <w:t xml:space="preserve">prehension need be felt. No damage can result, even if a large number of mistakes are made. The brain cannot be damaged by </w:t>
      </w:r>
      <w:proofErr w:type="spellStart"/>
      <w:r>
        <w:rPr>
          <w:lang w:val="en-US"/>
        </w:rPr>
        <w:t>dianetic</w:t>
      </w:r>
      <w:proofErr w:type="spellEnd"/>
      <w:r>
        <w:rPr>
          <w:lang w:val="en-US"/>
        </w:rPr>
        <w:t xml:space="preserve"> therapy. Engrams ma</w:t>
      </w:r>
      <w:r>
        <w:rPr>
          <w:lang w:val="en-US"/>
        </w:rPr>
        <w:t xml:space="preserve">y be restimulated which contain such a phrase as </w:t>
      </w:r>
      <w:r w:rsidR="009A1B55">
        <w:rPr>
          <w:lang w:val="en-US"/>
        </w:rPr>
        <w:t>“</w:t>
      </w:r>
      <w:r>
        <w:rPr>
          <w:lang w:val="en-US"/>
        </w:rPr>
        <w:t>Stop it, you are taking my mind away, piece by piece!</w:t>
      </w:r>
      <w:r w:rsidR="009A1B55">
        <w:rPr>
          <w:lang w:val="en-US"/>
        </w:rPr>
        <w:t>”</w:t>
      </w:r>
      <w:r>
        <w:rPr>
          <w:lang w:val="en-US"/>
        </w:rPr>
        <w:t xml:space="preserve"> or </w:t>
      </w:r>
      <w:r w:rsidR="009A1B55">
        <w:rPr>
          <w:lang w:val="en-US"/>
        </w:rPr>
        <w:t>“</w:t>
      </w:r>
      <w:r>
        <w:rPr>
          <w:lang w:val="en-US"/>
        </w:rPr>
        <w:t>You will be well as long as I am with you,</w:t>
      </w:r>
      <w:r w:rsidR="009A1B55">
        <w:rPr>
          <w:lang w:val="en-US"/>
        </w:rPr>
        <w:t>”</w:t>
      </w:r>
      <w:r>
        <w:rPr>
          <w:lang w:val="en-US"/>
        </w:rPr>
        <w:t xml:space="preserve"> but these are just engrams and their actual effect may well have been to make the individual quite ill. Have confidence in your auditor. He will become skilled with practice and the skills of </w:t>
      </w:r>
      <w:proofErr w:type="spellStart"/>
      <w:r>
        <w:rPr>
          <w:lang w:val="en-US"/>
        </w:rPr>
        <w:t>dianetics</w:t>
      </w:r>
      <w:proofErr w:type="spellEnd"/>
      <w:r>
        <w:rPr>
          <w:lang w:val="en-US"/>
        </w:rPr>
        <w:t xml:space="preserve"> themselves will carry you through. If he is clever and exp</w:t>
      </w:r>
      <w:r>
        <w:rPr>
          <w:lang w:val="en-US"/>
        </w:rPr>
        <w:t>e</w:t>
      </w:r>
      <w:r>
        <w:rPr>
          <w:lang w:val="en-US"/>
        </w:rPr>
        <w:t>rienced, your auditor may bring about a quicker clear and a more comfortable passage through thera</w:t>
      </w:r>
      <w:r>
        <w:rPr>
          <w:lang w:val="en-US"/>
        </w:rPr>
        <w:t>py. If he is not experienced, you and he may have some interestingly involved times. But no damage can be done.</w:t>
      </w:r>
    </w:p>
    <w:p w:rsidR="00000000" w:rsidRDefault="00413942" w:rsidP="009A1B55">
      <w:pPr>
        <w:pStyle w:val="Corpodetexto"/>
        <w:rPr>
          <w:lang w:val="en-US"/>
        </w:rPr>
      </w:pPr>
      <w:r>
        <w:rPr>
          <w:lang w:val="en-US"/>
        </w:rPr>
        <w:t>13. If the pre-clear finds his auditor becoming angry with him, the pre-clear should refer to the Auditor</w:t>
      </w:r>
      <w:r w:rsidR="009A1B55">
        <w:rPr>
          <w:lang w:val="en-US"/>
        </w:rPr>
        <w:t>’</w:t>
      </w:r>
      <w:r>
        <w:rPr>
          <w:lang w:val="en-US"/>
        </w:rPr>
        <w:t>s Code. It is there mainly to accelerate therapy and to protect the auditor, but it is of considerable use to the pre-clear who, by every right, should insist that it be observed. The engrams, when the pre-clear is returned to an early place on the time track he follows in therapy, often dicta</w:t>
      </w:r>
      <w:r>
        <w:rPr>
          <w:lang w:val="en-US"/>
        </w:rPr>
        <w:t>te irrational statements. The auditor should</w:t>
      </w:r>
    </w:p>
    <w:p w:rsidR="00000000" w:rsidRDefault="00413942" w:rsidP="009A1B55">
      <w:pPr>
        <w:pStyle w:val="Corpodetexto"/>
        <w:rPr>
          <w:lang w:val="en-US"/>
        </w:rPr>
      </w:pPr>
      <w:r>
        <w:rPr>
          <w:lang w:val="en-US"/>
        </w:rPr>
        <w:t>understand this. While engrams give the pre-clear no license to abuse an auditor when the pre-clear is not in se</w:t>
      </w:r>
      <w:r>
        <w:rPr>
          <w:lang w:val="en-US"/>
        </w:rPr>
        <w:t>s</w:t>
      </w:r>
      <w:r>
        <w:rPr>
          <w:lang w:val="en-US"/>
        </w:rPr>
        <w:t>sion, in actual work the pre-clear should maintain his rights in the code to be treated fairly no matter what he does or says.</w:t>
      </w:r>
    </w:p>
    <w:p w:rsidR="00000000" w:rsidRDefault="00413942" w:rsidP="009A1B55">
      <w:pPr>
        <w:pStyle w:val="Corpodetexto"/>
        <w:rPr>
          <w:lang w:val="en-US"/>
        </w:rPr>
      </w:pPr>
      <w:r>
        <w:rPr>
          <w:lang w:val="en-US"/>
        </w:rPr>
        <w:t xml:space="preserve">14. The pre-clear should not expect the auditor to shoulder all his burdens. The end of therapy is to make the pre-clear much less a </w:t>
      </w:r>
      <w:r w:rsidR="009A1B55">
        <w:rPr>
          <w:lang w:val="en-US"/>
        </w:rPr>
        <w:t>“</w:t>
      </w:r>
      <w:r>
        <w:rPr>
          <w:lang w:val="en-US"/>
        </w:rPr>
        <w:t>push-button</w:t>
      </w:r>
      <w:r w:rsidR="009A1B55">
        <w:rPr>
          <w:lang w:val="en-US"/>
        </w:rPr>
        <w:t>”</w:t>
      </w:r>
      <w:r>
        <w:rPr>
          <w:lang w:val="en-US"/>
        </w:rPr>
        <w:t xml:space="preserve"> machine, pushed around at the whim of the world which uses his aberrations. The </w:t>
      </w:r>
      <w:r>
        <w:rPr>
          <w:lang w:val="en-US"/>
        </w:rPr>
        <w:t>sooner the pre-clear asserts his own self-determinism and exercises his power of decision in his own affairs, the faster therapy will advance. Self-determinism comes about automatically. It can be artificially induced by the pre-clear himself who, raising his necessity level to act with entire self-determinism, can meet the end half-way. The auditor is there to audit, not to be an adviser in the pre-clear</w:t>
      </w:r>
      <w:r w:rsidR="009A1B55">
        <w:rPr>
          <w:lang w:val="en-US"/>
        </w:rPr>
        <w:t>’</w:t>
      </w:r>
      <w:r>
        <w:rPr>
          <w:lang w:val="en-US"/>
        </w:rPr>
        <w:t>s conduct of existence.</w:t>
      </w:r>
    </w:p>
    <w:p w:rsidR="00000000" w:rsidRDefault="00413942" w:rsidP="009A1B55">
      <w:pPr>
        <w:pStyle w:val="Corpodetexto"/>
        <w:rPr>
          <w:lang w:val="en-US"/>
        </w:rPr>
      </w:pPr>
      <w:r>
        <w:rPr>
          <w:lang w:val="en-US"/>
        </w:rPr>
        <w:t xml:space="preserve">15. If the pre-clear catches himself lying to the auditor, he should know that </w:t>
      </w:r>
      <w:r>
        <w:rPr>
          <w:lang w:val="en-US"/>
        </w:rPr>
        <w:t xml:space="preserve">he is only slowing therapy. If one has pretended war wounds never received or a glittering past, </w:t>
      </w:r>
      <w:proofErr w:type="spellStart"/>
      <w:r>
        <w:rPr>
          <w:lang w:val="en-US"/>
        </w:rPr>
        <w:t>dianetic</w:t>
      </w:r>
      <w:proofErr w:type="spellEnd"/>
      <w:r>
        <w:rPr>
          <w:lang w:val="en-US"/>
        </w:rPr>
        <w:t xml:space="preserve"> therapy is no place to carry out the illusion. Such pretenses stem from aberrations and a clear is not responsible for his own errors in the past once he is cleared, though society may for some time attempt to dictate, aberratedly, otherwise.</w:t>
      </w:r>
    </w:p>
    <w:p w:rsidR="00000000" w:rsidRDefault="00413942" w:rsidP="009A1B55">
      <w:pPr>
        <w:pStyle w:val="Corpodetexto"/>
        <w:rPr>
          <w:lang w:val="en-US"/>
        </w:rPr>
      </w:pPr>
      <w:r>
        <w:rPr>
          <w:lang w:val="en-US"/>
        </w:rPr>
        <w:t>16. If the pre-clear is being audited by a marriage partner with whom there have been many quarrels, the way of therapy may be difficult. Either be as forbearing a</w:t>
      </w:r>
      <w:r>
        <w:rPr>
          <w:lang w:val="en-US"/>
        </w:rPr>
        <w:t>s possible or persuade some one outside the home to audit. Wrangles over therapy between marriage partners markedly slow therapy.</w:t>
      </w:r>
    </w:p>
    <w:p w:rsidR="00000000" w:rsidRDefault="00413942" w:rsidP="009A1B55">
      <w:pPr>
        <w:pStyle w:val="Corpodetexto"/>
        <w:rPr>
          <w:lang w:val="en-US"/>
        </w:rPr>
      </w:pPr>
      <w:r>
        <w:rPr>
          <w:lang w:val="en-US"/>
        </w:rPr>
        <w:t>17. If the pre-clear is a child and is being audited by a parent, the child should be advised to express what he feels in therapy, not argued into different or false attitudes from some mistaken parental idea of respect. The parent is already restimulative to the child, being contained in many of the child</w:t>
      </w:r>
      <w:r w:rsidR="009A1B55">
        <w:rPr>
          <w:lang w:val="en-US"/>
        </w:rPr>
        <w:t>’</w:t>
      </w:r>
      <w:r>
        <w:rPr>
          <w:lang w:val="en-US"/>
        </w:rPr>
        <w:t>s engrams; it is therefore</w:t>
      </w:r>
    </w:p>
    <w:p w:rsidR="00000000" w:rsidRDefault="00413942" w:rsidP="009A1B55">
      <w:pPr>
        <w:pStyle w:val="Corpodetexto"/>
        <w:rPr>
          <w:lang w:val="en-US"/>
        </w:rPr>
      </w:pPr>
      <w:r>
        <w:rPr>
          <w:lang w:val="en-US"/>
        </w:rPr>
        <w:t>possible for the parent to reactivate engrams b</w:t>
      </w:r>
      <w:r>
        <w:rPr>
          <w:lang w:val="en-US"/>
        </w:rPr>
        <w:t>y being overbearing. The child as a pre-clear should have every right of an adult including recourse to the Auditor</w:t>
      </w:r>
      <w:r w:rsidR="009A1B55">
        <w:rPr>
          <w:lang w:val="en-US"/>
        </w:rPr>
        <w:t>’</w:t>
      </w:r>
      <w:r>
        <w:rPr>
          <w:lang w:val="en-US"/>
        </w:rPr>
        <w:t>s Code.</w:t>
      </w:r>
    </w:p>
    <w:p w:rsidR="00000000" w:rsidRDefault="00413942" w:rsidP="009A1B55">
      <w:pPr>
        <w:pStyle w:val="Corpodetexto"/>
        <w:rPr>
          <w:lang w:val="en-US"/>
        </w:rPr>
      </w:pPr>
      <w:r>
        <w:rPr>
          <w:lang w:val="en-US"/>
        </w:rPr>
        <w:t>18. It is usually worthless for the pre-clear to seek data from relatives. The data is being sought from a source not necessarily unaberrated, with memory occlusions, and which has a personal interest in making everything in the past as creditable as possible. Such a relative may have great power over the pre-clear, being a part of the pre-clear</w:t>
      </w:r>
      <w:r w:rsidR="009A1B55">
        <w:rPr>
          <w:lang w:val="en-US"/>
        </w:rPr>
        <w:t>’</w:t>
      </w:r>
      <w:r>
        <w:rPr>
          <w:lang w:val="en-US"/>
        </w:rPr>
        <w:t>s engrams. The seeking of data is always</w:t>
      </w:r>
      <w:r>
        <w:rPr>
          <w:lang w:val="en-US"/>
        </w:rPr>
        <w:t xml:space="preserve"> an effort to avoid confronting the engrams themselves and use the relative</w:t>
      </w:r>
      <w:r w:rsidR="009A1B55">
        <w:rPr>
          <w:lang w:val="en-US"/>
        </w:rPr>
        <w:t>’</w:t>
      </w:r>
      <w:r>
        <w:rPr>
          <w:lang w:val="en-US"/>
        </w:rPr>
        <w:t xml:space="preserve">s account as a by-pass memory. Experience has taught that even when such a relative knows the data and remembers it, some personal interest may be served in delivering a distorted idea to the pre-clear. If the pre-clear wants his data checked by mother or father, be sure that mother or father has inflicted pain on him and is a source </w:t>
      </w:r>
      <w:r>
        <w:rPr>
          <w:lang w:val="en-US"/>
        </w:rPr>
        <w:lastRenderedPageBreak/>
        <w:t>of much trouble in the engram bank, no matter what the pre-clear thinks. If the pre-clear wants a co</w:t>
      </w:r>
      <w:r>
        <w:rPr>
          <w:lang w:val="en-US"/>
        </w:rPr>
        <w:t>nfirmation, take it after therapy is completed.</w:t>
      </w:r>
    </w:p>
    <w:p w:rsidR="00000000" w:rsidRDefault="00413942" w:rsidP="009A1B55">
      <w:pPr>
        <w:pStyle w:val="Corpodetexto"/>
        <w:rPr>
          <w:lang w:val="en-US"/>
        </w:rPr>
      </w:pPr>
      <w:r>
        <w:rPr>
          <w:lang w:val="en-US"/>
        </w:rPr>
        <w:t xml:space="preserve">19. Should the pre-clear discover that anyone is attempting to prevent him from starting or continuing </w:t>
      </w:r>
      <w:proofErr w:type="spellStart"/>
      <w:r>
        <w:rPr>
          <w:lang w:val="en-US"/>
        </w:rPr>
        <w:t>dianetic</w:t>
      </w:r>
      <w:proofErr w:type="spellEnd"/>
      <w:r>
        <w:rPr>
          <w:lang w:val="en-US"/>
        </w:rPr>
        <w:t xml:space="preserve"> therapy, the fact should be communicated immediately to the auditor for this is a useful datum. Anyone attempting to stop an individual from entering therapy either has a use for the aberrations of that individual - on the </w:t>
      </w:r>
      <w:r w:rsidR="009A1B55">
        <w:rPr>
          <w:lang w:val="en-US"/>
        </w:rPr>
        <w:t>“</w:t>
      </w:r>
      <w:r>
        <w:rPr>
          <w:lang w:val="en-US"/>
        </w:rPr>
        <w:t>push-button</w:t>
      </w:r>
      <w:r w:rsidR="009A1B55">
        <w:rPr>
          <w:lang w:val="en-US"/>
        </w:rPr>
        <w:t>”</w:t>
      </w:r>
      <w:r>
        <w:rPr>
          <w:lang w:val="en-US"/>
        </w:rPr>
        <w:t xml:space="preserve"> order - or has something to hide. In the former case, a fear may exist that when the individual becomes stronger he</w:t>
      </w:r>
      <w:r>
        <w:rPr>
          <w:lang w:val="en-US"/>
        </w:rPr>
        <w:t xml:space="preserve"> cannot be handled easily by the complainant or that he may take revenge upon the complainant for past acts. In this case, it is true that the clear has no puppet strings and the fear is well-grounded. As for revenge, the clear, being free from the fears and commands in his engrams, holds no grudges: his understanding combines with his strength; a person is only a menace as long as he is aberrated and he poses no insane</w:t>
      </w:r>
    </w:p>
    <w:p w:rsidR="00000000" w:rsidRDefault="00413942" w:rsidP="009A1B55">
      <w:pPr>
        <w:pStyle w:val="Corpodetexto"/>
        <w:rPr>
          <w:lang w:val="en-US"/>
        </w:rPr>
      </w:pPr>
      <w:r>
        <w:rPr>
          <w:lang w:val="en-US"/>
        </w:rPr>
        <w:t xml:space="preserve">threats when he ceases to be aberrated. When the complainant against the undertaking of </w:t>
      </w:r>
      <w:r>
        <w:rPr>
          <w:lang w:val="en-US"/>
        </w:rPr>
        <w:t>therapy fears the discl</w:t>
      </w:r>
      <w:r>
        <w:rPr>
          <w:lang w:val="en-US"/>
        </w:rPr>
        <w:t>o</w:t>
      </w:r>
      <w:r>
        <w:rPr>
          <w:lang w:val="en-US"/>
        </w:rPr>
        <w:t>sure of information, this is the very data which the auditor most needs and which he can obtain through standard therapy. No matter how wonderfully logical are the arguments a wife or a relative may advance against therapy, it has its root in either fear that their control over the patient will be slacked or fear that data exists in the patient</w:t>
      </w:r>
      <w:r w:rsidR="009A1B55">
        <w:rPr>
          <w:lang w:val="en-US"/>
        </w:rPr>
        <w:t>’</w:t>
      </w:r>
      <w:r>
        <w:rPr>
          <w:lang w:val="en-US"/>
        </w:rPr>
        <w:t xml:space="preserve">s engram bank which is detrimental to them. There is a further extension of this case: wives with children may have a fear that therapy will </w:t>
      </w:r>
      <w:r>
        <w:rPr>
          <w:lang w:val="en-US"/>
        </w:rPr>
        <w:t xml:space="preserve">eventually be applied to the children, in which case much information might come to light which the husband or society </w:t>
      </w:r>
      <w:r w:rsidR="009A1B55">
        <w:rPr>
          <w:lang w:val="en-US"/>
        </w:rPr>
        <w:t>“</w:t>
      </w:r>
      <w:r>
        <w:rPr>
          <w:lang w:val="en-US"/>
        </w:rPr>
        <w:t>should never know.</w:t>
      </w:r>
      <w:r w:rsidR="009A1B55">
        <w:rPr>
          <w:lang w:val="en-US"/>
        </w:rPr>
        <w:t>”</w:t>
      </w:r>
      <w:r>
        <w:rPr>
          <w:lang w:val="en-US"/>
        </w:rPr>
        <w:t xml:space="preserve"> In any case, the aberrations of the person arguing against the undertaking of therapy choose self-interest rather than the welfare of the pre-clear. There is no altruistic motive in any attempt to stop therapy.</w:t>
      </w:r>
    </w:p>
    <w:p w:rsidR="00000000" w:rsidRDefault="00413942" w:rsidP="009A1B55">
      <w:pPr>
        <w:pStyle w:val="Corpodetexto"/>
        <w:rPr>
          <w:lang w:val="en-US"/>
        </w:rPr>
      </w:pPr>
      <w:r>
        <w:rPr>
          <w:lang w:val="en-US"/>
        </w:rPr>
        <w:t xml:space="preserve">20. The pre-clear should not regard himself as neurotic or insane merely because he wishes to undertake </w:t>
      </w:r>
      <w:proofErr w:type="spellStart"/>
      <w:r>
        <w:rPr>
          <w:lang w:val="en-US"/>
        </w:rPr>
        <w:t>dianetic</w:t>
      </w:r>
      <w:proofErr w:type="spellEnd"/>
      <w:r>
        <w:rPr>
          <w:lang w:val="en-US"/>
        </w:rPr>
        <w:t xml:space="preserve"> clearing. The greatest majority of those who wil</w:t>
      </w:r>
      <w:r>
        <w:rPr>
          <w:lang w:val="en-US"/>
        </w:rPr>
        <w:t xml:space="preserve">l be processed will be </w:t>
      </w:r>
      <w:r w:rsidR="009A1B55">
        <w:rPr>
          <w:lang w:val="en-US"/>
        </w:rPr>
        <w:t>“</w:t>
      </w:r>
      <w:r>
        <w:rPr>
          <w:lang w:val="en-US"/>
        </w:rPr>
        <w:t>normal</w:t>
      </w:r>
      <w:r w:rsidR="009A1B55">
        <w:rPr>
          <w:lang w:val="en-US"/>
        </w:rPr>
        <w:t>”</w:t>
      </w:r>
      <w:r>
        <w:rPr>
          <w:lang w:val="en-US"/>
        </w:rPr>
        <w:t xml:space="preserve"> people. The end of </w:t>
      </w:r>
      <w:proofErr w:type="spellStart"/>
      <w:r>
        <w:rPr>
          <w:lang w:val="en-US"/>
        </w:rPr>
        <w:t>dianetic</w:t>
      </w:r>
      <w:proofErr w:type="spellEnd"/>
      <w:r>
        <w:rPr>
          <w:lang w:val="en-US"/>
        </w:rPr>
        <w:t xml:space="preserve"> therapy is not to relieve </w:t>
      </w:r>
      <w:proofErr w:type="spellStart"/>
      <w:r>
        <w:rPr>
          <w:lang w:val="en-US"/>
        </w:rPr>
        <w:t>subnormality</w:t>
      </w:r>
      <w:proofErr w:type="spellEnd"/>
      <w:r>
        <w:rPr>
          <w:lang w:val="en-US"/>
        </w:rPr>
        <w:t xml:space="preserve"> but to create the optimum individual. Its concern is not with mental derangement but with the creation of mental freedom. Should anyone infer that the pre-clear engages to be cleared because he is </w:t>
      </w:r>
      <w:r w:rsidR="009A1B55">
        <w:rPr>
          <w:lang w:val="en-US"/>
        </w:rPr>
        <w:t>“</w:t>
      </w:r>
      <w:r>
        <w:rPr>
          <w:lang w:val="en-US"/>
        </w:rPr>
        <w:t>crazy</w:t>
      </w:r>
      <w:r w:rsidR="009A1B55">
        <w:rPr>
          <w:lang w:val="en-US"/>
        </w:rPr>
        <w:t>”</w:t>
      </w:r>
      <w:r>
        <w:rPr>
          <w:lang w:val="en-US"/>
        </w:rPr>
        <w:t xml:space="preserve"> and that the critic scornfully does not need such a thing, the pre-clear need only point out that one of the ancient tests for insanity was whether or not the person boasted of his sanity. The average person </w:t>
      </w:r>
      <w:r>
        <w:rPr>
          <w:lang w:val="en-US"/>
        </w:rPr>
        <w:t xml:space="preserve">today contains scores of major engrams. The pre-clear need only </w:t>
      </w:r>
      <w:proofErr w:type="spellStart"/>
      <w:r>
        <w:rPr>
          <w:lang w:val="en-US"/>
        </w:rPr>
        <w:t>indictate</w:t>
      </w:r>
      <w:proofErr w:type="spellEnd"/>
      <w:r>
        <w:rPr>
          <w:lang w:val="en-US"/>
        </w:rPr>
        <w:t xml:space="preserve"> that he must be the more sane because he is doing something about his engrams and is attempting to gain a more rational plane of existence. Psychiatry and psycho-analysis in specializing in neurosis and psychosis have fostered a public belief that when anyone does anything about his mind he must</w:t>
      </w:r>
    </w:p>
    <w:p w:rsidR="00000000" w:rsidRDefault="00413942" w:rsidP="009A1B55">
      <w:pPr>
        <w:pStyle w:val="Corpodetexto"/>
        <w:rPr>
          <w:lang w:val="en-US"/>
        </w:rPr>
      </w:pPr>
      <w:r>
        <w:rPr>
          <w:lang w:val="en-US"/>
        </w:rPr>
        <w:t>be neurotic or psychotic. Education is also doing something about the mind and yet none would declare all children in schools were neurotic a</w:t>
      </w:r>
      <w:r>
        <w:rPr>
          <w:lang w:val="en-US"/>
        </w:rPr>
        <w:t>nd psychotic. Dianetic therapy specializes in creating the clear and though as a matter of course it resolves mental derangement, a clear is to a current normal person as the current normal person is to the insane - such are the gulfs.</w:t>
      </w:r>
    </w:p>
    <w:p w:rsidR="00000000" w:rsidRDefault="00413942" w:rsidP="009A1B55">
      <w:pPr>
        <w:pStyle w:val="Corpodetexto"/>
        <w:rPr>
          <w:lang w:val="en-US"/>
        </w:rPr>
      </w:pPr>
      <w:r>
        <w:rPr>
          <w:lang w:val="en-US"/>
        </w:rPr>
        <w:t xml:space="preserve">21. The pre-clear may find himself begging for amnesia trance, hypnosis, drugs and other means to </w:t>
      </w:r>
      <w:r w:rsidR="009A1B55">
        <w:rPr>
          <w:lang w:val="en-US"/>
        </w:rPr>
        <w:t>“</w:t>
      </w:r>
      <w:r>
        <w:rPr>
          <w:lang w:val="en-US"/>
        </w:rPr>
        <w:t>facilitate therapy.</w:t>
      </w:r>
      <w:r w:rsidR="009A1B55">
        <w:rPr>
          <w:lang w:val="en-US"/>
        </w:rPr>
        <w:t>”</w:t>
      </w:r>
      <w:r>
        <w:rPr>
          <w:lang w:val="en-US"/>
        </w:rPr>
        <w:t xml:space="preserve"> Such yearnings are not derived from any other reason than that the pre-clear is afraid to face his own engrams; deep trance does not resolve this problem. I</w:t>
      </w:r>
      <w:r>
        <w:rPr>
          <w:lang w:val="en-US"/>
        </w:rPr>
        <w:t>t can be used but is useful mainly on the insane. Dianetic reverie keeps a steady progress and is accompanied by a steady rise in the individual</w:t>
      </w:r>
      <w:r w:rsidR="009A1B55">
        <w:rPr>
          <w:lang w:val="en-US"/>
        </w:rPr>
        <w:t>’</w:t>
      </w:r>
      <w:r>
        <w:rPr>
          <w:lang w:val="en-US"/>
        </w:rPr>
        <w:t xml:space="preserve">s health and outlook. Short-cuts have not proven practical. If they had, they would be included in </w:t>
      </w:r>
      <w:proofErr w:type="spellStart"/>
      <w:r>
        <w:rPr>
          <w:lang w:val="en-US"/>
        </w:rPr>
        <w:t>dianetic</w:t>
      </w:r>
      <w:proofErr w:type="spellEnd"/>
      <w:r>
        <w:rPr>
          <w:lang w:val="en-US"/>
        </w:rPr>
        <w:t xml:space="preserve"> therapy.</w:t>
      </w:r>
    </w:p>
    <w:p w:rsidR="00000000" w:rsidRDefault="00413942" w:rsidP="009A1B55">
      <w:pPr>
        <w:pStyle w:val="Corpodetexto"/>
        <w:rPr>
          <w:lang w:val="en-US"/>
        </w:rPr>
      </w:pPr>
      <w:r>
        <w:rPr>
          <w:lang w:val="en-US"/>
        </w:rPr>
        <w:t>22. It is useful to advise the pre-clear that while he may grow as angry as he please at his relatives when he disco</w:t>
      </w:r>
      <w:r>
        <w:rPr>
          <w:lang w:val="en-US"/>
        </w:rPr>
        <w:t>v</w:t>
      </w:r>
      <w:r>
        <w:rPr>
          <w:lang w:val="en-US"/>
        </w:rPr>
        <w:t>ers what they have done to him, when he is clear he will no longer be angry and will then have the sometimes arduous task of making f</w:t>
      </w:r>
      <w:r>
        <w:rPr>
          <w:lang w:val="en-US"/>
        </w:rPr>
        <w:t>riends again. This does not excuse the relatives nor does it mean that the auditor should take umbrage at the pre-clear</w:t>
      </w:r>
      <w:r w:rsidR="009A1B55">
        <w:rPr>
          <w:lang w:val="en-US"/>
        </w:rPr>
        <w:t>’</w:t>
      </w:r>
      <w:r>
        <w:rPr>
          <w:lang w:val="en-US"/>
        </w:rPr>
        <w:t xml:space="preserve">s enthusiasm for revenge when he discovers what Mama may have done to him or what Papa said; it does mean that whenever a pre-clear has given voice to these </w:t>
      </w:r>
      <w:proofErr w:type="spellStart"/>
      <w:r>
        <w:rPr>
          <w:lang w:val="en-US"/>
        </w:rPr>
        <w:t>rancors</w:t>
      </w:r>
      <w:proofErr w:type="spellEnd"/>
      <w:r>
        <w:rPr>
          <w:lang w:val="en-US"/>
        </w:rPr>
        <w:t xml:space="preserve"> to the offenders, he has afterwards had to patch up broken relations, for when therapy is ended there is no reason nor desire for rage. The</w:t>
      </w:r>
      <w:r>
        <w:rPr>
          <w:lang w:val="en-US"/>
        </w:rPr>
        <w:t>r</w:t>
      </w:r>
      <w:r>
        <w:rPr>
          <w:lang w:val="en-US"/>
        </w:rPr>
        <w:t>apy passes up a tone scale from apathy, through anger to cheerfulness. At the beginning</w:t>
      </w:r>
      <w:r>
        <w:rPr>
          <w:lang w:val="en-US"/>
        </w:rPr>
        <w:t xml:space="preserve"> of the case the pre-clear may feel very propitiative toward offenders against him and not even know they are offenders. Half through a case he may become incensed at the offenders and indeed, should become angry if the case is progressing at all. At the end of the case he</w:t>
      </w:r>
    </w:p>
    <w:p w:rsidR="00000000" w:rsidRDefault="00413942" w:rsidP="009A1B55">
      <w:pPr>
        <w:pStyle w:val="Corpodetexto"/>
        <w:rPr>
          <w:lang w:val="en-US"/>
        </w:rPr>
      </w:pPr>
      <w:r>
        <w:rPr>
          <w:lang w:val="en-US"/>
        </w:rPr>
        <w:t xml:space="preserve">realizes that he was dealing, after all, with </w:t>
      </w:r>
      <w:proofErr w:type="spellStart"/>
      <w:r>
        <w:rPr>
          <w:lang w:val="en-US"/>
        </w:rPr>
        <w:t>aberrees</w:t>
      </w:r>
      <w:proofErr w:type="spellEnd"/>
      <w:r>
        <w:rPr>
          <w:lang w:val="en-US"/>
        </w:rPr>
        <w:t>, and he weighs their disfavors with their favors and unde</w:t>
      </w:r>
      <w:r>
        <w:rPr>
          <w:lang w:val="en-US"/>
        </w:rPr>
        <w:t>r</w:t>
      </w:r>
      <w:r>
        <w:rPr>
          <w:lang w:val="en-US"/>
        </w:rPr>
        <w:t xml:space="preserve">stands without anger. If the pre-clear is a child who has been badly abused, the auditor may have a difficult time trying to </w:t>
      </w:r>
      <w:r>
        <w:rPr>
          <w:lang w:val="en-US"/>
        </w:rPr>
        <w:t>keep him from being extremely angry and generally impolite to his parents. The phase is, after all, only a phase. When cleared the child can love his parents of his own free will and not out of fear and necessity. Such cases invariably right themselves. When one parent is the auditor, he may have upon his hands at one or another stage of the case, a very impertinent and even caustic youngster: if the parent wants the phase to pass, he will pe</w:t>
      </w:r>
      <w:r>
        <w:rPr>
          <w:lang w:val="en-US"/>
        </w:rPr>
        <w:t>r</w:t>
      </w:r>
      <w:r>
        <w:rPr>
          <w:lang w:val="en-US"/>
        </w:rPr>
        <w:lastRenderedPageBreak/>
        <w:t>mit the rage to reign and vigorously follow the auditor</w:t>
      </w:r>
      <w:r w:rsidR="009A1B55">
        <w:rPr>
          <w:lang w:val="en-US"/>
        </w:rPr>
        <w:t>’</w:t>
      </w:r>
      <w:r>
        <w:rPr>
          <w:lang w:val="en-US"/>
        </w:rPr>
        <w:t>s code, g</w:t>
      </w:r>
      <w:r>
        <w:rPr>
          <w:lang w:val="en-US"/>
        </w:rPr>
        <w:t>iving the child all the dignity of his righteous a</w:t>
      </w:r>
      <w:r>
        <w:rPr>
          <w:lang w:val="en-US"/>
        </w:rPr>
        <w:t>n</w:t>
      </w:r>
      <w:r>
        <w:rPr>
          <w:lang w:val="en-US"/>
        </w:rPr>
        <w:t>ger. After all, the child is entitled to a demonstration after keeping it in and living with it for years. He will not recover his feeling of love if that anger is checked and scolded.</w:t>
      </w:r>
    </w:p>
    <w:p w:rsidR="00000000" w:rsidRDefault="00413942" w:rsidP="009A1B55">
      <w:pPr>
        <w:pStyle w:val="Corpodetexto"/>
        <w:rPr>
          <w:lang w:val="en-US"/>
        </w:rPr>
      </w:pPr>
      <w:r>
        <w:rPr>
          <w:lang w:val="en-US"/>
        </w:rPr>
        <w:t xml:space="preserve">23. The health of the pre-clear can be expected to take a roller-coaster aspect during therapy. It will not get steadily better on an even curve of progress. It will surge upward and fall back many times during one session of therapy and will be inconstant from day to day as </w:t>
      </w:r>
      <w:r>
        <w:rPr>
          <w:lang w:val="en-US"/>
        </w:rPr>
        <w:t>new engrams restimulate and old ones reduce. He will not become ser</w:t>
      </w:r>
      <w:r>
        <w:rPr>
          <w:lang w:val="en-US"/>
        </w:rPr>
        <w:t>i</w:t>
      </w:r>
      <w:r>
        <w:rPr>
          <w:lang w:val="en-US"/>
        </w:rPr>
        <w:t>ously ill and he cannot become as sick as he ordinarily was. But it is disconcerting to the pre-clear to have a nose cold three days after his birth engram was accidentally touched before it could be reduced; it would alarm a phys</w:t>
      </w:r>
      <w:r>
        <w:rPr>
          <w:lang w:val="en-US"/>
        </w:rPr>
        <w:t>i</w:t>
      </w:r>
      <w:r>
        <w:rPr>
          <w:lang w:val="en-US"/>
        </w:rPr>
        <w:t xml:space="preserve">cian who did not know the patient was in </w:t>
      </w:r>
      <w:proofErr w:type="spellStart"/>
      <w:r>
        <w:rPr>
          <w:lang w:val="en-US"/>
        </w:rPr>
        <w:t>dianetic</w:t>
      </w:r>
      <w:proofErr w:type="spellEnd"/>
      <w:r>
        <w:rPr>
          <w:lang w:val="en-US"/>
        </w:rPr>
        <w:t xml:space="preserve"> therapy to watch blood pressure vary and the physical tone change so rapidly from lows to highs. Yet nothing serious happens and indeed the bulk of therapy is spen</w:t>
      </w:r>
      <w:r>
        <w:rPr>
          <w:lang w:val="en-US"/>
        </w:rPr>
        <w:t>t in i</w:t>
      </w:r>
      <w:r>
        <w:rPr>
          <w:lang w:val="en-US"/>
        </w:rPr>
        <w:t>m</w:t>
      </w:r>
      <w:r>
        <w:rPr>
          <w:lang w:val="en-US"/>
        </w:rPr>
        <w:t xml:space="preserve">proved and improving physical comfort. But a pre-clear should not be disheartened or dismayed to find himself with a flicker of </w:t>
      </w:r>
      <w:r w:rsidR="009A1B55">
        <w:rPr>
          <w:lang w:val="en-US"/>
        </w:rPr>
        <w:t>“</w:t>
      </w:r>
      <w:r>
        <w:rPr>
          <w:lang w:val="en-US"/>
        </w:rPr>
        <w:t>coronary trouble</w:t>
      </w:r>
      <w:r w:rsidR="009A1B55">
        <w:rPr>
          <w:lang w:val="en-US"/>
        </w:rPr>
        <w:t>”</w:t>
      </w:r>
      <w:r>
        <w:rPr>
          <w:lang w:val="en-US"/>
        </w:rPr>
        <w:t xml:space="preserve"> on Tuesday, the shadow of a </w:t>
      </w:r>
      <w:r w:rsidR="009A1B55">
        <w:rPr>
          <w:lang w:val="en-US"/>
        </w:rPr>
        <w:t>“</w:t>
      </w:r>
      <w:r>
        <w:rPr>
          <w:lang w:val="en-US"/>
        </w:rPr>
        <w:t>migraine</w:t>
      </w:r>
      <w:r w:rsidR="009A1B55">
        <w:rPr>
          <w:lang w:val="en-US"/>
        </w:rPr>
        <w:t>”</w:t>
      </w:r>
      <w:r>
        <w:rPr>
          <w:lang w:val="en-US"/>
        </w:rPr>
        <w:t xml:space="preserve"> on Saturday and a</w:t>
      </w:r>
    </w:p>
    <w:p w:rsidR="00000000" w:rsidRDefault="00413942" w:rsidP="009A1B55">
      <w:pPr>
        <w:pStyle w:val="Corpodetexto"/>
        <w:rPr>
          <w:lang w:val="en-US"/>
        </w:rPr>
      </w:pPr>
      <w:r>
        <w:rPr>
          <w:lang w:val="en-US"/>
        </w:rPr>
        <w:t>cough on Wednesday. These are somatics which sometimes come into restimulation before they can be reduced. Anything so restimulated by therapy cannot reach any dangerous heights and is of passing duration. They are the illnesses he will never have again and he should be glad to see them go. A very cl</w:t>
      </w:r>
      <w:r>
        <w:rPr>
          <w:lang w:val="en-US"/>
        </w:rPr>
        <w:t>ever auditor can conduct a whole case without restimulating in the period after a session more than an occasional slight ache. But if somatics man</w:t>
      </w:r>
      <w:r>
        <w:rPr>
          <w:lang w:val="en-US"/>
        </w:rPr>
        <w:t>i</w:t>
      </w:r>
      <w:r>
        <w:rPr>
          <w:lang w:val="en-US"/>
        </w:rPr>
        <w:t>fest themselves after and between sessions, do not be surprised, and above all do not interrupt therapy because of these aches and pains; they are less in any case than even a minor illness and are at worst merely uncomfortable. The point is, do not believe, as some patients are apt to do, that the presence of an unidentified ache or pain means anything serious i</w:t>
      </w:r>
      <w:r>
        <w:rPr>
          <w:lang w:val="en-US"/>
        </w:rPr>
        <w:t>s forecast in the way of illness. In therapy sessions some mild reproduction of past pain is felt and these may continue on a milder scale between sessions, that is all. You won</w:t>
      </w:r>
      <w:r w:rsidR="009A1B55">
        <w:rPr>
          <w:lang w:val="en-US"/>
        </w:rPr>
        <w:t>’</w:t>
      </w:r>
      <w:r>
        <w:rPr>
          <w:lang w:val="en-US"/>
        </w:rPr>
        <w:t>t get sick, you are getting well.</w:t>
      </w:r>
    </w:p>
    <w:p w:rsidR="00000000" w:rsidRDefault="00413942" w:rsidP="009A1B55">
      <w:pPr>
        <w:pStyle w:val="Corpodetexto"/>
        <w:rPr>
          <w:lang w:val="en-US"/>
        </w:rPr>
      </w:pPr>
      <w:r>
        <w:rPr>
          <w:lang w:val="en-US"/>
        </w:rPr>
        <w:t xml:space="preserve">24. The daily work of the pre-clear should never be interrupted and laid aside in the thought that a week or two of </w:t>
      </w:r>
      <w:proofErr w:type="spellStart"/>
      <w:r>
        <w:rPr>
          <w:lang w:val="en-US"/>
        </w:rPr>
        <w:t>dianetics</w:t>
      </w:r>
      <w:proofErr w:type="spellEnd"/>
      <w:r>
        <w:rPr>
          <w:lang w:val="en-US"/>
        </w:rPr>
        <w:t xml:space="preserve"> and nothing but </w:t>
      </w:r>
      <w:proofErr w:type="spellStart"/>
      <w:r>
        <w:rPr>
          <w:lang w:val="en-US"/>
        </w:rPr>
        <w:t>dianetics</w:t>
      </w:r>
      <w:proofErr w:type="spellEnd"/>
      <w:r>
        <w:rPr>
          <w:lang w:val="en-US"/>
        </w:rPr>
        <w:t xml:space="preserve"> will solve all problems. In grade school, high school, and college 18,000 hours are consumed making an individual a storehouse of knowledge and skil</w:t>
      </w:r>
      <w:r>
        <w:rPr>
          <w:lang w:val="en-US"/>
        </w:rPr>
        <w:t xml:space="preserve">l. Many more thousands of hours are spent gathering experience on how to apply the knowledge and develop the skill. In </w:t>
      </w:r>
      <w:proofErr w:type="spellStart"/>
      <w:r>
        <w:rPr>
          <w:lang w:val="en-US"/>
        </w:rPr>
        <w:t>dianetic</w:t>
      </w:r>
      <w:proofErr w:type="spellEnd"/>
      <w:r>
        <w:rPr>
          <w:lang w:val="en-US"/>
        </w:rPr>
        <w:t xml:space="preserve"> therapy, a clearing of all occlusions puts the individual into possession of all he has ever studied, heard and learned and takes away the clumsiness and errors which may have inhibited his reaching the height where he belongs. It would be worth 10,000 additional hours of time to recover and be able to use and apply the knowledge, experience and skills of a lifetime. One receives a</w:t>
      </w:r>
      <w:r>
        <w:rPr>
          <w:lang w:val="en-US"/>
        </w:rPr>
        <w:t xml:space="preserve"> bonus of increased health, happiness and longevity, an increase in longevity which is at least a hundred to one for every hour</w:t>
      </w:r>
    </w:p>
    <w:p w:rsidR="00000000" w:rsidRDefault="00413942" w:rsidP="009A1B55">
      <w:pPr>
        <w:pStyle w:val="Corpodetexto"/>
        <w:rPr>
          <w:lang w:val="en-US"/>
        </w:rPr>
      </w:pPr>
      <w:r>
        <w:rPr>
          <w:lang w:val="en-US"/>
        </w:rPr>
        <w:t>of therapy. Yet therapy all the way to a clear takes far, far less than 10,000 hours of work. A case is as long as it has quality and quantity of engrams: if it takes a thousand hours, then blame the parents, not therapy. Yet few cases should consume a thousand hours even in unskilled hands and the bulk of them should take at most two or three hundred hours, a paltry amount of time</w:t>
      </w:r>
      <w:r>
        <w:rPr>
          <w:lang w:val="en-US"/>
        </w:rPr>
        <w:t xml:space="preserve"> compared to the thousands of hours of </w:t>
      </w:r>
      <w:r w:rsidR="009A1B55">
        <w:rPr>
          <w:lang w:val="en-US"/>
        </w:rPr>
        <w:t>“</w:t>
      </w:r>
      <w:r>
        <w:rPr>
          <w:lang w:val="en-US"/>
        </w:rPr>
        <w:t>forgotten</w:t>
      </w:r>
      <w:r w:rsidR="009A1B55">
        <w:rPr>
          <w:lang w:val="en-US"/>
        </w:rPr>
        <w:t>”</w:t>
      </w:r>
      <w:r>
        <w:rPr>
          <w:lang w:val="en-US"/>
        </w:rPr>
        <w:t xml:space="preserve"> education, the tens of thousands of hours of occluded reading and experience which will be recovered, completely in addition to health, happiness and longevity. There is no Royal Road to Clear; it takes as long as it takes. The pre-clear should then settle his mind on the fact that he will be in therapy for some time. He should not hold off making decisions or hang his life on the end product of being cleared. Of course he will be impatient. Of course he wi</w:t>
      </w:r>
      <w:r>
        <w:rPr>
          <w:lang w:val="en-US"/>
        </w:rPr>
        <w:t xml:space="preserve">ll attempt to speed the process all he can and that is good. But he should not forget to carry along his life nor should he abandon his diversions or his work. It has been proven that pre-clears follow a rapidly advancing curve of progress and that from week to week their potential rises. It has been observed that they neglect to remember (since it is no longer important to them in any way) that aberrations are fleeing from them at a rapid rate. In </w:t>
      </w:r>
      <w:proofErr w:type="spellStart"/>
      <w:r>
        <w:rPr>
          <w:lang w:val="en-US"/>
        </w:rPr>
        <w:t>dianetics</w:t>
      </w:r>
      <w:proofErr w:type="spellEnd"/>
      <w:r>
        <w:rPr>
          <w:lang w:val="en-US"/>
        </w:rPr>
        <w:t xml:space="preserve"> one does not </w:t>
      </w:r>
      <w:r w:rsidR="009A1B55">
        <w:rPr>
          <w:lang w:val="en-US"/>
        </w:rPr>
        <w:t>“</w:t>
      </w:r>
      <w:r>
        <w:rPr>
          <w:lang w:val="en-US"/>
        </w:rPr>
        <w:t>learn how to live with his troubles</w:t>
      </w:r>
      <w:r>
        <w:rPr>
          <w:lang w:val="en-US"/>
        </w:rPr>
        <w:t>.</w:t>
      </w:r>
      <w:r w:rsidR="009A1B55">
        <w:rPr>
          <w:lang w:val="en-US"/>
        </w:rPr>
        <w:t>”</w:t>
      </w:r>
      <w:r>
        <w:rPr>
          <w:lang w:val="en-US"/>
        </w:rPr>
        <w:t xml:space="preserve"> The troubles vanish like the bubbles in a ship</w:t>
      </w:r>
      <w:r w:rsidR="009A1B55">
        <w:rPr>
          <w:lang w:val="en-US"/>
        </w:rPr>
        <w:t>’</w:t>
      </w:r>
      <w:r>
        <w:rPr>
          <w:lang w:val="en-US"/>
        </w:rPr>
        <w:t>s wake. One does not keep them in mind and remember that the reason one does not like spinach was because Papa beat him when he would not eat it. The engram, refiled, does not inhibit the eating of spinach and Papa</w:t>
      </w:r>
      <w:r w:rsidR="009A1B55">
        <w:rPr>
          <w:lang w:val="en-US"/>
        </w:rPr>
        <w:t>’</w:t>
      </w:r>
      <w:r>
        <w:rPr>
          <w:lang w:val="en-US"/>
        </w:rPr>
        <w:t>s beating is no longer a source of pain. The troubles are gone. Therefore, it sometimes appears to the pre-clear, who looks only at the engrams ahead, that he is standing still. The auditor may have to ask him how he felt this time last August and</w:t>
      </w:r>
      <w:r>
        <w:rPr>
          <w:lang w:val="en-US"/>
        </w:rPr>
        <w:t xml:space="preserve"> make the pre-clear ponder it well before the pre-clear recalls that last August whenever he tried to</w:t>
      </w:r>
    </w:p>
    <w:p w:rsidR="00000000" w:rsidRDefault="00413942" w:rsidP="009A1B55">
      <w:pPr>
        <w:pStyle w:val="Corpodetexto"/>
        <w:rPr>
          <w:lang w:val="en-US"/>
        </w:rPr>
      </w:pPr>
      <w:r>
        <w:rPr>
          <w:lang w:val="en-US"/>
        </w:rPr>
        <w:t>write a letter he became nervous, that he hated his children</w:t>
      </w:r>
      <w:r w:rsidR="009A1B55">
        <w:rPr>
          <w:lang w:val="en-US"/>
        </w:rPr>
        <w:t>’</w:t>
      </w:r>
      <w:r>
        <w:rPr>
          <w:lang w:val="en-US"/>
        </w:rPr>
        <w:t>s racket, and that rain made him wonder about suicide. When he has compared his existence at his present level in therapy and his level shortly after he entered therapy, the pre-clear will agree he has made progress. In the next breath he is asking the auditor about possible identity of the ally they have just scented in the case. The pre-clear, i</w:t>
      </w:r>
      <w:r>
        <w:rPr>
          <w:lang w:val="en-US"/>
        </w:rPr>
        <w:t xml:space="preserve">n other words, recognizes no progress, since all progress is by loss of aberration; blind to this he tends to be extremely anxious and aggressive about getting along with therapy and does not stop being so (unless he is near the start and is a </w:t>
      </w:r>
      <w:r w:rsidR="009A1B55">
        <w:rPr>
          <w:lang w:val="en-US"/>
        </w:rPr>
        <w:t>“</w:t>
      </w:r>
      <w:r>
        <w:rPr>
          <w:lang w:val="en-US"/>
        </w:rPr>
        <w:t>neglect-engram</w:t>
      </w:r>
      <w:r w:rsidR="009A1B55">
        <w:rPr>
          <w:lang w:val="en-US"/>
        </w:rPr>
        <w:t>”</w:t>
      </w:r>
      <w:r>
        <w:rPr>
          <w:lang w:val="en-US"/>
        </w:rPr>
        <w:t xml:space="preserve"> case) until one day he finds himself cleared. On that day he takes a glance at the fact that he is cleared and is already wading knee-deep </w:t>
      </w:r>
      <w:r>
        <w:rPr>
          <w:lang w:val="en-US"/>
        </w:rPr>
        <w:lastRenderedPageBreak/>
        <w:t>in the enthusiastic business of living. So do not stop looking at the exterior world or living in it for the per</w:t>
      </w:r>
      <w:r>
        <w:rPr>
          <w:lang w:val="en-US"/>
        </w:rPr>
        <w:t>iod of therapy. Take clearing interestedly but as routine to be followed. Give as much time to it as can be afforded and give the rest to life. And don</w:t>
      </w:r>
      <w:r w:rsidR="009A1B55">
        <w:rPr>
          <w:lang w:val="en-US"/>
        </w:rPr>
        <w:t>’</w:t>
      </w:r>
      <w:r>
        <w:rPr>
          <w:lang w:val="en-US"/>
        </w:rPr>
        <w:t>t scold the auditor because work was started Tuesday and here it is Thursday and one is not yet cleared.</w:t>
      </w:r>
    </w:p>
    <w:p w:rsidR="00000000" w:rsidRDefault="00413942" w:rsidP="009A1B55">
      <w:pPr>
        <w:pStyle w:val="Corpodetexto"/>
        <w:rPr>
          <w:lang w:val="en-US"/>
        </w:rPr>
      </w:pPr>
      <w:r>
        <w:rPr>
          <w:lang w:val="en-US"/>
        </w:rPr>
        <w:t>25. The pre-clear should thank the auditor after each session. And he should tell the auditor when he feels better and that he appreciates progress whenever progress has been made. The pre-clear introverts and forgets that the auditor deserves some courte</w:t>
      </w:r>
      <w:r>
        <w:rPr>
          <w:lang w:val="en-US"/>
        </w:rPr>
        <w:t>sy. This is more important than is readily realized. Even the best of auditors are h</w:t>
      </w:r>
      <w:r>
        <w:rPr>
          <w:lang w:val="en-US"/>
        </w:rPr>
        <w:t>u</w:t>
      </w:r>
      <w:r>
        <w:rPr>
          <w:lang w:val="en-US"/>
        </w:rPr>
        <w:t>man.</w:t>
      </w:r>
    </w:p>
    <w:p w:rsidR="00000000" w:rsidRDefault="00413942" w:rsidP="009A1B55">
      <w:pPr>
        <w:pStyle w:val="Corpodetexto"/>
        <w:rPr>
          <w:lang w:val="en-US"/>
        </w:rPr>
      </w:pPr>
      <w:r>
        <w:rPr>
          <w:lang w:val="en-US"/>
        </w:rPr>
        <w:t xml:space="preserve">26. The pre-clear has his own responsibility in aiding his own case. He has just as active a part in locating engrams as the auditor. The pre-clear who expects to be run through </w:t>
      </w:r>
      <w:proofErr w:type="spellStart"/>
      <w:r>
        <w:rPr>
          <w:lang w:val="en-US"/>
        </w:rPr>
        <w:t>dianetic</w:t>
      </w:r>
      <w:proofErr w:type="spellEnd"/>
      <w:r>
        <w:rPr>
          <w:lang w:val="en-US"/>
        </w:rPr>
        <w:t xml:space="preserve"> therapy as though he were a car, with no vol</w:t>
      </w:r>
      <w:r>
        <w:rPr>
          <w:lang w:val="en-US"/>
        </w:rPr>
        <w:t>i</w:t>
      </w:r>
      <w:r>
        <w:rPr>
          <w:lang w:val="en-US"/>
        </w:rPr>
        <w:t>tion of his own, slows his case enormously.</w:t>
      </w:r>
    </w:p>
    <w:p w:rsidR="00000000" w:rsidRDefault="00413942" w:rsidP="009A1B55">
      <w:pPr>
        <w:pStyle w:val="Corpodetexto"/>
        <w:rPr>
          <w:lang w:val="en-US"/>
        </w:rPr>
      </w:pPr>
      <w:r>
        <w:rPr>
          <w:lang w:val="en-US"/>
        </w:rPr>
        <w:t>27. The pre-clear who is being handled by an auditor less forceful than himself either from inherent personality or aberrations is liable to dicta</w:t>
      </w:r>
      <w:r>
        <w:rPr>
          <w:lang w:val="en-US"/>
        </w:rPr>
        <w:t>te to the auditor where</w:t>
      </w:r>
    </w:p>
    <w:p w:rsidR="00000000" w:rsidRDefault="00413942" w:rsidP="009A1B55">
      <w:pPr>
        <w:pStyle w:val="Corpodetexto"/>
        <w:rPr>
          <w:lang w:val="en-US"/>
        </w:rPr>
      </w:pPr>
      <w:r>
        <w:rPr>
          <w:lang w:val="en-US"/>
        </w:rPr>
        <w:t>they will look for engrams and what they will do about them. Remember that if a man knew his engrams they would not be engrams. Only an exterior mind, the auditor, knows what is best for the case. The pre-clear who a</w:t>
      </w:r>
      <w:r>
        <w:rPr>
          <w:lang w:val="en-US"/>
        </w:rPr>
        <w:t>t</w:t>
      </w:r>
      <w:r>
        <w:rPr>
          <w:lang w:val="en-US"/>
        </w:rPr>
        <w:t>tempts this is wasting his and the auditor</w:t>
      </w:r>
      <w:r w:rsidR="009A1B55">
        <w:rPr>
          <w:lang w:val="en-US"/>
        </w:rPr>
        <w:t>’</w:t>
      </w:r>
      <w:r>
        <w:rPr>
          <w:lang w:val="en-US"/>
        </w:rPr>
        <w:t>s time. At the start of the session the pre-clear may dictate that, as he has a headache, they should put him back to a certain accident and see if that is it and so get rid of the headache. The headache isn</w:t>
      </w:r>
      <w:r w:rsidR="009A1B55">
        <w:rPr>
          <w:lang w:val="en-US"/>
        </w:rPr>
        <w:t>’</w:t>
      </w:r>
      <w:r>
        <w:rPr>
          <w:lang w:val="en-US"/>
        </w:rPr>
        <w:t>t important, ever. G</w:t>
      </w:r>
      <w:r>
        <w:rPr>
          <w:lang w:val="en-US"/>
        </w:rPr>
        <w:t xml:space="preserve">etting engrams that will erase or reduce is important. All such dictations are </w:t>
      </w:r>
      <w:r w:rsidR="009A1B55">
        <w:rPr>
          <w:lang w:val="en-US"/>
        </w:rPr>
        <w:t>“</w:t>
      </w:r>
      <w:r>
        <w:rPr>
          <w:lang w:val="en-US"/>
        </w:rPr>
        <w:t>dodges,</w:t>
      </w:r>
      <w:r w:rsidR="009A1B55">
        <w:rPr>
          <w:lang w:val="en-US"/>
        </w:rPr>
        <w:t>”</w:t>
      </w:r>
      <w:r>
        <w:rPr>
          <w:lang w:val="en-US"/>
        </w:rPr>
        <w:t xml:space="preserve"> aberrated efforts to avoid engrams. The less forceful auditor, man or woman, should recognize a </w:t>
      </w:r>
      <w:r w:rsidR="009A1B55">
        <w:rPr>
          <w:lang w:val="en-US"/>
        </w:rPr>
        <w:t>“</w:t>
      </w:r>
      <w:r>
        <w:rPr>
          <w:lang w:val="en-US"/>
        </w:rPr>
        <w:t>dodge</w:t>
      </w:r>
      <w:r w:rsidR="009A1B55">
        <w:rPr>
          <w:lang w:val="en-US"/>
        </w:rPr>
        <w:t>”</w:t>
      </w:r>
      <w:r>
        <w:rPr>
          <w:lang w:val="en-US"/>
        </w:rPr>
        <w:t xml:space="preserve"> when they see one and the pre-clear, knowing this, should abandon this avoidance technique and let the auditor audit.</w:t>
      </w:r>
    </w:p>
    <w:p w:rsidR="00000000" w:rsidRDefault="00413942" w:rsidP="009A1B55">
      <w:pPr>
        <w:pStyle w:val="Corpodetexto"/>
        <w:rPr>
          <w:lang w:val="en-US"/>
        </w:rPr>
      </w:pPr>
      <w:r>
        <w:rPr>
          <w:lang w:val="en-US"/>
        </w:rPr>
        <w:t>28. The pre-clear should understand that the auditor is restrained in many ways by the Auditor</w:t>
      </w:r>
      <w:r w:rsidR="009A1B55">
        <w:rPr>
          <w:lang w:val="en-US"/>
        </w:rPr>
        <w:t>’</w:t>
      </w:r>
      <w:r>
        <w:rPr>
          <w:lang w:val="en-US"/>
        </w:rPr>
        <w:t>s Code. The pre-clear should know the code and, knowing it, should not impose unreasonably upon the audito</w:t>
      </w:r>
      <w:r>
        <w:rPr>
          <w:lang w:val="en-US"/>
        </w:rPr>
        <w:t>r</w:t>
      </w:r>
      <w:r w:rsidR="009A1B55">
        <w:rPr>
          <w:lang w:val="en-US"/>
        </w:rPr>
        <w:t>’</w:t>
      </w:r>
      <w:r>
        <w:rPr>
          <w:lang w:val="en-US"/>
        </w:rPr>
        <w:t>s time or patience, for the auditor also has a life to live and out of courtesy and the code, may be imposed upon without being able to prevent it. Be thoughtful.</w:t>
      </w:r>
    </w:p>
    <w:p w:rsidR="00000000" w:rsidRDefault="00413942" w:rsidP="009A1B55">
      <w:pPr>
        <w:pStyle w:val="Corpodetexto"/>
        <w:rPr>
          <w:lang w:val="en-US"/>
        </w:rPr>
      </w:pPr>
      <w:r>
        <w:rPr>
          <w:lang w:val="en-US"/>
        </w:rPr>
        <w:t xml:space="preserve">29. There is one major motto in therapy for the pre-clear: </w:t>
      </w:r>
      <w:r w:rsidR="009A1B55">
        <w:rPr>
          <w:lang w:val="en-US"/>
        </w:rPr>
        <w:t>“</w:t>
      </w:r>
      <w:r>
        <w:rPr>
          <w:lang w:val="en-US"/>
        </w:rPr>
        <w:t>The only way out of it is through it!</w:t>
      </w:r>
      <w:r w:rsidR="009A1B55">
        <w:rPr>
          <w:lang w:val="en-US"/>
        </w:rPr>
        <w:t>”</w:t>
      </w:r>
      <w:r>
        <w:rPr>
          <w:lang w:val="en-US"/>
        </w:rPr>
        <w:t xml:space="preserve"> Remember this. When the auditor says to go through the engram, be it ever so threatening, do not beg to come to present time for that brings the engram with it. Two or three runs and the power of that engram is broken forever. </w:t>
      </w:r>
      <w:r w:rsidR="009A1B55">
        <w:rPr>
          <w:lang w:val="en-US"/>
        </w:rPr>
        <w:t>“</w:t>
      </w:r>
      <w:r>
        <w:rPr>
          <w:lang w:val="en-US"/>
        </w:rPr>
        <w:t xml:space="preserve">The only way out of </w:t>
      </w:r>
      <w:r>
        <w:rPr>
          <w:lang w:val="en-US"/>
        </w:rPr>
        <w:t>it is through it!</w:t>
      </w:r>
      <w:r w:rsidR="009A1B55">
        <w:rPr>
          <w:lang w:val="en-US"/>
        </w:rPr>
        <w:t>”</w:t>
      </w:r>
      <w:r>
        <w:rPr>
          <w:lang w:val="en-US"/>
        </w:rPr>
        <w:t xml:space="preserve"> Remember that.</w:t>
      </w:r>
    </w:p>
    <w:p w:rsidR="00000000" w:rsidRDefault="00413942" w:rsidP="009A1B55">
      <w:pPr>
        <w:pStyle w:val="Corpodetexto"/>
        <w:rPr>
          <w:lang w:val="en-US"/>
        </w:rPr>
      </w:pPr>
      <w:r>
        <w:rPr>
          <w:lang w:val="en-US"/>
        </w:rPr>
        <w:t xml:space="preserve">30. The pre-clear is the only one who </w:t>
      </w:r>
      <w:r w:rsidR="009A1B55">
        <w:rPr>
          <w:lang w:val="en-US"/>
        </w:rPr>
        <w:t>“</w:t>
      </w:r>
      <w:r>
        <w:rPr>
          <w:lang w:val="en-US"/>
        </w:rPr>
        <w:t>knows</w:t>
      </w:r>
      <w:r w:rsidR="009A1B55">
        <w:rPr>
          <w:lang w:val="en-US"/>
        </w:rPr>
        <w:t>”</w:t>
      </w:r>
      <w:r>
        <w:rPr>
          <w:lang w:val="en-US"/>
        </w:rPr>
        <w:t xml:space="preserve"> what has been done to him. It may not be immediately in conscious recall, it may require dozens of hours to find specific information as to what people have done. But all the data is there, available for recall in therapy. If the data is not there, then it is not aberrative; if the data is there, it is abe</w:t>
      </w:r>
      <w:r>
        <w:rPr>
          <w:lang w:val="en-US"/>
        </w:rPr>
        <w:t>r</w:t>
      </w:r>
      <w:r>
        <w:rPr>
          <w:lang w:val="en-US"/>
        </w:rPr>
        <w:t xml:space="preserve">rative. Only the pre-clear </w:t>
      </w:r>
      <w:r w:rsidR="009A1B55">
        <w:rPr>
          <w:lang w:val="en-US"/>
        </w:rPr>
        <w:t>“</w:t>
      </w:r>
      <w:r>
        <w:rPr>
          <w:lang w:val="en-US"/>
        </w:rPr>
        <w:t>knows</w:t>
      </w:r>
      <w:r w:rsidR="009A1B55">
        <w:rPr>
          <w:lang w:val="en-US"/>
        </w:rPr>
        <w:t>”</w:t>
      </w:r>
      <w:r>
        <w:rPr>
          <w:lang w:val="en-US"/>
        </w:rPr>
        <w:t xml:space="preserve"> how long the case will take, only the pre-clear </w:t>
      </w:r>
      <w:r w:rsidR="009A1B55">
        <w:rPr>
          <w:lang w:val="en-US"/>
        </w:rPr>
        <w:t>“</w:t>
      </w:r>
      <w:r>
        <w:rPr>
          <w:lang w:val="en-US"/>
        </w:rPr>
        <w:t>knows</w:t>
      </w:r>
      <w:r w:rsidR="009A1B55">
        <w:rPr>
          <w:lang w:val="en-US"/>
        </w:rPr>
        <w:t>”</w:t>
      </w:r>
      <w:r>
        <w:rPr>
          <w:lang w:val="en-US"/>
        </w:rPr>
        <w:t xml:space="preserve"> how</w:t>
      </w:r>
    </w:p>
    <w:p w:rsidR="00000000" w:rsidRDefault="00413942" w:rsidP="009A1B55">
      <w:pPr>
        <w:pStyle w:val="Corpodetexto"/>
        <w:rPr>
          <w:lang w:val="en-US"/>
        </w:rPr>
      </w:pPr>
      <w:r>
        <w:rPr>
          <w:lang w:val="en-US"/>
        </w:rPr>
        <w:t>many allies he is trying to d</w:t>
      </w:r>
      <w:r>
        <w:rPr>
          <w:lang w:val="en-US"/>
        </w:rPr>
        <w:t xml:space="preserve">isguise. The pre-clear may not be able to immediately recall it, but the information is there; he </w:t>
      </w:r>
      <w:r w:rsidR="009A1B55">
        <w:rPr>
          <w:lang w:val="en-US"/>
        </w:rPr>
        <w:t>“</w:t>
      </w:r>
      <w:r>
        <w:rPr>
          <w:lang w:val="en-US"/>
        </w:rPr>
        <w:t>knows</w:t>
      </w:r>
      <w:r w:rsidR="009A1B55">
        <w:rPr>
          <w:lang w:val="en-US"/>
        </w:rPr>
        <w:t>”</w:t>
      </w:r>
      <w:r>
        <w:rPr>
          <w:lang w:val="en-US"/>
        </w:rPr>
        <w:t xml:space="preserve"> it. All knowledge of his whole lifetime is available to him via </w:t>
      </w:r>
      <w:proofErr w:type="spellStart"/>
      <w:r>
        <w:rPr>
          <w:lang w:val="en-US"/>
        </w:rPr>
        <w:t>dianetic</w:t>
      </w:r>
      <w:proofErr w:type="spellEnd"/>
      <w:r>
        <w:rPr>
          <w:lang w:val="en-US"/>
        </w:rPr>
        <w:t xml:space="preserve"> therapy. The auditor can use technique to attain the information, but it is the pre-clear who does the work, does the recalling. He is assisted by the auditor and by </w:t>
      </w:r>
      <w:proofErr w:type="spellStart"/>
      <w:r>
        <w:rPr>
          <w:lang w:val="en-US"/>
        </w:rPr>
        <w:t>dianetics</w:t>
      </w:r>
      <w:proofErr w:type="spellEnd"/>
      <w:r>
        <w:rPr>
          <w:lang w:val="en-US"/>
        </w:rPr>
        <w:t xml:space="preserve">. Neither the auditor nor </w:t>
      </w:r>
      <w:proofErr w:type="spellStart"/>
      <w:r>
        <w:rPr>
          <w:lang w:val="en-US"/>
        </w:rPr>
        <w:t>dianetics</w:t>
      </w:r>
      <w:proofErr w:type="spellEnd"/>
      <w:r>
        <w:rPr>
          <w:lang w:val="en-US"/>
        </w:rPr>
        <w:t xml:space="preserve"> </w:t>
      </w:r>
      <w:r w:rsidR="009A1B55">
        <w:rPr>
          <w:lang w:val="en-US"/>
        </w:rPr>
        <w:t>“</w:t>
      </w:r>
      <w:r>
        <w:rPr>
          <w:lang w:val="en-US"/>
        </w:rPr>
        <w:t>knows</w:t>
      </w:r>
      <w:r w:rsidR="009A1B55">
        <w:rPr>
          <w:lang w:val="en-US"/>
        </w:rPr>
        <w:t>”</w:t>
      </w:r>
      <w:r>
        <w:rPr>
          <w:lang w:val="en-US"/>
        </w:rPr>
        <w:t xml:space="preserve"> what the content of the pre-clear</w:t>
      </w:r>
      <w:r w:rsidR="009A1B55">
        <w:rPr>
          <w:lang w:val="en-US"/>
        </w:rPr>
        <w:t>’</w:t>
      </w:r>
      <w:r>
        <w:rPr>
          <w:lang w:val="en-US"/>
        </w:rPr>
        <w:t>s e</w:t>
      </w:r>
      <w:r>
        <w:rPr>
          <w:lang w:val="en-US"/>
        </w:rPr>
        <w:t>n</w:t>
      </w:r>
      <w:r>
        <w:rPr>
          <w:lang w:val="en-US"/>
        </w:rPr>
        <w:t xml:space="preserve">grams may be; only he knows that. The auditor and </w:t>
      </w:r>
      <w:proofErr w:type="spellStart"/>
      <w:r>
        <w:rPr>
          <w:lang w:val="en-US"/>
        </w:rPr>
        <w:t>dianetics</w:t>
      </w:r>
      <w:proofErr w:type="spellEnd"/>
      <w:r>
        <w:rPr>
          <w:lang w:val="en-US"/>
        </w:rPr>
        <w:t xml:space="preserve"> furnish the proc</w:t>
      </w:r>
      <w:r>
        <w:rPr>
          <w:lang w:val="en-US"/>
        </w:rPr>
        <w:t>ess, the pre-clear has the information necessary to resolve his case.</w:t>
      </w:r>
    </w:p>
    <w:p w:rsidR="00413942" w:rsidRDefault="00413942" w:rsidP="009A1B55">
      <w:pPr>
        <w:pStyle w:val="Corpodetexto"/>
        <w:rPr>
          <w:lang w:val="en-US"/>
        </w:rPr>
      </w:pPr>
      <w:r>
        <w:rPr>
          <w:lang w:val="en-US"/>
        </w:rPr>
        <w:t xml:space="preserve">Good hunting! </w:t>
      </w:r>
    </w:p>
    <w:sectPr w:rsidR="00413942">
      <w:pgSz w:w="11907" w:h="16840" w:code="9"/>
      <w:pgMar w:top="1701" w:right="1418" w:bottom="1418" w:left="1304" w:header="1021"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0B22AFE"/>
    <w:lvl w:ilvl="0">
      <w:start w:val="1"/>
      <w:numFmt w:val="bullet"/>
      <w:pStyle w:val="Listacommarca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55"/>
    <w:rsid w:val="00413942"/>
    <w:rsid w:val="009A1B5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DA7A3"/>
  <w15:chartTrackingRefBased/>
  <w15:docId w15:val="{CD87DAB6-2422-4B5A-A182-8AEA1C511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val="de-DE"/>
    </w:rPr>
  </w:style>
  <w:style w:type="paragraph" w:styleId="Ttulo1">
    <w:name w:val="heading 1"/>
    <w:basedOn w:val="Normal"/>
    <w:next w:val="Normal"/>
    <w:link w:val="Ttulo1Carter"/>
    <w:uiPriority w:val="9"/>
    <w:qFormat/>
    <w:rsid w:val="009A1B55"/>
    <w:pPr>
      <w:keepNext/>
      <w:spacing w:before="240" w:after="60"/>
      <w:outlineLvl w:val="0"/>
    </w:pPr>
    <w:rPr>
      <w:rFonts w:asciiTheme="majorHAnsi" w:eastAsiaTheme="majorEastAsia" w:hAnsiTheme="majorHAnsi" w:cstheme="majorBidi"/>
      <w:b/>
      <w:bCs/>
      <w:kern w:val="32"/>
      <w:sz w:val="32"/>
      <w:szCs w:val="32"/>
    </w:rPr>
  </w:style>
  <w:style w:type="paragraph" w:styleId="Cabealho2">
    <w:name w:val="heading 2"/>
    <w:basedOn w:val="Normal"/>
    <w:next w:val="Normal"/>
    <w:link w:val="Cabealho2Carter"/>
    <w:uiPriority w:val="9"/>
    <w:unhideWhenUsed/>
    <w:qFormat/>
    <w:rsid w:val="009A1B55"/>
    <w:pPr>
      <w:keepNext/>
      <w:spacing w:before="240" w:after="60"/>
      <w:outlineLvl w:val="1"/>
    </w:pPr>
    <w:rPr>
      <w:rFonts w:asciiTheme="majorHAnsi" w:eastAsiaTheme="majorEastAsia" w:hAnsiTheme="majorHAnsi" w:cstheme="majorBidi"/>
      <w:b/>
      <w:bCs/>
      <w:i/>
      <w:iCs/>
      <w:sz w:val="28"/>
      <w:szCs w:val="28"/>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yperlink">
    <w:name w:val="Hyperlink"/>
    <w:rPr>
      <w:color w:val="0000FF"/>
      <w:u w:val="single"/>
    </w:rPr>
  </w:style>
  <w:style w:type="character" w:customStyle="1" w:styleId="Ttulo1Carter">
    <w:name w:val="Título 1 Caráter"/>
    <w:basedOn w:val="Tipodeletrapredefinidodopargrafo"/>
    <w:link w:val="Ttulo1"/>
    <w:uiPriority w:val="9"/>
    <w:rsid w:val="009A1B55"/>
    <w:rPr>
      <w:rFonts w:asciiTheme="majorHAnsi" w:eastAsiaTheme="majorEastAsia" w:hAnsiTheme="majorHAnsi" w:cstheme="majorBidi"/>
      <w:b/>
      <w:bCs/>
      <w:kern w:val="32"/>
      <w:sz w:val="32"/>
      <w:szCs w:val="32"/>
      <w:lang w:val="de-DE"/>
    </w:rPr>
  </w:style>
  <w:style w:type="character" w:customStyle="1" w:styleId="Cabealho2Carter">
    <w:name w:val="Cabeçalho 2 Caráter"/>
    <w:basedOn w:val="Tipodeletrapredefinidodopargrafo"/>
    <w:link w:val="Cabealho2"/>
    <w:uiPriority w:val="9"/>
    <w:rsid w:val="009A1B55"/>
    <w:rPr>
      <w:rFonts w:asciiTheme="majorHAnsi" w:eastAsiaTheme="majorEastAsia" w:hAnsiTheme="majorHAnsi" w:cstheme="majorBidi"/>
      <w:b/>
      <w:bCs/>
      <w:i/>
      <w:iCs/>
      <w:sz w:val="28"/>
      <w:szCs w:val="28"/>
      <w:lang w:val="de-DE"/>
    </w:rPr>
  </w:style>
  <w:style w:type="paragraph" w:styleId="Lista">
    <w:name w:val="List"/>
    <w:basedOn w:val="Normal"/>
    <w:uiPriority w:val="99"/>
    <w:unhideWhenUsed/>
    <w:rsid w:val="009A1B55"/>
    <w:pPr>
      <w:ind w:left="283" w:hanging="283"/>
      <w:contextualSpacing/>
    </w:pPr>
  </w:style>
  <w:style w:type="paragraph" w:styleId="Listacommarcas">
    <w:name w:val="List Bullet"/>
    <w:basedOn w:val="Normal"/>
    <w:uiPriority w:val="99"/>
    <w:unhideWhenUsed/>
    <w:rsid w:val="009A1B55"/>
    <w:pPr>
      <w:numPr>
        <w:numId w:val="1"/>
      </w:numPr>
      <w:contextualSpacing/>
    </w:pPr>
  </w:style>
  <w:style w:type="paragraph" w:styleId="Corpodetexto">
    <w:name w:val="Body Text"/>
    <w:basedOn w:val="Normal"/>
    <w:link w:val="CorpodetextoCarter"/>
    <w:uiPriority w:val="99"/>
    <w:unhideWhenUsed/>
    <w:rsid w:val="009A1B55"/>
    <w:pPr>
      <w:spacing w:after="120"/>
    </w:pPr>
  </w:style>
  <w:style w:type="character" w:customStyle="1" w:styleId="CorpodetextoCarter">
    <w:name w:val="Corpo de texto Caráter"/>
    <w:basedOn w:val="Tipodeletrapredefinidodopargrafo"/>
    <w:link w:val="Corpodetexto"/>
    <w:uiPriority w:val="99"/>
    <w:rsid w:val="009A1B55"/>
    <w:rPr>
      <w:lang w:val="de-DE"/>
    </w:rPr>
  </w:style>
  <w:style w:type="paragraph" w:styleId="Subttulo">
    <w:name w:val="Subtitle"/>
    <w:basedOn w:val="Normal"/>
    <w:next w:val="Normal"/>
    <w:link w:val="SubttuloCarter"/>
    <w:uiPriority w:val="11"/>
    <w:qFormat/>
    <w:rsid w:val="009A1B55"/>
    <w:pPr>
      <w:spacing w:after="60"/>
      <w:jc w:val="center"/>
      <w:outlineLvl w:val="1"/>
    </w:pPr>
    <w:rPr>
      <w:rFonts w:asciiTheme="majorHAnsi" w:eastAsiaTheme="majorEastAsia" w:hAnsiTheme="majorHAnsi" w:cstheme="majorBidi"/>
      <w:sz w:val="24"/>
      <w:szCs w:val="24"/>
    </w:rPr>
  </w:style>
  <w:style w:type="character" w:customStyle="1" w:styleId="SubttuloCarter">
    <w:name w:val="Subtítulo Caráter"/>
    <w:basedOn w:val="Tipodeletrapredefinidodopargrafo"/>
    <w:link w:val="Subttulo"/>
    <w:uiPriority w:val="11"/>
    <w:rsid w:val="009A1B55"/>
    <w:rPr>
      <w:rFonts w:asciiTheme="majorHAnsi" w:eastAsiaTheme="majorEastAsia" w:hAnsiTheme="majorHAnsi" w:cstheme="majorBidi"/>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8533</Words>
  <Characters>46080</Characters>
  <Application>Microsoft Office Word</Application>
  <DocSecurity>0</DocSecurity>
  <Lines>384</Lines>
  <Paragraphs>109</Paragraphs>
  <ScaleCrop>false</ScaleCrop>
  <Company> </Company>
  <LinksUpToDate>false</LinksUpToDate>
  <CharactersWithSpaces>54504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dc:title>
  <dc:subject/>
  <dc:creator>c</dc:creator>
  <cp:keywords/>
  <dc:description/>
  <cp:lastModifiedBy>benito ramalho</cp:lastModifiedBy>
  <cp:revision>2</cp:revision>
  <cp:lastPrinted>1601-01-01T00:00:00Z</cp:lastPrinted>
  <dcterms:created xsi:type="dcterms:W3CDTF">2018-05-20T10:25:00Z</dcterms:created>
  <dcterms:modified xsi:type="dcterms:W3CDTF">2018-05-20T10:25:00Z</dcterms:modified>
</cp:coreProperties>
</file>