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2EC" w:rsidRPr="009F7598" w:rsidRDefault="004532EC" w:rsidP="002C2FA0">
      <w:pPr>
        <w:spacing w:after="0"/>
        <w:jc w:val="center"/>
        <w:rPr>
          <w:color w:val="FF0000"/>
        </w:rPr>
      </w:pPr>
      <w:r w:rsidRPr="009F7598">
        <w:rPr>
          <w:color w:val="FF0000"/>
        </w:rPr>
        <w:t xml:space="preserve">B O A R D T E C H N I C A L B U L </w:t>
      </w:r>
      <w:proofErr w:type="spellStart"/>
      <w:r w:rsidRPr="009F7598">
        <w:rPr>
          <w:color w:val="FF0000"/>
        </w:rPr>
        <w:t>L</w:t>
      </w:r>
      <w:proofErr w:type="spellEnd"/>
      <w:r w:rsidRPr="009F7598">
        <w:rPr>
          <w:color w:val="FF0000"/>
        </w:rPr>
        <w:t xml:space="preserve"> E T I N</w:t>
      </w:r>
    </w:p>
    <w:p w:rsidR="004532EC" w:rsidRPr="009F7598" w:rsidRDefault="004532EC" w:rsidP="002C2FA0">
      <w:pPr>
        <w:spacing w:after="0"/>
        <w:jc w:val="center"/>
        <w:rPr>
          <w:color w:val="FF0000"/>
        </w:rPr>
      </w:pPr>
      <w:r w:rsidRPr="009F7598">
        <w:rPr>
          <w:color w:val="FF0000"/>
        </w:rPr>
        <w:t>9 OCTOBER 1971 RA</w:t>
      </w:r>
    </w:p>
    <w:p w:rsidR="004532EC" w:rsidRPr="009F7598" w:rsidRDefault="004532EC" w:rsidP="002C2FA0">
      <w:pPr>
        <w:spacing w:after="0"/>
        <w:jc w:val="center"/>
        <w:rPr>
          <w:color w:val="FF0000"/>
        </w:rPr>
      </w:pPr>
      <w:r w:rsidRPr="009F7598">
        <w:rPr>
          <w:color w:val="FF0000"/>
        </w:rPr>
        <w:t>REVISED 8 AUGUST 1973</w:t>
      </w:r>
    </w:p>
    <w:p w:rsidR="004532EC" w:rsidRPr="009F7598" w:rsidRDefault="004532EC" w:rsidP="002C2FA0">
      <w:pPr>
        <w:spacing w:after="0"/>
        <w:jc w:val="center"/>
        <w:rPr>
          <w:color w:val="FF0000"/>
        </w:rPr>
      </w:pPr>
      <w:r w:rsidRPr="009F7598">
        <w:rPr>
          <w:color w:val="FF0000"/>
        </w:rPr>
        <w:t>REVISED &amp; REISSUED 28 JUNE 1974 AS BTB</w:t>
      </w:r>
    </w:p>
    <w:p w:rsidR="004532EC" w:rsidRPr="009F7598" w:rsidRDefault="004532EC" w:rsidP="002C2FA0">
      <w:pPr>
        <w:spacing w:after="0"/>
        <w:jc w:val="center"/>
        <w:rPr>
          <w:color w:val="FF0000"/>
        </w:rPr>
      </w:pPr>
      <w:r w:rsidRPr="009F7598">
        <w:rPr>
          <w:color w:val="FF0000"/>
        </w:rPr>
        <w:t>( REVISION IN ITALICS )</w:t>
      </w:r>
    </w:p>
    <w:p w:rsidR="004532EC" w:rsidRPr="009F7598" w:rsidRDefault="004532EC" w:rsidP="002C2FA0">
      <w:pPr>
        <w:spacing w:after="0"/>
        <w:rPr>
          <w:color w:val="FF0000"/>
        </w:rPr>
      </w:pPr>
      <w:r w:rsidRPr="009F7598">
        <w:rPr>
          <w:color w:val="FF0000"/>
        </w:rPr>
        <w:t xml:space="preserve">Remimeo </w:t>
      </w:r>
    </w:p>
    <w:p w:rsidR="004532EC" w:rsidRPr="009F7598" w:rsidRDefault="004532EC" w:rsidP="002C2FA0">
      <w:pPr>
        <w:spacing w:after="0"/>
        <w:rPr>
          <w:color w:val="FF0000"/>
        </w:rPr>
      </w:pPr>
      <w:r w:rsidRPr="009F7598">
        <w:rPr>
          <w:color w:val="FF0000"/>
        </w:rPr>
        <w:t xml:space="preserve">Level 0 </w:t>
      </w:r>
    </w:p>
    <w:p w:rsidR="004532EC" w:rsidRPr="009F7598" w:rsidRDefault="004532EC" w:rsidP="002C2FA0">
      <w:pPr>
        <w:spacing w:after="0"/>
        <w:rPr>
          <w:color w:val="FF0000"/>
        </w:rPr>
      </w:pPr>
      <w:r w:rsidRPr="009F7598">
        <w:rPr>
          <w:color w:val="FF0000"/>
        </w:rPr>
        <w:t xml:space="preserve"> </w:t>
      </w:r>
      <w:proofErr w:type="spellStart"/>
      <w:r w:rsidRPr="009F7598">
        <w:rPr>
          <w:color w:val="FF0000"/>
        </w:rPr>
        <w:t>Chksht</w:t>
      </w:r>
      <w:proofErr w:type="spellEnd"/>
    </w:p>
    <w:p w:rsidR="004532EC" w:rsidRPr="009F7598" w:rsidRDefault="004532EC" w:rsidP="002C2FA0">
      <w:pPr>
        <w:spacing w:after="0"/>
        <w:rPr>
          <w:color w:val="FF0000"/>
        </w:rPr>
      </w:pPr>
      <w:r w:rsidRPr="009F7598">
        <w:rPr>
          <w:color w:val="FF0000"/>
        </w:rPr>
        <w:t xml:space="preserve">Level VI </w:t>
      </w:r>
    </w:p>
    <w:p w:rsidR="004532EC" w:rsidRPr="009F7598" w:rsidRDefault="004532EC" w:rsidP="002C2FA0">
      <w:pPr>
        <w:spacing w:after="0"/>
        <w:rPr>
          <w:color w:val="FF0000"/>
        </w:rPr>
      </w:pPr>
      <w:r w:rsidRPr="009F7598">
        <w:rPr>
          <w:color w:val="FF0000"/>
        </w:rPr>
        <w:t xml:space="preserve"> </w:t>
      </w:r>
      <w:proofErr w:type="spellStart"/>
      <w:r w:rsidRPr="009F7598">
        <w:rPr>
          <w:color w:val="FF0000"/>
        </w:rPr>
        <w:t>Chksht</w:t>
      </w:r>
      <w:proofErr w:type="spellEnd"/>
      <w:r w:rsidRPr="009F7598">
        <w:rPr>
          <w:color w:val="FF0000"/>
        </w:rPr>
        <w:t xml:space="preserve"> </w:t>
      </w:r>
    </w:p>
    <w:p w:rsidR="004532EC" w:rsidRPr="009F7598" w:rsidRDefault="004532EC" w:rsidP="002C2FA0">
      <w:pPr>
        <w:spacing w:after="0"/>
        <w:jc w:val="center"/>
        <w:rPr>
          <w:color w:val="FF0000"/>
        </w:rPr>
      </w:pPr>
      <w:r w:rsidRPr="009F7598">
        <w:rPr>
          <w:color w:val="FF0000"/>
        </w:rPr>
        <w:t>CANCELS</w:t>
      </w:r>
    </w:p>
    <w:p w:rsidR="004532EC" w:rsidRPr="009F7598" w:rsidRDefault="004532EC" w:rsidP="002C2FA0">
      <w:pPr>
        <w:spacing w:after="0"/>
        <w:jc w:val="center"/>
        <w:rPr>
          <w:color w:val="FF0000"/>
        </w:rPr>
      </w:pPr>
      <w:r w:rsidRPr="009F7598">
        <w:rPr>
          <w:color w:val="FF0000"/>
        </w:rPr>
        <w:t>HCO BULLETIN OF 9 OCTOBER 1971 R</w:t>
      </w:r>
    </w:p>
    <w:p w:rsidR="004532EC" w:rsidRPr="009F7598" w:rsidRDefault="004532EC" w:rsidP="002C2FA0">
      <w:pPr>
        <w:spacing w:after="0"/>
        <w:jc w:val="center"/>
        <w:rPr>
          <w:color w:val="FF0000"/>
        </w:rPr>
      </w:pPr>
      <w:r w:rsidRPr="009F7598">
        <w:rPr>
          <w:color w:val="FF0000"/>
        </w:rPr>
        <w:t>SAME TITLE</w:t>
      </w:r>
    </w:p>
    <w:p w:rsidR="004532EC" w:rsidRPr="009F7598" w:rsidRDefault="004532EC" w:rsidP="002C2FA0">
      <w:pPr>
        <w:spacing w:after="0"/>
        <w:rPr>
          <w:color w:val="FF0000"/>
        </w:rPr>
      </w:pPr>
    </w:p>
    <w:p w:rsidR="004532EC" w:rsidRPr="009F7598" w:rsidRDefault="004532EC" w:rsidP="002C2FA0">
      <w:pPr>
        <w:spacing w:after="0"/>
        <w:jc w:val="center"/>
        <w:rPr>
          <w:b/>
          <w:color w:val="FF0000"/>
        </w:rPr>
      </w:pPr>
      <w:r w:rsidRPr="009F7598">
        <w:rPr>
          <w:b/>
          <w:color w:val="FF0000"/>
        </w:rPr>
        <w:t>Auditor Drills Series No. 1RA</w:t>
      </w:r>
    </w:p>
    <w:p w:rsidR="004532EC" w:rsidRPr="009F7598" w:rsidRDefault="004532EC" w:rsidP="002C2FA0">
      <w:pPr>
        <w:spacing w:after="0"/>
        <w:rPr>
          <w:color w:val="FF0000"/>
        </w:rPr>
      </w:pPr>
    </w:p>
    <w:p w:rsidR="004532EC" w:rsidRPr="009F7598" w:rsidRDefault="004532EC" w:rsidP="002C2FA0">
      <w:pPr>
        <w:spacing w:after="0"/>
        <w:jc w:val="center"/>
        <w:rPr>
          <w:b/>
          <w:color w:val="FF0000"/>
          <w:sz w:val="32"/>
        </w:rPr>
      </w:pPr>
      <w:bookmarkStart w:id="0" w:name="_GoBack"/>
      <w:r w:rsidRPr="009F7598">
        <w:rPr>
          <w:b/>
          <w:color w:val="FF0000"/>
          <w:sz w:val="32"/>
        </w:rPr>
        <w:t>ARC STRAIGHTWIRE DRILLS</w:t>
      </w:r>
    </w:p>
    <w:bookmarkEnd w:id="0"/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WITH PARTICULAR EMPHASIS ON CORRECT APPLICATION OF SELF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ANALYSIS PROCESSING.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PURPOSE: To improve the quality of auditing by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familiarizing Auditors with the exact procedure of each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auditing action through the use of drills.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HOW TO USE: These drills are in order by levels . The first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number indicates the level taught on. Those that begin with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TR 00 - ( drill No . ) are Level Zero Drills . The double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zero is to differentiate the drills from TR 0-4.</w:t>
      </w:r>
      <w:r w:rsidR="002C2FA0" w:rsidRPr="009F7598">
        <w:rPr>
          <w:color w:val="FF0000"/>
        </w:rPr>
        <w:t xml:space="preserve">  </w:t>
      </w:r>
      <w:r w:rsidRPr="009F7598">
        <w:rPr>
          <w:color w:val="FF0000"/>
        </w:rPr>
        <w:t>Unbullbaited drills end in odd numbers; and bullbaited end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in even numbers.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Most drills are done within the basic formats as laid out.</w:t>
      </w:r>
      <w:r w:rsidR="002C2FA0" w:rsidRPr="009F7598">
        <w:rPr>
          <w:color w:val="FF0000"/>
        </w:rPr>
        <w:t xml:space="preserve">  </w:t>
      </w:r>
      <w:r w:rsidRPr="009F7598">
        <w:rPr>
          <w:color w:val="FF0000"/>
        </w:rPr>
        <w:t>Any that don</w:t>
      </w:r>
      <w:r w:rsidR="002C2FA0" w:rsidRPr="009F7598">
        <w:rPr>
          <w:color w:val="FF0000"/>
        </w:rPr>
        <w:t>’</w:t>
      </w:r>
      <w:r w:rsidRPr="009F7598">
        <w:rPr>
          <w:color w:val="FF0000"/>
        </w:rPr>
        <w:t>t will be fully covered in the specific drills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themselves.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Simply start with the first actions and work through the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drills in the order given as it</w:t>
      </w:r>
      <w:r w:rsidR="002C2FA0" w:rsidRPr="009F7598">
        <w:rPr>
          <w:color w:val="FF0000"/>
        </w:rPr>
        <w:t>’</w:t>
      </w:r>
      <w:r w:rsidRPr="009F7598">
        <w:rPr>
          <w:color w:val="FF0000"/>
        </w:rPr>
        <w:t>s the same order as the ARC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ST. Wire Expanded Grade BTB 4 Jan 72 RA. Each drill is done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until you know you can do it flawlessly, even while being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bullbaited.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If a student has trouble on a drill, locate whether the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student has a misunderstood or has a skipped gradient and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handle either or both with standard Study Tech. This can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lead back to outnesses on basics such as TRs, codes or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scales. Whatever it is, find out why and handle.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NOTE: If coach upset occurs because of restimulation, fruit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words should be inserted in the place of the process Key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Words, for bullbaited drills only.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jc w:val="center"/>
        <w:rPr>
          <w:b/>
          <w:color w:val="FF0000"/>
        </w:rPr>
      </w:pPr>
      <w:r w:rsidRPr="009F7598">
        <w:rPr>
          <w:b/>
          <w:color w:val="FF0000"/>
        </w:rPr>
        <w:t>FORMAT FOR UNBULLBAITED DRILLS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NAME: Auditing on a doll unbullbaited.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COMMANDS: As for each separate process.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PURPOSE: To train the student to be able to coordinate and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apply the commands and procedures of each separate auditing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action with the actual doingness of auditing.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POSITION: Student seated at a table with E-Meter,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worksheets and auditing forms as needed.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In the chair opposite the student is a doll occupying the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position of the PC. (During drill the coach is seated or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standing beside the Auditor. He does not take the position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of the doll.) TRAINING STRESS: This drill is coached. The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student sets up the E-Meter and worksheets exactly as in a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session - as follows: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1.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Set up E-Meter as for E-Meter drills.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2.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Set up shield to prevent TA and admin being seen by PC (doll).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3.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Have extra pens under the E-Meter.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4.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Have C/S face down between the bottom of the E-Meter and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the table.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5.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Have W/S and Lists readily available in sequence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required for the session.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Auditor starts the session and runs a standard session with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the particular auditing action being taken up on the doll,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keeping full session admin and using all standard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procedures of the auditing action. Coach watches drill and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 xml:space="preserve">points out any outnesses noted giving </w:t>
      </w:r>
      <w:proofErr w:type="spellStart"/>
      <w:r w:rsidRPr="009F7598">
        <w:rPr>
          <w:color w:val="FF0000"/>
        </w:rPr>
        <w:t>a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>that</w:t>
      </w:r>
      <w:r w:rsidR="002C2FA0" w:rsidRPr="009F7598">
        <w:rPr>
          <w:color w:val="FF0000"/>
        </w:rPr>
        <w:t>’</w:t>
      </w:r>
      <w:r w:rsidRPr="009F7598">
        <w:rPr>
          <w:color w:val="FF0000"/>
        </w:rPr>
        <w:t>s</w:t>
      </w:r>
      <w:proofErr w:type="spellEnd"/>
      <w:r w:rsidRPr="009F7598">
        <w:rPr>
          <w:color w:val="FF0000"/>
        </w:rPr>
        <w:t xml:space="preserve"> </w:t>
      </w:r>
      <w:proofErr w:type="spellStart"/>
      <w:r w:rsidRPr="009F7598">
        <w:rPr>
          <w:color w:val="FF0000"/>
        </w:rPr>
        <w:t>it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>and</w:t>
      </w:r>
      <w:proofErr w:type="spellEnd"/>
      <w:r w:rsidRPr="009F7598">
        <w:rPr>
          <w:color w:val="FF0000"/>
        </w:rPr>
        <w:t xml:space="preserve"> a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re-start. Outnesses should be handled one at a time until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none exist..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The drill is done on a steeper and steeper gradient until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the student can very quickly do the action correctly.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The drill is passed when the student can do the drill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flawlessly with good TRs 0-4, correct procedure and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 xml:space="preserve">commands, without comm lags or confusion; </w:t>
      </w:r>
      <w:proofErr w:type="spellStart"/>
      <w:r w:rsidRPr="009F7598">
        <w:rPr>
          <w:color w:val="FF0000"/>
        </w:rPr>
        <w:t>ie</w:t>
      </w:r>
      <w:proofErr w:type="spellEnd"/>
      <w:r w:rsidRPr="009F7598">
        <w:rPr>
          <w:color w:val="FF0000"/>
        </w:rPr>
        <w:t>. flawlessly!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jc w:val="center"/>
        <w:rPr>
          <w:b/>
          <w:color w:val="FF0000"/>
        </w:rPr>
      </w:pPr>
      <w:r w:rsidRPr="009F7598">
        <w:rPr>
          <w:b/>
          <w:color w:val="FF0000"/>
        </w:rPr>
        <w:t>FORMAT TO BE USED FOR BULLBAITED DRILLS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NAME: Auditing _____________ Bullbaited.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COMMANDS: As for each separate auditing action.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PURPOSE: To train the student to be able to coordinate and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apply the commands and procedures of each separate auditing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action in a drill similar to a real auditing session and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thereby become flawless in applying it.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lastRenderedPageBreak/>
        <w:t>POSITION: Student seated at a table with E-Meter and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Auditor forms, as needed. In the chair opposite the Auditor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is a doll as PC. Coach sits beside doll and is the</w:t>
      </w:r>
      <w:r w:rsidR="002C2FA0" w:rsidRPr="009F7598">
        <w:rPr>
          <w:color w:val="FF0000"/>
        </w:rPr>
        <w:t xml:space="preserve"> </w:t>
      </w:r>
      <w:proofErr w:type="spellStart"/>
      <w:r w:rsidRPr="009F7598">
        <w:rPr>
          <w:color w:val="FF0000"/>
        </w:rPr>
        <w:t>bullbaiter</w:t>
      </w:r>
      <w:proofErr w:type="spellEnd"/>
      <w:r w:rsidRPr="009F7598">
        <w:rPr>
          <w:color w:val="FF0000"/>
        </w:rPr>
        <w:t xml:space="preserve"> and gives answers as PC, not about his own case.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TRAINING STRESS: The drill is the same as for auditing on a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 xml:space="preserve">doll except that the </w:t>
      </w:r>
      <w:r w:rsidR="002C2FA0" w:rsidRPr="009F7598">
        <w:rPr>
          <w:color w:val="FF0000"/>
        </w:rPr>
        <w:t>“</w:t>
      </w:r>
      <w:proofErr w:type="spellStart"/>
      <w:r w:rsidRPr="009F7598">
        <w:rPr>
          <w:color w:val="FF0000"/>
        </w:rPr>
        <w:t>PC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>coach</w:t>
      </w:r>
      <w:proofErr w:type="spellEnd"/>
      <w:r w:rsidRPr="009F7598">
        <w:rPr>
          <w:color w:val="FF0000"/>
        </w:rPr>
        <w:t xml:space="preserve"> </w:t>
      </w:r>
      <w:proofErr w:type="spellStart"/>
      <w:r w:rsidRPr="009F7598">
        <w:rPr>
          <w:color w:val="FF0000"/>
        </w:rPr>
        <w:t>bullbaits</w:t>
      </w:r>
      <w:proofErr w:type="spellEnd"/>
      <w:r w:rsidRPr="009F7598">
        <w:rPr>
          <w:color w:val="FF0000"/>
        </w:rPr>
        <w:t xml:space="preserve"> the student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 xml:space="preserve">Auditor using </w:t>
      </w:r>
      <w:r w:rsidR="002C2FA0" w:rsidRPr="009F7598">
        <w:rPr>
          <w:color w:val="FF0000"/>
        </w:rPr>
        <w:t>“</w:t>
      </w:r>
      <w:proofErr w:type="spellStart"/>
      <w:r w:rsidRPr="009F7598">
        <w:rPr>
          <w:color w:val="FF0000"/>
        </w:rPr>
        <w:t>fruit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>answers</w:t>
      </w:r>
      <w:proofErr w:type="spellEnd"/>
      <w:r w:rsidRPr="009F7598">
        <w:rPr>
          <w:color w:val="FF0000"/>
        </w:rPr>
        <w:t xml:space="preserve"> during the session in an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attempt to throw the student off session. On any list, the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coach squeezes the cans to simulate reads. He still uses</w:t>
      </w:r>
      <w:r w:rsidR="002C2FA0" w:rsidRPr="009F7598">
        <w:rPr>
          <w:color w:val="FF0000"/>
        </w:rPr>
        <w:t xml:space="preserve"> “</w:t>
      </w:r>
      <w:proofErr w:type="spellStart"/>
      <w:r w:rsidRPr="009F7598">
        <w:rPr>
          <w:color w:val="FF0000"/>
        </w:rPr>
        <w:t>fruit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>answers</w:t>
      </w:r>
      <w:proofErr w:type="spellEnd"/>
      <w:r w:rsidRPr="009F7598">
        <w:rPr>
          <w:color w:val="FF0000"/>
        </w:rPr>
        <w:t xml:space="preserve"> (six apples, blue pears) when asked to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speak, but as the student Auditor reads off the list items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(</w:t>
      </w:r>
      <w:proofErr w:type="spellStart"/>
      <w:r w:rsidRPr="009F7598">
        <w:rPr>
          <w:color w:val="FF0000"/>
        </w:rPr>
        <w:t>eg.</w:t>
      </w:r>
      <w:proofErr w:type="spellEnd"/>
      <w:r w:rsidRPr="009F7598">
        <w:rPr>
          <w:color w:val="FF0000"/>
        </w:rPr>
        <w:t xml:space="preserve"> L3RF) he squeezes the cans for reads.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When bullbaiting an auditing action the coach should THROW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 xml:space="preserve">IN VARIOUS SIGNS OF PC OUT OF </w:t>
      </w:r>
      <w:proofErr w:type="spellStart"/>
      <w:r w:rsidRPr="009F7598">
        <w:rPr>
          <w:color w:val="FF0000"/>
        </w:rPr>
        <w:t>SESSIONNESS</w:t>
      </w:r>
      <w:proofErr w:type="spellEnd"/>
      <w:r w:rsidRPr="009F7598">
        <w:rPr>
          <w:color w:val="FF0000"/>
        </w:rPr>
        <w:t>. (Per HCOB on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Good Indicators and BTB on Bad Indicators.) The student Auditor must: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1.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Obnose the out of </w:t>
      </w:r>
      <w:proofErr w:type="spellStart"/>
      <w:r w:rsidRPr="009F7598">
        <w:rPr>
          <w:color w:val="FF0000"/>
        </w:rPr>
        <w:t>sessionness</w:t>
      </w:r>
      <w:proofErr w:type="spellEnd"/>
      <w:r w:rsidRPr="009F7598">
        <w:rPr>
          <w:color w:val="FF0000"/>
        </w:rPr>
        <w:t>.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2.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Align this to the process run.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3.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Handle.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An example is, on a Listing and Nulling procedure an out of</w:t>
      </w:r>
      <w:r w:rsidR="002C2FA0" w:rsidRPr="009F7598">
        <w:rPr>
          <w:color w:val="FF0000"/>
        </w:rPr>
        <w:t xml:space="preserve"> </w:t>
      </w:r>
      <w:proofErr w:type="spellStart"/>
      <w:r w:rsidRPr="009F7598">
        <w:rPr>
          <w:color w:val="FF0000"/>
        </w:rPr>
        <w:t>sessionness</w:t>
      </w:r>
      <w:proofErr w:type="spellEnd"/>
      <w:r w:rsidRPr="009F7598">
        <w:rPr>
          <w:color w:val="FF0000"/>
        </w:rPr>
        <w:t xml:space="preserve"> is observed, the Auditor queries and follows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through with an L4BRA at once. (An L4BRA is a repair list.)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 xml:space="preserve">The PC </w:t>
      </w:r>
      <w:proofErr w:type="spellStart"/>
      <w:r w:rsidRPr="009F7598">
        <w:rPr>
          <w:color w:val="FF0000"/>
        </w:rPr>
        <w:t>bullbaiter</w:t>
      </w:r>
      <w:proofErr w:type="spellEnd"/>
      <w:r w:rsidRPr="009F7598">
        <w:rPr>
          <w:color w:val="FF0000"/>
        </w:rPr>
        <w:t xml:space="preserve"> can throw in situations, originate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troubles or gains, be tricky, etc. But he must never lose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 xml:space="preserve">sight of HCOB 24 May 1968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Coaching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>, especially the second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paragraph -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 xml:space="preserve"> Coach with reality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>.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Once the coach throws out a situation, etc. he must allow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the student Auditor to carry it out, and handle the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situation before the coach calls a new situation.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Stress is on training the student Auditor to have his TRs 0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 xml:space="preserve">- 4 in on the </w:t>
      </w:r>
      <w:proofErr w:type="spellStart"/>
      <w:r w:rsidRPr="009F7598">
        <w:rPr>
          <w:color w:val="FF0000"/>
        </w:rPr>
        <w:t>bullbaiter</w:t>
      </w:r>
      <w:proofErr w:type="spellEnd"/>
      <w:r w:rsidRPr="009F7598">
        <w:rPr>
          <w:color w:val="FF0000"/>
        </w:rPr>
        <w:t>.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The coach (</w:t>
      </w:r>
      <w:proofErr w:type="spellStart"/>
      <w:r w:rsidRPr="009F7598">
        <w:rPr>
          <w:color w:val="FF0000"/>
        </w:rPr>
        <w:t>bullbaiter</w:t>
      </w:r>
      <w:proofErr w:type="spellEnd"/>
      <w:r w:rsidRPr="009F7598">
        <w:rPr>
          <w:color w:val="FF0000"/>
        </w:rPr>
        <w:t xml:space="preserve">) does the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start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>, flunking or</w:t>
      </w:r>
      <w:r w:rsidR="002C2FA0" w:rsidRPr="009F7598">
        <w:rPr>
          <w:color w:val="FF0000"/>
        </w:rPr>
        <w:t xml:space="preserve"> “</w:t>
      </w:r>
      <w:r w:rsidRPr="009F7598">
        <w:rPr>
          <w:color w:val="FF0000"/>
        </w:rPr>
        <w:t>That</w:t>
      </w:r>
      <w:r w:rsidR="002C2FA0" w:rsidRPr="009F7598">
        <w:rPr>
          <w:color w:val="FF0000"/>
        </w:rPr>
        <w:t>’</w:t>
      </w:r>
      <w:r w:rsidRPr="009F7598">
        <w:rPr>
          <w:color w:val="FF0000"/>
        </w:rPr>
        <w:t>s it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>. Flunks are given for any improper commands,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procedure, comm lags, break in TRs or improper session admin.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Each drill is to be done thoroughly, building up the speed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of Auditor commands and actions. (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It</w:t>
      </w:r>
      <w:r w:rsidR="002C2FA0" w:rsidRPr="009F7598">
        <w:rPr>
          <w:color w:val="FF0000"/>
        </w:rPr>
        <w:t>’</w:t>
      </w:r>
      <w:r w:rsidRPr="009F7598">
        <w:rPr>
          <w:color w:val="FF0000"/>
        </w:rPr>
        <w:t>s the number of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auditing commands per unit of auditing time which makes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gains in a session.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LRH)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When the student Auditor has done these steps to his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satisfaction, he gets a starrate checkout. The drill is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passed when the student can do the drill flawlessly with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excellent TRs 0 -4, correct procedure and commands, without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comm lags or confusion. These are the drills that train the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student Auditor to handle all the elements in a session, so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be exact and be real.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NOTE: Clearing of commands is per BTB 2 May 72R and other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Bulletins and PLs on the subject (</w:t>
      </w:r>
      <w:proofErr w:type="spellStart"/>
      <w:r w:rsidRPr="009F7598">
        <w:rPr>
          <w:color w:val="FF0000"/>
        </w:rPr>
        <w:t>ie</w:t>
      </w:r>
      <w:proofErr w:type="spellEnd"/>
      <w:r w:rsidRPr="009F7598">
        <w:rPr>
          <w:color w:val="FF0000"/>
        </w:rPr>
        <w:t>. clearing each word of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command backwards).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b/>
          <w:color w:val="FF0000"/>
        </w:rPr>
      </w:pPr>
      <w:r w:rsidRPr="009F7598">
        <w:rPr>
          <w:b/>
          <w:color w:val="FF0000"/>
        </w:rPr>
        <w:lastRenderedPageBreak/>
        <w:t xml:space="preserve">TR 00-1 </w:t>
      </w:r>
      <w:r w:rsidR="002C2FA0" w:rsidRPr="009F7598">
        <w:rPr>
          <w:b/>
          <w:color w:val="FF0000"/>
        </w:rPr>
        <w:t>“</w:t>
      </w:r>
      <w:r w:rsidRPr="009F7598">
        <w:rPr>
          <w:b/>
          <w:color w:val="FF0000"/>
        </w:rPr>
        <w:t>REMEMBER SOMETHING</w:t>
      </w:r>
      <w:r w:rsidR="002C2FA0" w:rsidRPr="009F7598">
        <w:rPr>
          <w:b/>
          <w:color w:val="FF0000"/>
        </w:rPr>
        <w:t>”</w:t>
      </w:r>
      <w:r w:rsidRPr="009F7598">
        <w:rPr>
          <w:b/>
          <w:color w:val="FF0000"/>
        </w:rPr>
        <w:t xml:space="preserve"> UNBULLBAITED.</w:t>
      </w:r>
    </w:p>
    <w:p w:rsidR="004532EC" w:rsidRPr="009F7598" w:rsidRDefault="004532EC" w:rsidP="002C2FA0">
      <w:pPr>
        <w:rPr>
          <w:b/>
          <w:color w:val="FF0000"/>
        </w:rPr>
      </w:pPr>
      <w:r w:rsidRPr="009F7598">
        <w:rPr>
          <w:b/>
          <w:color w:val="FF0000"/>
        </w:rPr>
        <w:t xml:space="preserve">TR 00-2 </w:t>
      </w:r>
      <w:r w:rsidR="002C2FA0" w:rsidRPr="009F7598">
        <w:rPr>
          <w:b/>
          <w:color w:val="FF0000"/>
        </w:rPr>
        <w:t>“</w:t>
      </w:r>
      <w:r w:rsidRPr="009F7598">
        <w:rPr>
          <w:b/>
          <w:color w:val="FF0000"/>
        </w:rPr>
        <w:t>REMEMBER SOMETHING</w:t>
      </w:r>
      <w:r w:rsidR="002C2FA0" w:rsidRPr="009F7598">
        <w:rPr>
          <w:b/>
          <w:color w:val="FF0000"/>
        </w:rPr>
        <w:t>”</w:t>
      </w:r>
      <w:r w:rsidRPr="009F7598">
        <w:rPr>
          <w:b/>
          <w:color w:val="FF0000"/>
        </w:rPr>
        <w:t xml:space="preserve"> BULLBAITED.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Ref. Dianetics ‘55</w:t>
      </w:r>
    </w:p>
    <w:p w:rsidR="004532EC" w:rsidRPr="009F7598" w:rsidRDefault="004532EC" w:rsidP="002C2FA0">
      <w:pPr>
        <w:rPr>
          <w:b/>
          <w:color w:val="FF0000"/>
        </w:rPr>
      </w:pPr>
      <w:r w:rsidRPr="009F7598">
        <w:rPr>
          <w:b/>
          <w:color w:val="FF0000"/>
        </w:rPr>
        <w:t>STEPS: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1.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R- factor to PC that you are going to run ARC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 xml:space="preserve">Straightwire Expanded processes. Clear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ARC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,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What does ARC mean to you?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Then clear the words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Straightwire and expanded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in the same way. Use a Scientology and regular dictionary do clear up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any the PC doesn</w:t>
      </w:r>
      <w:r w:rsidR="002C2FA0" w:rsidRPr="009F7598">
        <w:rPr>
          <w:color w:val="FF0000"/>
        </w:rPr>
        <w:t>’</w:t>
      </w:r>
      <w:r w:rsidRPr="009F7598">
        <w:rPr>
          <w:color w:val="FF0000"/>
        </w:rPr>
        <w:t>t know or has confusion on. Make sure the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PC understands what is going to happen and is happy to be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run on the processes, and that a good Auditor - PC- Auditor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Comm Cycle is in.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2.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Tell the PC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The first process of ARC SW Expanded is a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repetitive process.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Clear the word </w:t>
      </w:r>
      <w:r w:rsidR="002C2FA0" w:rsidRPr="009F7598">
        <w:rPr>
          <w:color w:val="FF0000"/>
        </w:rPr>
        <w:t>“</w:t>
      </w:r>
      <w:proofErr w:type="spellStart"/>
      <w:r w:rsidRPr="009F7598">
        <w:rPr>
          <w:color w:val="FF0000"/>
        </w:rPr>
        <w:t>repetitive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>so</w:t>
      </w:r>
      <w:proofErr w:type="spellEnd"/>
      <w:r w:rsidRPr="009F7598">
        <w:rPr>
          <w:color w:val="FF0000"/>
        </w:rPr>
        <w:t xml:space="preserve"> that the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PC understands how the process is to be run. Tell the PC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that when he has carried out the auditing command he should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tell you what he recalled or thought of, not just an answer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 xml:space="preserve">like </w:t>
      </w:r>
      <w:r w:rsidR="002C2FA0" w:rsidRPr="009F7598">
        <w:rPr>
          <w:color w:val="FF0000"/>
        </w:rPr>
        <w:t>“</w:t>
      </w:r>
      <w:proofErr w:type="spellStart"/>
      <w:r w:rsidRPr="009F7598">
        <w:rPr>
          <w:color w:val="FF0000"/>
        </w:rPr>
        <w:t>yes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>to</w:t>
      </w:r>
      <w:proofErr w:type="spellEnd"/>
      <w:r w:rsidRPr="009F7598">
        <w:rPr>
          <w:color w:val="FF0000"/>
        </w:rPr>
        <w:t xml:space="preserve"> the command (ref. HCOB 30 June 62). This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applies to all processes of this level and PC must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understand this.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3.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Clear the command with the PC -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What is the definition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of the word ___________ ?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Clear the word </w:t>
      </w:r>
      <w:r w:rsidR="002C2FA0" w:rsidRPr="009F7598">
        <w:rPr>
          <w:color w:val="FF0000"/>
        </w:rPr>
        <w:t>“</w:t>
      </w:r>
      <w:proofErr w:type="spellStart"/>
      <w:r w:rsidRPr="009F7598">
        <w:rPr>
          <w:color w:val="FF0000"/>
        </w:rPr>
        <w:t>something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>first</w:t>
      </w:r>
      <w:proofErr w:type="spellEnd"/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 xml:space="preserve">- then the word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remember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>.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4.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Run the process repetitively, same command over and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over, to F/N Cog VGIs.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b/>
          <w:color w:val="FF0000"/>
        </w:rPr>
      </w:pPr>
      <w:r w:rsidRPr="009F7598">
        <w:rPr>
          <w:b/>
          <w:color w:val="FF0000"/>
        </w:rPr>
        <w:t>TR 00-3 "RECALL A TIME" UNBULLBAITED</w:t>
      </w:r>
    </w:p>
    <w:p w:rsidR="004532EC" w:rsidRPr="009F7598" w:rsidRDefault="004532EC" w:rsidP="002C2FA0">
      <w:pPr>
        <w:rPr>
          <w:b/>
          <w:color w:val="FF0000"/>
        </w:rPr>
      </w:pPr>
      <w:r w:rsidRPr="009F7598">
        <w:rPr>
          <w:b/>
          <w:color w:val="FF0000"/>
        </w:rPr>
        <w:t>TR 00-4 "RECALL A TIME" BULLBAITED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Ref: Staff Auditors Conference of 18 Feb 59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b/>
          <w:color w:val="FF0000"/>
        </w:rPr>
      </w:pPr>
      <w:r w:rsidRPr="009F7598">
        <w:rPr>
          <w:b/>
          <w:color w:val="FF0000"/>
        </w:rPr>
        <w:t>STEPS:</w:t>
      </w:r>
    </w:p>
    <w:p w:rsidR="004532EC" w:rsidRPr="009F7598" w:rsidRDefault="004532EC" w:rsidP="002C2FA0">
      <w:pPr>
        <w:pStyle w:val="Corpodetexto"/>
        <w:ind w:left="426" w:hanging="426"/>
        <w:jc w:val="left"/>
        <w:rPr>
          <w:color w:val="FF0000"/>
        </w:rPr>
      </w:pPr>
      <w:r w:rsidRPr="009F7598">
        <w:rPr>
          <w:color w:val="FF0000"/>
        </w:rPr>
        <w:t xml:space="preserve">l. R-factor -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We are going to run an ARC SW process. This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is a repetitive process.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2. Clear the command -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What is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the definition of the word __________ ?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clear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Time, A,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Recall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in that order.</w:t>
      </w:r>
    </w:p>
    <w:p w:rsidR="004532EC" w:rsidRPr="009F7598" w:rsidRDefault="002C2FA0" w:rsidP="002C2FA0">
      <w:pPr>
        <w:pStyle w:val="Corpodetexto"/>
        <w:ind w:left="426" w:hanging="426"/>
        <w:jc w:val="left"/>
        <w:rPr>
          <w:color w:val="FF0000"/>
        </w:rPr>
      </w:pPr>
      <w:r w:rsidRPr="009F7598">
        <w:rPr>
          <w:color w:val="FF0000"/>
        </w:rPr>
        <w:t xml:space="preserve"> </w:t>
      </w:r>
      <w:r w:rsidRPr="009F7598">
        <w:rPr>
          <w:color w:val="FF0000"/>
        </w:rPr>
        <w:tab/>
      </w:r>
      <w:r w:rsidR="004532EC" w:rsidRPr="009F7598">
        <w:rPr>
          <w:color w:val="FF0000"/>
        </w:rPr>
        <w:t>Be sure to use the Scientology Dictionary definition of</w:t>
      </w:r>
      <w:r w:rsidRPr="009F7598">
        <w:rPr>
          <w:color w:val="FF0000"/>
        </w:rPr>
        <w:t xml:space="preserve"> ”</w:t>
      </w:r>
      <w:r w:rsidR="004532EC" w:rsidRPr="009F7598">
        <w:rPr>
          <w:color w:val="FF0000"/>
        </w:rPr>
        <w:t>recall</w:t>
      </w:r>
      <w:r w:rsidRPr="009F7598">
        <w:rPr>
          <w:color w:val="FF0000"/>
        </w:rPr>
        <w:t>”</w:t>
      </w:r>
      <w:r w:rsidR="004532EC" w:rsidRPr="009F7598">
        <w:rPr>
          <w:color w:val="FF0000"/>
        </w:rPr>
        <w:t>.</w:t>
      </w:r>
    </w:p>
    <w:p w:rsidR="004532EC" w:rsidRPr="009F7598" w:rsidRDefault="004532EC" w:rsidP="002C2FA0">
      <w:pPr>
        <w:pStyle w:val="Corpodetexto"/>
        <w:ind w:left="426" w:hanging="426"/>
        <w:jc w:val="left"/>
        <w:rPr>
          <w:color w:val="FF0000"/>
        </w:rPr>
      </w:pPr>
      <w:r w:rsidRPr="009F7598">
        <w:rPr>
          <w:color w:val="FF0000"/>
        </w:rPr>
        <w:t>3. Run the process repetitively to F/N Cog VGIs.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b/>
          <w:color w:val="FF0000"/>
        </w:rPr>
      </w:pPr>
      <w:r w:rsidRPr="009F7598">
        <w:rPr>
          <w:b/>
          <w:color w:val="FF0000"/>
        </w:rPr>
        <w:t>TR 00-5 COMM RECALL PROCESS UNBULLBAITED.</w:t>
      </w:r>
    </w:p>
    <w:p w:rsidR="004532EC" w:rsidRPr="009F7598" w:rsidRDefault="004532EC" w:rsidP="002C2FA0">
      <w:pPr>
        <w:rPr>
          <w:b/>
          <w:color w:val="FF0000"/>
        </w:rPr>
      </w:pPr>
      <w:r w:rsidRPr="009F7598">
        <w:rPr>
          <w:b/>
          <w:color w:val="FF0000"/>
        </w:rPr>
        <w:t>TR 00-6 COMM RECALL PROCESS BULLBAITED.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Ref: HCOB 20 Oct 59 An Experimental Process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STEPS: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lastRenderedPageBreak/>
        <w:t>1.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R- factor -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We are going to run a process called Comm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 xml:space="preserve">Recall Process.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 xml:space="preserve">Make sure PC understands that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Comm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is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 xml:space="preserve">short for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Communication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. Tell PC -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This is a repetitive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process.</w:t>
      </w:r>
      <w:r w:rsidR="002C2FA0" w:rsidRPr="009F7598">
        <w:rPr>
          <w:color w:val="FF0000"/>
        </w:rPr>
        <w:t>”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2.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Clear the command word by word backwards as in the above drills.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3 . Run the process command repetitively to F/N Cog VGIs .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b/>
          <w:color w:val="FF0000"/>
        </w:rPr>
      </w:pPr>
      <w:r w:rsidRPr="009F7598">
        <w:rPr>
          <w:b/>
          <w:color w:val="FF0000"/>
        </w:rPr>
        <w:t>TR 00-7 THE ONLY BASIC AFFINITY PROCESS UNBULLBAITED</w:t>
      </w:r>
    </w:p>
    <w:p w:rsidR="004532EC" w:rsidRPr="009F7598" w:rsidRDefault="004532EC" w:rsidP="002C2FA0">
      <w:pPr>
        <w:rPr>
          <w:b/>
          <w:color w:val="FF0000"/>
        </w:rPr>
      </w:pPr>
      <w:r w:rsidRPr="009F7598">
        <w:rPr>
          <w:b/>
          <w:color w:val="FF0000"/>
        </w:rPr>
        <w:t>TR 00-8 THE ONLY BASIC AFFINITY PROCESS BULLBAITED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Ref: HCOB 20 Oct 59 An Experimental Process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STEPS: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1.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R-factor -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We are going to run a process called The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Only Basic Affinity Process.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2. Tell PC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This process has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three commands, each is run separately in a repetitive manner.</w:t>
      </w:r>
      <w:r w:rsidR="002C2FA0" w:rsidRPr="009F7598">
        <w:rPr>
          <w:color w:val="FF0000"/>
        </w:rPr>
        <w:t>”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3.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Clear the first command as in the earlier drills.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4.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Run the first process command repetitively to F/N Cog VGIs.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5.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R-factor -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Now we</w:t>
      </w:r>
      <w:r w:rsidR="002C2FA0" w:rsidRPr="009F7598">
        <w:rPr>
          <w:color w:val="FF0000"/>
        </w:rPr>
        <w:t>’</w:t>
      </w:r>
      <w:r w:rsidRPr="009F7598">
        <w:rPr>
          <w:color w:val="FF0000"/>
        </w:rPr>
        <w:t>ll run the second command.</w:t>
      </w:r>
      <w:r w:rsidR="002C2FA0" w:rsidRPr="009F7598">
        <w:rPr>
          <w:color w:val="FF0000"/>
        </w:rPr>
        <w:t>”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6.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Clear the second command as in the earlier drills.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7.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Run the second command repetitively to F/N Cog VGIs.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8.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R-factor -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Now we</w:t>
      </w:r>
      <w:r w:rsidR="002C2FA0" w:rsidRPr="009F7598">
        <w:rPr>
          <w:color w:val="FF0000"/>
        </w:rPr>
        <w:t>’</w:t>
      </w:r>
      <w:r w:rsidRPr="009F7598">
        <w:rPr>
          <w:color w:val="FF0000"/>
        </w:rPr>
        <w:t>ll run the third command.</w:t>
      </w:r>
      <w:r w:rsidR="002C2FA0" w:rsidRPr="009F7598">
        <w:rPr>
          <w:color w:val="FF0000"/>
        </w:rPr>
        <w:t>”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9.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Clear the third command as in the earlier drills.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10.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Run the third command repetitively to F/N Cog VGIs.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b/>
          <w:color w:val="FF0000"/>
        </w:rPr>
      </w:pPr>
      <w:r w:rsidRPr="009F7598">
        <w:rPr>
          <w:b/>
          <w:color w:val="FF0000"/>
        </w:rPr>
        <w:t>TR 00-9  EXHAUSTION     UNBULLBAITED</w:t>
      </w:r>
    </w:p>
    <w:p w:rsidR="004532EC" w:rsidRPr="009F7598" w:rsidRDefault="004532EC" w:rsidP="002C2FA0">
      <w:pPr>
        <w:rPr>
          <w:b/>
          <w:color w:val="FF0000"/>
        </w:rPr>
      </w:pPr>
      <w:r w:rsidRPr="009F7598">
        <w:rPr>
          <w:b/>
          <w:color w:val="FF0000"/>
        </w:rPr>
        <w:t>TR 00-10 EXHAUSTION     BULLBAITED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Ref: HCOB 20 Oct 59 An Experimental Process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STEPS: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1.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R-factor -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We are going to run a process called</w:t>
      </w:r>
      <w:r w:rsidR="002C2FA0" w:rsidRPr="009F7598">
        <w:rPr>
          <w:color w:val="FF0000"/>
        </w:rPr>
        <w:t xml:space="preserve"> ‘</w:t>
      </w:r>
      <w:r w:rsidRPr="009F7598">
        <w:rPr>
          <w:color w:val="FF0000"/>
        </w:rPr>
        <w:t>Exhaustion</w:t>
      </w:r>
      <w:r w:rsidR="002C2FA0" w:rsidRPr="009F7598">
        <w:rPr>
          <w:color w:val="FF0000"/>
        </w:rPr>
        <w:t>’</w:t>
      </w:r>
      <w:r w:rsidRPr="009F7598">
        <w:rPr>
          <w:color w:val="FF0000"/>
        </w:rPr>
        <w:t>.  This is a repetitive process with one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command.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2.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Clear the command as in the earlier drills.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3.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Run the process command </w:t>
      </w:r>
      <w:proofErr w:type="spellStart"/>
      <w:r w:rsidRPr="009F7598">
        <w:rPr>
          <w:color w:val="FF0000"/>
        </w:rPr>
        <w:t>repetititvely</w:t>
      </w:r>
      <w:proofErr w:type="spellEnd"/>
      <w:r w:rsidRPr="009F7598">
        <w:rPr>
          <w:color w:val="FF0000"/>
        </w:rPr>
        <w:t xml:space="preserve"> to F/N Cog VGIs.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b/>
          <w:color w:val="FF0000"/>
        </w:rPr>
      </w:pPr>
      <w:r w:rsidRPr="009F7598">
        <w:rPr>
          <w:b/>
          <w:color w:val="FF0000"/>
        </w:rPr>
        <w:t>TR 00-11 PAST AND FUTURE EXPERIENCE UNBULLBAITED</w:t>
      </w:r>
    </w:p>
    <w:p w:rsidR="004532EC" w:rsidRPr="009F7598" w:rsidRDefault="004532EC" w:rsidP="002C2FA0">
      <w:pPr>
        <w:rPr>
          <w:b/>
          <w:color w:val="FF0000"/>
        </w:rPr>
      </w:pPr>
      <w:r w:rsidRPr="009F7598">
        <w:rPr>
          <w:b/>
          <w:color w:val="FF0000"/>
        </w:rPr>
        <w:t>TR 00-12 PAST AND FUTURE EXPERIENCE BULLBAITED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lastRenderedPageBreak/>
        <w:t>Ref: HCOB 16 Feb 59 HGC Processes for those trained in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engram running or trained in these processes.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STEPS: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1.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R- factor -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 xml:space="preserve">We are going to run a process called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Past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and Future Experience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>.</w:t>
      </w:r>
    </w:p>
    <w:p w:rsidR="004532EC" w:rsidRPr="009F7598" w:rsidRDefault="004532EC" w:rsidP="002C2FA0">
      <w:pPr>
        <w:pStyle w:val="Listadecont"/>
        <w:rPr>
          <w:color w:val="FF0000"/>
        </w:rPr>
      </w:pPr>
      <w:r w:rsidRPr="009F7598">
        <w:rPr>
          <w:color w:val="FF0000"/>
        </w:rPr>
        <w:t>This process has two commands which are run alternately,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one after the other, over and over.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2.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Clear the first command as in earlier drills. Then clear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the second command.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3.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Run the process commands alternately (1-2-1-2, etc. )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over and over until the PC has F/N Cog VGIs.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b/>
          <w:color w:val="FF0000"/>
        </w:rPr>
      </w:pPr>
      <w:r w:rsidRPr="009F7598">
        <w:rPr>
          <w:b/>
          <w:color w:val="FF0000"/>
        </w:rPr>
        <w:t>TR 00-13 FORGETTING - 6 WAY BRACKET UNBULLBAITED</w:t>
      </w:r>
    </w:p>
    <w:p w:rsidR="004532EC" w:rsidRPr="009F7598" w:rsidRDefault="004532EC" w:rsidP="002C2FA0">
      <w:pPr>
        <w:rPr>
          <w:b/>
          <w:color w:val="FF0000"/>
        </w:rPr>
      </w:pPr>
      <w:r w:rsidRPr="009F7598">
        <w:rPr>
          <w:b/>
          <w:color w:val="FF0000"/>
        </w:rPr>
        <w:t>TR 00-14 FORGETTING - 6 WAY BRACKET BULLBAITED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Ref: HCOB 8 April 58 A Pair of Processes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PAB 143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STEPS:</w:t>
      </w:r>
    </w:p>
    <w:p w:rsidR="004532EC" w:rsidRPr="009F7598" w:rsidRDefault="004532EC" w:rsidP="002C2FA0">
      <w:pPr>
        <w:pStyle w:val="Corpodetexto"/>
        <w:ind w:left="426" w:hanging="426"/>
        <w:rPr>
          <w:color w:val="FF0000"/>
        </w:rPr>
      </w:pPr>
      <w:r w:rsidRPr="009F7598">
        <w:rPr>
          <w:color w:val="FF0000"/>
        </w:rPr>
        <w:t xml:space="preserve">1 . R-factor -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We are going to run a process called</w:t>
      </w:r>
      <w:r w:rsidR="002C2FA0" w:rsidRPr="009F7598">
        <w:rPr>
          <w:color w:val="FF0000"/>
        </w:rPr>
        <w:t xml:space="preserve"> ‘</w:t>
      </w:r>
      <w:r w:rsidRPr="009F7598">
        <w:rPr>
          <w:color w:val="FF0000"/>
        </w:rPr>
        <w:t>Forgetting</w:t>
      </w:r>
      <w:r w:rsidR="002C2FA0" w:rsidRPr="009F7598">
        <w:rPr>
          <w:color w:val="FF0000"/>
        </w:rPr>
        <w:t>’</w:t>
      </w:r>
      <w:r w:rsidRPr="009F7598">
        <w:rPr>
          <w:color w:val="FF0000"/>
        </w:rPr>
        <w:t>. It has six commands, each of which is run by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itself repetitively.</w:t>
      </w:r>
      <w:r w:rsidR="002C2FA0" w:rsidRPr="009F7598">
        <w:rPr>
          <w:color w:val="FF0000"/>
        </w:rPr>
        <w:t>”</w:t>
      </w:r>
    </w:p>
    <w:p w:rsidR="004532EC" w:rsidRPr="009F7598" w:rsidRDefault="004532EC" w:rsidP="002C2FA0">
      <w:pPr>
        <w:pStyle w:val="Lista"/>
        <w:ind w:left="426" w:hanging="426"/>
        <w:rPr>
          <w:color w:val="FF0000"/>
        </w:rPr>
      </w:pPr>
      <w:r w:rsidRPr="009F7598">
        <w:rPr>
          <w:color w:val="FF0000"/>
        </w:rPr>
        <w:t>2.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Clear the first command as in earlier drills. PC must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understand that he is to recall when he himself forgot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something.</w:t>
      </w:r>
    </w:p>
    <w:p w:rsidR="004532EC" w:rsidRPr="009F7598" w:rsidRDefault="004532EC" w:rsidP="002C2FA0">
      <w:pPr>
        <w:pStyle w:val="Lista"/>
        <w:ind w:left="426" w:hanging="426"/>
        <w:rPr>
          <w:color w:val="FF0000"/>
        </w:rPr>
      </w:pPr>
      <w:r w:rsidRPr="009F7598">
        <w:rPr>
          <w:color w:val="FF0000"/>
        </w:rPr>
        <w:t>3.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Run the first command repetitively to F/N Cog VGIs .</w:t>
      </w:r>
    </w:p>
    <w:p w:rsidR="004532EC" w:rsidRPr="009F7598" w:rsidRDefault="004532EC" w:rsidP="002C2FA0">
      <w:pPr>
        <w:pStyle w:val="Lista"/>
        <w:ind w:left="426" w:hanging="426"/>
        <w:rPr>
          <w:color w:val="FF0000"/>
        </w:rPr>
      </w:pPr>
      <w:r w:rsidRPr="009F7598">
        <w:rPr>
          <w:color w:val="FF0000"/>
        </w:rPr>
        <w:t>4.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R-factor.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Now we</w:t>
      </w:r>
      <w:r w:rsidR="002C2FA0" w:rsidRPr="009F7598">
        <w:rPr>
          <w:color w:val="FF0000"/>
        </w:rPr>
        <w:t>’</w:t>
      </w:r>
      <w:r w:rsidRPr="009F7598">
        <w:rPr>
          <w:color w:val="FF0000"/>
        </w:rPr>
        <w:t>ll run the second command.</w:t>
      </w:r>
      <w:r w:rsidR="002C2FA0" w:rsidRPr="009F7598">
        <w:rPr>
          <w:color w:val="FF0000"/>
        </w:rPr>
        <w:t>”</w:t>
      </w:r>
    </w:p>
    <w:p w:rsidR="004532EC" w:rsidRPr="009F7598" w:rsidRDefault="004532EC" w:rsidP="002C2FA0">
      <w:pPr>
        <w:pStyle w:val="Lista"/>
        <w:ind w:left="426" w:hanging="426"/>
        <w:rPr>
          <w:color w:val="FF0000"/>
        </w:rPr>
      </w:pPr>
      <w:r w:rsidRPr="009F7598">
        <w:rPr>
          <w:color w:val="FF0000"/>
        </w:rPr>
        <w:t>5.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Clear the second command.</w:t>
      </w:r>
    </w:p>
    <w:p w:rsidR="004532EC" w:rsidRPr="009F7598" w:rsidRDefault="004532EC" w:rsidP="002C2FA0">
      <w:pPr>
        <w:pStyle w:val="Lista"/>
        <w:ind w:left="426" w:hanging="426"/>
        <w:rPr>
          <w:color w:val="FF0000"/>
        </w:rPr>
      </w:pPr>
      <w:r w:rsidRPr="009F7598">
        <w:rPr>
          <w:color w:val="FF0000"/>
        </w:rPr>
        <w:t>6.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Run the second command repetitively to F/N Cog VGIs.</w:t>
      </w:r>
    </w:p>
    <w:p w:rsidR="004532EC" w:rsidRPr="009F7598" w:rsidRDefault="004532EC" w:rsidP="002C2FA0">
      <w:pPr>
        <w:pStyle w:val="Lista"/>
        <w:ind w:left="426" w:hanging="426"/>
        <w:rPr>
          <w:color w:val="FF0000"/>
        </w:rPr>
      </w:pPr>
      <w:r w:rsidRPr="009F7598">
        <w:rPr>
          <w:color w:val="FF0000"/>
        </w:rPr>
        <w:t>7.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Repeat steps 4 - 7 on each command 3 through 6 in turn </w:t>
      </w:r>
    </w:p>
    <w:p w:rsidR="004532EC" w:rsidRPr="009F7598" w:rsidRDefault="004532EC" w:rsidP="002C2FA0">
      <w:pPr>
        <w:pStyle w:val="Corpodetexto"/>
        <w:ind w:left="426" w:hanging="426"/>
        <w:rPr>
          <w:color w:val="FF0000"/>
        </w:rPr>
      </w:pPr>
      <w:r w:rsidRPr="009F7598">
        <w:rPr>
          <w:color w:val="FF0000"/>
        </w:rPr>
        <w:t xml:space="preserve">(R - factor each time refers to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third command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,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fourth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command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>, etc.)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b/>
          <w:color w:val="FF0000"/>
        </w:rPr>
      </w:pPr>
      <w:r w:rsidRPr="009F7598">
        <w:rPr>
          <w:b/>
          <w:color w:val="FF0000"/>
        </w:rPr>
        <w:t>TR 00-15 CAUSE ELEMENTARY STRAIGHTWIRE UNBULLBAITED</w:t>
      </w:r>
    </w:p>
    <w:p w:rsidR="004532EC" w:rsidRPr="009F7598" w:rsidRDefault="004532EC" w:rsidP="002C2FA0">
      <w:pPr>
        <w:rPr>
          <w:b/>
          <w:color w:val="FF0000"/>
        </w:rPr>
      </w:pPr>
      <w:r w:rsidRPr="009F7598">
        <w:rPr>
          <w:b/>
          <w:color w:val="FF0000"/>
        </w:rPr>
        <w:t>TR 00-16 CAUSE ELEMENTARY STRAIGHTWIRE BULLBAITED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Ref: HCOB 9 Mar 60 Expansion of OT-3A Procedure, step two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HGC allowed processes.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HCOB 20 April 60 Processes.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lastRenderedPageBreak/>
        <w:t>STEPS: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1.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R - factor -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We are going to run a process called</w:t>
      </w:r>
      <w:r w:rsidR="002C2FA0" w:rsidRPr="009F7598">
        <w:rPr>
          <w:color w:val="FF0000"/>
        </w:rPr>
        <w:t xml:space="preserve"> </w:t>
      </w:r>
      <w:proofErr w:type="spellStart"/>
      <w:r w:rsidR="002C2FA0" w:rsidRPr="009F7598">
        <w:rPr>
          <w:color w:val="FF0000"/>
        </w:rPr>
        <w:t>‘</w:t>
      </w:r>
      <w:r w:rsidRPr="009F7598">
        <w:rPr>
          <w:color w:val="FF0000"/>
        </w:rPr>
        <w:t>Cause</w:t>
      </w:r>
      <w:proofErr w:type="spellEnd"/>
      <w:r w:rsidRPr="009F7598">
        <w:rPr>
          <w:color w:val="FF0000"/>
        </w:rPr>
        <w:t xml:space="preserve"> Elementary Straightwire</w:t>
      </w:r>
      <w:r w:rsidR="002C2FA0" w:rsidRPr="009F7598">
        <w:rPr>
          <w:color w:val="FF0000"/>
        </w:rPr>
        <w:t>’</w:t>
      </w:r>
      <w:r w:rsidRPr="009F7598">
        <w:rPr>
          <w:color w:val="FF0000"/>
        </w:rPr>
        <w:t xml:space="preserve">. Clear the words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Cause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and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Elementary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. This process has three commands; each is run by itself repetitively. </w:t>
      </w:r>
    </w:p>
    <w:p w:rsidR="004532EC" w:rsidRPr="009F7598" w:rsidRDefault="004532EC" w:rsidP="002C2FA0">
      <w:pPr>
        <w:pStyle w:val="Listadecont"/>
        <w:ind w:left="0"/>
        <w:rPr>
          <w:color w:val="FF0000"/>
        </w:rPr>
      </w:pPr>
      <w:r w:rsidRPr="009F7598">
        <w:rPr>
          <w:color w:val="FF0000"/>
        </w:rPr>
        <w:t>2 . Clear the first command.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3.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Run the first command of the process repetitively to F/N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Cog VGIs.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4.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R-factor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Now we are going to run the second command.</w:t>
      </w:r>
      <w:r w:rsidR="002C2FA0" w:rsidRPr="009F7598">
        <w:rPr>
          <w:color w:val="FF0000"/>
        </w:rPr>
        <w:t>”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5.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Clear the second command.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6.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Run the second command of the process repetitively to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F/N Cog VGIs.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7.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R - factor -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Now we are going to run the third command.</w:t>
      </w:r>
      <w:r w:rsidR="002C2FA0" w:rsidRPr="009F7598">
        <w:rPr>
          <w:color w:val="FF0000"/>
        </w:rPr>
        <w:t>”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8.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Clear the third command.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9.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Run the third command repetitively to F/N Cog VGIs.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b/>
          <w:color w:val="FF0000"/>
        </w:rPr>
      </w:pPr>
      <w:r w:rsidRPr="009F7598">
        <w:rPr>
          <w:b/>
          <w:color w:val="FF0000"/>
        </w:rPr>
        <w:t>TR 00-17 DUPLICATION STRAIGHTWIRE UNBULLBAITED</w:t>
      </w:r>
    </w:p>
    <w:p w:rsidR="004532EC" w:rsidRPr="009F7598" w:rsidRDefault="004532EC" w:rsidP="002C2FA0">
      <w:pPr>
        <w:rPr>
          <w:b/>
          <w:color w:val="FF0000"/>
        </w:rPr>
      </w:pPr>
      <w:r w:rsidRPr="009F7598">
        <w:rPr>
          <w:b/>
          <w:color w:val="FF0000"/>
        </w:rPr>
        <w:t>TR 00-18 DUPLICATION STRAIGHTWIRE BULLBAITED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Ref: HCOB 9 Mar 60 Expansion of OT-3A Procedure, step two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HGC Allowed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Processes.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STEPS: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1.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R-factor -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We are going to run a process called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‘Duplication Straightwire</w:t>
      </w:r>
      <w:r w:rsidR="002C2FA0" w:rsidRPr="009F7598">
        <w:rPr>
          <w:color w:val="FF0000"/>
        </w:rPr>
        <w:t>’</w:t>
      </w:r>
      <w:r w:rsidRPr="009F7598">
        <w:rPr>
          <w:color w:val="FF0000"/>
        </w:rPr>
        <w:t>.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Clear the word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Duplication</w:t>
      </w:r>
      <w:r w:rsidR="002C2FA0" w:rsidRPr="009F7598">
        <w:rPr>
          <w:color w:val="FF0000"/>
        </w:rPr>
        <w:t xml:space="preserve">” </w:t>
      </w:r>
      <w:r w:rsidRPr="009F7598">
        <w:rPr>
          <w:color w:val="FF0000"/>
        </w:rPr>
        <w:t>with the PC.</w:t>
      </w:r>
    </w:p>
    <w:p w:rsidR="004532EC" w:rsidRPr="009F7598" w:rsidRDefault="002C2FA0" w:rsidP="002C2FA0">
      <w:pPr>
        <w:pStyle w:val="Listadecont"/>
        <w:rPr>
          <w:color w:val="FF0000"/>
        </w:rPr>
      </w:pPr>
      <w:r w:rsidRPr="009F7598">
        <w:rPr>
          <w:color w:val="FF0000"/>
        </w:rPr>
        <w:t>“</w:t>
      </w:r>
      <w:r w:rsidR="004532EC" w:rsidRPr="009F7598">
        <w:rPr>
          <w:color w:val="FF0000"/>
        </w:rPr>
        <w:t>This process has three commands , each run by itself</w:t>
      </w:r>
      <w:r w:rsidRPr="009F7598">
        <w:rPr>
          <w:color w:val="FF0000"/>
        </w:rPr>
        <w:t xml:space="preserve"> </w:t>
      </w:r>
      <w:r w:rsidR="004532EC" w:rsidRPr="009F7598">
        <w:rPr>
          <w:color w:val="FF0000"/>
        </w:rPr>
        <w:t>repetitively.</w:t>
      </w:r>
      <w:r w:rsidRPr="009F7598">
        <w:rPr>
          <w:color w:val="FF0000"/>
        </w:rPr>
        <w:t>”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2.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Clear the first command.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3.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Run the first command repetitively to F/N Cog VGIs.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4.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R - factor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Now we are going to run the second command.</w:t>
      </w:r>
      <w:r w:rsidR="002C2FA0" w:rsidRPr="009F7598">
        <w:rPr>
          <w:color w:val="FF0000"/>
        </w:rPr>
        <w:t>”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5.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Clear the second command.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6.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Run the second command repetitively to F/N Cog VGIs.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7.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R - Factor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Now we are going to run the third command.</w:t>
      </w:r>
      <w:r w:rsidR="002C2FA0" w:rsidRPr="009F7598">
        <w:rPr>
          <w:color w:val="FF0000"/>
        </w:rPr>
        <w:t>”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8.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Clear the third command.</w:t>
      </w:r>
    </w:p>
    <w:p w:rsidR="004532EC" w:rsidRPr="009F7598" w:rsidRDefault="004532EC" w:rsidP="002C2FA0">
      <w:pPr>
        <w:pStyle w:val="Lista"/>
        <w:rPr>
          <w:color w:val="FF0000"/>
        </w:rPr>
      </w:pPr>
      <w:r w:rsidRPr="009F7598">
        <w:rPr>
          <w:color w:val="FF0000"/>
        </w:rPr>
        <w:t>9.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Run the third command repetitively to F/N Cog VGIs.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b/>
          <w:color w:val="FF0000"/>
        </w:rPr>
      </w:pPr>
      <w:r w:rsidRPr="009F7598">
        <w:rPr>
          <w:b/>
          <w:color w:val="FF0000"/>
        </w:rPr>
        <w:t>TR 00-19 KNOW TO MYSTERY RECALL PROCESS UNBULLBAITED</w:t>
      </w:r>
    </w:p>
    <w:p w:rsidR="004532EC" w:rsidRPr="009F7598" w:rsidRDefault="004532EC" w:rsidP="002C2FA0">
      <w:pPr>
        <w:rPr>
          <w:b/>
          <w:color w:val="FF0000"/>
        </w:rPr>
      </w:pPr>
      <w:r w:rsidRPr="009F7598">
        <w:rPr>
          <w:b/>
          <w:color w:val="FF0000"/>
        </w:rPr>
        <w:t>TR 00-20 KNOW TO MYSTERY RECALL PROCESS BULLBAITED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Ref: HCOB 20 Oct 59 An Experimental Process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Scn 0-8 Expanded Know to Mystery Scale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lastRenderedPageBreak/>
        <w:t>STEPS:</w:t>
      </w:r>
    </w:p>
    <w:p w:rsidR="004532EC" w:rsidRPr="009F7598" w:rsidRDefault="004532EC" w:rsidP="002C2FA0">
      <w:pPr>
        <w:pStyle w:val="Lista"/>
        <w:jc w:val="left"/>
        <w:rPr>
          <w:color w:val="FF0000"/>
        </w:rPr>
      </w:pPr>
      <w:r w:rsidRPr="009F7598">
        <w:rPr>
          <w:color w:val="FF0000"/>
        </w:rPr>
        <w:t>1.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R- factor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We are going to run the ‘Know to Mystery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Recall Process</w:t>
      </w:r>
      <w:r w:rsidR="002C2FA0" w:rsidRPr="009F7598">
        <w:rPr>
          <w:color w:val="FF0000"/>
        </w:rPr>
        <w:t>’</w:t>
      </w:r>
      <w:r w:rsidRPr="009F7598">
        <w:rPr>
          <w:color w:val="FF0000"/>
        </w:rPr>
        <w:t>. This process is used with a scale called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the Know to Mystery Scale. It has a number of commands,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each of which is run by itself repetitively.</w:t>
      </w:r>
      <w:r w:rsidR="002C2FA0" w:rsidRPr="009F7598">
        <w:rPr>
          <w:color w:val="FF0000"/>
        </w:rPr>
        <w:t>”</w:t>
      </w:r>
    </w:p>
    <w:p w:rsidR="004532EC" w:rsidRPr="009F7598" w:rsidRDefault="004532EC" w:rsidP="002C2FA0">
      <w:pPr>
        <w:pStyle w:val="Lista"/>
        <w:jc w:val="left"/>
        <w:rPr>
          <w:color w:val="FF0000"/>
        </w:rPr>
      </w:pPr>
      <w:r w:rsidRPr="009F7598">
        <w:rPr>
          <w:color w:val="FF0000"/>
        </w:rPr>
        <w:t>2.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Clear the first command.</w:t>
      </w:r>
    </w:p>
    <w:p w:rsidR="004532EC" w:rsidRPr="009F7598" w:rsidRDefault="004532EC" w:rsidP="002C2FA0">
      <w:pPr>
        <w:pStyle w:val="Lista"/>
        <w:jc w:val="left"/>
        <w:rPr>
          <w:color w:val="FF0000"/>
        </w:rPr>
      </w:pPr>
      <w:r w:rsidRPr="009F7598">
        <w:rPr>
          <w:color w:val="FF0000"/>
        </w:rPr>
        <w:t>3.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Run the first command repetitively to F/N Cog VGIs.</w:t>
      </w:r>
    </w:p>
    <w:p w:rsidR="004532EC" w:rsidRPr="009F7598" w:rsidRDefault="004532EC" w:rsidP="002C2FA0">
      <w:pPr>
        <w:pStyle w:val="Lista"/>
        <w:jc w:val="left"/>
        <w:rPr>
          <w:color w:val="FF0000"/>
        </w:rPr>
      </w:pPr>
      <w:r w:rsidRPr="009F7598">
        <w:rPr>
          <w:color w:val="FF0000"/>
        </w:rPr>
        <w:t>4.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R- factor -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Now we are going to run the second command.</w:t>
      </w:r>
      <w:r w:rsidR="002C2FA0" w:rsidRPr="009F7598">
        <w:rPr>
          <w:color w:val="FF0000"/>
        </w:rPr>
        <w:t>”</w:t>
      </w:r>
    </w:p>
    <w:p w:rsidR="004532EC" w:rsidRPr="009F7598" w:rsidRDefault="004532EC" w:rsidP="002C2FA0">
      <w:pPr>
        <w:pStyle w:val="Lista"/>
        <w:jc w:val="left"/>
        <w:rPr>
          <w:color w:val="FF0000"/>
        </w:rPr>
      </w:pPr>
      <w:r w:rsidRPr="009F7598">
        <w:rPr>
          <w:color w:val="FF0000"/>
        </w:rPr>
        <w:t>5.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Clear the second command.</w:t>
      </w:r>
    </w:p>
    <w:p w:rsidR="004532EC" w:rsidRPr="009F7598" w:rsidRDefault="004532EC" w:rsidP="002C2FA0">
      <w:pPr>
        <w:pStyle w:val="Lista"/>
        <w:jc w:val="left"/>
        <w:rPr>
          <w:color w:val="FF0000"/>
        </w:rPr>
      </w:pPr>
      <w:r w:rsidRPr="009F7598">
        <w:rPr>
          <w:color w:val="FF0000"/>
        </w:rPr>
        <w:t>6.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Run the second command repetitively to F/N Cog VGIs.</w:t>
      </w:r>
    </w:p>
    <w:p w:rsidR="004532EC" w:rsidRPr="009F7598" w:rsidRDefault="004532EC" w:rsidP="002C2FA0">
      <w:pPr>
        <w:pStyle w:val="Lista"/>
        <w:jc w:val="left"/>
        <w:rPr>
          <w:color w:val="FF0000"/>
        </w:rPr>
      </w:pPr>
      <w:r w:rsidRPr="009F7598">
        <w:rPr>
          <w:color w:val="FF0000"/>
        </w:rPr>
        <w:t>7.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Do steps 4 - 6 on each command in turn 3 through 13 ( R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factor on each matches the number of the command</w:t>
      </w:r>
      <w:r w:rsidR="002C2FA0" w:rsidRPr="009F7598">
        <w:rPr>
          <w:color w:val="FF0000"/>
        </w:rPr>
        <w:t xml:space="preserve"> ”</w:t>
      </w:r>
      <w:r w:rsidRPr="009F7598">
        <w:rPr>
          <w:color w:val="FF0000"/>
        </w:rPr>
        <w:t>third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command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>,</w:t>
      </w:r>
      <w:r w:rsidR="002C2FA0" w:rsidRPr="009F7598">
        <w:rPr>
          <w:color w:val="FF0000"/>
        </w:rPr>
        <w:t xml:space="preserve"> ”</w:t>
      </w:r>
      <w:r w:rsidRPr="009F7598">
        <w:rPr>
          <w:color w:val="FF0000"/>
        </w:rPr>
        <w:t>fourth command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>, etc. Also that command is the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one cleared and then run).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b/>
          <w:color w:val="FF0000"/>
        </w:rPr>
      </w:pPr>
      <w:r w:rsidRPr="009F7598">
        <w:rPr>
          <w:b/>
          <w:color w:val="FF0000"/>
        </w:rPr>
        <w:t>TR 00-21 SELF ANALYSIS LISTS UNBULLBAITED</w:t>
      </w:r>
    </w:p>
    <w:p w:rsidR="004532EC" w:rsidRPr="009F7598" w:rsidRDefault="004532EC" w:rsidP="002C2FA0">
      <w:pPr>
        <w:rPr>
          <w:b/>
          <w:color w:val="FF0000"/>
        </w:rPr>
      </w:pPr>
      <w:r w:rsidRPr="009F7598">
        <w:rPr>
          <w:b/>
          <w:color w:val="FF0000"/>
        </w:rPr>
        <w:t>TR 00-22 SELF ANALYSIS LISTS BULLBAITED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Ref: Book - Self Analysis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PAB 46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R-FACTOR TO AUDITOR: It is very important that the Auditor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 xml:space="preserve">have a </w:t>
      </w:r>
      <w:proofErr w:type="spellStart"/>
      <w:r w:rsidRPr="009F7598">
        <w:rPr>
          <w:color w:val="FF0000"/>
        </w:rPr>
        <w:t>fuIl</w:t>
      </w:r>
      <w:proofErr w:type="spellEnd"/>
      <w:r w:rsidRPr="009F7598">
        <w:rPr>
          <w:color w:val="FF0000"/>
        </w:rPr>
        <w:t xml:space="preserve"> understanding of the purpose and technique of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Self Analysis processing. This data is contained in the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book and must be thoroughly studied with particular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 xml:space="preserve">attention to the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Processing Section.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 xml:space="preserve">THESE PROCESSES PREPARE THE PC'S CASE FOR AUDITING ON DIANETICS. 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In running these lists the Auditor directs the PC to moments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action took place, not when somebody said it took place or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merely the concept that it did happen. YOU GET THE ACTUAL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PHYSICAL OCCURRENCE. Each time you ask the PC to recall an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incident of a certain kind you then ask, after he recalls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it, to pay attention to a certain sense channel which was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present during the time he experienced it. The circular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disc is provided for the purpose of directing which sense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to pay particular attention to. You place the disc over the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question you are going to ask and the sense perception at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the top is asked for. When you go to the next list question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you move the disc over it and rotate it one sense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counter-clock- wise so that you have a new sense to ask for.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When you go to a new page of questions in the book you turn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over the disc so that you have a new set of senses to ask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for. If you don</w:t>
      </w:r>
      <w:r w:rsidR="002C2FA0" w:rsidRPr="009F7598">
        <w:rPr>
          <w:color w:val="FF0000"/>
        </w:rPr>
        <w:t>’</w:t>
      </w:r>
      <w:r w:rsidRPr="009F7598">
        <w:rPr>
          <w:color w:val="FF0000"/>
        </w:rPr>
        <w:t xml:space="preserve">t have a disc use the same </w:t>
      </w:r>
      <w:r w:rsidRPr="009F7598">
        <w:rPr>
          <w:color w:val="FF0000"/>
        </w:rPr>
        <w:lastRenderedPageBreak/>
        <w:t>senses as listed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on the bottom of each page and tick them off one after the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other as you go along.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The Auditor should make sure that the PC speaks aloud the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things he is recalling. The preclear</w:t>
      </w:r>
      <w:r w:rsidR="002C2FA0" w:rsidRPr="009F7598">
        <w:rPr>
          <w:color w:val="FF0000"/>
        </w:rPr>
        <w:t>’</w:t>
      </w:r>
      <w:r w:rsidRPr="009F7598">
        <w:rPr>
          <w:color w:val="FF0000"/>
        </w:rPr>
        <w:t xml:space="preserve">s nod or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yes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to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signify that he has recalled something is insufficient.</w:t>
      </w:r>
      <w:r w:rsidR="002C2FA0" w:rsidRPr="009F7598">
        <w:rPr>
          <w:color w:val="FF0000"/>
        </w:rPr>
        <w:t xml:space="preserve">  </w:t>
      </w:r>
      <w:r w:rsidRPr="009F7598">
        <w:rPr>
          <w:color w:val="FF0000"/>
        </w:rPr>
        <w:t>Have him select an actual moment in his life called for by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the question. Try to get him to re-sense that moment with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the perceptic called for on the disc.</w:t>
      </w:r>
    </w:p>
    <w:p w:rsidR="004532EC" w:rsidRPr="009F7598" w:rsidRDefault="004532EC" w:rsidP="002C2FA0">
      <w:pPr>
        <w:pStyle w:val="Corpodetexto"/>
        <w:rPr>
          <w:color w:val="FF0000"/>
        </w:rPr>
      </w:pPr>
      <w:r w:rsidRPr="009F7598">
        <w:rPr>
          <w:color w:val="FF0000"/>
        </w:rPr>
        <w:t>If the PC finds it extremely difficult to recall any one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question in these lists, simply pass over it and go to the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next question. You can go over a list more than once if the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PC does not reach EP the first time through.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STEPS:</w:t>
      </w:r>
    </w:p>
    <w:p w:rsidR="004532EC" w:rsidRPr="009F7598" w:rsidRDefault="004532EC" w:rsidP="002C2FA0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1.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R- factor to PC -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We are now going to run the Self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Analysis lists from the book Self Analysis. I will be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asking you to recall specific incidents in your life. Try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to recall the moment it actually occurred, not just the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concept that it did occur. When you have recalled it tell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me what it is. Then I will ask you to pay particular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attention to a certain sense perception in the incident.</w:t>
      </w:r>
      <w:r w:rsidR="002C2FA0" w:rsidRPr="009F7598">
        <w:rPr>
          <w:color w:val="FF0000"/>
        </w:rPr>
        <w:t xml:space="preserve">  </w:t>
      </w:r>
      <w:r w:rsidRPr="009F7598">
        <w:rPr>
          <w:color w:val="FF0000"/>
        </w:rPr>
        <w:t>Try to re-sense that moment with the perceptic called for.</w:t>
      </w:r>
      <w:r w:rsidR="002C2FA0" w:rsidRPr="009F7598">
        <w:rPr>
          <w:color w:val="FF0000"/>
        </w:rPr>
        <w:t>”</w:t>
      </w:r>
    </w:p>
    <w:p w:rsidR="004532EC" w:rsidRPr="009F7598" w:rsidRDefault="004532EC" w:rsidP="002C2FA0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2.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Clear the sense perceptics with the PC.</w:t>
      </w:r>
    </w:p>
    <w:p w:rsidR="004532EC" w:rsidRPr="009F7598" w:rsidRDefault="004532EC" w:rsidP="002C2FA0">
      <w:pPr>
        <w:pStyle w:val="Listadecont"/>
        <w:contextualSpacing w:val="0"/>
        <w:rPr>
          <w:color w:val="FF0000"/>
        </w:rPr>
      </w:pPr>
      <w:r w:rsidRPr="009F7598">
        <w:rPr>
          <w:color w:val="FF0000"/>
        </w:rPr>
        <w:t xml:space="preserve">Clear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emotion</w:t>
      </w:r>
      <w:r w:rsidR="002C2FA0" w:rsidRPr="009F7598">
        <w:rPr>
          <w:color w:val="FF0000"/>
        </w:rPr>
        <w:t xml:space="preserve">” </w:t>
      </w:r>
      <w:r w:rsidRPr="009F7598">
        <w:rPr>
          <w:color w:val="FF0000"/>
        </w:rPr>
        <w:t>as that emotion the PC felt at the time of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 xml:space="preserve">the incident. Clear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loudness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as the loudness of the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various sounds in the incident.</w:t>
      </w:r>
    </w:p>
    <w:p w:rsidR="004532EC" w:rsidRPr="009F7598" w:rsidRDefault="004532EC" w:rsidP="002C2FA0">
      <w:pPr>
        <w:pStyle w:val="Listadecont"/>
        <w:contextualSpacing w:val="0"/>
        <w:rPr>
          <w:color w:val="FF0000"/>
        </w:rPr>
      </w:pPr>
      <w:r w:rsidRPr="009F7598">
        <w:rPr>
          <w:color w:val="FF0000"/>
        </w:rPr>
        <w:t xml:space="preserve">Clear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body position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as the position of his own body at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the time the incident occurred.</w:t>
      </w:r>
    </w:p>
    <w:p w:rsidR="004532EC" w:rsidRPr="009F7598" w:rsidRDefault="004532EC" w:rsidP="002C2FA0">
      <w:pPr>
        <w:pStyle w:val="Listadecont"/>
        <w:contextualSpacing w:val="0"/>
        <w:rPr>
          <w:color w:val="FF0000"/>
        </w:rPr>
      </w:pPr>
      <w:r w:rsidRPr="009F7598">
        <w:rPr>
          <w:color w:val="FF0000"/>
        </w:rPr>
        <w:t xml:space="preserve">Clear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sound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as those sounds in the incident.</w:t>
      </w:r>
    </w:p>
    <w:p w:rsidR="004532EC" w:rsidRPr="009F7598" w:rsidRDefault="004532EC" w:rsidP="002C2FA0">
      <w:pPr>
        <w:pStyle w:val="Listadecont"/>
        <w:contextualSpacing w:val="0"/>
        <w:rPr>
          <w:color w:val="FF0000"/>
        </w:rPr>
      </w:pPr>
      <w:r w:rsidRPr="009F7598">
        <w:rPr>
          <w:color w:val="FF0000"/>
        </w:rPr>
        <w:t xml:space="preserve">Clear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weight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as the heaviness of the things , including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the pull of gravity on the PC and the weight of anything he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may actually be supporting in the incident such as his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clothes, a ball or and other thing which he is actually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holding at the time the incident occurred.</w:t>
      </w:r>
    </w:p>
    <w:p w:rsidR="004532EC" w:rsidRPr="009F7598" w:rsidRDefault="004532EC" w:rsidP="002C2FA0">
      <w:pPr>
        <w:pStyle w:val="Listadecont"/>
        <w:contextualSpacing w:val="0"/>
        <w:rPr>
          <w:color w:val="FF0000"/>
        </w:rPr>
      </w:pPr>
      <w:r w:rsidRPr="009F7598">
        <w:rPr>
          <w:color w:val="FF0000"/>
        </w:rPr>
        <w:t xml:space="preserve">Clear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personal motion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as the motion which the PC himself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was undertaking at the time the incident occurred.</w:t>
      </w:r>
    </w:p>
    <w:p w:rsidR="004532EC" w:rsidRPr="009F7598" w:rsidRDefault="004532EC" w:rsidP="002C2FA0">
      <w:pPr>
        <w:pStyle w:val="Listadecont"/>
        <w:contextualSpacing w:val="0"/>
        <w:rPr>
          <w:color w:val="FF0000"/>
        </w:rPr>
      </w:pPr>
      <w:r w:rsidRPr="009F7598">
        <w:rPr>
          <w:color w:val="FF0000"/>
        </w:rPr>
        <w:t xml:space="preserve">Clear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sight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as what the PC actually saw at the time the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incident was taking place.</w:t>
      </w:r>
    </w:p>
    <w:p w:rsidR="004532EC" w:rsidRPr="009F7598" w:rsidRDefault="004532EC" w:rsidP="002C2FA0">
      <w:pPr>
        <w:pStyle w:val="Listadecont"/>
        <w:contextualSpacing w:val="0"/>
        <w:rPr>
          <w:color w:val="FF0000"/>
        </w:rPr>
      </w:pPr>
      <w:r w:rsidRPr="009F7598">
        <w:rPr>
          <w:color w:val="FF0000"/>
        </w:rPr>
        <w:t xml:space="preserve">Clear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smell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as what odors were present during the scene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he is recalling.</w:t>
      </w:r>
    </w:p>
    <w:p w:rsidR="004532EC" w:rsidRPr="009F7598" w:rsidRDefault="004532EC" w:rsidP="002C2FA0">
      <w:pPr>
        <w:pStyle w:val="Listadecont"/>
        <w:contextualSpacing w:val="0"/>
        <w:rPr>
          <w:color w:val="FF0000"/>
        </w:rPr>
      </w:pPr>
      <w:r w:rsidRPr="009F7598">
        <w:rPr>
          <w:color w:val="FF0000"/>
        </w:rPr>
        <w:t xml:space="preserve">Clear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touch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as anything he was actually touching at the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time with the sensation of touch including pressure.</w:t>
      </w:r>
    </w:p>
    <w:p w:rsidR="004532EC" w:rsidRPr="009F7598" w:rsidRDefault="004532EC" w:rsidP="002C2FA0">
      <w:pPr>
        <w:pStyle w:val="Listadecont"/>
        <w:contextualSpacing w:val="0"/>
        <w:rPr>
          <w:color w:val="FF0000"/>
        </w:rPr>
      </w:pPr>
      <w:r w:rsidRPr="009F7598">
        <w:rPr>
          <w:color w:val="FF0000"/>
        </w:rPr>
        <w:t xml:space="preserve">Clear </w:t>
      </w:r>
      <w:r w:rsidR="002C2FA0" w:rsidRPr="009F7598">
        <w:rPr>
          <w:color w:val="FF0000"/>
        </w:rPr>
        <w:t>“</w:t>
      </w:r>
      <w:proofErr w:type="spellStart"/>
      <w:r w:rsidRPr="009F7598">
        <w:rPr>
          <w:color w:val="FF0000"/>
        </w:rPr>
        <w:t>colour</w:t>
      </w:r>
      <w:proofErr w:type="spellEnd"/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as the actual </w:t>
      </w:r>
      <w:proofErr w:type="spellStart"/>
      <w:r w:rsidRPr="009F7598">
        <w:rPr>
          <w:color w:val="FF0000"/>
        </w:rPr>
        <w:t>colour</w:t>
      </w:r>
      <w:proofErr w:type="spellEnd"/>
      <w:r w:rsidRPr="009F7598">
        <w:rPr>
          <w:color w:val="FF0000"/>
        </w:rPr>
        <w:t xml:space="preserve"> contained in the scene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called for.</w:t>
      </w:r>
    </w:p>
    <w:p w:rsidR="004532EC" w:rsidRPr="009F7598" w:rsidRDefault="004532EC" w:rsidP="002C2FA0">
      <w:pPr>
        <w:pStyle w:val="Listadecont"/>
        <w:contextualSpacing w:val="0"/>
        <w:rPr>
          <w:color w:val="FF0000"/>
        </w:rPr>
      </w:pPr>
      <w:r w:rsidRPr="009F7598">
        <w:rPr>
          <w:color w:val="FF0000"/>
        </w:rPr>
        <w:t xml:space="preserve">Clear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tone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as the quality of the sound present when the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scene occurred.</w:t>
      </w:r>
    </w:p>
    <w:p w:rsidR="004532EC" w:rsidRPr="009F7598" w:rsidRDefault="004532EC" w:rsidP="002C2FA0">
      <w:pPr>
        <w:pStyle w:val="Listadecont"/>
        <w:contextualSpacing w:val="0"/>
        <w:rPr>
          <w:color w:val="FF0000"/>
        </w:rPr>
      </w:pPr>
      <w:r w:rsidRPr="009F7598">
        <w:rPr>
          <w:color w:val="FF0000"/>
        </w:rPr>
        <w:lastRenderedPageBreak/>
        <w:t xml:space="preserve">Clear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external motion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as the motion of other people or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objects or of energy.</w:t>
      </w:r>
    </w:p>
    <w:p w:rsidR="004532EC" w:rsidRPr="009F7598" w:rsidRDefault="004532EC" w:rsidP="002C2FA0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3.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Clear the commands for List 1, clearing each word of the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basic question backwards.</w:t>
      </w:r>
    </w:p>
    <w:p w:rsidR="004532EC" w:rsidRPr="009F7598" w:rsidRDefault="002C2FA0" w:rsidP="002C2FA0">
      <w:pPr>
        <w:pStyle w:val="Listadecont"/>
        <w:ind w:left="708"/>
        <w:contextualSpacing w:val="0"/>
        <w:rPr>
          <w:color w:val="FF0000"/>
        </w:rPr>
      </w:pPr>
      <w:r w:rsidRPr="009F7598">
        <w:rPr>
          <w:color w:val="FF0000"/>
        </w:rPr>
        <w:t>“</w:t>
      </w:r>
      <w:r w:rsidR="004532EC" w:rsidRPr="009F7598">
        <w:rPr>
          <w:color w:val="FF0000"/>
        </w:rPr>
        <w:t>What is the definition of the word ____________?</w:t>
      </w:r>
      <w:r w:rsidRPr="009F7598">
        <w:rPr>
          <w:color w:val="FF0000"/>
        </w:rPr>
        <w:t>”</w:t>
      </w:r>
    </w:p>
    <w:p w:rsidR="004532EC" w:rsidRPr="009F7598" w:rsidRDefault="004532EC" w:rsidP="002C2FA0">
      <w:pPr>
        <w:pStyle w:val="Listadecont"/>
        <w:ind w:left="708"/>
        <w:contextualSpacing w:val="0"/>
        <w:rPr>
          <w:color w:val="FF0000"/>
        </w:rPr>
      </w:pPr>
      <w:r w:rsidRPr="009F7598">
        <w:rPr>
          <w:color w:val="FF0000"/>
        </w:rPr>
        <w:t xml:space="preserve">Clear -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Can you recall a time when _____________ ?</w:t>
      </w:r>
      <w:r w:rsidR="002C2FA0" w:rsidRPr="009F7598">
        <w:rPr>
          <w:color w:val="FF0000"/>
        </w:rPr>
        <w:t>”</w:t>
      </w:r>
    </w:p>
    <w:p w:rsidR="004532EC" w:rsidRPr="009F7598" w:rsidRDefault="002C2FA0" w:rsidP="002C2FA0">
      <w:pPr>
        <w:pStyle w:val="Listadecont"/>
        <w:ind w:left="708"/>
        <w:contextualSpacing w:val="0"/>
        <w:rPr>
          <w:color w:val="FF0000"/>
        </w:rPr>
      </w:pPr>
      <w:r w:rsidRPr="009F7598">
        <w:rPr>
          <w:color w:val="FF0000"/>
        </w:rPr>
        <w:t>“</w:t>
      </w:r>
      <w:r w:rsidR="004532EC" w:rsidRPr="009F7598">
        <w:rPr>
          <w:color w:val="FF0000"/>
        </w:rPr>
        <w:t>Can you recall another time when ____________ ?</w:t>
      </w:r>
      <w:r w:rsidRPr="009F7598">
        <w:rPr>
          <w:color w:val="FF0000"/>
        </w:rPr>
        <w:t>”</w:t>
      </w:r>
    </w:p>
    <w:p w:rsidR="004532EC" w:rsidRPr="009F7598" w:rsidRDefault="002C2FA0" w:rsidP="002C2FA0">
      <w:pPr>
        <w:pStyle w:val="Listadecont"/>
        <w:ind w:left="708"/>
        <w:contextualSpacing w:val="0"/>
        <w:rPr>
          <w:color w:val="FF0000"/>
        </w:rPr>
      </w:pPr>
      <w:r w:rsidRPr="009F7598">
        <w:rPr>
          <w:color w:val="FF0000"/>
        </w:rPr>
        <w:t>“</w:t>
      </w:r>
      <w:r w:rsidR="004532EC" w:rsidRPr="009F7598">
        <w:rPr>
          <w:color w:val="FF0000"/>
        </w:rPr>
        <w:t>Can you recall the earliest time when ____________ ?</w:t>
      </w:r>
      <w:r w:rsidRPr="009F7598">
        <w:rPr>
          <w:color w:val="FF0000"/>
        </w:rPr>
        <w:t>”</w:t>
      </w:r>
    </w:p>
    <w:p w:rsidR="004532EC" w:rsidRPr="009F7598" w:rsidRDefault="004532EC" w:rsidP="002C2FA0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4.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R- factor to PC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We will clear the additional words to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each list question as we go along.</w:t>
      </w:r>
      <w:r w:rsidR="002C2FA0" w:rsidRPr="009F7598">
        <w:rPr>
          <w:color w:val="FF0000"/>
        </w:rPr>
        <w:t>”</w:t>
      </w:r>
    </w:p>
    <w:p w:rsidR="004532EC" w:rsidRPr="009F7598" w:rsidRDefault="004532EC" w:rsidP="002C2FA0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5.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To PC -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This is the process.</w:t>
      </w:r>
      <w:r w:rsidR="002C2FA0" w:rsidRPr="009F7598">
        <w:rPr>
          <w:color w:val="FF0000"/>
        </w:rPr>
        <w:t>”</w:t>
      </w:r>
    </w:p>
    <w:p w:rsidR="004532EC" w:rsidRPr="009F7598" w:rsidRDefault="004532EC" w:rsidP="002C2FA0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6.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Place the disk over the first question.</w:t>
      </w:r>
    </w:p>
    <w:p w:rsidR="004532EC" w:rsidRPr="009F7598" w:rsidRDefault="004532EC" w:rsidP="002C2FA0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7.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Clear the first question -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What is the definition of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the word _________ ?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Clear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happy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and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were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.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You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has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already been cleared so needn</w:t>
      </w:r>
      <w:r w:rsidR="002C2FA0" w:rsidRPr="009F7598">
        <w:rPr>
          <w:color w:val="FF0000"/>
        </w:rPr>
        <w:t>’</w:t>
      </w:r>
      <w:r w:rsidRPr="009F7598">
        <w:rPr>
          <w:color w:val="FF0000"/>
        </w:rPr>
        <w:t>t be again. In clearing the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list questions the words that are repeated need only be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cleared the first time they come up.</w:t>
      </w:r>
    </w:p>
    <w:p w:rsidR="004532EC" w:rsidRPr="009F7598" w:rsidRDefault="004532EC" w:rsidP="002C2FA0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8.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Ask PC -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Can you recall a time when you were happy?</w:t>
      </w:r>
      <w:r w:rsidR="002C2FA0" w:rsidRPr="009F7598">
        <w:rPr>
          <w:color w:val="FF0000"/>
        </w:rPr>
        <w:t>”</w:t>
      </w:r>
    </w:p>
    <w:p w:rsidR="004532EC" w:rsidRPr="009F7598" w:rsidRDefault="004532EC" w:rsidP="002C2FA0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9.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PC answers and Auditor acknowledges. If PC only nods or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 xml:space="preserve">says </w:t>
      </w:r>
      <w:r w:rsidR="002C2FA0" w:rsidRPr="009F7598">
        <w:rPr>
          <w:color w:val="FF0000"/>
        </w:rPr>
        <w:t>“</w:t>
      </w:r>
      <w:proofErr w:type="spellStart"/>
      <w:r w:rsidRPr="009F7598">
        <w:rPr>
          <w:color w:val="FF0000"/>
        </w:rPr>
        <w:t>yes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>Auditor</w:t>
      </w:r>
      <w:proofErr w:type="spellEnd"/>
      <w:r w:rsidRPr="009F7598">
        <w:rPr>
          <w:color w:val="FF0000"/>
        </w:rPr>
        <w:t xml:space="preserve"> </w:t>
      </w:r>
      <w:proofErr w:type="gramStart"/>
      <w:r w:rsidRPr="009F7598">
        <w:rPr>
          <w:color w:val="FF0000"/>
        </w:rPr>
        <w:t>asks</w:t>
      </w:r>
      <w:proofErr w:type="gramEnd"/>
      <w:r w:rsidRPr="009F7598">
        <w:rPr>
          <w:color w:val="FF0000"/>
        </w:rPr>
        <w:t xml:space="preserve">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What was it?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>, gets the answer and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acknowledges PC.</w:t>
      </w:r>
    </w:p>
    <w:p w:rsidR="004532EC" w:rsidRPr="009F7598" w:rsidRDefault="004532EC" w:rsidP="002C2FA0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10.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Auditor </w:t>
      </w:r>
      <w:r w:rsidR="002C2FA0" w:rsidRPr="009F7598">
        <w:rPr>
          <w:color w:val="FF0000"/>
        </w:rPr>
        <w:t>says,</w:t>
      </w:r>
      <w:r w:rsidRPr="009F7598">
        <w:rPr>
          <w:color w:val="FF0000"/>
        </w:rPr>
        <w:t xml:space="preserve">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Try to see what you saw in the incident.</w:t>
      </w:r>
      <w:r w:rsidR="002C2FA0" w:rsidRPr="009F7598">
        <w:rPr>
          <w:color w:val="FF0000"/>
        </w:rPr>
        <w:t>”</w:t>
      </w:r>
    </w:p>
    <w:p w:rsidR="004532EC" w:rsidRPr="009F7598" w:rsidRDefault="004532EC" w:rsidP="002C2FA0">
      <w:pPr>
        <w:pStyle w:val="Listadecont"/>
        <w:contextualSpacing w:val="0"/>
        <w:rPr>
          <w:color w:val="FF0000"/>
        </w:rPr>
      </w:pPr>
      <w:r w:rsidRPr="009F7598">
        <w:rPr>
          <w:color w:val="FF0000"/>
        </w:rPr>
        <w:t>( Or whatever perceptic you start with. )</w:t>
      </w:r>
    </w:p>
    <w:p w:rsidR="004532EC" w:rsidRPr="009F7598" w:rsidRDefault="004532EC" w:rsidP="002C2FA0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11.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PC indicates he has , Auditor acks and then asks -</w:t>
      </w:r>
      <w:r w:rsidR="002C2FA0" w:rsidRPr="009F7598">
        <w:rPr>
          <w:color w:val="FF0000"/>
        </w:rPr>
        <w:t xml:space="preserve"> “</w:t>
      </w:r>
      <w:r w:rsidRPr="009F7598">
        <w:rPr>
          <w:color w:val="FF0000"/>
        </w:rPr>
        <w:t>What did you ‘see</w:t>
      </w:r>
      <w:r w:rsidR="002C2FA0" w:rsidRPr="009F7598">
        <w:rPr>
          <w:color w:val="FF0000"/>
        </w:rPr>
        <w:t>’</w:t>
      </w:r>
      <w:r w:rsidRPr="009F7598">
        <w:rPr>
          <w:color w:val="FF0000"/>
        </w:rPr>
        <w:t xml:space="preserve"> at that time?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12. PC answers and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auditor acks.</w:t>
      </w:r>
    </w:p>
    <w:p w:rsidR="004532EC" w:rsidRPr="009F7598" w:rsidRDefault="004532EC" w:rsidP="002C2FA0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13.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Auditor asks PC -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Can you recall another time when you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were happy ?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14. PC answers and auditor acks and then says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 xml:space="preserve">-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Try to ‘see</w:t>
      </w:r>
      <w:r w:rsidR="002C2FA0" w:rsidRPr="009F7598">
        <w:rPr>
          <w:color w:val="FF0000"/>
        </w:rPr>
        <w:t>’</w:t>
      </w:r>
      <w:r w:rsidRPr="009F7598">
        <w:rPr>
          <w:color w:val="FF0000"/>
        </w:rPr>
        <w:t xml:space="preserve"> what you saw in the incident.</w:t>
      </w:r>
      <w:r w:rsidR="002C2FA0" w:rsidRPr="009F7598">
        <w:rPr>
          <w:color w:val="FF0000"/>
        </w:rPr>
        <w:t>”</w:t>
      </w:r>
    </w:p>
    <w:p w:rsidR="004532EC" w:rsidRPr="009F7598" w:rsidRDefault="004532EC" w:rsidP="002C2FA0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15.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PC indicates that he has, Auditor acks and then </w:t>
      </w:r>
      <w:proofErr w:type="gramStart"/>
      <w:r w:rsidRPr="009F7598">
        <w:rPr>
          <w:color w:val="FF0000"/>
        </w:rPr>
        <w:t>asks</w:t>
      </w:r>
      <w:proofErr w:type="gramEnd"/>
      <w:r w:rsidR="002C2FA0" w:rsidRPr="009F7598">
        <w:rPr>
          <w:color w:val="FF0000"/>
        </w:rPr>
        <w:t xml:space="preserve"> “</w:t>
      </w:r>
      <w:r w:rsidRPr="009F7598">
        <w:rPr>
          <w:color w:val="FF0000"/>
        </w:rPr>
        <w:t>What did you ‘see</w:t>
      </w:r>
      <w:r w:rsidR="002C2FA0" w:rsidRPr="009F7598">
        <w:rPr>
          <w:color w:val="FF0000"/>
        </w:rPr>
        <w:t>’</w:t>
      </w:r>
      <w:r w:rsidRPr="009F7598">
        <w:rPr>
          <w:color w:val="FF0000"/>
        </w:rPr>
        <w:t xml:space="preserve"> at that time?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</w:t>
      </w:r>
    </w:p>
    <w:p w:rsidR="004532EC" w:rsidRPr="009F7598" w:rsidRDefault="004532EC" w:rsidP="002C2FA0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16.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PC answers and Auditor acks.</w:t>
      </w:r>
    </w:p>
    <w:p w:rsidR="004532EC" w:rsidRPr="009F7598" w:rsidRDefault="004532EC" w:rsidP="002C2FA0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17.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Auditor asks PC -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Can you recall the earliest time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when you were happy?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18. PC answers and Auditor acks and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 xml:space="preserve">then says -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 xml:space="preserve">Try to </w:t>
      </w:r>
      <w:r w:rsidR="002C2FA0" w:rsidRPr="009F7598">
        <w:rPr>
          <w:color w:val="FF0000"/>
        </w:rPr>
        <w:t>‘</w:t>
      </w:r>
      <w:r w:rsidRPr="009F7598">
        <w:rPr>
          <w:color w:val="FF0000"/>
        </w:rPr>
        <w:t>see</w:t>
      </w:r>
      <w:r w:rsidR="002C2FA0" w:rsidRPr="009F7598">
        <w:rPr>
          <w:color w:val="FF0000"/>
        </w:rPr>
        <w:t>’</w:t>
      </w:r>
      <w:r w:rsidRPr="009F7598">
        <w:rPr>
          <w:color w:val="FF0000"/>
        </w:rPr>
        <w:t xml:space="preserve"> what you saw in the incident.</w:t>
      </w:r>
      <w:r w:rsidR="002C2FA0" w:rsidRPr="009F7598">
        <w:rPr>
          <w:color w:val="FF0000"/>
        </w:rPr>
        <w:t>”</w:t>
      </w:r>
    </w:p>
    <w:p w:rsidR="004532EC" w:rsidRPr="009F7598" w:rsidRDefault="004532EC" w:rsidP="002C2FA0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19.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PC indicates he has, auditor acks and then </w:t>
      </w:r>
      <w:proofErr w:type="gramStart"/>
      <w:r w:rsidRPr="009F7598">
        <w:rPr>
          <w:color w:val="FF0000"/>
        </w:rPr>
        <w:t>asks</w:t>
      </w:r>
      <w:proofErr w:type="gramEnd"/>
      <w:r w:rsidRPr="009F7598">
        <w:rPr>
          <w:color w:val="FF0000"/>
        </w:rPr>
        <w:t xml:space="preserve">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What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did you ‘see</w:t>
      </w:r>
      <w:r w:rsidR="002C2FA0" w:rsidRPr="009F7598">
        <w:rPr>
          <w:color w:val="FF0000"/>
        </w:rPr>
        <w:t>’</w:t>
      </w:r>
      <w:r w:rsidRPr="009F7598">
        <w:rPr>
          <w:color w:val="FF0000"/>
        </w:rPr>
        <w:t xml:space="preserve"> at that time?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</w:t>
      </w:r>
    </w:p>
    <w:p w:rsidR="004532EC" w:rsidRPr="009F7598" w:rsidRDefault="004532EC" w:rsidP="002C2FA0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20.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PC answers and auditor acks.</w:t>
      </w:r>
    </w:p>
    <w:p w:rsidR="004532EC" w:rsidRPr="009F7598" w:rsidRDefault="004532EC" w:rsidP="002C2FA0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lastRenderedPageBreak/>
        <w:t>21.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Auditor moves the disc down to question 2 and rotates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the disc one perceptic counter - clockwise.</w:t>
      </w:r>
    </w:p>
    <w:p w:rsidR="004532EC" w:rsidRPr="009F7598" w:rsidRDefault="004532EC" w:rsidP="002C2FA0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22.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Clear the new words that are in question No.2 -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What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is the definition of _______?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(Clear - something, constructing, finished, just, had).</w:t>
      </w:r>
    </w:p>
    <w:p w:rsidR="004532EC" w:rsidRPr="009F7598" w:rsidRDefault="004532EC" w:rsidP="002C2FA0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23.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Auditor asks PC -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Can you recall a time when you had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just finished constructing something?</w:t>
      </w:r>
      <w:r w:rsidR="002C2FA0" w:rsidRPr="009F7598">
        <w:rPr>
          <w:color w:val="FF0000"/>
        </w:rPr>
        <w:t>”</w:t>
      </w:r>
    </w:p>
    <w:p w:rsidR="004532EC" w:rsidRPr="009F7598" w:rsidRDefault="004532EC" w:rsidP="002C2FA0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24.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PC answers by telling auditor what it is and auditor acks.</w:t>
      </w:r>
    </w:p>
    <w:p w:rsidR="004532EC" w:rsidRPr="009F7598" w:rsidRDefault="004532EC" w:rsidP="002C2FA0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25.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Auditor says to PC -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Recall the odors that you smelled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in the incident.</w:t>
      </w:r>
      <w:r w:rsidR="002C2FA0" w:rsidRPr="009F7598">
        <w:rPr>
          <w:color w:val="FF0000"/>
        </w:rPr>
        <w:t>”</w:t>
      </w:r>
      <w:r w:rsidRPr="009F7598">
        <w:rPr>
          <w:color w:val="FF0000"/>
        </w:rPr>
        <w:t xml:space="preserve"> </w:t>
      </w:r>
    </w:p>
    <w:p w:rsidR="004532EC" w:rsidRPr="009F7598" w:rsidRDefault="004532EC" w:rsidP="002C2FA0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26.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 xml:space="preserve">PC indicates he has, Auditor acks and then asks - </w:t>
      </w:r>
      <w:r w:rsidR="002C2FA0" w:rsidRPr="009F7598">
        <w:rPr>
          <w:color w:val="FF0000"/>
        </w:rPr>
        <w:t>“</w:t>
      </w:r>
      <w:r w:rsidRPr="009F7598">
        <w:rPr>
          <w:color w:val="FF0000"/>
        </w:rPr>
        <w:t>What odors did you smell at that time?</w:t>
      </w:r>
      <w:r w:rsidR="002C2FA0" w:rsidRPr="009F7598">
        <w:rPr>
          <w:color w:val="FF0000"/>
        </w:rPr>
        <w:t>”</w:t>
      </w:r>
    </w:p>
    <w:p w:rsidR="004532EC" w:rsidRPr="009F7598" w:rsidRDefault="004532EC" w:rsidP="002C2FA0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27.</w:t>
      </w:r>
      <w:r w:rsidR="002C2FA0" w:rsidRPr="009F7598">
        <w:rPr>
          <w:color w:val="FF0000"/>
        </w:rPr>
        <w:tab/>
      </w:r>
      <w:r w:rsidRPr="009F7598">
        <w:rPr>
          <w:color w:val="FF0000"/>
        </w:rPr>
        <w:t>Auditor continues as above handling each list question-by rotating the disc for each new question and asking for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an incident, another incident and the earliest incident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that he can recall. The questions to direct the PC to re -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sense the different perceptions are not all the same exact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patter as each must communicate as itself. The questions -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would be: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SIGHT: "Try to ‘see' what you saw in the incident."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"What did you 'see' at that time?"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SMELL.: "Recall the odors that you smelled in the incident"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"What odors did you smell at that time?"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TOUCH: "Recall what you were touching in the incident."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"What were you touching at that time?;'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COLOR: "Try to perceive the colors in the incident."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"What colors did you perceive at that time?"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TONE: "Try to contact the tone of the sounds present in the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incident."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"What tones were present at that time?"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EXTERNAL "Try to perceive the external motion in the incident."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MOTION: "What external motion did you perceive at that time?"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EMOTION: "Try to recall and feel again the emotion you felt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in the incident." "What emotion did you feel at that time?"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LOUDNESS: "Pay particular attention to the loudness of the</w:t>
      </w:r>
      <w:r w:rsidR="002C2FA0" w:rsidRPr="009F7598">
        <w:rPr>
          <w:color w:val="FF0000"/>
        </w:rPr>
        <w:t xml:space="preserve"> </w:t>
      </w:r>
      <w:r w:rsidRPr="009F7598">
        <w:rPr>
          <w:color w:val="FF0000"/>
        </w:rPr>
        <w:t>sounds in the incident."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"What was the loudness of the sounds at that time?"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 xml:space="preserve">BODY </w:t>
      </w:r>
      <w:r w:rsidR="002C2FA0" w:rsidRPr="009F7598">
        <w:rPr>
          <w:color w:val="FF0000"/>
        </w:rPr>
        <w:t xml:space="preserve">POSITION </w:t>
      </w:r>
      <w:r w:rsidRPr="009F7598">
        <w:rPr>
          <w:color w:val="FF0000"/>
        </w:rPr>
        <w:t>"Pay particular attention to your own body position in the</w:t>
      </w:r>
      <w:r w:rsidR="002C2FA0" w:rsidRPr="009F7598">
        <w:rPr>
          <w:color w:val="FF0000"/>
        </w:rPr>
        <w:t xml:space="preserve"> incident</w:t>
      </w:r>
      <w:r w:rsidRPr="009F7598">
        <w:rPr>
          <w:color w:val="FF0000"/>
        </w:rPr>
        <w:t>."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"What was your body position at that time?"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SOUND: "Pay particular attention to the sounds in the incident."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"What sounds were there at that time?"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WEIGHT: "Pay attention to the weight of things in the incident."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"What was the weight of things at that time?"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 xml:space="preserve">PERSONAL </w:t>
      </w:r>
      <w:r w:rsidR="002C2FA0" w:rsidRPr="009F7598">
        <w:rPr>
          <w:color w:val="FF0000"/>
        </w:rPr>
        <w:t>MOTION: “Pay</w:t>
      </w:r>
      <w:r w:rsidRPr="009F7598">
        <w:rPr>
          <w:color w:val="FF0000"/>
        </w:rPr>
        <w:t xml:space="preserve"> attention to your personal motion in the incident."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"What personal motion was there at that time?"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Each list is run to F/N Cog VGIs. You would then go on to</w:t>
      </w:r>
      <w:r w:rsidR="009F7598" w:rsidRPr="009F7598">
        <w:rPr>
          <w:color w:val="FF0000"/>
        </w:rPr>
        <w:t xml:space="preserve"> </w:t>
      </w:r>
      <w:r w:rsidRPr="009F7598">
        <w:rPr>
          <w:color w:val="FF0000"/>
        </w:rPr>
        <w:t>the next list.</w:t>
      </w:r>
    </w:p>
    <w:p w:rsidR="004532EC" w:rsidRPr="009F7598" w:rsidRDefault="004532EC" w:rsidP="009F7598">
      <w:pPr>
        <w:pStyle w:val="Corpodetexto"/>
        <w:rPr>
          <w:color w:val="FF0000"/>
        </w:rPr>
      </w:pPr>
      <w:r w:rsidRPr="009F7598">
        <w:rPr>
          <w:color w:val="FF0000"/>
        </w:rPr>
        <w:t>In List 2 each list question has sub-questions which are</w:t>
      </w:r>
      <w:r w:rsidR="009F7598" w:rsidRPr="009F7598">
        <w:rPr>
          <w:color w:val="FF0000"/>
        </w:rPr>
        <w:t xml:space="preserve"> </w:t>
      </w:r>
      <w:r w:rsidRPr="009F7598">
        <w:rPr>
          <w:color w:val="FF0000"/>
        </w:rPr>
        <w:t xml:space="preserve">also asked, such as - </w:t>
      </w:r>
      <w:r w:rsidR="009F7598" w:rsidRPr="009F7598">
        <w:rPr>
          <w:color w:val="FF0000"/>
        </w:rPr>
        <w:t>“</w:t>
      </w:r>
      <w:r w:rsidRPr="009F7598">
        <w:rPr>
          <w:color w:val="FF0000"/>
        </w:rPr>
        <w:t>Can you recall an incident which</w:t>
      </w:r>
      <w:r w:rsidR="009F7598" w:rsidRPr="009F7598">
        <w:rPr>
          <w:color w:val="FF0000"/>
        </w:rPr>
        <w:t xml:space="preserve"> </w:t>
      </w:r>
      <w:r w:rsidRPr="009F7598">
        <w:rPr>
          <w:color w:val="FF0000"/>
        </w:rPr>
        <w:t>happened a long time ago?</w:t>
      </w:r>
      <w:r w:rsidR="009F7598" w:rsidRPr="009F7598">
        <w:rPr>
          <w:color w:val="FF0000"/>
        </w:rPr>
        <w:t>”</w:t>
      </w:r>
      <w:r w:rsidRPr="009F7598">
        <w:rPr>
          <w:color w:val="FF0000"/>
        </w:rPr>
        <w:t xml:space="preserve"> </w:t>
      </w:r>
      <w:r w:rsidR="009F7598" w:rsidRPr="009F7598">
        <w:rPr>
          <w:color w:val="FF0000"/>
        </w:rPr>
        <w:t>“</w:t>
      </w:r>
      <w:r w:rsidRPr="009F7598">
        <w:rPr>
          <w:color w:val="FF0000"/>
        </w:rPr>
        <w:t>What year was it?</w:t>
      </w:r>
      <w:r w:rsidR="009F7598" w:rsidRPr="009F7598">
        <w:rPr>
          <w:color w:val="FF0000"/>
        </w:rPr>
        <w:t>”</w:t>
      </w:r>
      <w:r w:rsidRPr="009F7598">
        <w:rPr>
          <w:color w:val="FF0000"/>
        </w:rPr>
        <w:t xml:space="preserve"> </w:t>
      </w:r>
      <w:r w:rsidR="009F7598" w:rsidRPr="009F7598">
        <w:rPr>
          <w:color w:val="FF0000"/>
        </w:rPr>
        <w:t>“</w:t>
      </w:r>
      <w:r w:rsidRPr="009F7598">
        <w:rPr>
          <w:color w:val="FF0000"/>
        </w:rPr>
        <w:t>What was</w:t>
      </w:r>
      <w:r w:rsidR="009F7598" w:rsidRPr="009F7598">
        <w:rPr>
          <w:color w:val="FF0000"/>
        </w:rPr>
        <w:t xml:space="preserve"> </w:t>
      </w:r>
      <w:r w:rsidRPr="009F7598">
        <w:rPr>
          <w:color w:val="FF0000"/>
        </w:rPr>
        <w:t>the month?</w:t>
      </w:r>
      <w:r w:rsidR="009F7598" w:rsidRPr="009F7598">
        <w:rPr>
          <w:color w:val="FF0000"/>
        </w:rPr>
        <w:t>”</w:t>
      </w:r>
      <w:r w:rsidRPr="009F7598">
        <w:rPr>
          <w:color w:val="FF0000"/>
        </w:rPr>
        <w:t xml:space="preserve"> </w:t>
      </w:r>
      <w:r w:rsidR="009F7598" w:rsidRPr="009F7598">
        <w:rPr>
          <w:color w:val="FF0000"/>
        </w:rPr>
        <w:t>“</w:t>
      </w:r>
      <w:r w:rsidRPr="009F7598">
        <w:rPr>
          <w:color w:val="FF0000"/>
        </w:rPr>
        <w:t>What was the date?</w:t>
      </w:r>
      <w:r w:rsidR="009F7598" w:rsidRPr="009F7598">
        <w:rPr>
          <w:color w:val="FF0000"/>
        </w:rPr>
        <w:t>”</w:t>
      </w:r>
      <w:r w:rsidRPr="009F7598">
        <w:rPr>
          <w:color w:val="FF0000"/>
        </w:rPr>
        <w:t xml:space="preserve"> </w:t>
      </w:r>
      <w:r w:rsidR="009F7598" w:rsidRPr="009F7598">
        <w:rPr>
          <w:color w:val="FF0000"/>
        </w:rPr>
        <w:t>“</w:t>
      </w:r>
      <w:r w:rsidRPr="009F7598">
        <w:rPr>
          <w:color w:val="FF0000"/>
        </w:rPr>
        <w:t>What was the hour?</w:t>
      </w:r>
      <w:r w:rsidR="009F7598" w:rsidRPr="009F7598">
        <w:rPr>
          <w:color w:val="FF0000"/>
        </w:rPr>
        <w:t>”</w:t>
      </w:r>
      <w:r w:rsidRPr="009F7598">
        <w:rPr>
          <w:color w:val="FF0000"/>
        </w:rPr>
        <w:t xml:space="preserve"> You</w:t>
      </w:r>
      <w:r w:rsidR="009F7598" w:rsidRPr="009F7598">
        <w:rPr>
          <w:color w:val="FF0000"/>
        </w:rPr>
        <w:t xml:space="preserve"> </w:t>
      </w:r>
      <w:r w:rsidRPr="009F7598">
        <w:rPr>
          <w:color w:val="FF0000"/>
        </w:rPr>
        <w:t>would then direct him to pay particular attention to one of</w:t>
      </w:r>
      <w:r w:rsidR="009F7598" w:rsidRPr="009F7598">
        <w:rPr>
          <w:color w:val="FF0000"/>
        </w:rPr>
        <w:t xml:space="preserve"> </w:t>
      </w:r>
      <w:r w:rsidRPr="009F7598">
        <w:rPr>
          <w:color w:val="FF0000"/>
        </w:rPr>
        <w:t>the senses and so on as in the earlier list.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All new words must be cleared as you go along, clearing the</w:t>
      </w:r>
      <w:r w:rsidR="009F7598" w:rsidRPr="009F7598">
        <w:rPr>
          <w:color w:val="FF0000"/>
        </w:rPr>
        <w:t xml:space="preserve"> </w:t>
      </w:r>
      <w:r w:rsidRPr="009F7598">
        <w:rPr>
          <w:color w:val="FF0000"/>
        </w:rPr>
        <w:t>words of the questions backwards.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When starting List 5 give the PC an R-factor: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"In answering these questions particular attention should</w:t>
      </w:r>
      <w:r w:rsidR="009F7598" w:rsidRPr="009F7598">
        <w:rPr>
          <w:color w:val="FF0000"/>
        </w:rPr>
        <w:t xml:space="preserve"> </w:t>
      </w:r>
      <w:r w:rsidRPr="009F7598">
        <w:rPr>
          <w:color w:val="FF0000"/>
        </w:rPr>
        <w:t>be paid to happier incidents.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(See preface to List 5)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b/>
          <w:color w:val="FF0000"/>
        </w:rPr>
      </w:pPr>
      <w:r w:rsidRPr="009F7598">
        <w:rPr>
          <w:b/>
          <w:color w:val="FF0000"/>
        </w:rPr>
        <w:lastRenderedPageBreak/>
        <w:t>TR 00-23 ARC STRAIGHTWIRE TRIPLES UNBULLBAITED</w:t>
      </w:r>
    </w:p>
    <w:p w:rsidR="004532EC" w:rsidRPr="009F7598" w:rsidRDefault="004532EC" w:rsidP="002C2FA0">
      <w:pPr>
        <w:rPr>
          <w:b/>
          <w:color w:val="FF0000"/>
        </w:rPr>
      </w:pPr>
      <w:r w:rsidRPr="009F7598">
        <w:rPr>
          <w:b/>
          <w:color w:val="FF0000"/>
        </w:rPr>
        <w:t>TR 00-24 ARC STRAIGHTWIRE TRIPLES BULLBAITED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Ref: HCOB 27 Sept 68 ARC Straightwire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STEPS:</w:t>
      </w:r>
    </w:p>
    <w:p w:rsidR="004532EC" w:rsidRPr="009F7598" w:rsidRDefault="004532EC" w:rsidP="009F7598">
      <w:pPr>
        <w:pStyle w:val="Lista"/>
        <w:ind w:left="284" w:hanging="284"/>
        <w:contextualSpacing w:val="0"/>
        <w:rPr>
          <w:color w:val="FF0000"/>
        </w:rPr>
      </w:pPr>
      <w:r w:rsidRPr="009F7598">
        <w:rPr>
          <w:color w:val="FF0000"/>
        </w:rPr>
        <w:t>1.</w:t>
      </w:r>
      <w:r w:rsidR="009F7598" w:rsidRPr="009F7598">
        <w:rPr>
          <w:color w:val="FF0000"/>
        </w:rPr>
        <w:tab/>
      </w:r>
      <w:r w:rsidRPr="009F7598">
        <w:rPr>
          <w:color w:val="FF0000"/>
        </w:rPr>
        <w:t xml:space="preserve">R- factor - </w:t>
      </w:r>
      <w:r w:rsidR="009F7598" w:rsidRPr="009F7598">
        <w:rPr>
          <w:color w:val="FF0000"/>
        </w:rPr>
        <w:t>“</w:t>
      </w:r>
      <w:r w:rsidRPr="009F7598">
        <w:rPr>
          <w:color w:val="FF0000"/>
        </w:rPr>
        <w:t>We are going to run an ARC SW Expanded</w:t>
      </w:r>
      <w:r w:rsidR="009F7598" w:rsidRPr="009F7598">
        <w:rPr>
          <w:color w:val="FF0000"/>
        </w:rPr>
        <w:t xml:space="preserve"> </w:t>
      </w:r>
      <w:r w:rsidRPr="009F7598">
        <w:rPr>
          <w:color w:val="FF0000"/>
        </w:rPr>
        <w:t>process called ‘ARC SW Triples</w:t>
      </w:r>
      <w:r w:rsidR="009F7598" w:rsidRPr="009F7598">
        <w:rPr>
          <w:color w:val="FF0000"/>
        </w:rPr>
        <w:t>’</w:t>
      </w:r>
      <w:r w:rsidRPr="009F7598">
        <w:rPr>
          <w:color w:val="FF0000"/>
        </w:rPr>
        <w:t>. This process has three</w:t>
      </w:r>
      <w:r w:rsidR="009F7598" w:rsidRPr="009F7598">
        <w:rPr>
          <w:color w:val="FF0000"/>
        </w:rPr>
        <w:t xml:space="preserve"> </w:t>
      </w:r>
      <w:r w:rsidRPr="009F7598">
        <w:rPr>
          <w:color w:val="FF0000"/>
        </w:rPr>
        <w:t>sets of commands with 4 commands in each set. Each set will</w:t>
      </w:r>
      <w:r w:rsidR="009F7598" w:rsidRPr="009F7598">
        <w:rPr>
          <w:color w:val="FF0000"/>
        </w:rPr>
        <w:t xml:space="preserve"> </w:t>
      </w:r>
      <w:r w:rsidRPr="009F7598">
        <w:rPr>
          <w:color w:val="FF0000"/>
        </w:rPr>
        <w:t>be run separately with the commands in that set run</w:t>
      </w:r>
      <w:r w:rsidR="009F7598" w:rsidRPr="009F7598">
        <w:rPr>
          <w:color w:val="FF0000"/>
        </w:rPr>
        <w:t xml:space="preserve"> </w:t>
      </w:r>
      <w:r w:rsidRPr="009F7598">
        <w:rPr>
          <w:color w:val="FF0000"/>
        </w:rPr>
        <w:t>alternately, one after the other, over and over.</w:t>
      </w:r>
      <w:r w:rsidR="009F7598" w:rsidRPr="009F7598">
        <w:rPr>
          <w:color w:val="FF0000"/>
        </w:rPr>
        <w:t>”</w:t>
      </w:r>
    </w:p>
    <w:p w:rsidR="004532EC" w:rsidRPr="009F7598" w:rsidRDefault="004532EC" w:rsidP="009F7598">
      <w:pPr>
        <w:pStyle w:val="Lista"/>
        <w:ind w:left="284" w:hanging="284"/>
        <w:contextualSpacing w:val="0"/>
        <w:rPr>
          <w:color w:val="FF0000"/>
        </w:rPr>
      </w:pPr>
      <w:r w:rsidRPr="009F7598">
        <w:rPr>
          <w:color w:val="FF0000"/>
        </w:rPr>
        <w:t>2.</w:t>
      </w:r>
      <w:r w:rsidR="009F7598" w:rsidRPr="009F7598">
        <w:rPr>
          <w:color w:val="FF0000"/>
        </w:rPr>
        <w:tab/>
      </w:r>
      <w:r w:rsidRPr="009F7598">
        <w:rPr>
          <w:color w:val="FF0000"/>
        </w:rPr>
        <w:t>Clear the first set of commands starting with the first</w:t>
      </w:r>
      <w:r w:rsidR="009F7598" w:rsidRPr="009F7598">
        <w:rPr>
          <w:color w:val="FF0000"/>
        </w:rPr>
        <w:t xml:space="preserve"> </w:t>
      </w:r>
      <w:r w:rsidRPr="009F7598">
        <w:rPr>
          <w:color w:val="FF0000"/>
        </w:rPr>
        <w:t>command clearing each word going backwards through the</w:t>
      </w:r>
      <w:r w:rsidR="009F7598" w:rsidRPr="009F7598">
        <w:rPr>
          <w:color w:val="FF0000"/>
        </w:rPr>
        <w:t xml:space="preserve"> </w:t>
      </w:r>
      <w:r w:rsidRPr="009F7598">
        <w:rPr>
          <w:color w:val="FF0000"/>
        </w:rPr>
        <w:t>command .</w:t>
      </w:r>
    </w:p>
    <w:p w:rsidR="004532EC" w:rsidRPr="009F7598" w:rsidRDefault="004532EC" w:rsidP="009F7598">
      <w:pPr>
        <w:pStyle w:val="Lista"/>
        <w:ind w:left="284" w:hanging="284"/>
        <w:contextualSpacing w:val="0"/>
        <w:rPr>
          <w:color w:val="FF0000"/>
        </w:rPr>
      </w:pPr>
      <w:r w:rsidRPr="009F7598">
        <w:rPr>
          <w:color w:val="FF0000"/>
        </w:rPr>
        <w:t>3.</w:t>
      </w:r>
      <w:r w:rsidR="009F7598" w:rsidRPr="009F7598">
        <w:rPr>
          <w:color w:val="FF0000"/>
        </w:rPr>
        <w:tab/>
      </w:r>
      <w:r w:rsidRPr="009F7598">
        <w:rPr>
          <w:color w:val="FF0000"/>
        </w:rPr>
        <w:t>Run the first set of commands alternately, over and over</w:t>
      </w:r>
      <w:r w:rsidR="009F7598" w:rsidRPr="009F7598">
        <w:rPr>
          <w:color w:val="FF0000"/>
        </w:rPr>
        <w:t xml:space="preserve"> </w:t>
      </w:r>
      <w:r w:rsidRPr="009F7598">
        <w:rPr>
          <w:color w:val="FF0000"/>
        </w:rPr>
        <w:t xml:space="preserve">1-2-3-4, 1-2-3-4, etc. ) to F/N Cog VGIs. End </w:t>
      </w:r>
      <w:proofErr w:type="spellStart"/>
      <w:r w:rsidRPr="009F7598">
        <w:rPr>
          <w:color w:val="FF0000"/>
        </w:rPr>
        <w:t>off</w:t>
      </w:r>
      <w:proofErr w:type="spellEnd"/>
      <w:r w:rsidRPr="009F7598">
        <w:rPr>
          <w:color w:val="FF0000"/>
        </w:rPr>
        <w:t xml:space="preserve"> the</w:t>
      </w:r>
      <w:r w:rsidR="009F7598" w:rsidRPr="009F7598">
        <w:rPr>
          <w:color w:val="FF0000"/>
        </w:rPr>
        <w:t xml:space="preserve"> </w:t>
      </w:r>
      <w:r w:rsidRPr="009F7598">
        <w:rPr>
          <w:color w:val="FF0000"/>
        </w:rPr>
        <w:t>series of commands for that flow when F/N Cog VGIs is reached.</w:t>
      </w:r>
    </w:p>
    <w:p w:rsidR="004532EC" w:rsidRPr="009F7598" w:rsidRDefault="004532EC" w:rsidP="009F7598">
      <w:pPr>
        <w:pStyle w:val="Lista"/>
        <w:ind w:left="284" w:hanging="284"/>
        <w:contextualSpacing w:val="0"/>
        <w:rPr>
          <w:color w:val="FF0000"/>
        </w:rPr>
      </w:pPr>
      <w:r w:rsidRPr="009F7598">
        <w:rPr>
          <w:color w:val="FF0000"/>
        </w:rPr>
        <w:t>4.</w:t>
      </w:r>
      <w:r w:rsidR="009F7598" w:rsidRPr="009F7598">
        <w:rPr>
          <w:color w:val="FF0000"/>
        </w:rPr>
        <w:tab/>
      </w:r>
      <w:r w:rsidRPr="009F7598">
        <w:rPr>
          <w:color w:val="FF0000"/>
        </w:rPr>
        <w:t xml:space="preserve">R - factor </w:t>
      </w:r>
      <w:r w:rsidR="009F7598" w:rsidRPr="009F7598">
        <w:rPr>
          <w:color w:val="FF0000"/>
        </w:rPr>
        <w:t>“</w:t>
      </w:r>
      <w:r w:rsidRPr="009F7598">
        <w:rPr>
          <w:color w:val="FF0000"/>
        </w:rPr>
        <w:t>Now we are going to run the second set of commands.</w:t>
      </w:r>
      <w:r w:rsidR="009F7598" w:rsidRPr="009F7598">
        <w:rPr>
          <w:color w:val="FF0000"/>
        </w:rPr>
        <w:t>”</w:t>
      </w:r>
    </w:p>
    <w:p w:rsidR="004532EC" w:rsidRPr="009F7598" w:rsidRDefault="004532EC" w:rsidP="009F7598">
      <w:pPr>
        <w:pStyle w:val="Lista"/>
        <w:ind w:left="284" w:hanging="284"/>
        <w:contextualSpacing w:val="0"/>
        <w:rPr>
          <w:color w:val="FF0000"/>
        </w:rPr>
      </w:pPr>
      <w:r w:rsidRPr="009F7598">
        <w:rPr>
          <w:color w:val="FF0000"/>
        </w:rPr>
        <w:t>5.</w:t>
      </w:r>
      <w:r w:rsidR="009F7598" w:rsidRPr="009F7598">
        <w:rPr>
          <w:color w:val="FF0000"/>
        </w:rPr>
        <w:tab/>
      </w:r>
      <w:r w:rsidRPr="009F7598">
        <w:rPr>
          <w:color w:val="FF0000"/>
        </w:rPr>
        <w:t>Clear the commands of Flow 2 in the same way as in Step 2.</w:t>
      </w:r>
    </w:p>
    <w:p w:rsidR="004532EC" w:rsidRPr="009F7598" w:rsidRDefault="004532EC" w:rsidP="009F7598">
      <w:pPr>
        <w:pStyle w:val="Lista"/>
        <w:ind w:left="284" w:hanging="284"/>
        <w:contextualSpacing w:val="0"/>
        <w:rPr>
          <w:color w:val="FF0000"/>
        </w:rPr>
      </w:pPr>
      <w:r w:rsidRPr="009F7598">
        <w:rPr>
          <w:color w:val="FF0000"/>
        </w:rPr>
        <w:t>6.</w:t>
      </w:r>
      <w:r w:rsidR="009F7598" w:rsidRPr="009F7598">
        <w:rPr>
          <w:color w:val="FF0000"/>
        </w:rPr>
        <w:tab/>
      </w:r>
      <w:r w:rsidRPr="009F7598">
        <w:rPr>
          <w:color w:val="FF0000"/>
        </w:rPr>
        <w:t>Run the second Flow in the same way as in Step 3 to F/N</w:t>
      </w:r>
      <w:r w:rsidR="009F7598" w:rsidRPr="009F7598">
        <w:rPr>
          <w:color w:val="FF0000"/>
        </w:rPr>
        <w:t xml:space="preserve"> </w:t>
      </w:r>
      <w:r w:rsidRPr="009F7598">
        <w:rPr>
          <w:color w:val="FF0000"/>
        </w:rPr>
        <w:t>Cog VGIs.</w:t>
      </w:r>
    </w:p>
    <w:p w:rsidR="004532EC" w:rsidRPr="009F7598" w:rsidRDefault="004532EC" w:rsidP="009F7598">
      <w:pPr>
        <w:pStyle w:val="Lista"/>
        <w:ind w:left="284" w:hanging="284"/>
        <w:contextualSpacing w:val="0"/>
        <w:rPr>
          <w:color w:val="FF0000"/>
        </w:rPr>
      </w:pPr>
      <w:r w:rsidRPr="009F7598">
        <w:rPr>
          <w:color w:val="FF0000"/>
        </w:rPr>
        <w:t>7.</w:t>
      </w:r>
      <w:r w:rsidR="009F7598" w:rsidRPr="009F7598">
        <w:rPr>
          <w:color w:val="FF0000"/>
        </w:rPr>
        <w:tab/>
      </w:r>
      <w:r w:rsidRPr="009F7598">
        <w:rPr>
          <w:color w:val="FF0000"/>
        </w:rPr>
        <w:t xml:space="preserve">R-factor </w:t>
      </w:r>
      <w:r w:rsidR="009F7598" w:rsidRPr="009F7598">
        <w:rPr>
          <w:color w:val="FF0000"/>
        </w:rPr>
        <w:t>“</w:t>
      </w:r>
      <w:r w:rsidRPr="009F7598">
        <w:rPr>
          <w:color w:val="FF0000"/>
        </w:rPr>
        <w:t>Now we are going to run the third set of commands</w:t>
      </w:r>
      <w:r w:rsidR="009F7598" w:rsidRPr="009F7598">
        <w:rPr>
          <w:color w:val="FF0000"/>
        </w:rPr>
        <w:t>”</w:t>
      </w:r>
    </w:p>
    <w:p w:rsidR="004532EC" w:rsidRPr="009F7598" w:rsidRDefault="004532EC" w:rsidP="009F7598">
      <w:pPr>
        <w:pStyle w:val="Lista"/>
        <w:ind w:left="284" w:hanging="284"/>
        <w:contextualSpacing w:val="0"/>
        <w:rPr>
          <w:color w:val="FF0000"/>
        </w:rPr>
      </w:pPr>
      <w:r w:rsidRPr="009F7598">
        <w:rPr>
          <w:color w:val="FF0000"/>
        </w:rPr>
        <w:t>8.</w:t>
      </w:r>
      <w:r w:rsidR="009F7598" w:rsidRPr="009F7598">
        <w:rPr>
          <w:color w:val="FF0000"/>
        </w:rPr>
        <w:tab/>
      </w:r>
      <w:r w:rsidRPr="009F7598">
        <w:rPr>
          <w:color w:val="FF0000"/>
        </w:rPr>
        <w:t>Clear the commands of Flow 3 as in Step 2.</w:t>
      </w:r>
    </w:p>
    <w:p w:rsidR="004532EC" w:rsidRPr="009F7598" w:rsidRDefault="004532EC" w:rsidP="009F7598">
      <w:pPr>
        <w:pStyle w:val="Lista"/>
        <w:ind w:left="284" w:hanging="284"/>
        <w:contextualSpacing w:val="0"/>
        <w:rPr>
          <w:color w:val="FF0000"/>
        </w:rPr>
      </w:pPr>
      <w:r w:rsidRPr="009F7598">
        <w:rPr>
          <w:color w:val="FF0000"/>
        </w:rPr>
        <w:t>9.</w:t>
      </w:r>
      <w:r w:rsidR="009F7598" w:rsidRPr="009F7598">
        <w:rPr>
          <w:color w:val="FF0000"/>
        </w:rPr>
        <w:tab/>
      </w:r>
      <w:r w:rsidRPr="009F7598">
        <w:rPr>
          <w:color w:val="FF0000"/>
        </w:rPr>
        <w:t>Run Flow 3 as in Step 3.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b/>
          <w:color w:val="FF0000"/>
        </w:rPr>
      </w:pPr>
      <w:r w:rsidRPr="009F7598">
        <w:rPr>
          <w:b/>
          <w:color w:val="FF0000"/>
        </w:rPr>
        <w:t>TR 00-25 HAVINGNESS UNBULLBAITED</w:t>
      </w:r>
    </w:p>
    <w:p w:rsidR="004532EC" w:rsidRPr="009F7598" w:rsidRDefault="004532EC" w:rsidP="002C2FA0">
      <w:pPr>
        <w:rPr>
          <w:b/>
          <w:color w:val="FF0000"/>
        </w:rPr>
      </w:pPr>
      <w:r w:rsidRPr="009F7598">
        <w:rPr>
          <w:b/>
          <w:color w:val="FF0000"/>
        </w:rPr>
        <w:t>TR 00-26 HAVINGNESS BULLBAITED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 xml:space="preserve">Ref: HCOB 3 Dec 56 B. Scn - </w:t>
      </w:r>
      <w:proofErr w:type="spellStart"/>
      <w:r w:rsidRPr="009F7598">
        <w:rPr>
          <w:color w:val="FF0000"/>
        </w:rPr>
        <w:t>HAA</w:t>
      </w:r>
      <w:proofErr w:type="spellEnd"/>
      <w:r w:rsidRPr="009F7598">
        <w:rPr>
          <w:color w:val="FF0000"/>
        </w:rPr>
        <w:t xml:space="preserve"> Techniques</w:t>
      </w: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PAB 54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</w:rPr>
      </w:pPr>
      <w:r w:rsidRPr="009F7598">
        <w:rPr>
          <w:color w:val="FF0000"/>
        </w:rPr>
        <w:t>STEPS:</w:t>
      </w:r>
    </w:p>
    <w:p w:rsidR="004532EC" w:rsidRPr="009F7598" w:rsidRDefault="004532EC" w:rsidP="009F7598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1.</w:t>
      </w:r>
      <w:r w:rsidR="009F7598" w:rsidRPr="009F7598">
        <w:rPr>
          <w:color w:val="FF0000"/>
        </w:rPr>
        <w:tab/>
      </w:r>
      <w:r w:rsidRPr="009F7598">
        <w:rPr>
          <w:color w:val="FF0000"/>
        </w:rPr>
        <w:t xml:space="preserve">R- factor </w:t>
      </w:r>
      <w:r w:rsidR="009F7598" w:rsidRPr="009F7598">
        <w:rPr>
          <w:color w:val="FF0000"/>
        </w:rPr>
        <w:t>“</w:t>
      </w:r>
      <w:r w:rsidRPr="009F7598">
        <w:rPr>
          <w:color w:val="FF0000"/>
        </w:rPr>
        <w:t>We are going to run the Havingness process</w:t>
      </w:r>
      <w:r w:rsidR="009F7598" w:rsidRPr="009F7598">
        <w:rPr>
          <w:color w:val="FF0000"/>
        </w:rPr>
        <w:t xml:space="preserve"> </w:t>
      </w:r>
      <w:r w:rsidRPr="009F7598">
        <w:rPr>
          <w:color w:val="FF0000"/>
        </w:rPr>
        <w:t>for ARC SW.</w:t>
      </w:r>
      <w:r w:rsidR="009F7598" w:rsidRPr="009F7598">
        <w:rPr>
          <w:color w:val="FF0000"/>
        </w:rPr>
        <w:t>”</w:t>
      </w:r>
      <w:r w:rsidRPr="009F7598">
        <w:rPr>
          <w:color w:val="FF0000"/>
        </w:rPr>
        <w:t xml:space="preserve"> Clear the word </w:t>
      </w:r>
      <w:r w:rsidR="009F7598" w:rsidRPr="009F7598">
        <w:rPr>
          <w:color w:val="FF0000"/>
        </w:rPr>
        <w:t>“</w:t>
      </w:r>
      <w:r w:rsidRPr="009F7598">
        <w:rPr>
          <w:color w:val="FF0000"/>
        </w:rPr>
        <w:t>Havingness</w:t>
      </w:r>
      <w:r w:rsidR="009F7598" w:rsidRPr="009F7598">
        <w:rPr>
          <w:color w:val="FF0000"/>
        </w:rPr>
        <w:t>”</w:t>
      </w:r>
      <w:r w:rsidRPr="009F7598">
        <w:rPr>
          <w:color w:val="FF0000"/>
        </w:rPr>
        <w:t xml:space="preserve">. </w:t>
      </w:r>
      <w:r w:rsidR="009F7598" w:rsidRPr="009F7598">
        <w:rPr>
          <w:color w:val="FF0000"/>
        </w:rPr>
        <w:t>“</w:t>
      </w:r>
      <w:r w:rsidRPr="009F7598">
        <w:rPr>
          <w:color w:val="FF0000"/>
        </w:rPr>
        <w:t>This process has</w:t>
      </w:r>
      <w:r w:rsidR="009F7598" w:rsidRPr="009F7598">
        <w:rPr>
          <w:color w:val="FF0000"/>
        </w:rPr>
        <w:t xml:space="preserve"> </w:t>
      </w:r>
      <w:r w:rsidRPr="009F7598">
        <w:rPr>
          <w:color w:val="FF0000"/>
        </w:rPr>
        <w:t>three commands; each is run by itself repetitively.</w:t>
      </w:r>
      <w:r w:rsidR="009F7598" w:rsidRPr="009F7598">
        <w:rPr>
          <w:color w:val="FF0000"/>
        </w:rPr>
        <w:t xml:space="preserve">” </w:t>
      </w:r>
      <w:r w:rsidRPr="009F7598">
        <w:rPr>
          <w:color w:val="FF0000"/>
        </w:rPr>
        <w:t>(NOTE: As with the other processes PC is to tell you what</w:t>
      </w:r>
      <w:r w:rsidR="009F7598" w:rsidRPr="009F7598">
        <w:rPr>
          <w:color w:val="FF0000"/>
        </w:rPr>
        <w:t xml:space="preserve"> </w:t>
      </w:r>
      <w:r w:rsidRPr="009F7598">
        <w:rPr>
          <w:color w:val="FF0000"/>
        </w:rPr>
        <w:t>he found when he did the command. )</w:t>
      </w:r>
    </w:p>
    <w:p w:rsidR="004532EC" w:rsidRPr="009F7598" w:rsidRDefault="004532EC" w:rsidP="009F7598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2.</w:t>
      </w:r>
      <w:r w:rsidR="009F7598" w:rsidRPr="009F7598">
        <w:rPr>
          <w:color w:val="FF0000"/>
        </w:rPr>
        <w:tab/>
      </w:r>
      <w:r w:rsidRPr="009F7598">
        <w:rPr>
          <w:color w:val="FF0000"/>
        </w:rPr>
        <w:t>Clear the first command.</w:t>
      </w:r>
    </w:p>
    <w:p w:rsidR="004532EC" w:rsidRPr="009F7598" w:rsidRDefault="004532EC" w:rsidP="009F7598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3.</w:t>
      </w:r>
      <w:r w:rsidR="009F7598" w:rsidRPr="009F7598">
        <w:rPr>
          <w:color w:val="FF0000"/>
        </w:rPr>
        <w:tab/>
      </w:r>
      <w:r w:rsidRPr="009F7598">
        <w:rPr>
          <w:color w:val="FF0000"/>
        </w:rPr>
        <w:t>Run the first command repetitively to F/N Cog VGIs.</w:t>
      </w:r>
    </w:p>
    <w:p w:rsidR="004532EC" w:rsidRPr="009F7598" w:rsidRDefault="004532EC" w:rsidP="009F7598">
      <w:pPr>
        <w:pStyle w:val="Listadecont"/>
        <w:ind w:left="0"/>
        <w:contextualSpacing w:val="0"/>
        <w:rPr>
          <w:color w:val="FF0000"/>
        </w:rPr>
      </w:pPr>
      <w:r w:rsidRPr="009F7598">
        <w:rPr>
          <w:color w:val="FF0000"/>
        </w:rPr>
        <w:t xml:space="preserve">4 . R- factor - </w:t>
      </w:r>
      <w:r w:rsidR="009F7598" w:rsidRPr="009F7598">
        <w:rPr>
          <w:color w:val="FF0000"/>
        </w:rPr>
        <w:t>“</w:t>
      </w:r>
      <w:r w:rsidRPr="009F7598">
        <w:rPr>
          <w:color w:val="FF0000"/>
        </w:rPr>
        <w:t>Now we are going to run the second command.</w:t>
      </w:r>
      <w:r w:rsidR="009F7598" w:rsidRPr="009F7598">
        <w:rPr>
          <w:color w:val="FF0000"/>
        </w:rPr>
        <w:t>”</w:t>
      </w:r>
    </w:p>
    <w:p w:rsidR="004532EC" w:rsidRPr="009F7598" w:rsidRDefault="004532EC" w:rsidP="009F7598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lastRenderedPageBreak/>
        <w:t>5.</w:t>
      </w:r>
      <w:r w:rsidR="009F7598" w:rsidRPr="009F7598">
        <w:rPr>
          <w:color w:val="FF0000"/>
        </w:rPr>
        <w:tab/>
      </w:r>
      <w:r w:rsidRPr="009F7598">
        <w:rPr>
          <w:color w:val="FF0000"/>
        </w:rPr>
        <w:t>Clear the command of Flow 2.</w:t>
      </w:r>
    </w:p>
    <w:p w:rsidR="004532EC" w:rsidRPr="009F7598" w:rsidRDefault="004532EC" w:rsidP="009F7598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6.</w:t>
      </w:r>
      <w:r w:rsidR="009F7598" w:rsidRPr="009F7598">
        <w:rPr>
          <w:color w:val="FF0000"/>
        </w:rPr>
        <w:tab/>
      </w:r>
      <w:r w:rsidRPr="009F7598">
        <w:rPr>
          <w:color w:val="FF0000"/>
        </w:rPr>
        <w:t>Run Flow 2 repetitively to F/N Cog VGIs.</w:t>
      </w:r>
    </w:p>
    <w:p w:rsidR="004532EC" w:rsidRPr="009F7598" w:rsidRDefault="004532EC" w:rsidP="009F7598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7.</w:t>
      </w:r>
      <w:r w:rsidR="009F7598" w:rsidRPr="009F7598">
        <w:rPr>
          <w:color w:val="FF0000"/>
        </w:rPr>
        <w:tab/>
      </w:r>
      <w:r w:rsidRPr="009F7598">
        <w:rPr>
          <w:color w:val="FF0000"/>
        </w:rPr>
        <w:t xml:space="preserve">R-factor - </w:t>
      </w:r>
      <w:r w:rsidR="009F7598" w:rsidRPr="009F7598">
        <w:rPr>
          <w:color w:val="FF0000"/>
        </w:rPr>
        <w:t>“</w:t>
      </w:r>
      <w:r w:rsidRPr="009F7598">
        <w:rPr>
          <w:color w:val="FF0000"/>
        </w:rPr>
        <w:t>Now we are going to run the third command.</w:t>
      </w:r>
      <w:r w:rsidR="009F7598" w:rsidRPr="009F7598">
        <w:rPr>
          <w:color w:val="FF0000"/>
        </w:rPr>
        <w:t>”</w:t>
      </w:r>
    </w:p>
    <w:p w:rsidR="004532EC" w:rsidRPr="009F7598" w:rsidRDefault="004532EC" w:rsidP="009F7598">
      <w:pPr>
        <w:pStyle w:val="Lista"/>
        <w:contextualSpacing w:val="0"/>
        <w:rPr>
          <w:color w:val="FF0000"/>
        </w:rPr>
      </w:pPr>
      <w:r w:rsidRPr="009F7598">
        <w:rPr>
          <w:color w:val="FF0000"/>
        </w:rPr>
        <w:t>8.</w:t>
      </w:r>
      <w:r w:rsidR="009F7598" w:rsidRPr="009F7598">
        <w:rPr>
          <w:color w:val="FF0000"/>
        </w:rPr>
        <w:tab/>
      </w:r>
      <w:r w:rsidRPr="009F7598">
        <w:rPr>
          <w:color w:val="FF0000"/>
        </w:rPr>
        <w:t>Clear the command of Flow 3.</w:t>
      </w:r>
    </w:p>
    <w:p w:rsidR="004532EC" w:rsidRPr="009F7598" w:rsidRDefault="004532EC" w:rsidP="009F7598">
      <w:pPr>
        <w:pStyle w:val="Listadecont"/>
        <w:ind w:left="0"/>
        <w:contextualSpacing w:val="0"/>
        <w:rPr>
          <w:color w:val="FF0000"/>
        </w:rPr>
      </w:pPr>
      <w:r w:rsidRPr="009F7598">
        <w:rPr>
          <w:color w:val="FF0000"/>
        </w:rPr>
        <w:t>9 . Run Flow 3 repetitively to F/N Cog VGIs .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9F7598">
      <w:pPr>
        <w:ind w:left="5387"/>
        <w:rPr>
          <w:color w:val="FF0000"/>
          <w:sz w:val="24"/>
          <w:szCs w:val="24"/>
        </w:rPr>
      </w:pPr>
      <w:r w:rsidRPr="009F7598">
        <w:rPr>
          <w:color w:val="FF0000"/>
          <w:sz w:val="24"/>
          <w:szCs w:val="24"/>
        </w:rPr>
        <w:t xml:space="preserve">Mark </w:t>
      </w:r>
      <w:proofErr w:type="spellStart"/>
      <w:r w:rsidRPr="009F7598">
        <w:rPr>
          <w:color w:val="FF0000"/>
          <w:sz w:val="24"/>
          <w:szCs w:val="24"/>
        </w:rPr>
        <w:t>Ingber</w:t>
      </w:r>
      <w:proofErr w:type="spellEnd"/>
    </w:p>
    <w:p w:rsidR="004532EC" w:rsidRPr="009F7598" w:rsidRDefault="004532EC" w:rsidP="009F7598">
      <w:pPr>
        <w:ind w:left="5387"/>
        <w:rPr>
          <w:color w:val="FF0000"/>
          <w:sz w:val="24"/>
          <w:szCs w:val="24"/>
        </w:rPr>
      </w:pPr>
      <w:r w:rsidRPr="009F7598">
        <w:rPr>
          <w:color w:val="FF0000"/>
          <w:sz w:val="24"/>
          <w:szCs w:val="24"/>
        </w:rPr>
        <w:t>Flag Tech Compilations</w:t>
      </w:r>
    </w:p>
    <w:p w:rsidR="004532EC" w:rsidRPr="009F7598" w:rsidRDefault="004532EC" w:rsidP="009F7598">
      <w:pPr>
        <w:ind w:left="5387"/>
        <w:rPr>
          <w:color w:val="FF0000"/>
          <w:sz w:val="24"/>
          <w:szCs w:val="24"/>
        </w:rPr>
      </w:pPr>
      <w:r w:rsidRPr="009F7598">
        <w:rPr>
          <w:color w:val="FF0000"/>
          <w:sz w:val="24"/>
          <w:szCs w:val="24"/>
        </w:rPr>
        <w:t>Revised &amp; Reissued as BTB</w:t>
      </w:r>
    </w:p>
    <w:p w:rsidR="004532EC" w:rsidRPr="009F7598" w:rsidRDefault="004532EC" w:rsidP="009F7598">
      <w:pPr>
        <w:ind w:left="5387"/>
        <w:rPr>
          <w:color w:val="FF0000"/>
          <w:sz w:val="24"/>
          <w:szCs w:val="24"/>
        </w:rPr>
      </w:pPr>
      <w:r w:rsidRPr="009F7598">
        <w:rPr>
          <w:color w:val="FF0000"/>
          <w:sz w:val="24"/>
          <w:szCs w:val="24"/>
        </w:rPr>
        <w:t>By Flag Mission 1234</w:t>
      </w:r>
    </w:p>
    <w:p w:rsidR="004532EC" w:rsidRPr="009F7598" w:rsidRDefault="004532EC" w:rsidP="009F7598">
      <w:pPr>
        <w:ind w:left="5387"/>
        <w:rPr>
          <w:color w:val="FF0000"/>
          <w:sz w:val="24"/>
          <w:szCs w:val="24"/>
        </w:rPr>
      </w:pPr>
      <w:r w:rsidRPr="009F7598">
        <w:rPr>
          <w:color w:val="FF0000"/>
          <w:sz w:val="24"/>
          <w:szCs w:val="24"/>
        </w:rPr>
        <w:t>I/C: CPO Andrea Lewis</w:t>
      </w:r>
    </w:p>
    <w:p w:rsidR="004532EC" w:rsidRPr="009F7598" w:rsidRDefault="004532EC" w:rsidP="009F7598">
      <w:pPr>
        <w:ind w:left="5387"/>
        <w:rPr>
          <w:color w:val="FF0000"/>
          <w:sz w:val="24"/>
          <w:szCs w:val="24"/>
        </w:rPr>
      </w:pPr>
      <w:r w:rsidRPr="009F7598">
        <w:rPr>
          <w:color w:val="FF0000"/>
          <w:sz w:val="24"/>
          <w:szCs w:val="24"/>
        </w:rPr>
        <w:t>2nd: Molly Harlow</w:t>
      </w:r>
    </w:p>
    <w:p w:rsidR="004532EC" w:rsidRPr="009F7598" w:rsidRDefault="004532EC" w:rsidP="009F7598">
      <w:pPr>
        <w:ind w:left="5387"/>
        <w:rPr>
          <w:color w:val="FF0000"/>
          <w:sz w:val="24"/>
          <w:szCs w:val="24"/>
        </w:rPr>
      </w:pPr>
      <w:r w:rsidRPr="009F7598">
        <w:rPr>
          <w:color w:val="FF0000"/>
          <w:sz w:val="24"/>
          <w:szCs w:val="24"/>
        </w:rPr>
        <w:t>Authorized by AVU</w:t>
      </w:r>
    </w:p>
    <w:p w:rsidR="004532EC" w:rsidRPr="009F7598" w:rsidRDefault="004532EC" w:rsidP="009F7598">
      <w:pPr>
        <w:ind w:left="5387"/>
        <w:rPr>
          <w:color w:val="FF0000"/>
          <w:sz w:val="24"/>
          <w:szCs w:val="24"/>
        </w:rPr>
      </w:pPr>
      <w:r w:rsidRPr="009F7598">
        <w:rPr>
          <w:color w:val="FF0000"/>
          <w:sz w:val="24"/>
          <w:szCs w:val="24"/>
        </w:rPr>
        <w:t>for the</w:t>
      </w:r>
    </w:p>
    <w:p w:rsidR="004532EC" w:rsidRPr="009F7598" w:rsidRDefault="004532EC" w:rsidP="009F7598">
      <w:pPr>
        <w:ind w:left="5387"/>
        <w:rPr>
          <w:color w:val="FF0000"/>
          <w:sz w:val="24"/>
          <w:szCs w:val="24"/>
        </w:rPr>
      </w:pPr>
      <w:r w:rsidRPr="009F7598">
        <w:rPr>
          <w:color w:val="FF0000"/>
          <w:sz w:val="24"/>
          <w:szCs w:val="24"/>
        </w:rPr>
        <w:t>BOARDS OF DIRECTORS</w:t>
      </w:r>
    </w:p>
    <w:p w:rsidR="004532EC" w:rsidRPr="009F7598" w:rsidRDefault="004532EC" w:rsidP="009F7598">
      <w:pPr>
        <w:ind w:left="5387"/>
        <w:rPr>
          <w:color w:val="FF0000"/>
          <w:sz w:val="24"/>
          <w:szCs w:val="24"/>
        </w:rPr>
      </w:pPr>
      <w:r w:rsidRPr="009F7598">
        <w:rPr>
          <w:color w:val="FF0000"/>
          <w:sz w:val="24"/>
          <w:szCs w:val="24"/>
        </w:rPr>
        <w:t>of the</w:t>
      </w:r>
    </w:p>
    <w:p w:rsidR="004532EC" w:rsidRPr="009F7598" w:rsidRDefault="004532EC" w:rsidP="009F7598">
      <w:pPr>
        <w:ind w:left="5387"/>
        <w:rPr>
          <w:color w:val="FF0000"/>
          <w:sz w:val="24"/>
          <w:szCs w:val="24"/>
        </w:rPr>
      </w:pPr>
      <w:r w:rsidRPr="009F7598">
        <w:rPr>
          <w:color w:val="FF0000"/>
          <w:sz w:val="24"/>
          <w:szCs w:val="24"/>
        </w:rPr>
        <w:t>CHURCHES OF SCIENTOLOGY</w:t>
      </w:r>
    </w:p>
    <w:p w:rsidR="004532EC" w:rsidRPr="009F7598" w:rsidRDefault="004532EC" w:rsidP="002C2FA0">
      <w:pPr>
        <w:rPr>
          <w:color w:val="FF0000"/>
        </w:rPr>
      </w:pPr>
    </w:p>
    <w:p w:rsidR="004532EC" w:rsidRPr="009F7598" w:rsidRDefault="004532EC" w:rsidP="002C2FA0">
      <w:pPr>
        <w:rPr>
          <w:color w:val="FF0000"/>
          <w:sz w:val="24"/>
          <w:szCs w:val="24"/>
        </w:rPr>
      </w:pPr>
      <w:proofErr w:type="spellStart"/>
      <w:r w:rsidRPr="009F7598">
        <w:rPr>
          <w:color w:val="FF0000"/>
          <w:sz w:val="24"/>
          <w:szCs w:val="24"/>
        </w:rPr>
        <w:t>BDCS:SW:AL:MH:MI:mh</w:t>
      </w:r>
      <w:proofErr w:type="spellEnd"/>
    </w:p>
    <w:p w:rsidR="004532EC" w:rsidRPr="009F7598" w:rsidRDefault="004532EC" w:rsidP="002C2FA0">
      <w:pPr>
        <w:rPr>
          <w:color w:val="FF0000"/>
          <w:sz w:val="24"/>
          <w:szCs w:val="24"/>
        </w:rPr>
      </w:pPr>
      <w:r w:rsidRPr="009F7598">
        <w:rPr>
          <w:color w:val="FF0000"/>
          <w:sz w:val="24"/>
          <w:szCs w:val="24"/>
        </w:rPr>
        <w:t xml:space="preserve">Copyright c 1971, 1974 </w:t>
      </w:r>
    </w:p>
    <w:p w:rsidR="004532EC" w:rsidRPr="009F7598" w:rsidRDefault="004532EC" w:rsidP="002C2FA0">
      <w:pPr>
        <w:rPr>
          <w:color w:val="FF0000"/>
          <w:sz w:val="24"/>
          <w:szCs w:val="24"/>
        </w:rPr>
      </w:pPr>
      <w:r w:rsidRPr="009F7598">
        <w:rPr>
          <w:color w:val="FF0000"/>
          <w:sz w:val="24"/>
          <w:szCs w:val="24"/>
        </w:rPr>
        <w:t xml:space="preserve">by L. Ron Hubbard </w:t>
      </w:r>
    </w:p>
    <w:p w:rsidR="004532EC" w:rsidRPr="009F7598" w:rsidRDefault="004532EC" w:rsidP="002C2FA0">
      <w:pPr>
        <w:rPr>
          <w:color w:val="FF0000"/>
          <w:sz w:val="24"/>
          <w:szCs w:val="24"/>
        </w:rPr>
      </w:pPr>
      <w:r w:rsidRPr="009F7598">
        <w:rPr>
          <w:color w:val="FF0000"/>
          <w:sz w:val="24"/>
          <w:szCs w:val="24"/>
        </w:rPr>
        <w:t xml:space="preserve">ALL RIGHTS RESERVED </w:t>
      </w:r>
    </w:p>
    <w:p w:rsidR="004532EC" w:rsidRPr="009F7598" w:rsidRDefault="004532EC" w:rsidP="002C2FA0">
      <w:pPr>
        <w:rPr>
          <w:color w:val="FF0000"/>
          <w:sz w:val="24"/>
          <w:szCs w:val="24"/>
        </w:rPr>
      </w:pPr>
    </w:p>
    <w:p w:rsidR="004532EC" w:rsidRPr="009F7598" w:rsidRDefault="004532EC" w:rsidP="009F7598">
      <w:pPr>
        <w:pStyle w:val="Corpodetexto"/>
        <w:rPr>
          <w:color w:val="FF0000"/>
        </w:rPr>
      </w:pPr>
      <w:r w:rsidRPr="009F7598">
        <w:rPr>
          <w:color w:val="FF0000"/>
        </w:rPr>
        <w:t>[Ed Note: The later 1976 pack has the identical BTB with the</w:t>
      </w:r>
      <w:r w:rsidR="009F7598" w:rsidRPr="009F7598">
        <w:rPr>
          <w:color w:val="FF0000"/>
        </w:rPr>
        <w:t xml:space="preserve"> </w:t>
      </w:r>
      <w:r w:rsidRPr="009F7598">
        <w:rPr>
          <w:color w:val="FF0000"/>
        </w:rPr>
        <w:t xml:space="preserve">name Mark </w:t>
      </w:r>
      <w:proofErr w:type="spellStart"/>
      <w:r w:rsidRPr="009F7598">
        <w:rPr>
          <w:color w:val="FF0000"/>
        </w:rPr>
        <w:t>Ingber</w:t>
      </w:r>
      <w:proofErr w:type="spellEnd"/>
      <w:r w:rsidRPr="009F7598">
        <w:rPr>
          <w:color w:val="FF0000"/>
        </w:rPr>
        <w:t>, which appears in the 1974 pack, removed from</w:t>
      </w:r>
      <w:r w:rsidR="009F7598" w:rsidRPr="009F7598">
        <w:rPr>
          <w:color w:val="FF0000"/>
        </w:rPr>
        <w:t xml:space="preserve"> </w:t>
      </w:r>
      <w:r w:rsidRPr="009F7598">
        <w:rPr>
          <w:color w:val="FF0000"/>
        </w:rPr>
        <w:t>the signature]</w:t>
      </w:r>
    </w:p>
    <w:p w:rsidR="004532EC" w:rsidRPr="009F7598" w:rsidRDefault="004532EC" w:rsidP="002C2FA0">
      <w:pPr>
        <w:rPr>
          <w:color w:val="FF0000"/>
          <w:sz w:val="24"/>
          <w:szCs w:val="24"/>
        </w:rPr>
      </w:pPr>
    </w:p>
    <w:sectPr w:rsidR="004532EC" w:rsidRPr="009F7598">
      <w:footerReference w:type="default" r:id="rId7"/>
      <w:pgSz w:w="11907" w:h="16840" w:code="9"/>
      <w:pgMar w:top="1440" w:right="1247" w:bottom="1361" w:left="1531" w:header="1134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2E6" w:rsidRDefault="007862E6" w:rsidP="002C2FA0">
      <w:pPr>
        <w:spacing w:after="0"/>
      </w:pPr>
      <w:r>
        <w:separator/>
      </w:r>
    </w:p>
  </w:endnote>
  <w:endnote w:type="continuationSeparator" w:id="0">
    <w:p w:rsidR="007862E6" w:rsidRDefault="007862E6" w:rsidP="002C2F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FA0" w:rsidRDefault="002C2FA0" w:rsidP="002C2FA0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pt-PT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2E6" w:rsidRDefault="007862E6" w:rsidP="002C2FA0">
      <w:pPr>
        <w:spacing w:after="0"/>
      </w:pPr>
      <w:r>
        <w:separator/>
      </w:r>
    </w:p>
  </w:footnote>
  <w:footnote w:type="continuationSeparator" w:id="0">
    <w:p w:rsidR="007862E6" w:rsidRDefault="007862E6" w:rsidP="002C2F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FF68B9C"/>
    <w:lvl w:ilvl="0">
      <w:start w:val="1"/>
      <w:numFmt w:val="bullet"/>
      <w:pStyle w:val="Listacommarc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EC"/>
    <w:rsid w:val="002562B5"/>
    <w:rsid w:val="002C2FA0"/>
    <w:rsid w:val="004532EC"/>
    <w:rsid w:val="00455350"/>
    <w:rsid w:val="00575F3A"/>
    <w:rsid w:val="005E2C04"/>
    <w:rsid w:val="005E73FD"/>
    <w:rsid w:val="007862E6"/>
    <w:rsid w:val="007F05A1"/>
    <w:rsid w:val="009F7598"/>
    <w:rsid w:val="00DE0760"/>
    <w:rsid w:val="00DF436F"/>
    <w:rsid w:val="00E6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BA2E3"/>
  <w15:chartTrackingRefBased/>
  <w15:docId w15:val="{5D26F470-EBC7-45C2-A314-97390B1D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C2FA0"/>
    <w:pPr>
      <w:spacing w:after="120"/>
      <w:jc w:val="both"/>
    </w:pPr>
    <w:rPr>
      <w:sz w:val="28"/>
      <w:szCs w:val="28"/>
      <w:lang w:val="en-US"/>
    </w:rPr>
  </w:style>
  <w:style w:type="paragraph" w:styleId="Ttulo1">
    <w:name w:val="heading 1"/>
    <w:basedOn w:val="Normal"/>
    <w:next w:val="Normal"/>
    <w:link w:val="Ttulo1Carter"/>
    <w:qFormat/>
    <w:rsid w:val="002C2FA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normal0">
    <w:name w:val="normal"/>
    <w:rsid w:val="002562B5"/>
    <w:rPr>
      <w:rFonts w:ascii="Arial" w:hAnsi="Arial"/>
      <w:bCs/>
      <w:dstrike w:val="0"/>
      <w:color w:val="auto"/>
      <w:sz w:val="18"/>
      <w:szCs w:val="18"/>
      <w:u w:val="none"/>
      <w:vertAlign w:val="baseline"/>
    </w:rPr>
  </w:style>
  <w:style w:type="paragraph" w:styleId="Textosimples">
    <w:name w:val="Plain Text"/>
    <w:basedOn w:val="Normal"/>
    <w:rsid w:val="004532EC"/>
    <w:rPr>
      <w:rFonts w:ascii="Courier New" w:hAnsi="Courier New" w:cs="Courier New"/>
      <w:szCs w:val="20"/>
    </w:rPr>
  </w:style>
  <w:style w:type="character" w:customStyle="1" w:styleId="Ttulo1Carter">
    <w:name w:val="Título 1 Caráter"/>
    <w:link w:val="Ttulo1"/>
    <w:rsid w:val="002C2FA0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Lista">
    <w:name w:val="List"/>
    <w:basedOn w:val="Normal"/>
    <w:rsid w:val="002C2FA0"/>
    <w:pPr>
      <w:ind w:left="283" w:hanging="283"/>
      <w:contextualSpacing/>
    </w:pPr>
  </w:style>
  <w:style w:type="paragraph" w:styleId="Corpodetexto">
    <w:name w:val="Body Text"/>
    <w:basedOn w:val="Normal"/>
    <w:link w:val="CorpodetextoCarter"/>
    <w:rsid w:val="002C2FA0"/>
  </w:style>
  <w:style w:type="character" w:customStyle="1" w:styleId="CorpodetextoCarter">
    <w:name w:val="Corpo de texto Caráter"/>
    <w:link w:val="Corpodetexto"/>
    <w:rsid w:val="002C2FA0"/>
    <w:rPr>
      <w:sz w:val="28"/>
      <w:szCs w:val="28"/>
      <w:lang w:val="en-US"/>
    </w:rPr>
  </w:style>
  <w:style w:type="paragraph" w:customStyle="1" w:styleId="Linhadereferncia">
    <w:name w:val="Linha de referência"/>
    <w:basedOn w:val="Corpodetexto"/>
    <w:rsid w:val="002C2FA0"/>
  </w:style>
  <w:style w:type="paragraph" w:styleId="Listadecont">
    <w:name w:val="List Continue"/>
    <w:basedOn w:val="Normal"/>
    <w:rsid w:val="002C2FA0"/>
    <w:pPr>
      <w:ind w:left="283"/>
      <w:contextualSpacing/>
    </w:pPr>
  </w:style>
  <w:style w:type="paragraph" w:styleId="Cabealho">
    <w:name w:val="header"/>
    <w:basedOn w:val="Normal"/>
    <w:link w:val="CabealhoCarter"/>
    <w:rsid w:val="002C2FA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2C2FA0"/>
    <w:rPr>
      <w:sz w:val="28"/>
      <w:szCs w:val="28"/>
      <w:lang w:val="en-US"/>
    </w:rPr>
  </w:style>
  <w:style w:type="paragraph" w:styleId="Rodap">
    <w:name w:val="footer"/>
    <w:basedOn w:val="Normal"/>
    <w:link w:val="RodapCarter"/>
    <w:rsid w:val="002C2FA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2C2FA0"/>
    <w:rPr>
      <w:sz w:val="28"/>
      <w:szCs w:val="28"/>
      <w:lang w:val="en-US"/>
    </w:rPr>
  </w:style>
  <w:style w:type="paragraph" w:styleId="Listacommarcas2">
    <w:name w:val="List Bullet 2"/>
    <w:basedOn w:val="Normal"/>
    <w:rsid w:val="002C2FA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3669</Words>
  <Characters>19818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 O A R D T E C H N I C A L B U L L E T I N</vt:lpstr>
    </vt:vector>
  </TitlesOfParts>
  <Company>ke</Company>
  <LinksUpToDate>false</LinksUpToDate>
  <CharactersWithSpaces>23441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O A R D T E C H N I C A L B U L L E T I N</dc:title>
  <dc:subject/>
  <dc:creator>fr</dc:creator>
  <cp:keywords/>
  <dc:description/>
  <cp:lastModifiedBy>Franz Le Gal</cp:lastModifiedBy>
  <cp:revision>2</cp:revision>
  <dcterms:created xsi:type="dcterms:W3CDTF">2018-09-09T18:18:00Z</dcterms:created>
  <dcterms:modified xsi:type="dcterms:W3CDTF">2018-09-09T18:18:00Z</dcterms:modified>
</cp:coreProperties>
</file>