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jc w:val="center"/>
      </w:pPr>
      <w:bookmarkStart w:id="0" w:name="_Hlk77190494"/>
      <w:r>
        <w:rPr>
          <w:b/>
          <w:bCs/>
          <w:sz w:val="28"/>
          <w:szCs w:val="24"/>
        </w:rPr>
        <w:t>O SEU CORPO MENTE?</w:t>
      </w:r>
      <w:r>
        <w:rPr>
          <w:b/>
          <w:bCs/>
          <w:sz w:val="28"/>
          <w:szCs w:val="24"/>
        </w:rPr>
        <w:br/>
      </w:r>
      <w:r>
        <w:t>Luís Martins Simões</w:t>
      </w:r>
    </w:p>
    <w:p>
      <w:hyperlink r:id="rId8" w:history="1">
        <w:r>
          <w:rPr>
            <w:rStyle w:val="Hiperligao"/>
          </w:rPr>
          <w:t>https://www.flowsandforms.com/dybl-introduction/</w:t>
        </w:r>
      </w:hyperlink>
    </w:p>
    <w:bookmarkEnd w:id="0"/>
    <w:p/>
    <w:p/>
    <w:p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SISTEMA CIRCULATÓRIO</w:t>
      </w:r>
    </w:p>
    <w:bookmarkStart w:id="1" w:name="_Hlk77190530"/>
    <w:p>
      <w:pPr>
        <w:pStyle w:val="ndice3"/>
        <w:tabs>
          <w:tab w:val="left" w:pos="880"/>
          <w:tab w:val="right" w:leader="dot" w:pos="9736"/>
        </w:tabs>
        <w:rPr>
          <w:rFonts w:asciiTheme="minorHAnsi" w:eastAsiaTheme="minorEastAsia" w:hAnsiTheme="minorHAnsi"/>
          <w:noProof/>
          <w:sz w:val="22"/>
          <w:lang w:eastAsia="pt-PT"/>
        </w:rPr>
      </w:pPr>
      <w:r>
        <w:rPr>
          <w:rFonts w:asciiTheme="minorHAnsi" w:eastAsiaTheme="minorEastAsia" w:hAnsiTheme="minorHAnsi" w:cs="Times New Roman"/>
          <w:sz w:val="22"/>
          <w:lang w:eastAsia="pt-PT"/>
        </w:rPr>
        <w:fldChar w:fldCharType="begin"/>
      </w:r>
      <w:r>
        <w:instrText xml:space="preserve"> TOC \o "1-4" \h \z \u </w:instrText>
      </w:r>
      <w:r>
        <w:rPr>
          <w:rFonts w:asciiTheme="minorHAnsi" w:eastAsiaTheme="minorEastAsia" w:hAnsiTheme="minorHAnsi" w:cs="Times New Roman"/>
          <w:sz w:val="22"/>
          <w:lang w:eastAsia="pt-PT"/>
        </w:rPr>
        <w:fldChar w:fldCharType="separate"/>
      </w:r>
      <w:hyperlink w:anchor="_Toc77190112" w:history="1">
        <w:r>
          <w:rPr>
            <w:rStyle w:val="Hiperligao"/>
            <w:noProof/>
          </w:rPr>
          <w:t>1.</w:t>
        </w:r>
        <w:r>
          <w:rPr>
            <w:rFonts w:asciiTheme="minorHAnsi" w:eastAsiaTheme="minorEastAsia" w:hAnsiTheme="minorHAnsi"/>
            <w:noProof/>
            <w:sz w:val="22"/>
            <w:lang w:eastAsia="pt-PT"/>
          </w:rPr>
          <w:tab/>
        </w:r>
        <w:r>
          <w:rPr>
            <w:rStyle w:val="Hiperligao"/>
            <w:noProof/>
          </w:rPr>
          <w:t>SISTEMA CIRCULATÓRIO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_Toc77190112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>
      <w:pPr>
        <w:pStyle w:val="ndice3"/>
        <w:tabs>
          <w:tab w:val="left" w:pos="880"/>
          <w:tab w:val="right" w:leader="dot" w:pos="9736"/>
        </w:tabs>
        <w:rPr>
          <w:rFonts w:asciiTheme="minorHAnsi" w:eastAsiaTheme="minorEastAsia" w:hAnsiTheme="minorHAnsi"/>
          <w:noProof/>
          <w:sz w:val="22"/>
          <w:lang w:eastAsia="pt-PT"/>
        </w:rPr>
      </w:pPr>
      <w:hyperlink w:anchor="_Toc77190113" w:history="1">
        <w:r>
          <w:rPr>
            <w:rStyle w:val="Hiperligao"/>
            <w:noProof/>
          </w:rPr>
          <w:t>2.</w:t>
        </w:r>
        <w:r>
          <w:rPr>
            <w:rFonts w:asciiTheme="minorHAnsi" w:eastAsiaTheme="minorEastAsia" w:hAnsiTheme="minorHAnsi"/>
            <w:noProof/>
            <w:sz w:val="22"/>
            <w:lang w:eastAsia="pt-PT"/>
          </w:rPr>
          <w:tab/>
        </w:r>
        <w:r>
          <w:rPr>
            <w:rStyle w:val="Hiperligao"/>
            <w:noProof/>
          </w:rPr>
          <w:t>Pressão arterial - alta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_Toc77190113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>
      <w:pPr>
        <w:pStyle w:val="ndice3"/>
        <w:tabs>
          <w:tab w:val="left" w:pos="880"/>
          <w:tab w:val="right" w:leader="dot" w:pos="9736"/>
        </w:tabs>
        <w:rPr>
          <w:rFonts w:asciiTheme="minorHAnsi" w:eastAsiaTheme="minorEastAsia" w:hAnsiTheme="minorHAnsi"/>
          <w:noProof/>
          <w:sz w:val="22"/>
          <w:lang w:eastAsia="pt-PT"/>
        </w:rPr>
      </w:pPr>
      <w:hyperlink w:anchor="_Toc77190114" w:history="1">
        <w:r>
          <w:rPr>
            <w:rStyle w:val="Hiperligao"/>
            <w:noProof/>
            <w:lang w:val="en-US"/>
          </w:rPr>
          <w:t>3.</w:t>
        </w:r>
        <w:r>
          <w:rPr>
            <w:rFonts w:asciiTheme="minorHAnsi" w:eastAsiaTheme="minorEastAsia" w:hAnsiTheme="minorHAnsi"/>
            <w:noProof/>
            <w:sz w:val="22"/>
            <w:lang w:eastAsia="pt-PT"/>
          </w:rPr>
          <w:tab/>
        </w:r>
        <w:r>
          <w:rPr>
            <w:rStyle w:val="Hiperligao"/>
            <w:noProof/>
          </w:rPr>
          <w:t>Varizes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_Toc77190114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>
      <w:pPr>
        <w:pStyle w:val="ndice3"/>
        <w:tabs>
          <w:tab w:val="left" w:pos="880"/>
          <w:tab w:val="right" w:leader="dot" w:pos="9736"/>
        </w:tabs>
        <w:rPr>
          <w:rFonts w:asciiTheme="minorHAnsi" w:eastAsiaTheme="minorEastAsia" w:hAnsiTheme="minorHAnsi"/>
          <w:noProof/>
          <w:sz w:val="22"/>
          <w:lang w:eastAsia="pt-PT"/>
        </w:rPr>
      </w:pPr>
      <w:hyperlink w:anchor="_Toc77190115" w:history="1">
        <w:r>
          <w:rPr>
            <w:rStyle w:val="Hiperligao"/>
            <w:noProof/>
          </w:rPr>
          <w:t>4.</w:t>
        </w:r>
        <w:r>
          <w:rPr>
            <w:rFonts w:asciiTheme="minorHAnsi" w:eastAsiaTheme="minorEastAsia" w:hAnsiTheme="minorHAnsi"/>
            <w:noProof/>
            <w:sz w:val="22"/>
            <w:lang w:eastAsia="pt-PT"/>
          </w:rPr>
          <w:tab/>
        </w:r>
        <w:r>
          <w:rPr>
            <w:rStyle w:val="Hiperligao"/>
            <w:noProof/>
          </w:rPr>
          <w:t>Sinusite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_Toc77190115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>
      <w:pPr>
        <w:pStyle w:val="ndice3"/>
        <w:tabs>
          <w:tab w:val="left" w:pos="880"/>
          <w:tab w:val="right" w:leader="dot" w:pos="9736"/>
        </w:tabs>
        <w:rPr>
          <w:rFonts w:asciiTheme="minorHAnsi" w:eastAsiaTheme="minorEastAsia" w:hAnsiTheme="minorHAnsi"/>
          <w:noProof/>
          <w:sz w:val="22"/>
          <w:lang w:eastAsia="pt-PT"/>
        </w:rPr>
      </w:pPr>
      <w:hyperlink w:anchor="_Toc77190116" w:history="1">
        <w:r>
          <w:rPr>
            <w:rStyle w:val="Hiperligao"/>
            <w:noProof/>
          </w:rPr>
          <w:t>5.</w:t>
        </w:r>
        <w:r>
          <w:rPr>
            <w:rFonts w:asciiTheme="minorHAnsi" w:eastAsiaTheme="minorEastAsia" w:hAnsiTheme="minorHAnsi"/>
            <w:noProof/>
            <w:sz w:val="22"/>
            <w:lang w:eastAsia="pt-PT"/>
          </w:rPr>
          <w:tab/>
        </w:r>
        <w:r>
          <w:rPr>
            <w:rStyle w:val="Hiperligao"/>
            <w:noProof/>
          </w:rPr>
          <w:t>Coração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_Toc77190116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>
      <w:pPr>
        <w:pStyle w:val="ndice3"/>
        <w:tabs>
          <w:tab w:val="left" w:pos="880"/>
          <w:tab w:val="right" w:leader="dot" w:pos="9736"/>
        </w:tabs>
        <w:rPr>
          <w:rFonts w:asciiTheme="minorHAnsi" w:eastAsiaTheme="minorEastAsia" w:hAnsiTheme="minorHAnsi"/>
          <w:noProof/>
          <w:sz w:val="22"/>
          <w:lang w:eastAsia="pt-PT"/>
        </w:rPr>
      </w:pPr>
      <w:hyperlink w:anchor="_Toc77190117" w:history="1">
        <w:r>
          <w:rPr>
            <w:rStyle w:val="Hiperligao"/>
            <w:noProof/>
          </w:rPr>
          <w:t>6.</w:t>
        </w:r>
        <w:r>
          <w:rPr>
            <w:rFonts w:asciiTheme="minorHAnsi" w:eastAsiaTheme="minorEastAsia" w:hAnsiTheme="minorHAnsi"/>
            <w:noProof/>
            <w:sz w:val="22"/>
            <w:lang w:eastAsia="pt-PT"/>
          </w:rPr>
          <w:tab/>
        </w:r>
        <w:r>
          <w:rPr>
            <w:rStyle w:val="Hiperligao"/>
            <w:noProof/>
          </w:rPr>
          <w:t>Coração - ataque cardíaco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_Toc77190117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>
      <w:pPr>
        <w:pStyle w:val="ndice3"/>
        <w:tabs>
          <w:tab w:val="left" w:pos="880"/>
          <w:tab w:val="right" w:leader="dot" w:pos="9736"/>
        </w:tabs>
        <w:rPr>
          <w:rFonts w:asciiTheme="minorHAnsi" w:eastAsiaTheme="minorEastAsia" w:hAnsiTheme="minorHAnsi"/>
          <w:noProof/>
          <w:sz w:val="22"/>
          <w:lang w:eastAsia="pt-PT"/>
        </w:rPr>
      </w:pPr>
      <w:hyperlink w:anchor="_Toc77190118" w:history="1">
        <w:r>
          <w:rPr>
            <w:rStyle w:val="Hiperligao"/>
            <w:noProof/>
          </w:rPr>
          <w:t>7.</w:t>
        </w:r>
        <w:r>
          <w:rPr>
            <w:rFonts w:asciiTheme="minorHAnsi" w:eastAsiaTheme="minorEastAsia" w:hAnsiTheme="minorHAnsi"/>
            <w:noProof/>
            <w:sz w:val="22"/>
            <w:lang w:eastAsia="pt-PT"/>
          </w:rPr>
          <w:tab/>
        </w:r>
        <w:r>
          <w:rPr>
            <w:rStyle w:val="Hiperligao"/>
            <w:noProof/>
          </w:rPr>
          <w:t>Arritmias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_Toc77190118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>
      <w:pPr>
        <w:pStyle w:val="ndice3"/>
        <w:tabs>
          <w:tab w:val="left" w:pos="880"/>
          <w:tab w:val="right" w:leader="dot" w:pos="9736"/>
        </w:tabs>
        <w:rPr>
          <w:rFonts w:asciiTheme="minorHAnsi" w:eastAsiaTheme="minorEastAsia" w:hAnsiTheme="minorHAnsi"/>
          <w:noProof/>
          <w:sz w:val="22"/>
          <w:lang w:eastAsia="pt-PT"/>
        </w:rPr>
      </w:pPr>
      <w:hyperlink w:anchor="_Toc77190119" w:history="1">
        <w:r>
          <w:rPr>
            <w:rStyle w:val="Hiperligao"/>
            <w:noProof/>
          </w:rPr>
          <w:t>8.</w:t>
        </w:r>
        <w:r>
          <w:rPr>
            <w:rFonts w:asciiTheme="minorHAnsi" w:eastAsiaTheme="minorEastAsia" w:hAnsiTheme="minorHAnsi"/>
            <w:noProof/>
            <w:sz w:val="22"/>
            <w:lang w:eastAsia="pt-PT"/>
          </w:rPr>
          <w:tab/>
        </w:r>
        <w:r>
          <w:rPr>
            <w:rStyle w:val="Hiperligao"/>
            <w:noProof/>
          </w:rPr>
          <w:t>Sangue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_Toc77190119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>
      <w:pPr>
        <w:pStyle w:val="ndice3"/>
        <w:tabs>
          <w:tab w:val="left" w:pos="880"/>
          <w:tab w:val="right" w:leader="dot" w:pos="9736"/>
        </w:tabs>
        <w:rPr>
          <w:rFonts w:asciiTheme="minorHAnsi" w:eastAsiaTheme="minorEastAsia" w:hAnsiTheme="minorHAnsi"/>
          <w:noProof/>
          <w:sz w:val="22"/>
          <w:lang w:eastAsia="pt-PT"/>
        </w:rPr>
      </w:pPr>
      <w:hyperlink w:anchor="_Toc77190120" w:history="1">
        <w:r>
          <w:rPr>
            <w:rStyle w:val="Hiperligao"/>
            <w:noProof/>
          </w:rPr>
          <w:t>9.</w:t>
        </w:r>
        <w:r>
          <w:rPr>
            <w:rFonts w:asciiTheme="minorHAnsi" w:eastAsiaTheme="minorEastAsia" w:hAnsiTheme="minorHAnsi"/>
            <w:noProof/>
            <w:sz w:val="22"/>
            <w:lang w:eastAsia="pt-PT"/>
          </w:rPr>
          <w:tab/>
        </w:r>
        <w:r>
          <w:rPr>
            <w:rStyle w:val="Hiperligao"/>
            <w:noProof/>
          </w:rPr>
          <w:t>Pressão arterial - baixa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_Toc77190120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>
      <w:pPr>
        <w:pStyle w:val="ndice3"/>
        <w:tabs>
          <w:tab w:val="left" w:pos="1100"/>
          <w:tab w:val="right" w:leader="dot" w:pos="9736"/>
        </w:tabs>
        <w:rPr>
          <w:rFonts w:asciiTheme="minorHAnsi" w:eastAsiaTheme="minorEastAsia" w:hAnsiTheme="minorHAnsi"/>
          <w:noProof/>
          <w:sz w:val="22"/>
          <w:lang w:eastAsia="pt-PT"/>
        </w:rPr>
      </w:pPr>
      <w:hyperlink w:anchor="_Toc77190121" w:history="1">
        <w:r>
          <w:rPr>
            <w:rStyle w:val="Hiperligao"/>
            <w:noProof/>
          </w:rPr>
          <w:t>10.</w:t>
        </w:r>
        <w:r>
          <w:rPr>
            <w:rFonts w:asciiTheme="minorHAnsi" w:eastAsiaTheme="minorEastAsia" w:hAnsiTheme="minorHAnsi"/>
            <w:noProof/>
            <w:sz w:val="22"/>
            <w:lang w:eastAsia="pt-PT"/>
          </w:rPr>
          <w:tab/>
        </w:r>
        <w:r>
          <w:rPr>
            <w:rStyle w:val="Hiperligao"/>
            <w:noProof/>
          </w:rPr>
          <w:t>Pressão arterial - alta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_Toc77190121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>
      <w:pPr>
        <w:pStyle w:val="ndice3"/>
        <w:tabs>
          <w:tab w:val="left" w:pos="1100"/>
          <w:tab w:val="right" w:leader="dot" w:pos="9736"/>
        </w:tabs>
        <w:rPr>
          <w:rFonts w:asciiTheme="minorHAnsi" w:eastAsiaTheme="minorEastAsia" w:hAnsiTheme="minorHAnsi"/>
          <w:noProof/>
          <w:sz w:val="22"/>
          <w:lang w:eastAsia="pt-PT"/>
        </w:rPr>
      </w:pPr>
      <w:hyperlink w:anchor="_Toc77190122" w:history="1">
        <w:r>
          <w:rPr>
            <w:rStyle w:val="Hiperligao"/>
            <w:noProof/>
          </w:rPr>
          <w:t>11.</w:t>
        </w:r>
        <w:r>
          <w:rPr>
            <w:rFonts w:asciiTheme="minorHAnsi" w:eastAsiaTheme="minorEastAsia" w:hAnsiTheme="minorHAnsi"/>
            <w:noProof/>
            <w:sz w:val="22"/>
            <w:lang w:eastAsia="pt-PT"/>
          </w:rPr>
          <w:tab/>
        </w:r>
        <w:r>
          <w:rPr>
            <w:rStyle w:val="Hiperligao"/>
            <w:noProof/>
          </w:rPr>
          <w:t>Aneurisma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_Toc77190122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>
      <w:pPr>
        <w:pStyle w:val="ndice3"/>
        <w:tabs>
          <w:tab w:val="left" w:pos="1100"/>
          <w:tab w:val="right" w:leader="dot" w:pos="9736"/>
        </w:tabs>
        <w:rPr>
          <w:rFonts w:asciiTheme="minorHAnsi" w:eastAsiaTheme="minorEastAsia" w:hAnsiTheme="minorHAnsi"/>
          <w:noProof/>
          <w:sz w:val="22"/>
          <w:lang w:eastAsia="pt-PT"/>
        </w:rPr>
      </w:pPr>
      <w:hyperlink w:anchor="_Toc77190123" w:history="1">
        <w:r>
          <w:rPr>
            <w:rStyle w:val="Hiperligao"/>
            <w:noProof/>
          </w:rPr>
          <w:t>12.</w:t>
        </w:r>
        <w:r>
          <w:rPr>
            <w:rFonts w:asciiTheme="minorHAnsi" w:eastAsiaTheme="minorEastAsia" w:hAnsiTheme="minorHAnsi"/>
            <w:noProof/>
            <w:sz w:val="22"/>
            <w:lang w:eastAsia="pt-PT"/>
          </w:rPr>
          <w:tab/>
        </w:r>
        <w:r>
          <w:rPr>
            <w:rStyle w:val="Hiperligao"/>
            <w:noProof/>
          </w:rPr>
          <w:t>varizes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_Toc77190123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>
      <w:pPr>
        <w:pStyle w:val="ndice3"/>
        <w:tabs>
          <w:tab w:val="left" w:pos="1100"/>
          <w:tab w:val="right" w:leader="dot" w:pos="9736"/>
        </w:tabs>
        <w:rPr>
          <w:rFonts w:asciiTheme="minorHAnsi" w:eastAsiaTheme="minorEastAsia" w:hAnsiTheme="minorHAnsi"/>
          <w:noProof/>
          <w:sz w:val="22"/>
          <w:lang w:eastAsia="pt-PT"/>
        </w:rPr>
      </w:pPr>
      <w:hyperlink w:anchor="_Toc77190124" w:history="1">
        <w:r>
          <w:rPr>
            <w:rStyle w:val="Hiperligao"/>
            <w:noProof/>
          </w:rPr>
          <w:t>13.</w:t>
        </w:r>
        <w:r>
          <w:rPr>
            <w:rFonts w:asciiTheme="minorHAnsi" w:eastAsiaTheme="minorEastAsia" w:hAnsiTheme="minorHAnsi"/>
            <w:noProof/>
            <w:sz w:val="22"/>
            <w:lang w:eastAsia="pt-PT"/>
          </w:rPr>
          <w:tab/>
        </w:r>
        <w:r>
          <w:rPr>
            <w:rStyle w:val="Hiperligao"/>
            <w:noProof/>
          </w:rPr>
          <w:t>Coronárias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_Toc77190124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>
      <w:r>
        <w:fldChar w:fldCharType="end"/>
      </w:r>
      <w:bookmarkEnd w:id="1"/>
      <w:r>
        <w:br w:type="page"/>
      </w:r>
    </w:p>
    <w:p>
      <w:pPr>
        <w:jc w:val="center"/>
      </w:pPr>
      <w:r>
        <w:rPr>
          <w:noProof/>
        </w:rPr>
        <w:lastRenderedPageBreak/>
        <w:drawing>
          <wp:inline distT="0" distB="0" distL="0" distR="0">
            <wp:extent cx="1686846" cy="4191000"/>
            <wp:effectExtent l="0" t="0" r="889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07725" cy="4242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pStyle w:val="Ttulo3"/>
      </w:pPr>
      <w:bookmarkStart w:id="2" w:name="_Toc77190112"/>
      <w:r>
        <w:t>SISTEMA CIRCULATÓRIO</w:t>
      </w:r>
      <w:bookmarkEnd w:id="2"/>
    </w:p>
    <w:p>
      <w:r>
        <w:t>Desempenha as funções de alimentar o corpo, transportando nutrientes através do sangue, e purificação do sangue.</w:t>
      </w:r>
    </w:p>
    <w:p>
      <w:r>
        <w:t>Representa a entrega da vida e a alegria de viver. É composto por coração, sistema arterial e sistema venal. Representa o número 8, tal como o diagrama dos céus anteriores e posteriores na filosofia chinesa.</w:t>
      </w:r>
    </w:p>
    <w:p>
      <w:r>
        <w:t>Problemas de circulação indicam falta de alegria para viver, falta de amor por uma certa parte da minha vida, ou falta de amor próprio. Mostram problemas de identidade e autoestima. O sangue é também o símbolo de pertencer a uma família, uma linhagem, ou mesmo um clã. O estilo de vida e o padrão de pensamento do clã é extremamente importante.</w:t>
      </w:r>
    </w:p>
    <w:p>
      <w:r>
        <w:t>O sangue é o centro das nossas emoções. Problemas emocionais aparecem neste sistema.</w:t>
      </w:r>
    </w:p>
    <w:p>
      <w:r>
        <w:t>O diagnóstico de problemas no sistema circulatório não está associado ao lado esquerdo, yang e direito, yin, polaridade. Também não está associado à distinção entre canhotos e destros. Não, aqui o lado não é um fator determinante.</w:t>
      </w:r>
    </w:p>
    <w:p>
      <w:r>
        <w:t xml:space="preserve">A polaridade yin/yang do sistema circulatório é a seguinte: Os sintomas nas artérias e sintomas no torso, braços e cabeça (parte superior do corpo) refletem </w:t>
      </w:r>
      <w:r>
        <w:lastRenderedPageBreak/>
        <w:t>comportamentos excessivamente yang, muito masculinos, muito combativos. Os sintomas nas veias, bem como os sintomas na pélvis e nas pernas refletem comportamentos excessivamente yin, excessivamente passivos, excessivamente femininos. Funciona da mesma forma para canhotos e destros. Não há distinção entre canhotos e destros. Ver sistema circulatório – sistema arterial e sistema circulatório – sistema venal</w:t>
      </w:r>
    </w:p>
    <w:p/>
    <w:p>
      <w:pPr>
        <w:pStyle w:val="Ttulo3"/>
      </w:pPr>
      <w:bookmarkStart w:id="3" w:name="_Toc77190113"/>
      <w:r>
        <w:t>Pressão arterial - alta</w:t>
      </w:r>
      <w:bookmarkEnd w:id="3"/>
    </w:p>
    <w:p>
      <w:r>
        <w:t>O sangue reflete a identidade, o ser. As paredes dos vasos sanguíneos são as fronteiras dentro das quais a nossa encarnação para os seres humanos deve desenvolver-se.</w:t>
      </w:r>
    </w:p>
    <w:p>
      <w:r>
        <w:t>É natural que queiramos testar os limites destas fronteiras, os limites da resistência dos vasos sanguíneos.</w:t>
      </w:r>
    </w:p>
    <w:p>
      <w:pPr>
        <w:rPr>
          <w:u w:val="single"/>
        </w:rPr>
      </w:pPr>
      <w:r>
        <w:t xml:space="preserve">Ao contrário da pessoa que sofre de hipotensão, </w:t>
      </w:r>
      <w:r>
        <w:rPr>
          <w:u w:val="single"/>
        </w:rPr>
        <w:t>uma pessoa que sofre de hipertensão prepara-se para agir e está determinada a tomar medidas</w:t>
      </w:r>
      <w:r>
        <w:t xml:space="preserve">. Assim, a circulação sanguínea acelera e a pressão aumenta, </w:t>
      </w:r>
      <w:r>
        <w:rPr>
          <w:u w:val="single"/>
        </w:rPr>
        <w:t>mas esta pessoa nunca realmente confronta a pessoa com quem tem problemas e, consequentemente, não há descarga de energia, permanece armazenada</w:t>
      </w:r>
      <w:r>
        <w:t xml:space="preserve">. A pessoa que sofre de hipertensão </w:t>
      </w:r>
      <w:r>
        <w:rPr>
          <w:u w:val="single"/>
        </w:rPr>
        <w:t>não é capaz de alcançar um confronto.</w:t>
      </w:r>
    </w:p>
    <w:p>
      <w:r>
        <w:rPr>
          <w:u w:val="single"/>
        </w:rPr>
        <w:t>Tem medo do confronto e não percebe que o confronto deve acontecer o mais rapidamente possível, de uma forma simples e fácil</w:t>
      </w:r>
      <w:r>
        <w:t>, expressando o que pensa e sente.</w:t>
      </w:r>
    </w:p>
    <w:p>
      <w:r>
        <w:t xml:space="preserve">É comum a pessoa com pressão alta </w:t>
      </w:r>
      <w:r>
        <w:rPr>
          <w:u w:val="single"/>
        </w:rPr>
        <w:t>convencer-se de que da próxima vez poderá agir.</w:t>
      </w:r>
      <w:r>
        <w:t xml:space="preserve"> </w:t>
      </w:r>
      <w:r>
        <w:rPr>
          <w:u w:val="single"/>
        </w:rPr>
        <w:t>Isto mantém o organismo pronto para a ação, impede-o de relaxar, e a pessoa desenvolve pressão arterial crónica alta e nunca se envolve realmente em confrontos</w:t>
      </w:r>
      <w:r>
        <w:t>.</w:t>
      </w:r>
    </w:p>
    <w:p>
      <w:r>
        <w:t xml:space="preserve">A pessoa com pressão arterial alta </w:t>
      </w:r>
      <w:r>
        <w:rPr>
          <w:u w:val="single"/>
        </w:rPr>
        <w:t>permanece à beira do conflito, é sempre perturbada por conflitos, mas nunca chega a qualquer solução</w:t>
      </w:r>
      <w:r>
        <w:t>.</w:t>
      </w:r>
    </w:p>
    <w:p>
      <w:pPr>
        <w:rPr>
          <w:u w:val="single"/>
        </w:rPr>
      </w:pPr>
      <w:r>
        <w:t xml:space="preserve">Claro que, se as coisas não estiverem esclarecidas, um dia </w:t>
      </w:r>
      <w:r>
        <w:rPr>
          <w:u w:val="single"/>
        </w:rPr>
        <w:t>a pessoa dirá o que tem a dizer, mas fá-lo-á de forma zangada, cobarde e exagerada, criando ainda mais conflitos quando as coisas poderiam ter sido resolvidas de forma calma</w:t>
      </w:r>
      <w:r>
        <w:t xml:space="preserve">. </w:t>
      </w:r>
      <w:r>
        <w:rPr>
          <w:u w:val="single"/>
        </w:rPr>
        <w:t>A pessoa chora, queixa-se, mostra raiva, e acaba por rebentar com a camisola, raramente com a pessoa certa e muitas vezes com as pessoas erradas.</w:t>
      </w:r>
    </w:p>
    <w:p>
      <w:r>
        <w:rPr>
          <w:u w:val="single"/>
        </w:rPr>
        <w:t>Esta falta de confronto suscita um grande conflito interno. A pessoa permanece na defesa, sempre preparada para um conflito que provavelmente nunca irá realizar</w:t>
      </w:r>
      <w:r>
        <w:t>.</w:t>
      </w:r>
    </w:p>
    <w:p>
      <w:r>
        <w:rPr>
          <w:u w:val="single"/>
        </w:rPr>
        <w:t>São pessoas com problemas emocionais duradouros e não resolvidos</w:t>
      </w:r>
      <w:r>
        <w:t>.</w:t>
      </w:r>
    </w:p>
    <w:p>
      <w:r>
        <w:t>A pessoa com Arteriosclerose também sofre de pressão arterial elevada.</w:t>
      </w:r>
    </w:p>
    <w:p/>
    <w:p>
      <w:pPr>
        <w:pStyle w:val="Ttulo3"/>
        <w:rPr>
          <w:lang w:val="en-US"/>
        </w:rPr>
      </w:pPr>
      <w:bookmarkStart w:id="4" w:name="_Toc77190114"/>
      <w:r>
        <w:lastRenderedPageBreak/>
        <w:t>Varizes</w:t>
      </w:r>
      <w:bookmarkEnd w:id="4"/>
    </w:p>
    <w:p>
      <w:r>
        <w:t>Uma veia varicose é um crescimento venoso quase sempre na parte inferior do corpo e principalmente nos membros inferiores. As varizes resultam da acumulação de sangue nas veias da superfície do corpo, sangue que deveria ter voltado ao coração e não o fez.</w:t>
      </w:r>
    </w:p>
    <w:p>
      <w:pPr>
        <w:rPr>
          <w:lang w:val="en-US"/>
        </w:rPr>
      </w:pPr>
      <w:r>
        <w:t xml:space="preserve">Portanto, há uma predominância de circulação na parte inferior do corpo. Como no caso da pressão arterial elevada e da anemia, estamos a lidar com </w:t>
      </w:r>
      <w:r>
        <w:rPr>
          <w:u w:val="single"/>
        </w:rPr>
        <w:t>pessoas incapazes de enfrentar aqueles que os perturbam</w:t>
      </w:r>
      <w:r>
        <w:t xml:space="preserve">. </w:t>
      </w:r>
      <w:r>
        <w:rPr>
          <w:u w:val="single"/>
        </w:rPr>
        <w:t>Estas pessoas tornam-se apáticas (indiferentes), cobardes e às vezes preguiçosos</w:t>
      </w:r>
      <w:r>
        <w:t xml:space="preserve">. São pessoas que </w:t>
      </w:r>
      <w:r>
        <w:rPr>
          <w:u w:val="single"/>
        </w:rPr>
        <w:t>estão chateadas, mas que não sabem como expressar as suas emoções à pessoa certa, no momento certo, no lugar certo, e acabam por ter um comportamento excessivamente passivo e impotente</w:t>
      </w:r>
      <w:r>
        <w:t>. Hemorroidas são varizes no ânus.</w:t>
      </w:r>
    </w:p>
    <w:p>
      <w:pPr>
        <w:pStyle w:val="Ttulo3"/>
      </w:pPr>
      <w:bookmarkStart w:id="5" w:name="_Toc77190115"/>
      <w:r>
        <w:t>Sinusite</w:t>
      </w:r>
      <w:bookmarkEnd w:id="5"/>
    </w:p>
    <w:p>
      <w:r>
        <w:t>Esta é uma inflamação da membrana mucosa cobrindo as bochechas e a testa.</w:t>
      </w:r>
    </w:p>
    <w:p>
      <w:r>
        <w:rPr>
          <w:u w:val="single"/>
        </w:rPr>
        <w:t>A pessoa está extremamente irritada com uma pessoa próxima dele, mas desconhece essa irritação. Quando a pessoa é informada, ele fica ciente e identifica imediatamente com quem se sente irritado. Este é claramente um sintoma associado a problemas familiares ou relacionais</w:t>
      </w:r>
      <w:r>
        <w:t>. Por esta razão, é governado pelos hemisférios cerebrais. Assim, o lado direito da sinusite é yang, masculino, e o lado esquerdo em yin, feminino. Isto aplica-se tanto aos de direita como aos canhotos. Problemas no yang sinus denotam problemas na relação com um homem, e no yin sinus denotam problemas com uma mulher.</w:t>
      </w:r>
    </w:p>
    <w:p/>
    <w:p>
      <w:pPr>
        <w:pStyle w:val="Ttulo3"/>
      </w:pPr>
      <w:bookmarkStart w:id="6" w:name="_Toc77190116"/>
      <w:r>
        <w:t>Coração</w:t>
      </w:r>
      <w:bookmarkEnd w:id="6"/>
    </w:p>
    <w:p>
      <w:r>
        <w:t xml:space="preserve">O coração é muito sensível aos estados emocionais. Emoções nobres, como a coragem, a bravura, a honestidade, o altruísmo e a empatia fortalecem o coração e o espírito da vida, enquanto </w:t>
      </w:r>
      <w:r>
        <w:rPr>
          <w:u w:val="single"/>
        </w:rPr>
        <w:t>as emoções menos nobres, como a culpa, o remorso e a tendência a desistir, o enfraquece</w:t>
      </w:r>
      <w:r>
        <w:t>. O amor, e a vontade de viver são muito importantes para o coração.</w:t>
      </w:r>
    </w:p>
    <w:p>
      <w:r>
        <w:t xml:space="preserve">De acordo com a antiga medicina grega, é realmente possível morrer de um coração partido. O coração é considerado vulnerável às </w:t>
      </w:r>
      <w:r>
        <w:rPr>
          <w:u w:val="single"/>
        </w:rPr>
        <w:t>paixões turbulentas que podem agitá-lo e causar febres agudas</w:t>
      </w:r>
      <w:r>
        <w:t>.</w:t>
      </w:r>
    </w:p>
    <w:p>
      <w:r>
        <w:t>O batimento cardíaco é sinusoidal, comandado pelo sistema nervoso autônomo. Em outras palavras, é autônomo. O coração se regula de acordo com as necessidades do corpo. No entanto, ele segue o ritmo respiratório. E o ritmo respiratório é comandado pela nossa vontade, pela nossa mente. Essa é a razão pela qual quando um período relaxante ocorre, quando o ritmo respiratório muda e se acalma, a batida cardíaca também sofre alterações.</w:t>
      </w:r>
    </w:p>
    <w:p>
      <w:r>
        <w:rPr>
          <w:u w:val="single"/>
        </w:rPr>
        <w:lastRenderedPageBreak/>
        <w:t>Arritmias, por exemplo, revelam uma perda de ritmo, de harmonia, uma perda da ordem interna</w:t>
      </w:r>
      <w:r>
        <w:t>.</w:t>
      </w:r>
    </w:p>
    <w:p>
      <w:r>
        <w:t>O coração está intimamente associado ao lado emocional. Reage às emoções. Não é governado por vontade ou pelo intelecto.</w:t>
      </w:r>
    </w:p>
    <w:p>
      <w:r>
        <w:rPr>
          <w:u w:val="single"/>
        </w:rPr>
        <w:t>Qualquer emoção, seja medo, alegria ou paixão, faz o coração bater mais rápido</w:t>
      </w:r>
      <w:r>
        <w:t>. Na medida em que quase podemos senti-lo batendo em nossas gargantas.</w:t>
      </w:r>
    </w:p>
    <w:p>
      <w:r>
        <w:t>Assim, os seres humanos têm dois centros: o cérebro e o coração.</w:t>
      </w:r>
    </w:p>
    <w:p>
      <w:r>
        <w:t>Raciocínio, racionalização, pensamentos, estavam dentro do cérebro, enquanto a emoção e os sentimentos fazem parte do reino do coração. As emoções alteram o coração.</w:t>
      </w:r>
    </w:p>
    <w:p>
      <w:r>
        <w:t>Qualquer coisa relacionada à paixão e emoção em um relacionamento acontece no coração. É o órgão do amor, das paixões efêmeras. "Ele partiu meu coração! É como se ela tivesse arrancado meu coração. Meu coração está batendo.</w:t>
      </w:r>
    </w:p>
    <w:p>
      <w:r>
        <w:t xml:space="preserve">Mas quando a pessoa controla suas emoções naturais (ou seja, quando </w:t>
      </w:r>
      <w:r>
        <w:rPr>
          <w:u w:val="single"/>
        </w:rPr>
        <w:t>permite que o processo mental, o cérebro, intervenha no domínio das emoções), como medos, alegrias, paixões, tristeza, inveja... é quando surgem problemas</w:t>
      </w:r>
      <w:r>
        <w:t xml:space="preserve">. A mente começa a controlar essas emoções naturais, graças a crenças ou qualquer outro tipo de regras que a pessoa impõe a si mesmo, seja de forma consciente ou inconsciente. Na verdade, quando o processo mental cartesiano intervém, ele desregulamenta o coração (assim como outros órgãos). A pessoa que sofre de um problema cardíaco </w:t>
      </w:r>
      <w:r>
        <w:rPr>
          <w:u w:val="single"/>
        </w:rPr>
        <w:t>é uma pessoa que não aceita nem vive suas emoções</w:t>
      </w:r>
      <w:r>
        <w:t>. É uma pessoa muito yang, com um comportamento muito masculino. Essa pessoa é um lutador.</w:t>
      </w:r>
    </w:p>
    <w:p>
      <w:r>
        <w:rPr>
          <w:u w:val="single"/>
        </w:rPr>
        <w:t>Problemas de longo prazo que a pessoa não enfrentou</w:t>
      </w:r>
      <w:r>
        <w:t xml:space="preserve">, </w:t>
      </w:r>
      <w:r>
        <w:rPr>
          <w:u w:val="single"/>
        </w:rPr>
        <w:t>falta de alegria, crença na necessidade de esforço e estresse</w:t>
      </w:r>
      <w:r>
        <w:t>, constituem bons ingredientes para o surgimento de problemas cardíacos.</w:t>
      </w:r>
    </w:p>
    <w:p>
      <w:r>
        <w:rPr>
          <w:u w:val="single"/>
        </w:rPr>
        <w:t>Quando o horror às emoções se torna crônico, então precisamos recorrer a fabricantes de ritmo ou qualquer outro tipo de dispositivos artificiais</w:t>
      </w:r>
      <w:r>
        <w:t>, a fim de garantir um ritmo equilibrado.</w:t>
      </w:r>
    </w:p>
    <w:p>
      <w:pPr>
        <w:rPr>
          <w:u w:val="single"/>
        </w:rPr>
      </w:pPr>
      <w:r>
        <w:rPr>
          <w:u w:val="single"/>
        </w:rPr>
        <w:t>Problemas cardíacos indicam uma enorme busca por poder. Eles denotam um ego gigante.</w:t>
      </w:r>
    </w:p>
    <w:p>
      <w:r>
        <w:t>Apenas um endurecido, tenso, constrito e feito de coração de pedra pode ser quebrado e explodir.</w:t>
      </w:r>
    </w:p>
    <w:p>
      <w:r>
        <w:t>A função do sistema nervoso autônomo e a função do coração se complementam e vivem naturalmente em harmonia. Nossa intervenção mental só estraga o processo.</w:t>
      </w:r>
    </w:p>
    <w:p>
      <w:r>
        <w:t xml:space="preserve">Além disso, só sentimos nosso coração bater quando ele muda sem motivo, ou seja, quando a mente deixa de respeitar o corpo e começa a nos controlar. O paciente cardíaco </w:t>
      </w:r>
      <w:r>
        <w:rPr>
          <w:u w:val="single"/>
        </w:rPr>
        <w:t>é uma pessoa muito mentalmente orientada, muito controlada</w:t>
      </w:r>
      <w:r>
        <w:t xml:space="preserve">. E dado o fato de que ele é uma pessoa muito controlada, ele precisa fazer exames médicos </w:t>
      </w:r>
      <w:r>
        <w:lastRenderedPageBreak/>
        <w:t>regulares para testar a condição e o ritmo de seu coração. Ele entrou em um círculo vicioso controlador. Ele é uma pessoa que acha difícil amar e/ou sentir e viver suas emoções.</w:t>
      </w:r>
    </w:p>
    <w:p>
      <w:r>
        <w:t>O coração é a parte central do corpo. Ao nos referirmos a nós mesmos, tocamos nosso corpo com a mão, na área onde o coração reside. A pessoa que sofre de um problema cardíaco é alguém que não sabe como se centralizar.</w:t>
      </w:r>
    </w:p>
    <w:p>
      <w:r>
        <w:t>O coração é formado por dois lados, um à esquerda e outro à direita. É duplo. Por outro lado, sua batida é bitonal, o que significa que o coração expressa nossa vida em um mundo duplo, no mundo da matéria.</w:t>
      </w:r>
    </w:p>
    <w:p>
      <w:r>
        <w:t>O lado direito do coração é o lado feminino, yin, e o lado esquerdo do coração é masculino, yang. Isso se aplica a todos, tanto canhotos como destros!</w:t>
      </w:r>
    </w:p>
    <w:p>
      <w:r>
        <w:t>A aurícula e o ventrículo estão do lado esquerdo, e o mesmo acontece com o lado direito. O sangue vermelho é bombeado pela aorta através do ventrículo esquerdo; é um sangue vivo e oxigenado (yang). Um tipo mais lento de sangue, o sangue venoso (yin), enriquecido pelo conhecimento que tem do corpo e que é trazido pelas veias para ser purificado, vem através da aurícula direita.</w:t>
      </w:r>
    </w:p>
    <w:p>
      <w:r>
        <w:t>Os ventrículos são mais dinâmicos, enquanto aurículas são mais passivas. Portanto, ventrículos são mais masculinos (yang) e aurículas são mais femininas (yin). Assim, temos uma dupla dualidade. O lado esquerdo é mais yang. Mas o lado auricular é mais yin.</w:t>
      </w:r>
    </w:p>
    <w:p>
      <w:r>
        <w:t>Assim, o auricular direito mostra o yin de yin; o auricular esquerdo indica o yin de yang: o ventrículo direito mostra o yang de yin; o ventrículo esquerdo indica o yang de yang.</w:t>
      </w:r>
    </w:p>
    <w:p>
      <w:r>
        <w:t>Na medicina tradicional chinesa, a alegria é uma emoção de profundo contentamento e está ligada ao coração. Quando uma pessoa se sente superexcitada e muito alegre pode experimentar agitação, insônia, febre e palpitações cardíacas. No coração se conecta também o amor.</w:t>
      </w:r>
    </w:p>
    <w:p>
      <w:r>
        <w:t xml:space="preserve">O susto é uma emoção de choque e pânico causado por um evento súbito e inesperado. De acordo com a medicina tradicional chinesa, </w:t>
      </w:r>
      <w:r>
        <w:rPr>
          <w:u w:val="single"/>
        </w:rPr>
        <w:t>o susto ataca primeiramente o coração (por exemplo, sentindo palpitações) mas quando se torna crônico, também pode afetar os rins, o órgão associado ao medo</w:t>
      </w:r>
      <w:r>
        <w:t>.</w:t>
      </w:r>
    </w:p>
    <w:p>
      <w:r>
        <w:t>A emoção da alegria está ligada ao coração. Uma desordem relacionada à alegria pode parecer estranha, já que a maioria das pessoas deseja o máximo de alegria em suas vidas. As desordens dessa emoção não são causadas pela felicidade. O desequilíbrio surge quando entusiasmo ou estímulos excessivos ocorrem ou boas notícias súbitas chegam como um choque para o sistema.</w:t>
      </w:r>
    </w:p>
    <w:p>
      <w:r>
        <w:t xml:space="preserve">Ao avaliar os níveis de stress, os psicólogos verificam todas as fontes de estresse: positivas e negativas. É claro que a morte de alguém ou perder um emprego é uma </w:t>
      </w:r>
      <w:r>
        <w:lastRenderedPageBreak/>
        <w:t>fonte significante de stress. Porém, um casamento ou promoção no emprego, ainda que seja uma ocasião feliz, também é uma fonte de stress.</w:t>
      </w:r>
    </w:p>
    <w:p>
      <w:r>
        <w:t xml:space="preserve">Uma pessoa que está constantemente a sair à noite, a </w:t>
      </w:r>
      <w:r>
        <w:rPr>
          <w:u w:val="single"/>
        </w:rPr>
        <w:t>frequentar festas e a viver uma vida de excessos, pode acabar por desenvolver desequilíbrios do coração como palpitações, ansiedade e insónia</w:t>
      </w:r>
      <w:r>
        <w:t>. Uma pessoa com desequilíbrios no coração também pode demonstrar sintomas emocionais, já que o coração é o lar do espírito (shen). Uma pessoa com sérios distúrbios no shen (espírito ou alma) do coração pode ser vista a conversar alegremente consigo mesma ou a ter surtos de gargalhadas.</w:t>
      </w:r>
    </w:p>
    <w:p>
      <w:r>
        <w:t>Tal comportamento resulta da incapacidade do órgão do coração em proporcionar um local de descanso estável para o espírito. Esse tipo de desequilíbrio é tratado com acupuntura ao longo do meridiano do coração. Os tratamentos com plantas consistem em fórmulas que nutrem o sangue do coração ou yin. Se o fogo do coração perturba o espírito, plantas que limpam o calor do coração são usadas.</w:t>
      </w:r>
    </w:p>
    <w:p>
      <w:r>
        <w:t xml:space="preserve">O choque é especialmente debilitante para os rins e para o coração. A reação “lutar ou fugir” de stress causa </w:t>
      </w:r>
      <w:r>
        <w:rPr>
          <w:u w:val="single"/>
        </w:rPr>
        <w:t>uma libertação excessiva de adrenalina das glândulas adrenais ou suprarrenais, que se localizam sobre os rins. Isso faz o coração responder com palpitações, ansiedade e insónia</w:t>
      </w:r>
      <w:r>
        <w:t>.</w:t>
      </w:r>
    </w:p>
    <w:p>
      <w:r>
        <w:t xml:space="preserve">O </w:t>
      </w:r>
      <w:r>
        <w:rPr>
          <w:u w:val="single"/>
        </w:rPr>
        <w:t>stress crónico oriundo do choque</w:t>
      </w:r>
      <w:r>
        <w:t xml:space="preserve"> pode ser muito debilitante para o organismo inteiro, causando uma ampla gama de problemas. O choque severo pode ter um efeito duradouro sobre o shen do coração, como é evidente em vítimas da síndrome de stress pós-traumático. O tratamento envolve psicoterapia, ervas que acalmam o espírito e nutrem o coração e rins, e tratamentos regulares de acupuntura e massagem terapêutica.</w:t>
      </w:r>
    </w:p>
    <w:p>
      <w:pPr>
        <w:pStyle w:val="Ttulo3"/>
      </w:pPr>
      <w:bookmarkStart w:id="7" w:name="_Toc77190117"/>
      <w:r>
        <w:t>Coração - ataque cardíaco</w:t>
      </w:r>
      <w:bookmarkEnd w:id="7"/>
    </w:p>
    <w:p>
      <w:r>
        <w:t>O território, em nossa vida atual, é representado por raízes: casa, carro, família, gestão financeira da família, o ambiente onde a pessoa se sente bem (seu clube de amigos) e, claro, casa, pais, filhos, local de trabalho, colegas, funcionários, dinheiro. A pessoa que invade o território de outra pessoa, não solicitada, é uma pessoa que está vigiando o território do outro. Ele é um invasor.</w:t>
      </w:r>
    </w:p>
    <w:p>
      <w:r>
        <w:t>O território é essencial para a vida na Terra. Conflitos de natureza sexual e desvalorização na vida animal fazem parte dela. Ataques cardíacos, em animais, estão ligados à defesa do território.</w:t>
      </w:r>
    </w:p>
    <w:p>
      <w:r>
        <w:t>Um ataque cardíaco sempre ocorre após um conflito territorial. Pode ser alguns meses depois. De acordo com a tensão psicológica que a pessoa experimentou, ele pode desenvolver arritmia, angina, um derrame ou até mesmo um ataque cardíaco fatal. Isso vai depender de como a pessoa experimentou o conflito psicológico de intrusão em seu território, ou perda de seu território sem verbalizá-lo efetivamente.</w:t>
      </w:r>
    </w:p>
    <w:p/>
    <w:p>
      <w:r>
        <w:lastRenderedPageBreak/>
        <w:t>Um ataque cardíaco é, acima de tudo, uma doença cerebral. Nesta fase do ataque, há edemas enormes. Este é o cérebro que se expressa ao nível dos lobos temporais masculinos (templos masculinos). A pessoa experimenta edemas cerebrais, que causam dor de cabeça, náusea e fotossensibilidade. Dor de ataque cardíaco é cerebral. É o cérebro que sente a dor. Não se morre de insuficiência cardíaca, mas de edema cerebral. As pessoas não morrem de insuficiência coronária, mas de um edema cerebral maciço.</w:t>
      </w:r>
    </w:p>
    <w:p>
      <w:r>
        <w:t>Ataque cardíaco não é um sintoma que ocorre durante o estresse. Sempre acontece quando o período de estresse é resolvido. O ataque é uma consequência do estresse; só vem depois do estresse, não antes. É uma ressaca enorme.</w:t>
      </w:r>
    </w:p>
    <w:p>
      <w:r>
        <w:t>Ataques cardíacos atingem pessoas que são muito territoriais, muito yang, muito guerreiras, muito controladoras, muito masculinas.</w:t>
      </w:r>
    </w:p>
    <w:p>
      <w:pPr>
        <w:pStyle w:val="Ttulo3"/>
      </w:pPr>
      <w:bookmarkStart w:id="8" w:name="_Toc77190118"/>
      <w:r>
        <w:t>Arritmias</w:t>
      </w:r>
      <w:bookmarkEnd w:id="8"/>
    </w:p>
    <w:p>
      <w:pPr>
        <w:rPr>
          <w:u w:val="single"/>
        </w:rPr>
      </w:pPr>
      <w:r>
        <w:t xml:space="preserve">Uma arritmia é uma alteração no ritmo do coração. </w:t>
      </w:r>
      <w:r>
        <w:rPr>
          <w:u w:val="single"/>
        </w:rPr>
        <w:t>Indicam perda de harmonia e ordem interna</w:t>
      </w:r>
      <w:r>
        <w:t xml:space="preserve">. É característico de </w:t>
      </w:r>
      <w:r>
        <w:rPr>
          <w:u w:val="single"/>
        </w:rPr>
        <w:t>alguém que procura sempre confrontos</w:t>
      </w:r>
      <w:r>
        <w:t xml:space="preserve">. Esta pessoa suprime o seu lado yin, não se permite experimentar a harmonia interna, experimentar a sua sensibilidade, o seu lado feminino, e as suas emoções. Esta pessoa não se presta à vida. Os problemas cardíacos tendem a afetar pessoas muito yang, muito obstinadas, que acreditam que tudo depende deles, que estão no comando. </w:t>
      </w:r>
      <w:r>
        <w:rPr>
          <w:u w:val="single"/>
        </w:rPr>
        <w:t>Estão numa luta constante. Têm um comportamento muito masculino. Não sabem quando se entregar no momento certo.</w:t>
      </w:r>
    </w:p>
    <w:p>
      <w:pPr>
        <w:pStyle w:val="Ttulo3"/>
      </w:pPr>
      <w:bookmarkStart w:id="9" w:name="_Toc77190119"/>
      <w:r>
        <w:t>Sangue</w:t>
      </w:r>
      <w:bookmarkEnd w:id="9"/>
    </w:p>
    <w:p>
      <w:r>
        <w:t>O sangue contém a identidade de uma pessoa. O sangue mostra que pertencemos a uma linhagem, um clã, e ao mesmo tempo mostra o caráter único e completo da própria identidade da pessoa. A identidade também aparece na sexualidade (capacidade de ser, de se entregar a outra pessoa). Isso pressupõe que, como todos nós temos sangue, todos sabemos quem somos. O sangue é, portanto, identidade, virilidade e nosso pertencimento à linhagem sanguínea.</w:t>
      </w:r>
    </w:p>
    <w:p>
      <w:r>
        <w:t>O coração é o motor do sangue, que governa o lado emocional de nossas vidas. A medula óssea é o lugar, em nosso corpo, onde ocorre a maturação de glóbulos vermelhos, glóbulos brancos e plaquetas. As células e as plaquetas estão diretamente associadas ao sangue, ou seja, com a identidade da pessoa. E essa identidade está em evolução contínua. Está em movimento permanente. Pode-se mudar o jeito que ele é!</w:t>
      </w:r>
    </w:p>
    <w:p>
      <w:r>
        <w:t>Essas células e plaquetas mudam a cada cento e vinte dias.</w:t>
      </w:r>
    </w:p>
    <w:p>
      <w:r>
        <w:t xml:space="preserve">Portanto, o que está em jogo é a capacidade da pessoa de entender o que é bom para ele, e também no que é bom para ele em sua relação com as coisas, pessoas em geral, com os membros da família, com as pessoas do clã e com o padrão de </w:t>
      </w:r>
      <w:r>
        <w:lastRenderedPageBreak/>
        <w:t>pensamento deste último, para que a pessoa perceba o que é bom para ele e o que não funciona para ele.</w:t>
      </w:r>
    </w:p>
    <w:p>
      <w:r>
        <w:t>O que o corpo está mostrando aqui é a capacidade da pessoa de ser ela mesmo sem buscar a aprovação dos outros.</w:t>
      </w:r>
    </w:p>
    <w:p>
      <w:r>
        <w:t>É aqui que vive nossa autoestima, bem aqui no sangue.</w:t>
      </w:r>
    </w:p>
    <w:p>
      <w:pPr>
        <w:pStyle w:val="Ttulo3"/>
      </w:pPr>
      <w:bookmarkStart w:id="10" w:name="_Toc77190120"/>
      <w:r>
        <w:t>Pressão arterial - baixa</w:t>
      </w:r>
      <w:bookmarkEnd w:id="10"/>
    </w:p>
    <w:p>
      <w:r>
        <w:t>O sangue reflete a identidade, o ser. As paredes dos vasos sanguíneos são as fronteiras dentro das quais nossa encarnação em seres humanos ocorre. É natural que queiramos testar os limites dessas fronteiras, a resistência dos vasos sanguíneos. A pessoa com pressão baixa nunca testa essas fronteiras, nunca leva ao limite. Ele resiste muito quem ele é e se afasta do conflito. Então, o sangue também se segura e muitas vezes faz com que o paciente desmaia. A pessoa renuncia ao seu poder pessoal, renuncia às suas responsabilidades e foge. Ele mostra falta de entusiasmo e coragem. O indivíduo é derrotado diante de qualquer desafio. Esse sintoma é comum entre pessoas que sofreram de falta de amor quando crianças. Eles têm uma atitude derrotada. "De que adianta, afinal?" A pessoa que sofre de hipotensão tem um comportamento excessivamente feminino, é excessivamente passiva. Ele se cancela.</w:t>
      </w:r>
    </w:p>
    <w:p>
      <w:pPr>
        <w:pStyle w:val="Ttulo3"/>
      </w:pPr>
      <w:bookmarkStart w:id="11" w:name="_Toc77190121"/>
      <w:r>
        <w:t>Pressão arterial - alta</w:t>
      </w:r>
      <w:bookmarkEnd w:id="11"/>
    </w:p>
    <w:p>
      <w:r>
        <w:t>O sangue reflete a identidade, o ser. As paredes dos vasos sanguíneos são as fronteiras dentro das quais nossa encarnação em seres humanos deve se desenvolver.</w:t>
      </w:r>
    </w:p>
    <w:p>
      <w:r>
        <w:t>É natural que queiramos testar os limites dessas fronteiras, os limites de resistência dos vasos sanguíneos.</w:t>
      </w:r>
    </w:p>
    <w:p>
      <w:r>
        <w:t>Ao contrário da pessoa que sofre de hipotensão, uma pessoa que sofre de hipertensão se prepara para a ação e está determinada a agir. Assim, a circulação sanguínea acelera e a pressão aumenta, mas essa pessoa nunca confronta realmente a pessoa com quem tem problemas e, consequentemente, não há descarga de energia, ela permanece armazenada. A pessoa que sofre de hipertensão não consegue chegar a um confronto.</w:t>
      </w:r>
    </w:p>
    <w:p>
      <w:r>
        <w:t>Ele tem medo do confronto e não percebe que o confronto deve acontecer o mais rápido possível, de forma simples e fácil, expressando o que pensa e sente.</w:t>
      </w:r>
    </w:p>
    <w:p>
      <w:r>
        <w:t>É comum que a pessoa com pressão alta se convença de que da próxima vez ele será capaz de agir. Isso mantém o organismo pronto para a ação, evita que ele relaxe, e a pessoa desenvolve pressão alta crônica e nunca se envolve em confronto.</w:t>
      </w:r>
    </w:p>
    <w:p>
      <w:r>
        <w:t>A pessoa com pressão alta permanece à beira do conflito, está sempre perturbada por conflitos, mas nunca chega a nenhuma solução.</w:t>
      </w:r>
    </w:p>
    <w:p>
      <w:r>
        <w:t xml:space="preserve">Claro, se as coisas não forem esclarecidas, um dia a pessoa dirá o que tem a dizer, mas o fará de uma maneira raivosa, covarde e exagerada, criando ainda mais conflito quando as coisas poderiam ter sido resolvidas de forma calma. A pessoa chora, </w:t>
      </w:r>
      <w:r>
        <w:lastRenderedPageBreak/>
        <w:t>reclama, mostra raiva, e acaba explodindo sua blusa, raramente com a pessoa certa e muitas vezes com as pessoas erradas.</w:t>
      </w:r>
    </w:p>
    <w:p>
      <w:r>
        <w:t>Essa falta de confronto gera um grande conflito interno. A pessoa permanece na defesa, sempre preparada para um conflito que provavelmente ele nunca vai realizar.</w:t>
      </w:r>
    </w:p>
    <w:p>
      <w:r>
        <w:t>São pessoas com problemas emocionais duradouros e não resolvidos.</w:t>
      </w:r>
    </w:p>
    <w:p>
      <w:pPr>
        <w:pStyle w:val="Ttulo3"/>
      </w:pPr>
      <w:bookmarkStart w:id="12" w:name="_Toc77190122"/>
      <w:r>
        <w:t>Aneurisma</w:t>
      </w:r>
      <w:bookmarkEnd w:id="12"/>
    </w:p>
    <w:p>
      <w:r>
        <w:t>Isto é uma dilatação da parede da artéria. Desenvolve-se onde há uma fraqueza na parede devido a uma lesão, um trauma ou uma deformidade. Às vezes fica dilatado o suficiente para fazer com que a artéria entre em contato com a veia.</w:t>
      </w:r>
    </w:p>
    <w:p>
      <w:r>
        <w:t>As artérias são a parte yang do sistema circulatório. Eles transportam oxigênio e nutrientes para as células. Os problemas das artérias são característicos do comportamento masculino, muito yang, muito bélico, dominado pelo pensamento cartesiano e muito radical. Problemas na artéria são mais comuns na parte superior do corpo, que é mais masculino, principalmente na cabeça e no tórax.</w:t>
      </w:r>
    </w:p>
    <w:p>
      <w:r>
        <w:t>Problemas relacionados à artéria refletem incapacidade de lidar com emoções. Eles refletem uma incapacidade de deixar ir e ser feliz, alegre.</w:t>
      </w:r>
    </w:p>
    <w:p>
      <w:r>
        <w:t>A pessoa que sofre de aneurismas é uma pessoa muito intelectual que quer controlar tudo e que não permite que a vida flua naturalmente, uma pessoa que quer mostrar que é um sabe-tudo. É uma pessoa muito yang, com um jeito muito masculino de ser, muito bélico.</w:t>
      </w:r>
    </w:p>
    <w:p>
      <w:r>
        <w:t>Pessoas com problemas com artérias são pessoas que não escutam emoções e são impulsionadas pelo pensamento racional, pensava Cartesian.</w:t>
      </w:r>
    </w:p>
    <w:p>
      <w:r>
        <w:t>Acidentes vasculares que ocorrem na parte superior do corpo (cabeça, braços e tronco) estão mais associados ao comportamento masculino, muito macho, muito yang; problemas que ocorrem na parte inferior do corpo (quadris e pernas) estão associados a problemas de auto-negação, mais passivos, mais femininos, mais yin.</w:t>
      </w:r>
    </w:p>
    <w:p>
      <w:pPr>
        <w:pStyle w:val="Ttulo3"/>
      </w:pPr>
      <w:bookmarkStart w:id="13" w:name="_Toc77190123"/>
      <w:r>
        <w:t>varizes</w:t>
      </w:r>
      <w:bookmarkEnd w:id="13"/>
    </w:p>
    <w:p>
      <w:r>
        <w:t>A pessoa que tem varizes impede que o sangue circule.</w:t>
      </w:r>
    </w:p>
    <w:p>
      <w:r>
        <w:t>O corpo mostra a pessoa que está farto da vida que leva desenvolvendo tromboflebites (afeta as veias mais superficiais) ou trombose venosa profunda. O corpo mostra a pessoa que está enfurecido, mas passivo, muito yin. Denota raiva, frustração e impotência. A pessoa culpa os outros pelas suas limitações e falta de energia, mas não fará nada a esse preço. Fica excessivamente passivo. Isto indica que a pessoa tem opiniões de tipão, ideias de máquinas de escrever e diz frases de tipão. As pessoas que estão acamadas por alguma razão tendem a desenvolver trombose porque estão imobilizadas.</w:t>
      </w:r>
    </w:p>
    <w:p>
      <w:r>
        <w:t>A vida deve fluir. Se a vida da pessoa fluir, o sangue dele também fluirá.</w:t>
      </w:r>
    </w:p>
    <w:p>
      <w:pPr>
        <w:pStyle w:val="Ttulo3"/>
      </w:pPr>
      <w:bookmarkStart w:id="14" w:name="_Toc53506165"/>
      <w:bookmarkStart w:id="15" w:name="_Toc77190124"/>
      <w:r>
        <w:lastRenderedPageBreak/>
        <w:t>Coronárias</w:t>
      </w:r>
      <w:bookmarkEnd w:id="14"/>
      <w:bookmarkEnd w:id="15"/>
    </w:p>
    <w:p>
      <w:r>
        <w:t>Os problemas nas coronárias denotam uma atitude de luta, pouca sensibilidade às emoções, e uma postura muito yang, mentalmente orientada e egoísta.</w:t>
      </w:r>
    </w:p>
    <w:p/>
    <w:sectPr>
      <w:footerReference w:type="default" r:id="rId10"/>
      <w:pgSz w:w="11906" w:h="16838"/>
      <w:pgMar w:top="1440" w:right="1080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Rodap"/>
      <w:jc w:val="center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C72DE"/>
    <w:multiLevelType w:val="multilevel"/>
    <w:tmpl w:val="E0FCBE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4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4AE7970"/>
    <w:multiLevelType w:val="multilevel"/>
    <w:tmpl w:val="890289A0"/>
    <w:lvl w:ilvl="0">
      <w:start w:val="1"/>
      <w:numFmt w:val="decimal"/>
      <w:pStyle w:val="Ttulo3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B43557A"/>
    <w:multiLevelType w:val="hybridMultilevel"/>
    <w:tmpl w:val="198EB624"/>
    <w:lvl w:ilvl="0" w:tplc="1854D3AE">
      <w:start w:val="1"/>
      <w:numFmt w:val="decimal"/>
      <w:pStyle w:val="Ttulo2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8756241">
    <w:abstractNumId w:val="2"/>
  </w:num>
  <w:num w:numId="2" w16cid:durableId="1536195519">
    <w:abstractNumId w:val="1"/>
  </w:num>
  <w:num w:numId="3" w16cid:durableId="70706972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pt-PT" w:vendorID="64" w:dllVersion="0" w:nlCheck="1" w:checkStyle="0"/>
  <w:activeWritingStyle w:appName="MSWord" w:lang="en-US" w:vendorID="64" w:dllVersion="0" w:nlCheck="1" w:checkStyle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2070D5-D26A-4B07-87B0-59675E57E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Univers" w:hAnsi="Univers"/>
      <w:sz w:val="24"/>
    </w:rPr>
  </w:style>
  <w:style w:type="paragraph" w:styleId="Ttulo1">
    <w:name w:val="heading 1"/>
    <w:basedOn w:val="Normal"/>
    <w:next w:val="Normal"/>
    <w:link w:val="Ttulo1Carte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PargrafodaLista"/>
    <w:next w:val="Normal"/>
    <w:link w:val="Ttulo2Carter"/>
    <w:uiPriority w:val="9"/>
    <w:unhideWhenUsed/>
    <w:qFormat/>
    <w:pPr>
      <w:pageBreakBefore/>
      <w:numPr>
        <w:numId w:val="1"/>
      </w:numPr>
      <w:ind w:left="714" w:hanging="357"/>
      <w:outlineLvl w:val="1"/>
    </w:pPr>
    <w:rPr>
      <w:b/>
      <w:bCs/>
      <w:szCs w:val="24"/>
      <w:lang w:val="pt"/>
    </w:rPr>
  </w:style>
  <w:style w:type="paragraph" w:styleId="Ttulo3">
    <w:name w:val="heading 3"/>
    <w:basedOn w:val="PargrafodaLista"/>
    <w:next w:val="Normal"/>
    <w:link w:val="Ttulo3Carter"/>
    <w:uiPriority w:val="9"/>
    <w:unhideWhenUsed/>
    <w:qFormat/>
    <w:pPr>
      <w:keepNext/>
      <w:numPr>
        <w:numId w:val="2"/>
      </w:numPr>
      <w:outlineLvl w:val="2"/>
    </w:pPr>
    <w:rPr>
      <w:b/>
      <w:bCs/>
    </w:rPr>
  </w:style>
  <w:style w:type="paragraph" w:styleId="Ttulo4">
    <w:name w:val="heading 4"/>
    <w:basedOn w:val="Ttulo3"/>
    <w:next w:val="Normal"/>
    <w:link w:val="Ttulo4Carter"/>
    <w:uiPriority w:val="9"/>
    <w:unhideWhenUsed/>
    <w:qFormat/>
    <w:pPr>
      <w:numPr>
        <w:ilvl w:val="1"/>
        <w:numId w:val="3"/>
      </w:numPr>
      <w:outlineLvl w:val="3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Tipodeletrapredefinidodopargraf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arte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</w:style>
  <w:style w:type="paragraph" w:styleId="Rodap">
    <w:name w:val="footer"/>
    <w:basedOn w:val="Normal"/>
    <w:link w:val="RodapCarte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</w:style>
  <w:style w:type="character" w:styleId="Hiperligao">
    <w:name w:val="Hyperlink"/>
    <w:basedOn w:val="Tipodeletrapredefinidodopargrafo"/>
    <w:uiPriority w:val="99"/>
    <w:unhideWhenUsed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styleId="Hiperligaovisitada">
    <w:name w:val="FollowedHyperlink"/>
    <w:basedOn w:val="Tipodeletrapredefinidodopargrafo"/>
    <w:uiPriority w:val="99"/>
    <w:semiHidden/>
    <w:unhideWhenUsed/>
    <w:rPr>
      <w:color w:val="954F72" w:themeColor="followedHyperlink"/>
      <w:u w:val="single"/>
    </w:rPr>
  </w:style>
  <w:style w:type="paragraph" w:styleId="Ttulo">
    <w:name w:val="Title"/>
    <w:basedOn w:val="Normal"/>
    <w:next w:val="Normal"/>
    <w:link w:val="TtuloCarter"/>
    <w:uiPriority w:val="10"/>
    <w:qFormat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44"/>
      <w:szCs w:val="44"/>
    </w:rPr>
  </w:style>
  <w:style w:type="character" w:customStyle="1" w:styleId="TtuloCarter">
    <w:name w:val="Título Caráter"/>
    <w:basedOn w:val="Tipodeletrapredefinidodopargrafo"/>
    <w:link w:val="Ttulo"/>
    <w:uiPriority w:val="10"/>
    <w:rPr>
      <w:rFonts w:asciiTheme="majorHAnsi" w:eastAsiaTheme="majorEastAsia" w:hAnsiTheme="majorHAnsi" w:cstheme="majorBidi"/>
      <w:spacing w:val="-10"/>
      <w:kern w:val="28"/>
      <w:sz w:val="44"/>
      <w:szCs w:val="44"/>
    </w:rPr>
  </w:style>
  <w:style w:type="character" w:customStyle="1" w:styleId="Ttulo2Carter">
    <w:name w:val="Título 2 Caráter"/>
    <w:basedOn w:val="Tipodeletrapredefinidodopargrafo"/>
    <w:link w:val="Ttulo2"/>
    <w:uiPriority w:val="9"/>
    <w:rPr>
      <w:rFonts w:ascii="Univers" w:hAnsi="Univers"/>
      <w:b/>
      <w:bCs/>
      <w:sz w:val="24"/>
      <w:szCs w:val="24"/>
      <w:lang w:val="pt"/>
    </w:rPr>
  </w:style>
  <w:style w:type="character" w:customStyle="1" w:styleId="Ttulo3Carter">
    <w:name w:val="Título 3 Caráter"/>
    <w:basedOn w:val="Tipodeletrapredefinidodopargrafo"/>
    <w:link w:val="Ttulo3"/>
    <w:uiPriority w:val="9"/>
    <w:rPr>
      <w:rFonts w:ascii="Univers" w:hAnsi="Univers"/>
      <w:b/>
      <w:bCs/>
      <w:sz w:val="24"/>
    </w:rPr>
  </w:style>
  <w:style w:type="character" w:customStyle="1" w:styleId="Ttulo1Carter">
    <w:name w:val="Título 1 Caráter"/>
    <w:basedOn w:val="Tipodeletrapredefinidodopargraf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dondice">
    <w:name w:val="TOC Heading"/>
    <w:basedOn w:val="Ttulo1"/>
    <w:next w:val="Normal"/>
    <w:uiPriority w:val="39"/>
    <w:unhideWhenUsed/>
    <w:qFormat/>
    <w:pPr>
      <w:outlineLvl w:val="9"/>
    </w:pPr>
    <w:rPr>
      <w:lang w:eastAsia="pt-PT"/>
    </w:rPr>
  </w:style>
  <w:style w:type="paragraph" w:styleId="ndice3">
    <w:name w:val="toc 3"/>
    <w:basedOn w:val="Normal"/>
    <w:next w:val="Normal"/>
    <w:autoRedefine/>
    <w:uiPriority w:val="39"/>
    <w:unhideWhenUsed/>
    <w:pPr>
      <w:spacing w:after="100"/>
      <w:ind w:left="440"/>
    </w:pPr>
  </w:style>
  <w:style w:type="character" w:customStyle="1" w:styleId="Ttulo4Carter">
    <w:name w:val="Título 4 Caráter"/>
    <w:basedOn w:val="Tipodeletrapredefinidodopargrafo"/>
    <w:link w:val="Ttulo4"/>
    <w:uiPriority w:val="9"/>
    <w:rPr>
      <w:rFonts w:ascii="Univers" w:hAnsi="Univers"/>
      <w:b/>
      <w:bCs/>
      <w:sz w:val="24"/>
    </w:rPr>
  </w:style>
  <w:style w:type="paragraph" w:styleId="ndice2">
    <w:name w:val="toc 2"/>
    <w:basedOn w:val="Normal"/>
    <w:next w:val="Normal"/>
    <w:autoRedefine/>
    <w:uiPriority w:val="39"/>
    <w:unhideWhenUsed/>
    <w:pPr>
      <w:spacing w:after="100"/>
      <w:ind w:left="220"/>
    </w:pPr>
    <w:rPr>
      <w:rFonts w:asciiTheme="minorHAnsi" w:eastAsiaTheme="minorEastAsia" w:hAnsiTheme="minorHAnsi" w:cs="Times New Roman"/>
      <w:sz w:val="22"/>
      <w:lang w:eastAsia="pt-PT"/>
    </w:rPr>
  </w:style>
  <w:style w:type="paragraph" w:styleId="ndice1">
    <w:name w:val="toc 1"/>
    <w:basedOn w:val="Normal"/>
    <w:next w:val="Normal"/>
    <w:autoRedefine/>
    <w:uiPriority w:val="39"/>
    <w:unhideWhenUsed/>
    <w:pPr>
      <w:spacing w:after="100"/>
    </w:pPr>
    <w:rPr>
      <w:rFonts w:asciiTheme="minorHAnsi" w:eastAsiaTheme="minorEastAsia" w:hAnsiTheme="minorHAnsi" w:cs="Times New Roman"/>
      <w:sz w:val="22"/>
      <w:lang w:eastAsia="pt-PT"/>
    </w:rPr>
  </w:style>
  <w:style w:type="paragraph" w:styleId="ndice4">
    <w:name w:val="toc 4"/>
    <w:basedOn w:val="Normal"/>
    <w:next w:val="Normal"/>
    <w:autoRedefine/>
    <w:uiPriority w:val="39"/>
    <w:unhideWhenUsed/>
    <w:pPr>
      <w:spacing w:after="10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5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owsandforms.com/dybl-introductio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CB513-D806-45C9-ACE0-C161D411E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11</Pages>
  <Words>3610</Words>
  <Characters>19499</Characters>
  <Application>Microsoft Office Word</Application>
  <DocSecurity>0</DocSecurity>
  <Lines>162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benito ramalho</dc:creator>
  <cp:keywords/>
  <dc:description/>
  <cp:lastModifiedBy>benito ramalho</cp:lastModifiedBy>
  <cp:revision>10</cp:revision>
  <cp:lastPrinted>2021-07-14T20:21:00Z</cp:lastPrinted>
  <dcterms:created xsi:type="dcterms:W3CDTF">2020-10-19T21:56:00Z</dcterms:created>
  <dcterms:modified xsi:type="dcterms:W3CDTF">2022-07-05T20:35:00Z</dcterms:modified>
</cp:coreProperties>
</file>