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09" w:rsidRPr="00D84054" w:rsidRDefault="00936809" w:rsidP="00D84054">
      <w:pPr>
        <w:spacing w:after="0" w:line="240" w:lineRule="auto"/>
        <w:outlineLvl w:val="2"/>
        <w:rPr>
          <w:rFonts w:ascii="Arial" w:eastAsia="Times New Roman" w:hAnsi="Arial" w:cs="Arial"/>
          <w:bCs/>
          <w:sz w:val="24"/>
          <w:szCs w:val="18"/>
          <w:lang w:val="en-US" w:eastAsia="pt-PT"/>
        </w:rPr>
      </w:pPr>
      <w:r w:rsidRPr="00D84054">
        <w:rPr>
          <w:rFonts w:ascii="Arial" w:eastAsia="Times New Roman" w:hAnsi="Arial" w:cs="Arial"/>
          <w:bCs/>
          <w:sz w:val="24"/>
          <w:szCs w:val="18"/>
          <w:lang w:val="en-US" w:eastAsia="pt-PT"/>
        </w:rPr>
        <w:t>QUID BONO (WHO BENEFITS)</w:t>
      </w:r>
    </w:p>
    <w:p w:rsidR="00936809" w:rsidRPr="00D84054" w:rsidRDefault="00936809" w:rsidP="00D84054">
      <w:pPr>
        <w:spacing w:after="0" w:line="152" w:lineRule="atLeast"/>
        <w:rPr>
          <w:rFonts w:ascii="Arial" w:eastAsia="Times New Roman" w:hAnsi="Arial" w:cs="Arial"/>
          <w:sz w:val="24"/>
          <w:szCs w:val="11"/>
          <w:lang w:val="en-US" w:eastAsia="pt-PT"/>
        </w:rPr>
      </w:pPr>
      <w:r w:rsidRPr="00D84054">
        <w:rPr>
          <w:rFonts w:ascii="Arial" w:eastAsia="Times New Roman" w:hAnsi="Arial" w:cs="Arial"/>
          <w:sz w:val="24"/>
          <w:szCs w:val="27"/>
          <w:lang w:val="en-US" w:eastAsia="pt-PT"/>
        </w:rPr>
        <w:t>What were the reasons behind 9/</w:t>
      </w:r>
      <w:proofErr w:type="gramStart"/>
      <w:r w:rsidRPr="00D84054">
        <w:rPr>
          <w:rFonts w:ascii="Arial" w:eastAsia="Times New Roman" w:hAnsi="Arial" w:cs="Arial"/>
          <w:sz w:val="24"/>
          <w:szCs w:val="27"/>
          <w:lang w:val="en-US" w:eastAsia="pt-PT"/>
        </w:rPr>
        <w:t>11.</w:t>
      </w:r>
      <w:proofErr w:type="gramEnd"/>
      <w:r w:rsidRPr="00D84054">
        <w:rPr>
          <w:rFonts w:ascii="Arial" w:eastAsia="Times New Roman" w:hAnsi="Arial" w:cs="Arial"/>
          <w:sz w:val="24"/>
          <w:szCs w:val="27"/>
          <w:lang w:val="en-US" w:eastAsia="pt-PT"/>
        </w:rPr>
        <w:t xml:space="preserve"> Several come to mind. </w:t>
      </w:r>
      <w:proofErr w:type="gramStart"/>
      <w:r w:rsidRPr="00D84054">
        <w:rPr>
          <w:rFonts w:ascii="Arial" w:eastAsia="Times New Roman" w:hAnsi="Arial" w:cs="Arial"/>
          <w:sz w:val="24"/>
          <w:szCs w:val="27"/>
          <w:lang w:val="en-US" w:eastAsia="pt-PT"/>
        </w:rPr>
        <w:t>Of course a blow for the American Devil and a boost for Muslim morale.</w:t>
      </w:r>
      <w:proofErr w:type="gramEnd"/>
      <w:r w:rsidRPr="00D84054">
        <w:rPr>
          <w:rFonts w:ascii="Arial" w:eastAsia="Times New Roman" w:hAnsi="Arial" w:cs="Arial"/>
          <w:sz w:val="24"/>
          <w:szCs w:val="27"/>
          <w:lang w:val="en-US" w:eastAsia="pt-PT"/>
        </w:rPr>
        <w:t xml:space="preserve"> If Al-Qaida existed, it was surely active afterwards. The recipe is simple. Find volunteers, make them feel tall and send them on a suicide mission. Afghanistan has been a perfect training ground for fanatic Muslims and the, hardened and determined, survivors spread, mostly to Muslim countries and participating in the power struggle in the Arabic world. The myth of the superior West exploded. With determination and </w:t>
      </w:r>
      <w:proofErr w:type="gramStart"/>
      <w:r w:rsidRPr="00D84054">
        <w:rPr>
          <w:rFonts w:ascii="Arial" w:eastAsia="Times New Roman" w:hAnsi="Arial" w:cs="Arial"/>
          <w:sz w:val="24"/>
          <w:szCs w:val="27"/>
          <w:lang w:val="en-US" w:eastAsia="pt-PT"/>
        </w:rPr>
        <w:t>faith</w:t>
      </w:r>
      <w:proofErr w:type="gramEnd"/>
      <w:r w:rsidRPr="00D84054">
        <w:rPr>
          <w:rFonts w:ascii="Arial" w:eastAsia="Times New Roman" w:hAnsi="Arial" w:cs="Arial"/>
          <w:sz w:val="24"/>
          <w:szCs w:val="27"/>
          <w:lang w:val="en-US" w:eastAsia="pt-PT"/>
        </w:rPr>
        <w:t xml:space="preserve"> everything is possible and modern communication was used. The terrorists that (literally) attacked and took over </w:t>
      </w:r>
      <w:proofErr w:type="gramStart"/>
      <w:r w:rsidRPr="00D84054">
        <w:rPr>
          <w:rFonts w:ascii="Arial" w:eastAsia="Times New Roman" w:hAnsi="Arial" w:cs="Arial"/>
          <w:sz w:val="24"/>
          <w:szCs w:val="27"/>
          <w:lang w:val="en-US" w:eastAsia="pt-PT"/>
        </w:rPr>
        <w:t>Mumbai,</w:t>
      </w:r>
      <w:proofErr w:type="gramEnd"/>
      <w:r w:rsidRPr="00D84054">
        <w:rPr>
          <w:rFonts w:ascii="Arial" w:eastAsia="Times New Roman" w:hAnsi="Arial" w:cs="Arial"/>
          <w:sz w:val="24"/>
          <w:szCs w:val="27"/>
          <w:lang w:val="en-US" w:eastAsia="pt-PT"/>
        </w:rPr>
        <w:t xml:space="preserve"> had direct communication with an operational headquarters in Pakistan. They used blackberries and </w:t>
      </w:r>
      <w:proofErr w:type="gramStart"/>
      <w:r w:rsidRPr="00D84054">
        <w:rPr>
          <w:rFonts w:ascii="Arial" w:eastAsia="Times New Roman" w:hAnsi="Arial" w:cs="Arial"/>
          <w:sz w:val="24"/>
          <w:szCs w:val="27"/>
          <w:lang w:val="en-US" w:eastAsia="pt-PT"/>
        </w:rPr>
        <w:t>lap-tops</w:t>
      </w:r>
      <w:proofErr w:type="gramEnd"/>
      <w:r w:rsidRPr="00D84054">
        <w:rPr>
          <w:rFonts w:ascii="Arial" w:eastAsia="Times New Roman" w:hAnsi="Arial" w:cs="Arial"/>
          <w:sz w:val="24"/>
          <w:szCs w:val="27"/>
          <w:lang w:val="en-US" w:eastAsia="pt-PT"/>
        </w:rPr>
        <w:t xml:space="preserve">. The identity of the prisoners </w:t>
      </w:r>
      <w:proofErr w:type="gramStart"/>
      <w:r w:rsidRPr="00D84054">
        <w:rPr>
          <w:rFonts w:ascii="Arial" w:eastAsia="Times New Roman" w:hAnsi="Arial" w:cs="Arial"/>
          <w:sz w:val="24"/>
          <w:szCs w:val="27"/>
          <w:lang w:val="en-US" w:eastAsia="pt-PT"/>
        </w:rPr>
        <w:t>was checked</w:t>
      </w:r>
      <w:proofErr w:type="gramEnd"/>
      <w:r w:rsidRPr="00D84054">
        <w:rPr>
          <w:rFonts w:ascii="Arial" w:eastAsia="Times New Roman" w:hAnsi="Arial" w:cs="Arial"/>
          <w:sz w:val="24"/>
          <w:szCs w:val="27"/>
          <w:lang w:val="en-US" w:eastAsia="pt-PT"/>
        </w:rPr>
        <w:t xml:space="preserve"> on the internet and shot, when necessary, on command of their comrades in Pakistan.</w:t>
      </w:r>
    </w:p>
    <w:p w:rsidR="00936809" w:rsidRPr="00D84054" w:rsidRDefault="00936809" w:rsidP="00D84054">
      <w:pPr>
        <w:spacing w:after="0" w:line="152" w:lineRule="atLeast"/>
        <w:rPr>
          <w:rFonts w:ascii="Arial" w:eastAsia="Times New Roman" w:hAnsi="Arial" w:cs="Arial"/>
          <w:sz w:val="24"/>
          <w:szCs w:val="11"/>
          <w:lang w:val="en-US" w:eastAsia="pt-PT"/>
        </w:rPr>
      </w:pPr>
      <w:r w:rsidRPr="00D84054">
        <w:rPr>
          <w:rFonts w:ascii="Arial" w:eastAsia="Times New Roman" w:hAnsi="Arial" w:cs="Arial"/>
          <w:sz w:val="24"/>
          <w:szCs w:val="27"/>
          <w:lang w:val="en-US" w:eastAsia="pt-PT"/>
        </w:rPr>
        <w:t xml:space="preserve">The USA had reasons too. They needed a “New Pearl Harbor” to mobilize America for a World War on Terror. External threat </w:t>
      </w:r>
      <w:proofErr w:type="gramStart"/>
      <w:r w:rsidRPr="00D84054">
        <w:rPr>
          <w:rFonts w:ascii="Arial" w:eastAsia="Times New Roman" w:hAnsi="Arial" w:cs="Arial"/>
          <w:sz w:val="24"/>
          <w:szCs w:val="27"/>
          <w:lang w:val="en-US" w:eastAsia="pt-PT"/>
        </w:rPr>
        <w:t>was used</w:t>
      </w:r>
      <w:proofErr w:type="gramEnd"/>
      <w:r w:rsidRPr="00D84054">
        <w:rPr>
          <w:rFonts w:ascii="Arial" w:eastAsia="Times New Roman" w:hAnsi="Arial" w:cs="Arial"/>
          <w:sz w:val="24"/>
          <w:szCs w:val="27"/>
          <w:lang w:val="en-US" w:eastAsia="pt-PT"/>
        </w:rPr>
        <w:t xml:space="preserve"> to rush “the Patriot Act” through Congress and the Senate. Internal security </w:t>
      </w:r>
      <w:proofErr w:type="gramStart"/>
      <w:r w:rsidRPr="00D84054">
        <w:rPr>
          <w:rFonts w:ascii="Arial" w:eastAsia="Times New Roman" w:hAnsi="Arial" w:cs="Arial"/>
          <w:sz w:val="24"/>
          <w:szCs w:val="27"/>
          <w:lang w:val="en-US" w:eastAsia="pt-PT"/>
        </w:rPr>
        <w:t>was tightened</w:t>
      </w:r>
      <w:proofErr w:type="gramEnd"/>
      <w:r w:rsidRPr="00D84054">
        <w:rPr>
          <w:rFonts w:ascii="Arial" w:eastAsia="Times New Roman" w:hAnsi="Arial" w:cs="Arial"/>
          <w:sz w:val="24"/>
          <w:szCs w:val="27"/>
          <w:lang w:val="en-US" w:eastAsia="pt-PT"/>
        </w:rPr>
        <w:t xml:space="preserve">. Civil rights </w:t>
      </w:r>
      <w:proofErr w:type="gramStart"/>
      <w:r w:rsidRPr="00D84054">
        <w:rPr>
          <w:rFonts w:ascii="Arial" w:eastAsia="Times New Roman" w:hAnsi="Arial" w:cs="Arial"/>
          <w:sz w:val="24"/>
          <w:szCs w:val="27"/>
          <w:lang w:val="en-US" w:eastAsia="pt-PT"/>
        </w:rPr>
        <w:t>were put</w:t>
      </w:r>
      <w:proofErr w:type="gramEnd"/>
      <w:r w:rsidRPr="00D84054">
        <w:rPr>
          <w:rFonts w:ascii="Arial" w:eastAsia="Times New Roman" w:hAnsi="Arial" w:cs="Arial"/>
          <w:sz w:val="24"/>
          <w:szCs w:val="27"/>
          <w:lang w:val="en-US" w:eastAsia="pt-PT"/>
        </w:rPr>
        <w:t xml:space="preserve"> aside and the American population was carefully monitored, analyzed and stored. In the United </w:t>
      </w:r>
      <w:proofErr w:type="gramStart"/>
      <w:r w:rsidRPr="00D84054">
        <w:rPr>
          <w:rFonts w:ascii="Arial" w:eastAsia="Times New Roman" w:hAnsi="Arial" w:cs="Arial"/>
          <w:sz w:val="24"/>
          <w:szCs w:val="27"/>
          <w:lang w:val="en-US" w:eastAsia="pt-PT"/>
        </w:rPr>
        <w:t>States</w:t>
      </w:r>
      <w:proofErr w:type="gramEnd"/>
      <w:r w:rsidRPr="00D84054">
        <w:rPr>
          <w:rFonts w:ascii="Arial" w:eastAsia="Times New Roman" w:hAnsi="Arial" w:cs="Arial"/>
          <w:sz w:val="24"/>
          <w:szCs w:val="27"/>
          <w:lang w:val="en-US" w:eastAsia="pt-PT"/>
        </w:rPr>
        <w:t xml:space="preserve"> every state has at least one “Fusion Centre”. Here all the data are gathered. </w:t>
      </w:r>
      <w:proofErr w:type="gramStart"/>
      <w:r w:rsidRPr="00D84054">
        <w:rPr>
          <w:rFonts w:ascii="Arial" w:eastAsia="Times New Roman" w:hAnsi="Arial" w:cs="Arial"/>
          <w:sz w:val="24"/>
          <w:szCs w:val="27"/>
          <w:lang w:val="en-US" w:eastAsia="pt-PT"/>
        </w:rPr>
        <w:t>Official (law, legislation, employment, welfare) and personal.</w:t>
      </w:r>
      <w:proofErr w:type="gramEnd"/>
      <w:r w:rsidRPr="00D84054">
        <w:rPr>
          <w:rFonts w:ascii="Arial" w:eastAsia="Times New Roman" w:hAnsi="Arial" w:cs="Arial"/>
          <w:sz w:val="24"/>
          <w:szCs w:val="27"/>
          <w:lang w:val="en-US" w:eastAsia="pt-PT"/>
        </w:rPr>
        <w:t xml:space="preserve"> Giant computers gather all our e-mail correspondence, purchases, phone calls and activities on the Web</w:t>
      </w:r>
    </w:p>
    <w:p w:rsidR="00936809" w:rsidRPr="00D84054" w:rsidRDefault="00936809" w:rsidP="00D84054">
      <w:pPr>
        <w:spacing w:after="0" w:line="152" w:lineRule="atLeast"/>
        <w:rPr>
          <w:rFonts w:ascii="Arial" w:eastAsia="Times New Roman" w:hAnsi="Arial" w:cs="Arial"/>
          <w:sz w:val="24"/>
          <w:szCs w:val="11"/>
          <w:lang w:val="en-US" w:eastAsia="pt-PT"/>
        </w:rPr>
      </w:pPr>
      <w:r w:rsidRPr="00D84054">
        <w:rPr>
          <w:rFonts w:ascii="Arial" w:eastAsia="Times New Roman" w:hAnsi="Arial" w:cs="Arial"/>
          <w:sz w:val="24"/>
          <w:szCs w:val="27"/>
          <w:lang w:val="en-US" w:eastAsia="pt-PT"/>
        </w:rPr>
        <w:t xml:space="preserve">They </w:t>
      </w:r>
      <w:proofErr w:type="gramStart"/>
      <w:r w:rsidRPr="00D84054">
        <w:rPr>
          <w:rFonts w:ascii="Arial" w:eastAsia="Times New Roman" w:hAnsi="Arial" w:cs="Arial"/>
          <w:sz w:val="24"/>
          <w:szCs w:val="27"/>
          <w:lang w:val="en-US" w:eastAsia="pt-PT"/>
        </w:rPr>
        <w:t>are automatically analyzed</w:t>
      </w:r>
      <w:proofErr w:type="gramEnd"/>
      <w:r w:rsidRPr="00D84054">
        <w:rPr>
          <w:rFonts w:ascii="Arial" w:eastAsia="Times New Roman" w:hAnsi="Arial" w:cs="Arial"/>
          <w:sz w:val="24"/>
          <w:szCs w:val="27"/>
          <w:lang w:val="en-US" w:eastAsia="pt-PT"/>
        </w:rPr>
        <w:t xml:space="preserve">. The programs use “power-words”, like bomb, terrorist (any), freedom of speech. When you use one of these words, an alarm goes </w:t>
      </w:r>
      <w:proofErr w:type="spellStart"/>
      <w:r w:rsidRPr="00D84054">
        <w:rPr>
          <w:rFonts w:ascii="Arial" w:eastAsia="Times New Roman" w:hAnsi="Arial" w:cs="Arial"/>
          <w:sz w:val="24"/>
          <w:szCs w:val="27"/>
          <w:lang w:val="en-US" w:eastAsia="pt-PT"/>
        </w:rPr>
        <w:t>of</w:t>
      </w:r>
      <w:proofErr w:type="spellEnd"/>
      <w:r w:rsidRPr="00D84054">
        <w:rPr>
          <w:rFonts w:ascii="Arial" w:eastAsia="Times New Roman" w:hAnsi="Arial" w:cs="Arial"/>
          <w:sz w:val="24"/>
          <w:szCs w:val="27"/>
          <w:lang w:val="en-US" w:eastAsia="pt-PT"/>
        </w:rPr>
        <w:t xml:space="preserve"> in the</w:t>
      </w:r>
      <w:r w:rsidRPr="00D84054">
        <w:rPr>
          <w:rFonts w:ascii="Arial" w:eastAsia="Times New Roman" w:hAnsi="Arial" w:cs="Arial"/>
          <w:sz w:val="24"/>
          <w:lang w:val="en-US" w:eastAsia="pt-PT"/>
        </w:rPr>
        <w:t> Fusion-centre </w:t>
      </w:r>
      <w:r w:rsidRPr="00D84054">
        <w:rPr>
          <w:rFonts w:ascii="Arial" w:eastAsia="Times New Roman" w:hAnsi="Arial" w:cs="Arial"/>
          <w:sz w:val="24"/>
          <w:szCs w:val="27"/>
          <w:lang w:val="en-US" w:eastAsia="pt-PT"/>
        </w:rPr>
        <w:t xml:space="preserve">and action </w:t>
      </w:r>
      <w:proofErr w:type="gramStart"/>
      <w:r w:rsidRPr="00D84054">
        <w:rPr>
          <w:rFonts w:ascii="Arial" w:eastAsia="Times New Roman" w:hAnsi="Arial" w:cs="Arial"/>
          <w:sz w:val="24"/>
          <w:szCs w:val="27"/>
          <w:lang w:val="en-US" w:eastAsia="pt-PT"/>
        </w:rPr>
        <w:t>is taken</w:t>
      </w:r>
      <w:proofErr w:type="gramEnd"/>
      <w:r w:rsidRPr="00D84054">
        <w:rPr>
          <w:rFonts w:ascii="Arial" w:eastAsia="Times New Roman" w:hAnsi="Arial" w:cs="Arial"/>
          <w:sz w:val="24"/>
          <w:szCs w:val="27"/>
          <w:lang w:val="en-US" w:eastAsia="pt-PT"/>
        </w:rPr>
        <w:t xml:space="preserve">. Dissidents (peace activists or gay rights movement) </w:t>
      </w:r>
      <w:proofErr w:type="gramStart"/>
      <w:r w:rsidRPr="00D84054">
        <w:rPr>
          <w:rFonts w:ascii="Arial" w:eastAsia="Times New Roman" w:hAnsi="Arial" w:cs="Arial"/>
          <w:sz w:val="24"/>
          <w:szCs w:val="27"/>
          <w:lang w:val="en-US" w:eastAsia="pt-PT"/>
        </w:rPr>
        <w:t>are spied upon and intimidated in their own communities</w:t>
      </w:r>
      <w:proofErr w:type="gramEnd"/>
      <w:r w:rsidRPr="00D84054">
        <w:rPr>
          <w:rFonts w:ascii="Arial" w:eastAsia="Times New Roman" w:hAnsi="Arial" w:cs="Arial"/>
          <w:sz w:val="24"/>
          <w:szCs w:val="27"/>
          <w:lang w:val="en-US" w:eastAsia="pt-PT"/>
        </w:rPr>
        <w:t xml:space="preserve">. For some, the USA is “de facto” a police state (another </w:t>
      </w:r>
      <w:proofErr w:type="gramStart"/>
      <w:r w:rsidRPr="00D84054">
        <w:rPr>
          <w:rFonts w:ascii="Arial" w:eastAsia="Times New Roman" w:hAnsi="Arial" w:cs="Arial"/>
          <w:sz w:val="24"/>
          <w:szCs w:val="27"/>
          <w:lang w:val="en-US" w:eastAsia="pt-PT"/>
        </w:rPr>
        <w:t>key-word</w:t>
      </w:r>
      <w:proofErr w:type="gramEnd"/>
      <w:r w:rsidRPr="00D84054">
        <w:rPr>
          <w:rFonts w:ascii="Arial" w:eastAsia="Times New Roman" w:hAnsi="Arial" w:cs="Arial"/>
          <w:sz w:val="24"/>
          <w:szCs w:val="27"/>
          <w:lang w:val="en-US" w:eastAsia="pt-PT"/>
        </w:rPr>
        <w:t xml:space="preserve">). So America benefited too, from 9/11. The control on its citizens has dramatically increased and emotional the Americans </w:t>
      </w:r>
      <w:proofErr w:type="gramStart"/>
      <w:r w:rsidRPr="00D84054">
        <w:rPr>
          <w:rFonts w:ascii="Arial" w:eastAsia="Times New Roman" w:hAnsi="Arial" w:cs="Arial"/>
          <w:sz w:val="24"/>
          <w:szCs w:val="27"/>
          <w:lang w:val="en-US" w:eastAsia="pt-PT"/>
        </w:rPr>
        <w:t>were prepared</w:t>
      </w:r>
      <w:proofErr w:type="gramEnd"/>
      <w:r w:rsidRPr="00D84054">
        <w:rPr>
          <w:rFonts w:ascii="Arial" w:eastAsia="Times New Roman" w:hAnsi="Arial" w:cs="Arial"/>
          <w:sz w:val="24"/>
          <w:szCs w:val="27"/>
          <w:lang w:val="en-US" w:eastAsia="pt-PT"/>
        </w:rPr>
        <w:t xml:space="preserve"> for the war in Afghanistan.</w:t>
      </w:r>
    </w:p>
    <w:p w:rsidR="00936809" w:rsidRPr="00D84054" w:rsidRDefault="00936809" w:rsidP="00D84054">
      <w:pPr>
        <w:spacing w:after="0" w:line="152" w:lineRule="atLeast"/>
        <w:rPr>
          <w:rFonts w:ascii="Arial" w:eastAsia="Times New Roman" w:hAnsi="Arial" w:cs="Arial"/>
          <w:sz w:val="24"/>
          <w:szCs w:val="11"/>
          <w:lang w:eastAsia="pt-PT"/>
        </w:rPr>
      </w:pPr>
      <w:r w:rsidRPr="00D84054">
        <w:rPr>
          <w:rFonts w:ascii="Arial" w:eastAsia="Times New Roman" w:hAnsi="Arial" w:cs="Arial"/>
          <w:sz w:val="24"/>
          <w:szCs w:val="27"/>
          <w:lang w:val="en-US" w:eastAsia="pt-PT"/>
        </w:rPr>
        <w:t>Who most certainly profited from 9/11 were the people who bought put options for American Airlines (they earned millions) and</w:t>
      </w:r>
      <w:r w:rsidRPr="00D84054">
        <w:rPr>
          <w:rFonts w:ascii="Arial" w:eastAsia="Times New Roman" w:hAnsi="Arial" w:cs="Arial"/>
          <w:sz w:val="24"/>
          <w:lang w:val="en-US" w:eastAsia="pt-PT"/>
        </w:rPr>
        <w:t> </w:t>
      </w:r>
      <w:proofErr w:type="spellStart"/>
      <w:proofErr w:type="gramStart"/>
      <w:r w:rsidRPr="00D84054">
        <w:rPr>
          <w:rFonts w:ascii="Arial" w:eastAsia="Times New Roman" w:hAnsi="Arial" w:cs="Arial"/>
          <w:sz w:val="24"/>
          <w:lang w:val="en-US" w:eastAsia="pt-PT"/>
        </w:rPr>
        <w:t>mr</w:t>
      </w:r>
      <w:proofErr w:type="gramEnd"/>
      <w:r w:rsidRPr="00D84054">
        <w:rPr>
          <w:rFonts w:ascii="Arial" w:eastAsia="Times New Roman" w:hAnsi="Arial" w:cs="Arial"/>
          <w:sz w:val="24"/>
          <w:szCs w:val="27"/>
          <w:lang w:val="en-US" w:eastAsia="pt-PT"/>
        </w:rPr>
        <w:t>.</w:t>
      </w:r>
      <w:proofErr w:type="spellEnd"/>
      <w:r w:rsidRPr="00D84054">
        <w:rPr>
          <w:rFonts w:ascii="Arial" w:eastAsia="Times New Roman" w:hAnsi="Arial" w:cs="Arial"/>
          <w:sz w:val="24"/>
          <w:lang w:val="en-US" w:eastAsia="pt-PT"/>
        </w:rPr>
        <w:t> Finkelstein</w:t>
      </w:r>
      <w:r w:rsidRPr="00D84054">
        <w:rPr>
          <w:rFonts w:ascii="Arial" w:eastAsia="Times New Roman" w:hAnsi="Arial" w:cs="Arial"/>
          <w:sz w:val="24"/>
          <w:szCs w:val="27"/>
          <w:lang w:val="en-US" w:eastAsia="pt-PT"/>
        </w:rPr>
        <w:t xml:space="preserve">, the owner of the WTC-complex. </w:t>
      </w:r>
      <w:proofErr w:type="gramStart"/>
      <w:r w:rsidRPr="00D84054">
        <w:rPr>
          <w:rFonts w:ascii="Arial" w:eastAsia="Times New Roman" w:hAnsi="Arial" w:cs="Arial"/>
          <w:sz w:val="24"/>
          <w:szCs w:val="27"/>
          <w:lang w:val="en-US" w:eastAsia="pt-PT"/>
        </w:rPr>
        <w:t>Fortunately</w:t>
      </w:r>
      <w:proofErr w:type="gramEnd"/>
      <w:r w:rsidRPr="00D84054">
        <w:rPr>
          <w:rFonts w:ascii="Arial" w:eastAsia="Times New Roman" w:hAnsi="Arial" w:cs="Arial"/>
          <w:sz w:val="24"/>
          <w:szCs w:val="27"/>
          <w:lang w:val="en-US" w:eastAsia="pt-PT"/>
        </w:rPr>
        <w:t xml:space="preserve"> he had insured the Twin Towers against terrorist attacks. He claimed 7 billion dollars at his insurance company. It was settled in court and</w:t>
      </w:r>
      <w:r w:rsidRPr="00D84054">
        <w:rPr>
          <w:rFonts w:ascii="Arial" w:eastAsia="Times New Roman" w:hAnsi="Arial" w:cs="Arial"/>
          <w:sz w:val="24"/>
          <w:lang w:val="en-US" w:eastAsia="pt-PT"/>
        </w:rPr>
        <w:t> </w:t>
      </w:r>
      <w:proofErr w:type="spellStart"/>
      <w:r w:rsidRPr="00D84054">
        <w:rPr>
          <w:rFonts w:ascii="Arial" w:eastAsia="Times New Roman" w:hAnsi="Arial" w:cs="Arial"/>
          <w:sz w:val="24"/>
          <w:lang w:val="en-US" w:eastAsia="pt-PT"/>
        </w:rPr>
        <w:t>mr</w:t>
      </w:r>
      <w:r w:rsidRPr="00D84054">
        <w:rPr>
          <w:rFonts w:ascii="Arial" w:eastAsia="Times New Roman" w:hAnsi="Arial" w:cs="Arial"/>
          <w:sz w:val="24"/>
          <w:szCs w:val="27"/>
          <w:lang w:val="en-US" w:eastAsia="pt-PT"/>
        </w:rPr>
        <w:t>.</w:t>
      </w:r>
      <w:proofErr w:type="spellEnd"/>
      <w:r w:rsidRPr="00D84054">
        <w:rPr>
          <w:rFonts w:ascii="Arial" w:eastAsia="Times New Roman" w:hAnsi="Arial" w:cs="Arial"/>
          <w:sz w:val="24"/>
          <w:lang w:val="en-US" w:eastAsia="pt-PT"/>
        </w:rPr>
        <w:t> </w:t>
      </w:r>
      <w:proofErr w:type="spellStart"/>
      <w:r w:rsidRPr="00D84054">
        <w:rPr>
          <w:rFonts w:ascii="Arial" w:eastAsia="Times New Roman" w:hAnsi="Arial" w:cs="Arial"/>
          <w:sz w:val="24"/>
          <w:lang w:eastAsia="pt-PT"/>
        </w:rPr>
        <w:t>Finkelstein</w:t>
      </w:r>
      <w:proofErr w:type="spellEnd"/>
      <w:r w:rsidRPr="00D84054">
        <w:rPr>
          <w:rFonts w:ascii="Arial" w:eastAsia="Times New Roman" w:hAnsi="Arial" w:cs="Arial"/>
          <w:sz w:val="24"/>
          <w:lang w:eastAsia="pt-PT"/>
        </w:rPr>
        <w:t> </w:t>
      </w:r>
      <w:proofErr w:type="spellStart"/>
      <w:r w:rsidRPr="00D84054">
        <w:rPr>
          <w:rFonts w:ascii="Arial" w:eastAsia="Times New Roman" w:hAnsi="Arial" w:cs="Arial"/>
          <w:sz w:val="24"/>
          <w:szCs w:val="27"/>
          <w:lang w:eastAsia="pt-PT"/>
        </w:rPr>
        <w:t>cashed</w:t>
      </w:r>
      <w:proofErr w:type="spellEnd"/>
      <w:r w:rsidRPr="00D84054">
        <w:rPr>
          <w:rFonts w:ascii="Arial" w:eastAsia="Times New Roman" w:hAnsi="Arial" w:cs="Arial"/>
          <w:sz w:val="24"/>
          <w:szCs w:val="27"/>
          <w:lang w:eastAsia="pt-PT"/>
        </w:rPr>
        <w:t xml:space="preserve"> 2</w:t>
      </w:r>
      <w:proofErr w:type="gramStart"/>
      <w:r w:rsidRPr="00D84054">
        <w:rPr>
          <w:rFonts w:ascii="Arial" w:eastAsia="Times New Roman" w:hAnsi="Arial" w:cs="Arial"/>
          <w:sz w:val="24"/>
          <w:szCs w:val="27"/>
          <w:lang w:eastAsia="pt-PT"/>
        </w:rPr>
        <w:t>,5</w:t>
      </w:r>
      <w:proofErr w:type="gramEnd"/>
      <w:r w:rsidRPr="00D84054">
        <w:rPr>
          <w:rFonts w:ascii="Arial" w:eastAsia="Times New Roman" w:hAnsi="Arial" w:cs="Arial"/>
          <w:sz w:val="24"/>
          <w:szCs w:val="27"/>
          <w:lang w:eastAsia="pt-PT"/>
        </w:rPr>
        <w:t xml:space="preserve"> </w:t>
      </w:r>
      <w:proofErr w:type="spellStart"/>
      <w:r w:rsidRPr="00D84054">
        <w:rPr>
          <w:rFonts w:ascii="Arial" w:eastAsia="Times New Roman" w:hAnsi="Arial" w:cs="Arial"/>
          <w:sz w:val="24"/>
          <w:szCs w:val="27"/>
          <w:lang w:eastAsia="pt-PT"/>
        </w:rPr>
        <w:t>billion</w:t>
      </w:r>
      <w:proofErr w:type="spellEnd"/>
      <w:r w:rsidRPr="00D84054">
        <w:rPr>
          <w:rFonts w:ascii="Arial" w:eastAsia="Times New Roman" w:hAnsi="Arial" w:cs="Arial"/>
          <w:sz w:val="24"/>
          <w:szCs w:val="27"/>
          <w:lang w:eastAsia="pt-PT"/>
        </w:rPr>
        <w:t xml:space="preserve"> </w:t>
      </w:r>
      <w:proofErr w:type="spellStart"/>
      <w:r w:rsidRPr="00D84054">
        <w:rPr>
          <w:rFonts w:ascii="Arial" w:eastAsia="Times New Roman" w:hAnsi="Arial" w:cs="Arial"/>
          <w:sz w:val="24"/>
          <w:szCs w:val="27"/>
          <w:lang w:eastAsia="pt-PT"/>
        </w:rPr>
        <w:t>dollars</w:t>
      </w:r>
      <w:proofErr w:type="spellEnd"/>
      <w:r w:rsidRPr="00D84054">
        <w:rPr>
          <w:rFonts w:ascii="Arial" w:eastAsia="Times New Roman" w:hAnsi="Arial" w:cs="Arial"/>
          <w:sz w:val="24"/>
          <w:szCs w:val="27"/>
          <w:lang w:eastAsia="pt-PT"/>
        </w:rPr>
        <w:t>.</w:t>
      </w:r>
    </w:p>
    <w:p w:rsidR="004A0698" w:rsidRPr="00D84054" w:rsidRDefault="004A0698" w:rsidP="00D84054">
      <w:pPr>
        <w:rPr>
          <w:rFonts w:ascii="Arial" w:hAnsi="Arial"/>
          <w:sz w:val="24"/>
        </w:rPr>
      </w:pPr>
    </w:p>
    <w:sectPr w:rsidR="004A0698" w:rsidRPr="00D84054" w:rsidSect="004A06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grammar="clean"/>
  <w:defaultTabStop w:val="708"/>
  <w:hyphenationZone w:val="425"/>
  <w:characterSpacingControl w:val="doNotCompress"/>
  <w:compat/>
  <w:rsids>
    <w:rsidRoot w:val="00936809"/>
    <w:rsid w:val="002D5AB7"/>
    <w:rsid w:val="002F6E6F"/>
    <w:rsid w:val="00447320"/>
    <w:rsid w:val="004609D1"/>
    <w:rsid w:val="004A0698"/>
    <w:rsid w:val="005E5393"/>
    <w:rsid w:val="008C6DA6"/>
    <w:rsid w:val="00936809"/>
    <w:rsid w:val="00940AAF"/>
    <w:rsid w:val="00954718"/>
    <w:rsid w:val="00D84054"/>
    <w:rsid w:val="00D9617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16"/>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98"/>
  </w:style>
  <w:style w:type="paragraph" w:styleId="Ttulo3">
    <w:name w:val="heading 3"/>
    <w:basedOn w:val="Normal"/>
    <w:link w:val="Ttulo3Carcter"/>
    <w:uiPriority w:val="9"/>
    <w:qFormat/>
    <w:rsid w:val="00936809"/>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cter">
    <w:name w:val="Título 3 Carácter"/>
    <w:basedOn w:val="Tipodeletrapredefinidodopargrafo"/>
    <w:link w:val="Ttulo3"/>
    <w:uiPriority w:val="9"/>
    <w:rsid w:val="00936809"/>
    <w:rPr>
      <w:rFonts w:ascii="Times New Roman" w:eastAsia="Times New Roman" w:hAnsi="Times New Roman"/>
      <w:b/>
      <w:bCs/>
      <w:sz w:val="27"/>
      <w:szCs w:val="27"/>
      <w:lang w:eastAsia="pt-PT"/>
    </w:rPr>
  </w:style>
  <w:style w:type="character" w:customStyle="1" w:styleId="apple-converted-space">
    <w:name w:val="apple-converted-space"/>
    <w:basedOn w:val="Tipodeletrapredefinidodopargrafo"/>
    <w:rsid w:val="00936809"/>
  </w:style>
  <w:style w:type="character" w:customStyle="1" w:styleId="scayt-misspell">
    <w:name w:val="scayt-misspell"/>
    <w:basedOn w:val="Tipodeletrapredefinidodopargrafo"/>
    <w:rsid w:val="00936809"/>
  </w:style>
</w:styles>
</file>

<file path=word/webSettings.xml><?xml version="1.0" encoding="utf-8"?>
<w:webSettings xmlns:r="http://schemas.openxmlformats.org/officeDocument/2006/relationships" xmlns:w="http://schemas.openxmlformats.org/wordprocessingml/2006/main">
  <w:divs>
    <w:div w:id="6753112">
      <w:bodyDiv w:val="1"/>
      <w:marLeft w:val="0"/>
      <w:marRight w:val="0"/>
      <w:marTop w:val="0"/>
      <w:marBottom w:val="0"/>
      <w:divBdr>
        <w:top w:val="none" w:sz="0" w:space="0" w:color="auto"/>
        <w:left w:val="none" w:sz="0" w:space="0" w:color="auto"/>
        <w:bottom w:val="none" w:sz="0" w:space="0" w:color="auto"/>
        <w:right w:val="none" w:sz="0" w:space="0" w:color="auto"/>
      </w:divBdr>
      <w:divsChild>
        <w:div w:id="2040004711">
          <w:marLeft w:val="0"/>
          <w:marRight w:val="0"/>
          <w:marTop w:val="0"/>
          <w:marBottom w:val="0"/>
          <w:divBdr>
            <w:top w:val="none" w:sz="0" w:space="0" w:color="auto"/>
            <w:left w:val="none" w:sz="0" w:space="0" w:color="auto"/>
            <w:bottom w:val="none" w:sz="0" w:space="0" w:color="auto"/>
            <w:right w:val="none" w:sz="0" w:space="0" w:color="auto"/>
          </w:divBdr>
          <w:divsChild>
            <w:div w:id="637686133">
              <w:marLeft w:val="0"/>
              <w:marRight w:val="0"/>
              <w:marTop w:val="0"/>
              <w:marBottom w:val="0"/>
              <w:divBdr>
                <w:top w:val="none" w:sz="0" w:space="0" w:color="auto"/>
                <w:left w:val="none" w:sz="0" w:space="0" w:color="auto"/>
                <w:bottom w:val="none" w:sz="0" w:space="0" w:color="auto"/>
                <w:right w:val="none" w:sz="0" w:space="0" w:color="auto"/>
              </w:divBdr>
            </w:div>
            <w:div w:id="664555242">
              <w:marLeft w:val="0"/>
              <w:marRight w:val="0"/>
              <w:marTop w:val="0"/>
              <w:marBottom w:val="0"/>
              <w:divBdr>
                <w:top w:val="none" w:sz="0" w:space="0" w:color="auto"/>
                <w:left w:val="none" w:sz="0" w:space="0" w:color="auto"/>
                <w:bottom w:val="none" w:sz="0" w:space="0" w:color="auto"/>
                <w:right w:val="none" w:sz="0" w:space="0" w:color="auto"/>
              </w:divBdr>
            </w:div>
            <w:div w:id="21828977">
              <w:marLeft w:val="0"/>
              <w:marRight w:val="0"/>
              <w:marTop w:val="0"/>
              <w:marBottom w:val="0"/>
              <w:divBdr>
                <w:top w:val="none" w:sz="0" w:space="0" w:color="auto"/>
                <w:left w:val="none" w:sz="0" w:space="0" w:color="auto"/>
                <w:bottom w:val="none" w:sz="0" w:space="0" w:color="auto"/>
                <w:right w:val="none" w:sz="0" w:space="0" w:color="auto"/>
              </w:divBdr>
            </w:div>
            <w:div w:id="2934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2055</Characters>
  <Application>Microsoft Office Word</Application>
  <DocSecurity>0</DocSecurity>
  <Lines>17</Lines>
  <Paragraphs>4</Paragraphs>
  <ScaleCrop>false</ScaleCrop>
  <Company>BR</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4</cp:revision>
  <dcterms:created xsi:type="dcterms:W3CDTF">2016-07-17T18:32:00Z</dcterms:created>
  <dcterms:modified xsi:type="dcterms:W3CDTF">2016-08-17T21:16:00Z</dcterms:modified>
</cp:coreProperties>
</file>